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F051CA6" w14:textId="77777777" w:rsidR="007E195B" w:rsidRPr="007E195B" w:rsidRDefault="007E195B" w:rsidP="007E195B">
      <w:pPr>
        <w:pStyle w:val="2"/>
        <w:shd w:val="clear" w:color="auto" w:fill="FFFFFF"/>
        <w:spacing w:before="0" w:beforeAutospacing="0" w:after="240" w:afterAutospacing="0"/>
        <w:jc w:val="center"/>
        <w:textAlignment w:val="baseline"/>
        <w:rPr>
          <w:rFonts w:ascii="Arial" w:hAnsi="Arial" w:cs="Arial"/>
          <w:sz w:val="24"/>
          <w:szCs w:val="24"/>
        </w:rPr>
      </w:pPr>
      <w:r w:rsidRPr="007E195B">
        <w:rPr>
          <w:rFonts w:ascii="Arial" w:hAnsi="Arial" w:cs="Arial"/>
          <w:sz w:val="24"/>
          <w:szCs w:val="24"/>
        </w:rPr>
        <w:t>ДЕПАРТАМЕНТ НЕДРОПОЛЬЗОВАНИЯ И ПРИРОДНЫХ РЕСУРСОВ ХАНТЫ-МАНСИЙСКОГО АВТОНОМНОГО ОКРУГА - ЮГРЫ (ДЕПНЕДРА И ПРИРОДНЫХ РЕСУРСОВ ЮГРЫ)</w:t>
      </w:r>
      <w:r w:rsidRPr="007E195B">
        <w:rPr>
          <w:rFonts w:ascii="Arial" w:hAnsi="Arial" w:cs="Arial"/>
          <w:sz w:val="24"/>
          <w:szCs w:val="24"/>
        </w:rPr>
        <w:br/>
      </w:r>
      <w:r w:rsidRPr="007E195B">
        <w:rPr>
          <w:rFonts w:ascii="Arial" w:hAnsi="Arial" w:cs="Arial"/>
          <w:sz w:val="24"/>
          <w:szCs w:val="24"/>
        </w:rPr>
        <w:br/>
        <w:t>ПРИКАЗ</w:t>
      </w:r>
      <w:r w:rsidRPr="007E195B">
        <w:rPr>
          <w:rFonts w:ascii="Arial" w:hAnsi="Arial" w:cs="Arial"/>
          <w:sz w:val="24"/>
          <w:szCs w:val="24"/>
        </w:rPr>
        <w:br/>
      </w:r>
      <w:r w:rsidRPr="007E195B">
        <w:rPr>
          <w:rFonts w:ascii="Arial" w:hAnsi="Arial" w:cs="Arial"/>
          <w:sz w:val="24"/>
          <w:szCs w:val="24"/>
        </w:rPr>
        <w:br/>
        <w:t>от 25 декабря 2018 года N 63-нп</w:t>
      </w:r>
      <w:r w:rsidRPr="007E195B">
        <w:rPr>
          <w:rFonts w:ascii="Arial" w:hAnsi="Arial" w:cs="Arial"/>
          <w:sz w:val="24"/>
          <w:szCs w:val="24"/>
        </w:rPr>
        <w:br/>
      </w:r>
      <w:r w:rsidRPr="007E195B">
        <w:rPr>
          <w:rFonts w:ascii="Arial" w:hAnsi="Arial" w:cs="Arial"/>
          <w:sz w:val="24"/>
          <w:szCs w:val="24"/>
        </w:rPr>
        <w:br/>
      </w:r>
      <w:r w:rsidRPr="007E195B">
        <w:rPr>
          <w:rFonts w:ascii="Arial" w:hAnsi="Arial" w:cs="Arial"/>
          <w:sz w:val="24"/>
          <w:szCs w:val="24"/>
        </w:rPr>
        <w:br/>
        <w:t>Об утверждении административного регламента предоставления государственной услуги по переоформлению и продлению срока действия лицензии на пользование участком недр местного значения</w:t>
      </w:r>
    </w:p>
    <w:p w14:paraId="1228FE59" w14:textId="77777777" w:rsidR="007E195B" w:rsidRPr="007E195B" w:rsidRDefault="007E195B" w:rsidP="007E195B">
      <w:pPr>
        <w:pStyle w:val="formattext"/>
        <w:shd w:val="clear" w:color="auto" w:fill="FFFFFF"/>
        <w:spacing w:before="0" w:beforeAutospacing="0" w:after="0" w:afterAutospacing="0"/>
        <w:jc w:val="center"/>
        <w:textAlignment w:val="baseline"/>
        <w:rPr>
          <w:rFonts w:ascii="Arial" w:hAnsi="Arial" w:cs="Arial"/>
        </w:rPr>
      </w:pPr>
      <w:r w:rsidRPr="007E195B">
        <w:rPr>
          <w:rFonts w:ascii="Arial" w:hAnsi="Arial" w:cs="Arial"/>
        </w:rPr>
        <w:t>(с изменениями на 20 июля 2021 года)</w:t>
      </w:r>
    </w:p>
    <w:p w14:paraId="49B26157" w14:textId="77777777" w:rsidR="007E195B" w:rsidRPr="007E195B" w:rsidRDefault="007E195B" w:rsidP="007E195B">
      <w:pPr>
        <w:pStyle w:val="formattext"/>
        <w:shd w:val="clear" w:color="auto" w:fill="FFFFFF"/>
        <w:spacing w:before="0" w:beforeAutospacing="0" w:after="0" w:afterAutospacing="0"/>
        <w:jc w:val="center"/>
        <w:textAlignment w:val="baseline"/>
        <w:rPr>
          <w:rFonts w:ascii="Arial" w:hAnsi="Arial" w:cs="Arial"/>
        </w:rPr>
      </w:pPr>
      <w:r w:rsidRPr="007E195B">
        <w:rPr>
          <w:rFonts w:ascii="Arial" w:hAnsi="Arial" w:cs="Arial"/>
        </w:rPr>
        <w:t>(в ред. </w:t>
      </w:r>
      <w:r w:rsidRPr="007E195B">
        <w:rPr>
          <w:rFonts w:ascii="Arial" w:eastAsiaTheme="majorEastAsia" w:hAnsi="Arial" w:cs="Arial"/>
        </w:rPr>
        <w:t xml:space="preserve">приказов </w:t>
      </w:r>
      <w:proofErr w:type="spellStart"/>
      <w:r w:rsidRPr="007E195B">
        <w:rPr>
          <w:rFonts w:ascii="Arial" w:eastAsiaTheme="majorEastAsia" w:hAnsi="Arial" w:cs="Arial"/>
        </w:rPr>
        <w:t>Депнедра</w:t>
      </w:r>
      <w:proofErr w:type="spellEnd"/>
      <w:r w:rsidRPr="007E195B">
        <w:rPr>
          <w:rFonts w:ascii="Arial" w:eastAsiaTheme="majorEastAsia" w:hAnsi="Arial" w:cs="Arial"/>
        </w:rPr>
        <w:t xml:space="preserve"> и природных ресурсов Югры от 19.03.2020 N 8-нп</w:t>
      </w:r>
      <w:r w:rsidRPr="007E195B">
        <w:rPr>
          <w:rFonts w:ascii="Arial" w:hAnsi="Arial" w:cs="Arial"/>
        </w:rPr>
        <w:t>, </w:t>
      </w:r>
      <w:r w:rsidRPr="007E195B">
        <w:rPr>
          <w:rFonts w:ascii="Arial" w:eastAsiaTheme="majorEastAsia" w:hAnsi="Arial" w:cs="Arial"/>
        </w:rPr>
        <w:t>от 30.06.2020 N 23-нп</w:t>
      </w:r>
      <w:r w:rsidRPr="007E195B">
        <w:rPr>
          <w:rFonts w:ascii="Arial" w:hAnsi="Arial" w:cs="Arial"/>
        </w:rPr>
        <w:t>, от 25.01.2021 N 3-нп, </w:t>
      </w:r>
      <w:r w:rsidRPr="007E195B">
        <w:rPr>
          <w:rFonts w:ascii="Arial" w:eastAsiaTheme="majorEastAsia" w:hAnsi="Arial" w:cs="Arial"/>
        </w:rPr>
        <w:t>от 20.07.2021 N 24-нп</w:t>
      </w:r>
      <w:r w:rsidRPr="007E195B">
        <w:rPr>
          <w:rFonts w:ascii="Arial" w:hAnsi="Arial" w:cs="Arial"/>
        </w:rPr>
        <w:t>)</w:t>
      </w:r>
    </w:p>
    <w:p w14:paraId="5B4D2B9C"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r w:rsidRPr="007E195B">
        <w:rPr>
          <w:rFonts w:ascii="Arial" w:hAnsi="Arial" w:cs="Arial"/>
        </w:rPr>
        <w:br/>
      </w:r>
      <w:r w:rsidRPr="007E195B">
        <w:rPr>
          <w:rFonts w:ascii="Arial" w:hAnsi="Arial" w:cs="Arial"/>
        </w:rPr>
        <w:br/>
      </w:r>
    </w:p>
    <w:p w14:paraId="3A8ED3D1"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В соответствии с </w:t>
      </w:r>
      <w:r w:rsidRPr="007E195B">
        <w:rPr>
          <w:rFonts w:ascii="Arial" w:eastAsiaTheme="majorEastAsia" w:hAnsi="Arial" w:cs="Arial"/>
        </w:rPr>
        <w:t>постановлениями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w:t>
      </w:r>
      <w:r w:rsidRPr="007E195B">
        <w:rPr>
          <w:rFonts w:ascii="Arial" w:hAnsi="Arial" w:cs="Arial"/>
        </w:rPr>
        <w:t>, </w:t>
      </w:r>
      <w:r w:rsidRPr="007E195B">
        <w:rPr>
          <w:rFonts w:ascii="Arial" w:eastAsiaTheme="majorEastAsia" w:hAnsi="Arial" w:cs="Arial"/>
        </w:rPr>
        <w:t>от 12 апреля 2010 года N 102-п "О регулировании отношений при предоставлении и пользовании участками недр местного значения на территории Ханты-Мансийского автономного округа - Югры"</w:t>
      </w:r>
      <w:r w:rsidRPr="007E195B">
        <w:rPr>
          <w:rFonts w:ascii="Arial" w:hAnsi="Arial" w:cs="Arial"/>
        </w:rPr>
        <w:t> приказываю:</w:t>
      </w:r>
      <w:r w:rsidRPr="007E195B">
        <w:rPr>
          <w:rFonts w:ascii="Arial" w:hAnsi="Arial" w:cs="Arial"/>
        </w:rPr>
        <w:br/>
      </w:r>
    </w:p>
    <w:p w14:paraId="1460D218"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61689C0A"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1. Утвердить прилагаемый </w:t>
      </w:r>
      <w:r w:rsidRPr="007E195B">
        <w:rPr>
          <w:rFonts w:ascii="Arial" w:eastAsiaTheme="majorEastAsia" w:hAnsi="Arial" w:cs="Arial"/>
        </w:rPr>
        <w:t>административный регламент предоставления государственной услуги по переоформлению и продлению срока действия лицензии на пользование участком недр местного значения</w:t>
      </w:r>
      <w:r w:rsidRPr="007E195B">
        <w:rPr>
          <w:rFonts w:ascii="Arial" w:hAnsi="Arial" w:cs="Arial"/>
        </w:rPr>
        <w:t>.</w:t>
      </w:r>
      <w:r w:rsidRPr="007E195B">
        <w:rPr>
          <w:rFonts w:ascii="Arial" w:hAnsi="Arial" w:cs="Arial"/>
        </w:rPr>
        <w:br/>
      </w:r>
    </w:p>
    <w:p w14:paraId="053703C1"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A97A79B"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2. Признать утратившими силу:</w:t>
      </w:r>
      <w:r w:rsidRPr="007E195B">
        <w:rPr>
          <w:rFonts w:ascii="Arial" w:hAnsi="Arial" w:cs="Arial"/>
        </w:rPr>
        <w:br/>
      </w:r>
    </w:p>
    <w:p w14:paraId="1705AA65"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4F66AA4D"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eastAsiaTheme="majorEastAsia" w:hAnsi="Arial" w:cs="Arial"/>
        </w:rPr>
        <w:t>приказ Департамента по недропользованию Ханты-Мансийского автономного округа - Югры от 23 июля 2012 года N 10-нп "Об утверждении административного регламента предоставления Департаментом недропользования и природных ресурсов Ханты-Мансийского автономного округа - Югры государственной услуги по переоформлению и продлению срока действия лицензии на пользование участком недр местного значения"</w:t>
      </w:r>
      <w:r w:rsidRPr="007E195B">
        <w:rPr>
          <w:rFonts w:ascii="Arial" w:hAnsi="Arial" w:cs="Arial"/>
        </w:rPr>
        <w:t>;</w:t>
      </w:r>
      <w:r w:rsidRPr="007E195B">
        <w:rPr>
          <w:rFonts w:ascii="Arial" w:hAnsi="Arial" w:cs="Arial"/>
        </w:rPr>
        <w:br/>
      </w:r>
    </w:p>
    <w:p w14:paraId="30A01BFF"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095EDF2E"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eastAsiaTheme="majorEastAsia" w:hAnsi="Arial" w:cs="Arial"/>
        </w:rPr>
        <w:t xml:space="preserve">приказ Департамента по недропользованию Ханты-Мансийского автономного округа - Югры от 25 февраля 2013 года N 3-нп "О внесении изменений в приказ Департамента по недропользованию Ханты-Мансийского автономного округа - Югры от 23 июля 2012 года N 10-нп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переоформлению и продлению срока действия лицензии на пользование недрами </w:t>
      </w:r>
      <w:r w:rsidRPr="007E195B">
        <w:rPr>
          <w:rFonts w:ascii="Arial" w:eastAsiaTheme="majorEastAsia" w:hAnsi="Arial" w:cs="Arial"/>
        </w:rPr>
        <w:lastRenderedPageBreak/>
        <w:t>для целей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и регионального значения, не связанных с добычей полезных ископаемых"</w:t>
      </w:r>
      <w:r w:rsidRPr="007E195B">
        <w:rPr>
          <w:rFonts w:ascii="Arial" w:hAnsi="Arial" w:cs="Arial"/>
        </w:rPr>
        <w:t>;</w:t>
      </w:r>
      <w:r w:rsidRPr="007E195B">
        <w:rPr>
          <w:rFonts w:ascii="Arial" w:hAnsi="Arial" w:cs="Arial"/>
        </w:rPr>
        <w:br/>
      </w:r>
    </w:p>
    <w:p w14:paraId="17A49D83"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13B6E1A"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eastAsiaTheme="majorEastAsia" w:hAnsi="Arial" w:cs="Arial"/>
        </w:rPr>
        <w:t>приказ Департамента по недропользованию Ханты-Мансийского автономного округа - Югры от 26 августа 2014 года N 4-нп "О внесении изменений в некоторые приказы Департамента по недропользованию Ханты-Мансийского автономного округа - Югры"</w:t>
      </w:r>
      <w:r w:rsidRPr="007E195B">
        <w:rPr>
          <w:rFonts w:ascii="Arial" w:hAnsi="Arial" w:cs="Arial"/>
        </w:rPr>
        <w:t>;</w:t>
      </w:r>
      <w:r w:rsidRPr="007E195B">
        <w:rPr>
          <w:rFonts w:ascii="Arial" w:hAnsi="Arial" w:cs="Arial"/>
        </w:rPr>
        <w:br/>
      </w:r>
    </w:p>
    <w:p w14:paraId="7FFBA82B"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746F79D2"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eastAsiaTheme="majorEastAsia" w:hAnsi="Arial" w:cs="Arial"/>
        </w:rPr>
        <w:t>приказ Департамента по недропользованию Ханты-Мансийского автономного округа - Югры от 22 августа 2016 года N 10-нп "О внесении изменений в приказ Департамента по недропользованию Ханты-Мансийского автономного округа - Югры от 23 июля 2012 года N 10-нп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переоформлению и продлению срока действия лицензии на пользование недрами для целей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и регионального значения, не связанных с добычей полезных ископаемых"</w:t>
      </w:r>
      <w:r w:rsidRPr="007E195B">
        <w:rPr>
          <w:rFonts w:ascii="Arial" w:hAnsi="Arial" w:cs="Arial"/>
        </w:rPr>
        <w:t>;</w:t>
      </w:r>
      <w:r w:rsidRPr="007E195B">
        <w:rPr>
          <w:rFonts w:ascii="Arial" w:hAnsi="Arial" w:cs="Arial"/>
        </w:rPr>
        <w:br/>
      </w:r>
    </w:p>
    <w:p w14:paraId="73A16565"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1BBDA7E"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eastAsiaTheme="majorEastAsia" w:hAnsi="Arial" w:cs="Arial"/>
        </w:rPr>
        <w:t>приказ Департамента по недропользованию Ханты-Мансийского автономного округа - Югры от 5 декабря 2016 года N 12-нп "О внесении изменений в некоторые приказы Департамента по недропользованию Ханты-Мансийского автономного округа - Югры"</w:t>
      </w:r>
      <w:r w:rsidRPr="007E195B">
        <w:rPr>
          <w:rFonts w:ascii="Arial" w:hAnsi="Arial" w:cs="Arial"/>
        </w:rPr>
        <w:t>;</w:t>
      </w:r>
      <w:r w:rsidRPr="007E195B">
        <w:rPr>
          <w:rFonts w:ascii="Arial" w:hAnsi="Arial" w:cs="Arial"/>
        </w:rPr>
        <w:br/>
      </w:r>
    </w:p>
    <w:p w14:paraId="6EB9BE8E"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66D042EC"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eastAsiaTheme="majorEastAsia" w:hAnsi="Arial" w:cs="Arial"/>
        </w:rPr>
        <w:t>приказ Департамента недропользования и природных ресурсов Ханты-Мансийского автономного округа - Югры от 25 апреля 2018 года N 22-нп "О внесении изменений в приказ Департамента по недропользованию Ханты-Мансийского автономного округа - Югры от 23 июля 2012 года N 10-нп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переоформлению и продлению срока действия лицензии на пользование участками недр местного значения"</w:t>
      </w:r>
      <w:r w:rsidRPr="007E195B">
        <w:rPr>
          <w:rFonts w:ascii="Arial" w:hAnsi="Arial" w:cs="Arial"/>
        </w:rPr>
        <w:t>.</w:t>
      </w:r>
      <w:r w:rsidRPr="007E195B">
        <w:rPr>
          <w:rFonts w:ascii="Arial" w:hAnsi="Arial" w:cs="Arial"/>
        </w:rPr>
        <w:br/>
      </w:r>
    </w:p>
    <w:p w14:paraId="5EA442F5" w14:textId="77777777" w:rsidR="007E195B" w:rsidRPr="007E195B" w:rsidRDefault="007E195B" w:rsidP="007E195B">
      <w:pPr>
        <w:pStyle w:val="formattext"/>
        <w:shd w:val="clear" w:color="auto" w:fill="FFFFFF"/>
        <w:spacing w:before="0" w:beforeAutospacing="0" w:after="0" w:afterAutospacing="0"/>
        <w:jc w:val="right"/>
        <w:textAlignment w:val="baseline"/>
        <w:rPr>
          <w:rFonts w:ascii="Arial" w:hAnsi="Arial" w:cs="Arial"/>
        </w:rPr>
      </w:pPr>
      <w:r w:rsidRPr="007E195B">
        <w:rPr>
          <w:rFonts w:ascii="Arial" w:hAnsi="Arial" w:cs="Arial"/>
        </w:rPr>
        <w:br/>
      </w:r>
      <w:r w:rsidRPr="007E195B">
        <w:rPr>
          <w:rFonts w:ascii="Arial" w:hAnsi="Arial" w:cs="Arial"/>
        </w:rPr>
        <w:br/>
        <w:t>Директор Департамента</w:t>
      </w:r>
      <w:r w:rsidRPr="007E195B">
        <w:rPr>
          <w:rFonts w:ascii="Arial" w:hAnsi="Arial" w:cs="Arial"/>
        </w:rPr>
        <w:br/>
        <w:t>С.А.ФИЛАТОВ</w:t>
      </w:r>
    </w:p>
    <w:p w14:paraId="5EA98812" w14:textId="77777777" w:rsidR="007E195B" w:rsidRPr="007E195B" w:rsidRDefault="007E195B" w:rsidP="007E195B">
      <w:pPr>
        <w:pStyle w:val="2"/>
        <w:shd w:val="clear" w:color="auto" w:fill="FFFFFF"/>
        <w:spacing w:before="0" w:beforeAutospacing="0" w:after="240" w:afterAutospacing="0"/>
        <w:jc w:val="right"/>
        <w:textAlignment w:val="baseline"/>
        <w:rPr>
          <w:rFonts w:ascii="Arial" w:hAnsi="Arial" w:cs="Arial"/>
          <w:sz w:val="24"/>
          <w:szCs w:val="24"/>
        </w:rPr>
      </w:pPr>
      <w:r w:rsidRPr="007E195B">
        <w:rPr>
          <w:rFonts w:ascii="Arial" w:hAnsi="Arial" w:cs="Arial"/>
          <w:sz w:val="24"/>
          <w:szCs w:val="24"/>
        </w:rPr>
        <w:br/>
      </w:r>
      <w:r w:rsidRPr="007E195B">
        <w:rPr>
          <w:rFonts w:ascii="Arial" w:hAnsi="Arial" w:cs="Arial"/>
          <w:sz w:val="24"/>
          <w:szCs w:val="24"/>
        </w:rPr>
        <w:br/>
        <w:t>Приложение</w:t>
      </w:r>
      <w:r w:rsidRPr="007E195B">
        <w:rPr>
          <w:rFonts w:ascii="Arial" w:hAnsi="Arial" w:cs="Arial"/>
          <w:sz w:val="24"/>
          <w:szCs w:val="24"/>
        </w:rPr>
        <w:br/>
        <w:t>к приказу</w:t>
      </w:r>
      <w:r w:rsidRPr="007E195B">
        <w:rPr>
          <w:rFonts w:ascii="Arial" w:hAnsi="Arial" w:cs="Arial"/>
          <w:sz w:val="24"/>
          <w:szCs w:val="24"/>
        </w:rPr>
        <w:br/>
        <w:t>Департамента</w:t>
      </w:r>
      <w:r w:rsidRPr="007E195B">
        <w:rPr>
          <w:rFonts w:ascii="Arial" w:hAnsi="Arial" w:cs="Arial"/>
          <w:sz w:val="24"/>
          <w:szCs w:val="24"/>
        </w:rPr>
        <w:br/>
        <w:t>недропользования и природных ресурсов</w:t>
      </w:r>
      <w:r w:rsidRPr="007E195B">
        <w:rPr>
          <w:rFonts w:ascii="Arial" w:hAnsi="Arial" w:cs="Arial"/>
          <w:sz w:val="24"/>
          <w:szCs w:val="24"/>
        </w:rPr>
        <w:br/>
        <w:t>Ханты-Мансийского автономного округа - Югры</w:t>
      </w:r>
      <w:r w:rsidRPr="007E195B">
        <w:rPr>
          <w:rFonts w:ascii="Arial" w:hAnsi="Arial" w:cs="Arial"/>
          <w:sz w:val="24"/>
          <w:szCs w:val="24"/>
        </w:rPr>
        <w:br/>
        <w:t>от 25 декабря 2018 года N 63-нп</w:t>
      </w:r>
    </w:p>
    <w:p w14:paraId="28D5F6ED" w14:textId="77777777" w:rsidR="007E195B" w:rsidRPr="007E195B" w:rsidRDefault="007E195B" w:rsidP="007E195B">
      <w:pPr>
        <w:pStyle w:val="headertext"/>
        <w:shd w:val="clear" w:color="auto" w:fill="FFFFFF"/>
        <w:spacing w:before="0" w:beforeAutospacing="0" w:after="240" w:afterAutospacing="0"/>
        <w:jc w:val="center"/>
        <w:textAlignment w:val="baseline"/>
        <w:rPr>
          <w:rFonts w:ascii="Arial" w:hAnsi="Arial" w:cs="Arial"/>
          <w:b/>
          <w:bCs/>
        </w:rPr>
      </w:pPr>
      <w:r w:rsidRPr="007E195B">
        <w:rPr>
          <w:rFonts w:ascii="Arial" w:hAnsi="Arial" w:cs="Arial"/>
          <w:b/>
          <w:bCs/>
        </w:rPr>
        <w:lastRenderedPageBreak/>
        <w:br/>
      </w:r>
      <w:r w:rsidRPr="007E195B">
        <w:rPr>
          <w:rFonts w:ascii="Arial" w:hAnsi="Arial" w:cs="Arial"/>
          <w:b/>
          <w:bCs/>
        </w:rPr>
        <w:br/>
        <w:t>АДМИНИСТРАТИВНЫЙ РЕГЛАМЕНТ ПРЕДОСТАВЛЕНИЯ ГОСУДАРСТВЕННОЙ УСЛУГИ ПО ПЕРЕОФОРМЛЕНИЮ И ПРОДЛЕНИЮ СРОКА ДЕЙСТВИЯ ЛИЦЕНЗИИ НА ПОЛЬЗОВАНИЕ УЧАСТКОМ НЕДР МЕСТНОГО ЗНАЧЕНИЯ</w:t>
      </w:r>
    </w:p>
    <w:p w14:paraId="336EBA84" w14:textId="77777777" w:rsidR="007E195B" w:rsidRPr="007E195B" w:rsidRDefault="007E195B" w:rsidP="007E195B">
      <w:pPr>
        <w:pStyle w:val="formattext"/>
        <w:shd w:val="clear" w:color="auto" w:fill="FFFFFF"/>
        <w:spacing w:before="0" w:beforeAutospacing="0" w:after="0" w:afterAutospacing="0"/>
        <w:jc w:val="center"/>
        <w:textAlignment w:val="baseline"/>
        <w:rPr>
          <w:rFonts w:ascii="Arial" w:hAnsi="Arial" w:cs="Arial"/>
        </w:rPr>
      </w:pPr>
      <w:r w:rsidRPr="007E195B">
        <w:rPr>
          <w:rFonts w:ascii="Arial" w:hAnsi="Arial" w:cs="Arial"/>
        </w:rPr>
        <w:t>(в ред. </w:t>
      </w:r>
      <w:r w:rsidRPr="007E195B">
        <w:rPr>
          <w:rFonts w:ascii="Arial" w:eastAsiaTheme="majorEastAsia" w:hAnsi="Arial" w:cs="Arial"/>
        </w:rPr>
        <w:t xml:space="preserve">приказов </w:t>
      </w:r>
      <w:proofErr w:type="spellStart"/>
      <w:r w:rsidRPr="007E195B">
        <w:rPr>
          <w:rFonts w:ascii="Arial" w:eastAsiaTheme="majorEastAsia" w:hAnsi="Arial" w:cs="Arial"/>
        </w:rPr>
        <w:t>Депнедра</w:t>
      </w:r>
      <w:proofErr w:type="spellEnd"/>
      <w:r w:rsidRPr="007E195B">
        <w:rPr>
          <w:rFonts w:ascii="Arial" w:eastAsiaTheme="majorEastAsia" w:hAnsi="Arial" w:cs="Arial"/>
        </w:rPr>
        <w:t xml:space="preserve"> и природных ресурсов Югры от 19.03.2020 N 8-нп</w:t>
      </w:r>
      <w:r w:rsidRPr="007E195B">
        <w:rPr>
          <w:rFonts w:ascii="Arial" w:hAnsi="Arial" w:cs="Arial"/>
        </w:rPr>
        <w:t>, </w:t>
      </w:r>
      <w:r w:rsidRPr="007E195B">
        <w:rPr>
          <w:rFonts w:ascii="Arial" w:eastAsiaTheme="majorEastAsia" w:hAnsi="Arial" w:cs="Arial"/>
        </w:rPr>
        <w:t>от 30.06.2020 N 23-нп</w:t>
      </w:r>
      <w:r w:rsidRPr="007E195B">
        <w:rPr>
          <w:rFonts w:ascii="Arial" w:hAnsi="Arial" w:cs="Arial"/>
        </w:rPr>
        <w:t>, от 25.01.2021 N 3-нп, </w:t>
      </w:r>
      <w:r w:rsidRPr="007E195B">
        <w:rPr>
          <w:rFonts w:ascii="Arial" w:eastAsiaTheme="majorEastAsia" w:hAnsi="Arial" w:cs="Arial"/>
        </w:rPr>
        <w:t>от 20.07.2021 N 24-нп</w:t>
      </w:r>
      <w:r w:rsidRPr="007E195B">
        <w:rPr>
          <w:rFonts w:ascii="Arial" w:hAnsi="Arial" w:cs="Arial"/>
        </w:rPr>
        <w:t>)</w:t>
      </w:r>
    </w:p>
    <w:p w14:paraId="39F61A51" w14:textId="77777777" w:rsidR="007E195B" w:rsidRPr="007E195B" w:rsidRDefault="007E195B" w:rsidP="007E195B">
      <w:pPr>
        <w:pStyle w:val="3"/>
        <w:shd w:val="clear" w:color="auto" w:fill="FFFFFF"/>
        <w:spacing w:before="0" w:beforeAutospacing="0" w:after="240" w:afterAutospacing="0"/>
        <w:jc w:val="center"/>
        <w:textAlignment w:val="baseline"/>
        <w:rPr>
          <w:rFonts w:ascii="Arial" w:hAnsi="Arial" w:cs="Arial"/>
          <w:sz w:val="24"/>
          <w:szCs w:val="24"/>
        </w:rPr>
      </w:pPr>
      <w:r w:rsidRPr="007E195B">
        <w:rPr>
          <w:rFonts w:ascii="Arial" w:hAnsi="Arial" w:cs="Arial"/>
          <w:sz w:val="24"/>
          <w:szCs w:val="24"/>
        </w:rPr>
        <w:br/>
      </w:r>
      <w:r w:rsidRPr="007E195B">
        <w:rPr>
          <w:rFonts w:ascii="Arial" w:hAnsi="Arial" w:cs="Arial"/>
          <w:sz w:val="24"/>
          <w:szCs w:val="24"/>
        </w:rPr>
        <w:br/>
        <w:t>I. Общие положения</w:t>
      </w:r>
    </w:p>
    <w:p w14:paraId="315C7064" w14:textId="77777777" w:rsidR="007E195B" w:rsidRPr="007E195B" w:rsidRDefault="007E195B" w:rsidP="007E195B">
      <w:pPr>
        <w:pStyle w:val="4"/>
        <w:shd w:val="clear" w:color="auto" w:fill="FFFFFF"/>
        <w:spacing w:before="0" w:after="240"/>
        <w:jc w:val="center"/>
        <w:textAlignment w:val="baseline"/>
        <w:rPr>
          <w:rFonts w:ascii="Arial" w:hAnsi="Arial" w:cs="Arial"/>
          <w:color w:val="auto"/>
          <w:sz w:val="24"/>
          <w:szCs w:val="24"/>
        </w:rPr>
      </w:pPr>
      <w:r w:rsidRPr="007E195B">
        <w:rPr>
          <w:rFonts w:ascii="Arial" w:hAnsi="Arial" w:cs="Arial"/>
          <w:color w:val="auto"/>
        </w:rPr>
        <w:br/>
      </w:r>
      <w:r w:rsidRPr="007E195B">
        <w:rPr>
          <w:rFonts w:ascii="Arial" w:hAnsi="Arial" w:cs="Arial"/>
          <w:color w:val="auto"/>
        </w:rPr>
        <w:br/>
        <w:t>Предмет регулирования административного регламента</w:t>
      </w:r>
    </w:p>
    <w:p w14:paraId="4250736F"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36951A0"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1. Настоящий Административный регламент разработан в целях повышения качества предоставления и доступности государственной услуги по переоформлению и продлению срока действия лицензии на пользование участком недр местного значения (далее также - государственная услуга) и устанавливает стандарт, 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 Департамент) по запросу заявителя, а также устанавливает порядок его взаимодействия с заявителями, иными органами государственной власти и организациями при предоставлении государственной услуги.</w:t>
      </w:r>
      <w:r w:rsidRPr="007E195B">
        <w:rPr>
          <w:rFonts w:ascii="Arial" w:hAnsi="Arial" w:cs="Arial"/>
        </w:rPr>
        <w:br/>
      </w:r>
    </w:p>
    <w:p w14:paraId="1A6D3AF9" w14:textId="77777777" w:rsidR="007E195B" w:rsidRPr="007E195B" w:rsidRDefault="007E195B" w:rsidP="007E195B">
      <w:pPr>
        <w:pStyle w:val="4"/>
        <w:shd w:val="clear" w:color="auto" w:fill="FFFFFF"/>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Круг заявителей</w:t>
      </w:r>
    </w:p>
    <w:p w14:paraId="6B7C1FBF"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3DAD28F"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2. Заявителями на предоставление государственной услуги являются пользователи недр, владельцы лицензий - субъекты предпринимательской деятельности, в том числе участники простого товарищества, садоводческие некоммерческие товарищества и (или) огороднические некоммерческие товарищества, иностранные граждане, юридические лица, если иное не установлено федеральными законами, претендующие на переоформление и продление срока действия лицензий на пользование участком недр местного значения (далее - заявители).</w:t>
      </w:r>
      <w:r w:rsidRPr="007E195B">
        <w:rPr>
          <w:rFonts w:ascii="Arial" w:hAnsi="Arial" w:cs="Arial"/>
        </w:rPr>
        <w:br/>
      </w:r>
    </w:p>
    <w:p w14:paraId="4CCC684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58C94BB3"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От имени заявителей могут выступать их законные представители, действующие в силу закона или на основании доверенности, оформленной в соответствии с требованиями законодательства Российской Федерации.</w:t>
      </w:r>
      <w:r w:rsidRPr="007E195B">
        <w:rPr>
          <w:rFonts w:ascii="Arial" w:hAnsi="Arial" w:cs="Arial"/>
        </w:rPr>
        <w:br/>
      </w:r>
    </w:p>
    <w:p w14:paraId="3D69FF0C" w14:textId="77777777" w:rsidR="007E195B" w:rsidRPr="007E195B" w:rsidRDefault="007E195B" w:rsidP="007E195B">
      <w:pPr>
        <w:pStyle w:val="4"/>
        <w:shd w:val="clear" w:color="auto" w:fill="FFFFFF"/>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Требования к порядку информирования о правилах предоставления государственной услуги</w:t>
      </w:r>
    </w:p>
    <w:p w14:paraId="266A543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582D8830"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lastRenderedPageBreak/>
        <w:t>3. Информирование по вопросам предоставления государственной услуги, в том числе сроках и порядке ее предоставления, осуществляется специалистами отдела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 (обеспечение предоставления государственной услуги в отношении общераспространенных полезных ископаемых, а также подземных сооружений местного и регионального значения) и отдела регулирования использования подземных вод Управления регулирования водопользования Департамента (обеспечение предоставления государственной услуги в отношении подземных вод) (далее также - Отделы), участвующими в предоставлении государственной услуги, в следующих формах (по выбору заявителя):</w:t>
      </w:r>
      <w:r w:rsidRPr="007E195B">
        <w:rPr>
          <w:rFonts w:ascii="Arial" w:hAnsi="Arial" w:cs="Arial"/>
        </w:rPr>
        <w:br/>
      </w:r>
    </w:p>
    <w:p w14:paraId="65CE7AD8"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3D4B8F67"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устной (при личном обращении или по телефону);</w:t>
      </w:r>
      <w:r w:rsidRPr="007E195B">
        <w:rPr>
          <w:rFonts w:ascii="Arial" w:hAnsi="Arial" w:cs="Arial"/>
        </w:rPr>
        <w:br/>
      </w:r>
    </w:p>
    <w:p w14:paraId="16C94194"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41E59877"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письменной (при письменном обращении по почте, электронной почте);</w:t>
      </w:r>
    </w:p>
    <w:p w14:paraId="2016F4EF" w14:textId="77777777" w:rsidR="007E195B" w:rsidRPr="007E195B" w:rsidRDefault="007E195B" w:rsidP="007E195B">
      <w:pPr>
        <w:pStyle w:val="formattext"/>
        <w:spacing w:before="0" w:beforeAutospacing="0" w:after="0" w:afterAutospacing="0"/>
        <w:ind w:firstLine="480"/>
        <w:textAlignment w:val="baseline"/>
      </w:pPr>
      <w:r w:rsidRPr="007E195B">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(http://www.gosuslugi.ru) в форме информационных материалов;</w:t>
      </w:r>
      <w:r w:rsidRPr="007E195B">
        <w:br/>
      </w:r>
    </w:p>
    <w:p w14:paraId="2BBF374A" w14:textId="77777777" w:rsidR="007E195B" w:rsidRPr="007E195B" w:rsidRDefault="007E195B" w:rsidP="007E195B">
      <w:pPr>
        <w:pStyle w:val="formattext"/>
        <w:spacing w:before="0" w:beforeAutospacing="0" w:after="0" w:afterAutospacing="0"/>
        <w:textAlignment w:val="baseline"/>
      </w:pPr>
    </w:p>
    <w:p w14:paraId="61B8C9C7"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30.06.2020 N 23-нп)</w:t>
      </w:r>
      <w:r w:rsidRPr="007E195B">
        <w:br/>
      </w:r>
    </w:p>
    <w:p w14:paraId="0921C478" w14:textId="77777777" w:rsidR="007E195B" w:rsidRPr="007E195B" w:rsidRDefault="007E195B" w:rsidP="007E195B">
      <w:pPr>
        <w:pStyle w:val="formattext"/>
        <w:spacing w:before="0" w:beforeAutospacing="0" w:after="0" w:afterAutospacing="0"/>
        <w:textAlignment w:val="baseline"/>
      </w:pPr>
    </w:p>
    <w:p w14:paraId="6F7AD5A8" w14:textId="77777777" w:rsidR="007E195B" w:rsidRPr="007E195B" w:rsidRDefault="007E195B" w:rsidP="007E195B">
      <w:pPr>
        <w:pStyle w:val="formattext"/>
        <w:spacing w:before="0" w:beforeAutospacing="0" w:after="0" w:afterAutospacing="0"/>
        <w:ind w:firstLine="480"/>
        <w:textAlignment w:val="baseline"/>
      </w:pPr>
      <w:r w:rsidRPr="007E195B">
        <w:t>на информационном стенде Департамента в месте предоставления государственной услуги в форме информационных (текстовых) материалов.</w:t>
      </w:r>
      <w:r w:rsidRPr="007E195B">
        <w:br/>
      </w:r>
    </w:p>
    <w:p w14:paraId="5663725C" w14:textId="77777777" w:rsidR="007E195B" w:rsidRPr="007E195B" w:rsidRDefault="007E195B" w:rsidP="007E195B">
      <w:pPr>
        <w:pStyle w:val="formattext"/>
        <w:spacing w:before="0" w:beforeAutospacing="0" w:after="0" w:afterAutospacing="0"/>
        <w:textAlignment w:val="baseline"/>
      </w:pPr>
    </w:p>
    <w:p w14:paraId="402715A7" w14:textId="77777777" w:rsidR="007E195B" w:rsidRPr="007E195B" w:rsidRDefault="007E195B" w:rsidP="007E195B">
      <w:pPr>
        <w:pStyle w:val="formattext"/>
        <w:spacing w:before="0" w:beforeAutospacing="0" w:after="0" w:afterAutospacing="0"/>
        <w:ind w:firstLine="480"/>
        <w:textAlignment w:val="baseline"/>
      </w:pPr>
      <w:r w:rsidRPr="007E195B">
        <w:t>4. Информирование о ходе предоставления государственной услуги осуществляется специалистами соответствующего Отдела, участвующими в предоставлении государственной услуги, в следующих формах (по выбору заявителя):</w:t>
      </w:r>
      <w:r w:rsidRPr="007E195B">
        <w:br/>
      </w:r>
    </w:p>
    <w:p w14:paraId="36768687" w14:textId="77777777" w:rsidR="007E195B" w:rsidRPr="007E195B" w:rsidRDefault="007E195B" w:rsidP="007E195B">
      <w:pPr>
        <w:pStyle w:val="formattext"/>
        <w:spacing w:before="0" w:beforeAutospacing="0" w:after="0" w:afterAutospacing="0"/>
        <w:textAlignment w:val="baseline"/>
      </w:pPr>
    </w:p>
    <w:p w14:paraId="7C13C13B" w14:textId="77777777" w:rsidR="007E195B" w:rsidRPr="007E195B" w:rsidRDefault="007E195B" w:rsidP="007E195B">
      <w:pPr>
        <w:pStyle w:val="formattext"/>
        <w:spacing w:before="0" w:beforeAutospacing="0" w:after="0" w:afterAutospacing="0"/>
        <w:ind w:firstLine="480"/>
        <w:textAlignment w:val="baseline"/>
      </w:pPr>
      <w:r w:rsidRPr="007E195B">
        <w:t>устной (при личном обращении или по телефону);</w:t>
      </w:r>
      <w:r w:rsidRPr="007E195B">
        <w:br/>
      </w:r>
    </w:p>
    <w:p w14:paraId="1CE8EC9F" w14:textId="77777777" w:rsidR="007E195B" w:rsidRPr="007E195B" w:rsidRDefault="007E195B" w:rsidP="007E195B">
      <w:pPr>
        <w:pStyle w:val="formattext"/>
        <w:spacing w:before="0" w:beforeAutospacing="0" w:after="0" w:afterAutospacing="0"/>
        <w:textAlignment w:val="baseline"/>
      </w:pPr>
    </w:p>
    <w:p w14:paraId="2ECA50BA" w14:textId="77777777" w:rsidR="007E195B" w:rsidRPr="007E195B" w:rsidRDefault="007E195B" w:rsidP="007E195B">
      <w:pPr>
        <w:pStyle w:val="formattext"/>
        <w:spacing w:before="0" w:beforeAutospacing="0" w:after="0" w:afterAutospacing="0"/>
        <w:ind w:firstLine="480"/>
        <w:textAlignment w:val="baseline"/>
      </w:pPr>
      <w:r w:rsidRPr="007E195B">
        <w:t>письменной (при письменном обращении по почте, электронной почте).</w:t>
      </w:r>
      <w:r w:rsidRPr="007E195B">
        <w:br/>
      </w:r>
    </w:p>
    <w:p w14:paraId="2287B58E" w14:textId="77777777" w:rsidR="007E195B" w:rsidRPr="007E195B" w:rsidRDefault="007E195B" w:rsidP="007E195B">
      <w:pPr>
        <w:pStyle w:val="formattext"/>
        <w:spacing w:before="0" w:beforeAutospacing="0" w:after="0" w:afterAutospacing="0"/>
        <w:textAlignment w:val="baseline"/>
      </w:pPr>
    </w:p>
    <w:p w14:paraId="4B4CD516" w14:textId="77777777" w:rsidR="007E195B" w:rsidRPr="007E195B" w:rsidRDefault="007E195B" w:rsidP="007E195B">
      <w:pPr>
        <w:pStyle w:val="formattext"/>
        <w:spacing w:before="0" w:beforeAutospacing="0" w:after="0" w:afterAutospacing="0"/>
        <w:ind w:firstLine="480"/>
        <w:textAlignment w:val="baseline"/>
      </w:pPr>
      <w:r w:rsidRPr="007E195B">
        <w:t>5. В случае устного обращения (лично или по телефону) заявителя (его представителя) специалисты соответствующего Отдела, участвующие в предоставлении государственной услуги,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соответствующего Отдела в соответствии с графиком работы Департамента, указанным на официальном сайте Департамента, продолжительностью не более 15 минут.</w:t>
      </w:r>
      <w:r w:rsidRPr="007E195B">
        <w:br/>
      </w:r>
    </w:p>
    <w:p w14:paraId="5D97984A" w14:textId="77777777" w:rsidR="007E195B" w:rsidRPr="007E195B" w:rsidRDefault="007E195B" w:rsidP="007E195B">
      <w:pPr>
        <w:pStyle w:val="formattext"/>
        <w:spacing w:before="0" w:beforeAutospacing="0" w:after="0" w:afterAutospacing="0"/>
        <w:textAlignment w:val="baseline"/>
      </w:pPr>
    </w:p>
    <w:p w14:paraId="1BBA2CEC" w14:textId="77777777" w:rsidR="007E195B" w:rsidRPr="007E195B" w:rsidRDefault="007E195B" w:rsidP="007E195B">
      <w:pPr>
        <w:pStyle w:val="formattext"/>
        <w:spacing w:before="0" w:beforeAutospacing="0" w:after="0" w:afterAutospacing="0"/>
        <w:ind w:firstLine="480"/>
        <w:textAlignment w:val="baseline"/>
      </w:pPr>
      <w:r w:rsidRPr="007E195B">
        <w:lastRenderedPageBreak/>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7E195B">
        <w:br/>
      </w:r>
    </w:p>
    <w:p w14:paraId="505A0BA3" w14:textId="77777777" w:rsidR="007E195B" w:rsidRPr="007E195B" w:rsidRDefault="007E195B" w:rsidP="007E195B">
      <w:pPr>
        <w:pStyle w:val="formattext"/>
        <w:spacing w:before="0" w:beforeAutospacing="0" w:after="0" w:afterAutospacing="0"/>
        <w:textAlignment w:val="baseline"/>
      </w:pPr>
    </w:p>
    <w:p w14:paraId="297D4502" w14:textId="77777777" w:rsidR="007E195B" w:rsidRPr="007E195B" w:rsidRDefault="007E195B" w:rsidP="007E195B">
      <w:pPr>
        <w:pStyle w:val="formattext"/>
        <w:spacing w:before="0" w:beforeAutospacing="0" w:after="0" w:afterAutospacing="0"/>
        <w:ind w:firstLine="480"/>
        <w:textAlignment w:val="baseline"/>
      </w:pPr>
      <w:r w:rsidRPr="007E195B">
        <w:t>При общении с заявителями (по телефону или лично) специалист соответствующего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7E195B">
        <w:br/>
      </w:r>
    </w:p>
    <w:p w14:paraId="45CD1A91" w14:textId="77777777" w:rsidR="007E195B" w:rsidRPr="007E195B" w:rsidRDefault="007E195B" w:rsidP="007E195B">
      <w:pPr>
        <w:pStyle w:val="formattext"/>
        <w:spacing w:before="0" w:beforeAutospacing="0" w:after="0" w:afterAutospacing="0"/>
        <w:textAlignment w:val="baseline"/>
      </w:pPr>
    </w:p>
    <w:p w14:paraId="68811965" w14:textId="77777777" w:rsidR="007E195B" w:rsidRPr="007E195B" w:rsidRDefault="007E195B" w:rsidP="007E195B">
      <w:pPr>
        <w:pStyle w:val="formattext"/>
        <w:spacing w:before="0" w:beforeAutospacing="0" w:after="0" w:afterAutospacing="0"/>
        <w:ind w:firstLine="480"/>
        <w:textAlignment w:val="baseline"/>
      </w:pPr>
      <w:r w:rsidRPr="007E195B">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7E195B">
        <w:br/>
      </w:r>
    </w:p>
    <w:p w14:paraId="3BB82709" w14:textId="77777777" w:rsidR="007E195B" w:rsidRPr="007E195B" w:rsidRDefault="007E195B" w:rsidP="007E195B">
      <w:pPr>
        <w:pStyle w:val="formattext"/>
        <w:spacing w:before="0" w:beforeAutospacing="0" w:after="0" w:afterAutospacing="0"/>
        <w:textAlignment w:val="baseline"/>
      </w:pPr>
    </w:p>
    <w:p w14:paraId="22BE5AF7" w14:textId="77777777" w:rsidR="007E195B" w:rsidRPr="007E195B" w:rsidRDefault="007E195B" w:rsidP="007E195B">
      <w:pPr>
        <w:pStyle w:val="formattext"/>
        <w:spacing w:before="0" w:beforeAutospacing="0" w:after="0" w:afterAutospacing="0"/>
        <w:ind w:firstLine="480"/>
        <w:textAlignment w:val="baseline"/>
      </w:pPr>
      <w:r w:rsidRPr="007E195B">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7E195B">
        <w:br/>
      </w:r>
    </w:p>
    <w:p w14:paraId="7BB46F46" w14:textId="77777777" w:rsidR="007E195B" w:rsidRPr="007E195B" w:rsidRDefault="007E195B" w:rsidP="007E195B">
      <w:pPr>
        <w:pStyle w:val="formattext"/>
        <w:spacing w:before="0" w:beforeAutospacing="0" w:after="0" w:afterAutospacing="0"/>
        <w:textAlignment w:val="baseline"/>
      </w:pPr>
    </w:p>
    <w:p w14:paraId="541DBD73" w14:textId="77777777" w:rsidR="007E195B" w:rsidRPr="007E195B" w:rsidRDefault="007E195B" w:rsidP="007E195B">
      <w:pPr>
        <w:pStyle w:val="formattext"/>
        <w:spacing w:before="0" w:beforeAutospacing="0" w:after="0" w:afterAutospacing="0"/>
        <w:ind w:firstLine="480"/>
        <w:textAlignment w:val="baseline"/>
      </w:pPr>
      <w:r w:rsidRPr="007E195B">
        <w:t>При консультировании по порядку предоставления государственной услуги по письменным обращениям, в том числе в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7E195B">
        <w:br/>
      </w:r>
    </w:p>
    <w:p w14:paraId="13F9C9B5" w14:textId="77777777" w:rsidR="007E195B" w:rsidRPr="007E195B" w:rsidRDefault="007E195B" w:rsidP="007E195B">
      <w:pPr>
        <w:pStyle w:val="formattext"/>
        <w:spacing w:before="0" w:beforeAutospacing="0" w:after="0" w:afterAutospacing="0"/>
        <w:textAlignment w:val="baseline"/>
      </w:pPr>
    </w:p>
    <w:p w14:paraId="70BBF1ED" w14:textId="77777777" w:rsidR="007E195B" w:rsidRPr="007E195B" w:rsidRDefault="007E195B" w:rsidP="007E195B">
      <w:pPr>
        <w:pStyle w:val="formattext"/>
        <w:spacing w:before="0" w:beforeAutospacing="0" w:after="0" w:afterAutospacing="0"/>
        <w:ind w:firstLine="480"/>
        <w:textAlignment w:val="baseline"/>
      </w:pPr>
      <w:r w:rsidRPr="007E195B">
        <w:t>Информирование о ходе предоставления государственной услуги осуществляется в течение 3 рабочих дней с даты регистрации обращения.</w:t>
      </w:r>
      <w:r w:rsidRPr="007E195B">
        <w:br/>
      </w:r>
    </w:p>
    <w:p w14:paraId="753D14BE" w14:textId="77777777" w:rsidR="007E195B" w:rsidRPr="007E195B" w:rsidRDefault="007E195B" w:rsidP="007E195B">
      <w:pPr>
        <w:pStyle w:val="formattext"/>
        <w:spacing w:before="0" w:beforeAutospacing="0" w:after="0" w:afterAutospacing="0"/>
        <w:textAlignment w:val="baseline"/>
      </w:pPr>
    </w:p>
    <w:p w14:paraId="4351C2C5" w14:textId="77777777" w:rsidR="007E195B" w:rsidRPr="007E195B" w:rsidRDefault="007E195B" w:rsidP="007E195B">
      <w:pPr>
        <w:pStyle w:val="formattext"/>
        <w:spacing w:before="0" w:beforeAutospacing="0" w:after="0" w:afterAutospacing="0"/>
        <w:ind w:firstLine="480"/>
        <w:textAlignment w:val="baseline"/>
      </w:pPr>
      <w:r w:rsidRPr="007E195B">
        <w:t>6. Информация о порядке и сроках предоставления государственной услуги, размещенная на Едином портале и официальном сайте Департамента, предоставляется заявителю бесплатно.</w:t>
      </w:r>
      <w:r w:rsidRPr="007E195B">
        <w:br/>
      </w:r>
    </w:p>
    <w:p w14:paraId="32A9E240" w14:textId="77777777" w:rsidR="007E195B" w:rsidRPr="007E195B" w:rsidRDefault="007E195B" w:rsidP="007E195B">
      <w:pPr>
        <w:pStyle w:val="formattext"/>
        <w:spacing w:before="0" w:beforeAutospacing="0" w:after="0" w:afterAutospacing="0"/>
        <w:textAlignment w:val="baseline"/>
      </w:pPr>
    </w:p>
    <w:p w14:paraId="3A596D31"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30.06.2020 N 23-нп)</w:t>
      </w:r>
      <w:r w:rsidRPr="007E195B">
        <w:br/>
      </w:r>
    </w:p>
    <w:p w14:paraId="13BED6A2" w14:textId="77777777" w:rsidR="007E195B" w:rsidRPr="007E195B" w:rsidRDefault="007E195B" w:rsidP="007E195B">
      <w:pPr>
        <w:pStyle w:val="formattext"/>
        <w:spacing w:before="0" w:beforeAutospacing="0" w:after="0" w:afterAutospacing="0"/>
        <w:textAlignment w:val="baseline"/>
      </w:pPr>
    </w:p>
    <w:p w14:paraId="1B3CB28F" w14:textId="77777777" w:rsidR="007E195B" w:rsidRPr="007E195B" w:rsidRDefault="007E195B" w:rsidP="007E195B">
      <w:pPr>
        <w:pStyle w:val="formattext"/>
        <w:spacing w:before="0" w:beforeAutospacing="0" w:after="0" w:afterAutospacing="0"/>
        <w:ind w:firstLine="480"/>
        <w:textAlignment w:val="baseline"/>
      </w:pPr>
      <w:r w:rsidRPr="007E195B">
        <w:t>7. 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7E195B">
        <w:br/>
      </w:r>
    </w:p>
    <w:p w14:paraId="029AEA26" w14:textId="77777777" w:rsidR="007E195B" w:rsidRPr="007E195B" w:rsidRDefault="007E195B" w:rsidP="007E195B">
      <w:pPr>
        <w:pStyle w:val="formattext"/>
        <w:spacing w:before="0" w:beforeAutospacing="0" w:after="0" w:afterAutospacing="0"/>
        <w:textAlignment w:val="baseline"/>
      </w:pPr>
    </w:p>
    <w:p w14:paraId="0C157140" w14:textId="77777777" w:rsidR="007E195B" w:rsidRPr="007E195B" w:rsidRDefault="007E195B" w:rsidP="007E195B">
      <w:pPr>
        <w:pStyle w:val="formattext"/>
        <w:spacing w:before="0" w:beforeAutospacing="0" w:after="0" w:afterAutospacing="0"/>
        <w:ind w:firstLine="480"/>
        <w:textAlignment w:val="baseline"/>
      </w:pPr>
      <w:r w:rsidRPr="007E195B">
        <w:t xml:space="preserve">8. Информацию о местах нахождения, телефонах, графиках работы, Департамента и его структурных подразделений, органов, участвующих в предоставлении </w:t>
      </w:r>
      <w:r w:rsidRPr="007E195B">
        <w:lastRenderedPageBreak/>
        <w:t>государственной услуги, заявитель может получить на следующих официальных сайтах:</w:t>
      </w:r>
      <w:r w:rsidRPr="007E195B">
        <w:br/>
      </w:r>
    </w:p>
    <w:p w14:paraId="2DA655A2" w14:textId="77777777" w:rsidR="007E195B" w:rsidRPr="007E195B" w:rsidRDefault="007E195B" w:rsidP="007E195B">
      <w:pPr>
        <w:pStyle w:val="formattext"/>
        <w:spacing w:before="0" w:beforeAutospacing="0" w:after="0" w:afterAutospacing="0"/>
        <w:textAlignment w:val="baseline"/>
      </w:pPr>
    </w:p>
    <w:p w14:paraId="612FE6DB" w14:textId="77777777" w:rsidR="007E195B" w:rsidRPr="007E195B" w:rsidRDefault="007E195B" w:rsidP="007E195B">
      <w:pPr>
        <w:pStyle w:val="formattext"/>
        <w:spacing w:before="0" w:beforeAutospacing="0" w:after="0" w:afterAutospacing="0"/>
        <w:ind w:firstLine="480"/>
        <w:textAlignment w:val="baseline"/>
      </w:pPr>
      <w:r w:rsidRPr="007E195B">
        <w:t>1) Департамента: https://depprirod.admhmao.ru;</w:t>
      </w:r>
      <w:r w:rsidRPr="007E195B">
        <w:br/>
      </w:r>
    </w:p>
    <w:p w14:paraId="05B8474D" w14:textId="77777777" w:rsidR="007E195B" w:rsidRPr="007E195B" w:rsidRDefault="007E195B" w:rsidP="007E195B">
      <w:pPr>
        <w:pStyle w:val="formattext"/>
        <w:spacing w:before="0" w:beforeAutospacing="0" w:after="0" w:afterAutospacing="0"/>
        <w:textAlignment w:val="baseline"/>
      </w:pPr>
    </w:p>
    <w:p w14:paraId="099407C7" w14:textId="77777777" w:rsidR="007E195B" w:rsidRPr="007E195B" w:rsidRDefault="007E195B" w:rsidP="007E195B">
      <w:pPr>
        <w:pStyle w:val="formattext"/>
        <w:spacing w:before="0" w:beforeAutospacing="0" w:after="0" w:afterAutospacing="0"/>
        <w:ind w:firstLine="480"/>
        <w:textAlignment w:val="baseline"/>
      </w:pPr>
      <w:r w:rsidRPr="007E195B">
        <w:t>2) Управления Федеральной налоговой службы по Ханты-Мансийскому автономному округу - Югре: http://www.nalog.ru;</w:t>
      </w:r>
      <w:r w:rsidRPr="007E195B">
        <w:br/>
      </w:r>
    </w:p>
    <w:p w14:paraId="0EFB169E" w14:textId="77777777" w:rsidR="007E195B" w:rsidRPr="007E195B" w:rsidRDefault="007E195B" w:rsidP="007E195B">
      <w:pPr>
        <w:pStyle w:val="formattext"/>
        <w:spacing w:before="0" w:beforeAutospacing="0" w:after="0" w:afterAutospacing="0"/>
        <w:textAlignment w:val="baseline"/>
      </w:pPr>
    </w:p>
    <w:p w14:paraId="519F5D26" w14:textId="77777777" w:rsidR="007E195B" w:rsidRPr="007E195B" w:rsidRDefault="007E195B" w:rsidP="007E195B">
      <w:pPr>
        <w:pStyle w:val="formattext"/>
        <w:spacing w:before="0" w:beforeAutospacing="0" w:after="0" w:afterAutospacing="0"/>
        <w:ind w:firstLine="480"/>
        <w:textAlignment w:val="baseline"/>
      </w:pPr>
      <w:r w:rsidRPr="007E195B">
        <w:t>3) регионального отделения филиала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Уральскому федеральному округу: https://kadastr.ru.</w:t>
      </w:r>
      <w:r w:rsidRPr="007E195B">
        <w:br/>
      </w:r>
    </w:p>
    <w:p w14:paraId="69C56C05" w14:textId="77777777" w:rsidR="007E195B" w:rsidRPr="007E195B" w:rsidRDefault="007E195B" w:rsidP="007E195B">
      <w:pPr>
        <w:pStyle w:val="formattext"/>
        <w:spacing w:before="0" w:beforeAutospacing="0" w:after="0" w:afterAutospacing="0"/>
        <w:textAlignment w:val="baseline"/>
      </w:pPr>
    </w:p>
    <w:p w14:paraId="55CDE743" w14:textId="77777777" w:rsidR="007E195B" w:rsidRPr="007E195B" w:rsidRDefault="007E195B" w:rsidP="007E195B">
      <w:pPr>
        <w:pStyle w:val="formattext"/>
        <w:spacing w:before="0" w:beforeAutospacing="0" w:after="0" w:afterAutospacing="0"/>
        <w:ind w:firstLine="480"/>
        <w:textAlignment w:val="baseline"/>
      </w:pPr>
      <w:r w:rsidRPr="007E195B">
        <w:t>9. На информационном стенде в месте предоставления государственной услуги и в информационно-телекоммуникационной сети "Интернет" размещается следующая информация:</w:t>
      </w:r>
      <w:r w:rsidRPr="007E195B">
        <w:br/>
      </w:r>
    </w:p>
    <w:p w14:paraId="572DE14F" w14:textId="77777777" w:rsidR="007E195B" w:rsidRPr="007E195B" w:rsidRDefault="007E195B" w:rsidP="007E195B">
      <w:pPr>
        <w:pStyle w:val="formattext"/>
        <w:spacing w:before="0" w:beforeAutospacing="0" w:after="0" w:afterAutospacing="0"/>
        <w:textAlignment w:val="baseline"/>
      </w:pPr>
    </w:p>
    <w:p w14:paraId="16298A17" w14:textId="77777777" w:rsidR="007E195B" w:rsidRPr="007E195B" w:rsidRDefault="007E195B" w:rsidP="007E195B">
      <w:pPr>
        <w:pStyle w:val="formattext"/>
        <w:spacing w:before="0" w:beforeAutospacing="0" w:after="0" w:afterAutospacing="0"/>
        <w:ind w:firstLine="480"/>
        <w:textAlignment w:val="baseline"/>
      </w:pPr>
      <w:r w:rsidRPr="007E195B">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7E195B">
        <w:br/>
      </w:r>
    </w:p>
    <w:p w14:paraId="52A34788" w14:textId="77777777" w:rsidR="007E195B" w:rsidRPr="007E195B" w:rsidRDefault="007E195B" w:rsidP="007E195B">
      <w:pPr>
        <w:pStyle w:val="formattext"/>
        <w:spacing w:before="0" w:beforeAutospacing="0" w:after="0" w:afterAutospacing="0"/>
        <w:textAlignment w:val="baseline"/>
      </w:pPr>
    </w:p>
    <w:p w14:paraId="5CFC0891" w14:textId="77777777" w:rsidR="007E195B" w:rsidRPr="007E195B" w:rsidRDefault="007E195B" w:rsidP="007E195B">
      <w:pPr>
        <w:pStyle w:val="formattext"/>
        <w:spacing w:before="0" w:beforeAutospacing="0" w:after="0" w:afterAutospacing="0"/>
        <w:ind w:firstLine="480"/>
        <w:textAlignment w:val="baseline"/>
      </w:pPr>
      <w:r w:rsidRPr="007E195B">
        <w:t>сведения о месте нахождения, телефонах, графике работы, адресе официального сайта и электронной почты Департамента, его структурных подразделений и органов власти, участвующих в предоставлении государственной услуги;</w:t>
      </w:r>
      <w:r w:rsidRPr="007E195B">
        <w:br/>
      </w:r>
    </w:p>
    <w:p w14:paraId="4BE18C8D" w14:textId="77777777" w:rsidR="007E195B" w:rsidRPr="007E195B" w:rsidRDefault="007E195B" w:rsidP="007E195B">
      <w:pPr>
        <w:pStyle w:val="formattext"/>
        <w:spacing w:before="0" w:beforeAutospacing="0" w:after="0" w:afterAutospacing="0"/>
        <w:textAlignment w:val="baseline"/>
      </w:pPr>
    </w:p>
    <w:p w14:paraId="26D9C9F3" w14:textId="77777777" w:rsidR="007E195B" w:rsidRPr="007E195B" w:rsidRDefault="007E195B" w:rsidP="007E195B">
      <w:pPr>
        <w:pStyle w:val="formattext"/>
        <w:spacing w:before="0" w:beforeAutospacing="0" w:after="0" w:afterAutospacing="0"/>
        <w:ind w:firstLine="480"/>
        <w:textAlignment w:val="baseline"/>
      </w:pPr>
      <w:r w:rsidRPr="007E195B">
        <w:t>о порядке и способах получения информации заявителями по вопросам предоставления государственной услуги, сведений о ходе предоставления государственной услуги;</w:t>
      </w:r>
      <w:r w:rsidRPr="007E195B">
        <w:br/>
      </w:r>
    </w:p>
    <w:p w14:paraId="0C25491F" w14:textId="77777777" w:rsidR="007E195B" w:rsidRPr="007E195B" w:rsidRDefault="007E195B" w:rsidP="007E195B">
      <w:pPr>
        <w:pStyle w:val="formattext"/>
        <w:spacing w:before="0" w:beforeAutospacing="0" w:after="0" w:afterAutospacing="0"/>
        <w:textAlignment w:val="baseline"/>
      </w:pPr>
    </w:p>
    <w:p w14:paraId="0D72D593" w14:textId="77777777" w:rsidR="007E195B" w:rsidRPr="007E195B" w:rsidRDefault="007E195B" w:rsidP="007E195B">
      <w:pPr>
        <w:pStyle w:val="formattext"/>
        <w:spacing w:before="0" w:beforeAutospacing="0" w:after="0" w:afterAutospacing="0"/>
        <w:ind w:firstLine="480"/>
        <w:textAlignment w:val="baseline"/>
      </w:pPr>
      <w:r w:rsidRPr="007E195B">
        <w:t>о заявителях, имеющих право на получение государственной услуги;</w:t>
      </w:r>
      <w:r w:rsidRPr="007E195B">
        <w:br/>
      </w:r>
    </w:p>
    <w:p w14:paraId="09781B6F" w14:textId="77777777" w:rsidR="007E195B" w:rsidRPr="007E195B" w:rsidRDefault="007E195B" w:rsidP="007E195B">
      <w:pPr>
        <w:pStyle w:val="formattext"/>
        <w:spacing w:before="0" w:beforeAutospacing="0" w:after="0" w:afterAutospacing="0"/>
        <w:textAlignment w:val="baseline"/>
      </w:pPr>
    </w:p>
    <w:p w14:paraId="5FC1192F" w14:textId="77777777" w:rsidR="007E195B" w:rsidRPr="007E195B" w:rsidRDefault="007E195B" w:rsidP="007E195B">
      <w:pPr>
        <w:pStyle w:val="formattext"/>
        <w:spacing w:before="0" w:beforeAutospacing="0" w:after="0" w:afterAutospacing="0"/>
        <w:ind w:firstLine="480"/>
        <w:textAlignment w:val="baseline"/>
      </w:pPr>
      <w:r w:rsidRPr="007E195B">
        <w:t>исчерпывающий перечень документов, необходимых для предоставления государственной услуги;</w:t>
      </w:r>
      <w:r w:rsidRPr="007E195B">
        <w:br/>
      </w:r>
    </w:p>
    <w:p w14:paraId="0DF01232" w14:textId="77777777" w:rsidR="007E195B" w:rsidRPr="007E195B" w:rsidRDefault="007E195B" w:rsidP="007E195B">
      <w:pPr>
        <w:pStyle w:val="formattext"/>
        <w:spacing w:before="0" w:beforeAutospacing="0" w:after="0" w:afterAutospacing="0"/>
        <w:textAlignment w:val="baseline"/>
      </w:pPr>
    </w:p>
    <w:p w14:paraId="4DF6ADC7" w14:textId="77777777" w:rsidR="007E195B" w:rsidRPr="007E195B" w:rsidRDefault="007E195B" w:rsidP="007E195B">
      <w:pPr>
        <w:pStyle w:val="formattext"/>
        <w:spacing w:before="0" w:beforeAutospacing="0" w:after="0" w:afterAutospacing="0"/>
        <w:ind w:firstLine="480"/>
        <w:textAlignment w:val="baseline"/>
      </w:pPr>
      <w:r w:rsidRPr="007E195B">
        <w:t>об основаниях для отказа в предоставлении государственной услуги;</w:t>
      </w:r>
      <w:r w:rsidRPr="007E195B">
        <w:br/>
      </w:r>
    </w:p>
    <w:p w14:paraId="0B758C2E" w14:textId="77777777" w:rsidR="007E195B" w:rsidRPr="007E195B" w:rsidRDefault="007E195B" w:rsidP="007E195B">
      <w:pPr>
        <w:pStyle w:val="formattext"/>
        <w:spacing w:before="0" w:beforeAutospacing="0" w:after="0" w:afterAutospacing="0"/>
        <w:textAlignment w:val="baseline"/>
      </w:pPr>
    </w:p>
    <w:p w14:paraId="378F6EDE" w14:textId="77777777" w:rsidR="007E195B" w:rsidRPr="007E195B" w:rsidRDefault="007E195B" w:rsidP="007E195B">
      <w:pPr>
        <w:pStyle w:val="formattext"/>
        <w:spacing w:before="0" w:beforeAutospacing="0" w:after="0" w:afterAutospacing="0"/>
        <w:ind w:firstLine="480"/>
        <w:textAlignment w:val="baseline"/>
      </w:pPr>
      <w:r w:rsidRPr="007E195B">
        <w:t>сведения о досудебном порядке обжалования действий (бездействия) должностных лиц при предоставлении государственной услуги;</w:t>
      </w:r>
      <w:r w:rsidRPr="007E195B">
        <w:br/>
      </w:r>
    </w:p>
    <w:p w14:paraId="149D104B" w14:textId="77777777" w:rsidR="007E195B" w:rsidRPr="007E195B" w:rsidRDefault="007E195B" w:rsidP="007E195B">
      <w:pPr>
        <w:pStyle w:val="formattext"/>
        <w:spacing w:before="0" w:beforeAutospacing="0" w:after="0" w:afterAutospacing="0"/>
        <w:textAlignment w:val="baseline"/>
      </w:pPr>
    </w:p>
    <w:p w14:paraId="6886D852" w14:textId="77777777" w:rsidR="007E195B" w:rsidRPr="007E195B" w:rsidRDefault="007E195B" w:rsidP="007E195B">
      <w:pPr>
        <w:pStyle w:val="formattext"/>
        <w:spacing w:before="0" w:beforeAutospacing="0" w:after="0" w:afterAutospacing="0"/>
        <w:ind w:firstLine="480"/>
        <w:textAlignment w:val="baseline"/>
      </w:pPr>
      <w:r w:rsidRPr="007E195B">
        <w:lastRenderedPageBreak/>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информационно-телекоммуникационной сети "Интернет" либо полный текст настоящего Административного регламента можно получить, обратившись к специалисту Отдела).</w:t>
      </w:r>
      <w:r w:rsidRPr="007E195B">
        <w:br/>
      </w:r>
    </w:p>
    <w:p w14:paraId="1825C225" w14:textId="77777777" w:rsidR="007E195B" w:rsidRPr="007E195B" w:rsidRDefault="007E195B" w:rsidP="007E195B">
      <w:pPr>
        <w:pStyle w:val="formattext"/>
        <w:spacing w:before="0" w:beforeAutospacing="0" w:after="0" w:afterAutospacing="0"/>
        <w:textAlignment w:val="baseline"/>
      </w:pPr>
    </w:p>
    <w:p w14:paraId="7B95BEAF" w14:textId="77777777" w:rsidR="007E195B" w:rsidRPr="007E195B" w:rsidRDefault="007E195B" w:rsidP="007E195B">
      <w:pPr>
        <w:pStyle w:val="formattext"/>
        <w:spacing w:before="0" w:beforeAutospacing="0" w:after="0" w:afterAutospacing="0"/>
        <w:ind w:firstLine="480"/>
        <w:textAlignment w:val="baseline"/>
      </w:pPr>
      <w:r w:rsidRPr="007E195B">
        <w:t>9.1. В случае внесения изменений в порядок предоставления государственной услуги специалист Отдела в срок, не превышающий 3 рабочих дней со дня вступления в силу таких изменений, обеспечивает размещение информации в информационно-телекоммуникационной сети "Интернет" и на информационных стендах, находящихся в местах предоставления государственной услуги.</w:t>
      </w:r>
      <w:r w:rsidRPr="007E195B">
        <w:br/>
      </w:r>
    </w:p>
    <w:p w14:paraId="3AC13716" w14:textId="77777777" w:rsidR="007E195B" w:rsidRPr="007E195B" w:rsidRDefault="007E195B" w:rsidP="007E195B">
      <w:pPr>
        <w:pStyle w:val="formattext"/>
        <w:spacing w:before="0" w:beforeAutospacing="0" w:after="0" w:afterAutospacing="0"/>
        <w:textAlignment w:val="baseline"/>
      </w:pPr>
    </w:p>
    <w:p w14:paraId="216B160B" w14:textId="77777777" w:rsidR="007E195B" w:rsidRPr="007E195B" w:rsidRDefault="007E195B" w:rsidP="007E195B">
      <w:pPr>
        <w:pStyle w:val="formattext"/>
        <w:spacing w:before="0" w:beforeAutospacing="0" w:after="0" w:afterAutospacing="0"/>
        <w:ind w:firstLine="480"/>
        <w:textAlignment w:val="baseline"/>
      </w:pPr>
      <w:r w:rsidRPr="007E195B">
        <w:t xml:space="preserve">(п. 9.1 введен приказом </w:t>
      </w:r>
      <w:proofErr w:type="spellStart"/>
      <w:r w:rsidRPr="007E195B">
        <w:t>Депнедра</w:t>
      </w:r>
      <w:proofErr w:type="spellEnd"/>
      <w:r w:rsidRPr="007E195B">
        <w:t xml:space="preserve"> и природных ресурсов Югры от 20.07.2021 N 24-нп)</w:t>
      </w:r>
      <w:r w:rsidRPr="007E195B">
        <w:br/>
      </w:r>
    </w:p>
    <w:p w14:paraId="24396FAD" w14:textId="77777777" w:rsidR="007E195B" w:rsidRPr="007E195B" w:rsidRDefault="007E195B" w:rsidP="007E195B">
      <w:pPr>
        <w:pStyle w:val="3"/>
        <w:spacing w:before="0" w:beforeAutospacing="0" w:after="240" w:afterAutospacing="0"/>
        <w:jc w:val="center"/>
        <w:textAlignment w:val="baseline"/>
        <w:rPr>
          <w:sz w:val="24"/>
          <w:szCs w:val="24"/>
        </w:rPr>
      </w:pPr>
      <w:r w:rsidRPr="007E195B">
        <w:rPr>
          <w:sz w:val="24"/>
          <w:szCs w:val="24"/>
        </w:rPr>
        <w:br/>
      </w:r>
      <w:r w:rsidRPr="007E195B">
        <w:rPr>
          <w:sz w:val="24"/>
          <w:szCs w:val="24"/>
        </w:rPr>
        <w:br/>
        <w:t>II. Стандарт предоставления государственной услуги</w:t>
      </w:r>
    </w:p>
    <w:p w14:paraId="4A7E04DB" w14:textId="77777777" w:rsidR="007E195B" w:rsidRPr="007E195B" w:rsidRDefault="007E195B" w:rsidP="007E195B">
      <w:pPr>
        <w:pStyle w:val="4"/>
        <w:spacing w:before="0" w:after="240"/>
        <w:jc w:val="center"/>
        <w:textAlignment w:val="baseline"/>
        <w:rPr>
          <w:color w:val="auto"/>
          <w:sz w:val="24"/>
          <w:szCs w:val="24"/>
        </w:rPr>
      </w:pPr>
      <w:r w:rsidRPr="007E195B">
        <w:rPr>
          <w:color w:val="auto"/>
        </w:rPr>
        <w:br/>
      </w:r>
      <w:r w:rsidRPr="007E195B">
        <w:rPr>
          <w:color w:val="auto"/>
        </w:rPr>
        <w:br/>
        <w:t>Наименование государственной услуги</w:t>
      </w:r>
    </w:p>
    <w:p w14:paraId="5F8D2A8F" w14:textId="77777777" w:rsidR="007E195B" w:rsidRPr="007E195B" w:rsidRDefault="007E195B" w:rsidP="007E195B">
      <w:pPr>
        <w:pStyle w:val="formattext"/>
        <w:spacing w:before="0" w:beforeAutospacing="0" w:after="0" w:afterAutospacing="0"/>
        <w:textAlignment w:val="baseline"/>
      </w:pPr>
    </w:p>
    <w:p w14:paraId="45A6AA75" w14:textId="77777777" w:rsidR="007E195B" w:rsidRPr="007E195B" w:rsidRDefault="007E195B" w:rsidP="007E195B">
      <w:pPr>
        <w:pStyle w:val="formattext"/>
        <w:spacing w:before="0" w:beforeAutospacing="0" w:after="0" w:afterAutospacing="0"/>
        <w:ind w:firstLine="480"/>
        <w:textAlignment w:val="baseline"/>
      </w:pPr>
      <w:r w:rsidRPr="007E195B">
        <w:t>10. Переоформление и продление срока действия лицензии на пользование участком недр местного значения.</w:t>
      </w:r>
      <w:r w:rsidRPr="007E195B">
        <w:br/>
      </w:r>
    </w:p>
    <w:p w14:paraId="25E623AC"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Наименование органа, предоставляющего государственную услугу</w:t>
      </w:r>
    </w:p>
    <w:p w14:paraId="08F336C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11.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7E195B">
        <w:rPr>
          <w:rFonts w:ascii="Arial" w:hAnsi="Arial" w:cs="Arial"/>
        </w:rPr>
        <w:br/>
      </w:r>
    </w:p>
    <w:p w14:paraId="758A54F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6E9DF7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Структурными подразделениями Департамента, обеспечивающими предоставление государственной услуги, являются:</w:t>
      </w:r>
      <w:r w:rsidRPr="007E195B">
        <w:rPr>
          <w:rFonts w:ascii="Arial" w:hAnsi="Arial" w:cs="Arial"/>
        </w:rPr>
        <w:br/>
      </w:r>
    </w:p>
    <w:p w14:paraId="652FD04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656C02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отдел предоставления прав пользования общераспространенными полезными ископаемыми Управления общераспространенных и твердых полезных ископаемых (обеспечение предоставления государственной услуги в отношении общераспространенных полезных ископаемых, а также подземных сооружений местного и регионального значения);</w:t>
      </w:r>
      <w:r w:rsidRPr="007E195B">
        <w:rPr>
          <w:rFonts w:ascii="Arial" w:hAnsi="Arial" w:cs="Arial"/>
        </w:rPr>
        <w:br/>
      </w:r>
    </w:p>
    <w:p w14:paraId="7917BD56"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EC78C9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отдел регулирования использования подземных вод Управления регулирования водопользования (обеспечение предоставления государственной услуги в отношении подземных вод).</w:t>
      </w:r>
      <w:r w:rsidRPr="007E195B">
        <w:rPr>
          <w:rFonts w:ascii="Arial" w:hAnsi="Arial" w:cs="Arial"/>
        </w:rPr>
        <w:br/>
      </w:r>
    </w:p>
    <w:p w14:paraId="686982E6"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2CFB00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12. При предоставлении государственной услуги Департамент осуществляет межведомственное информационное взаимодействие с Управлением Федеральной налоговой службы по Ханты-Мансийскому автономному округу - Югре, региональным отделением филиала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Уральскому федеральному округу путем направления межведомственных запросов с использованием системы межведомственного электронного взаимодействия.</w:t>
      </w:r>
      <w:r w:rsidRPr="007E195B">
        <w:rPr>
          <w:rFonts w:ascii="Arial" w:hAnsi="Arial" w:cs="Arial"/>
        </w:rPr>
        <w:br/>
      </w:r>
    </w:p>
    <w:p w14:paraId="64A1141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28DD4B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В соответствии с требованиями пункта 3 части 1 статьи 7 Федерального закона от 27 июля 2010 года N 210-ФЗ "Об организации предоставления государственных и муниципальных услуг" (далее - Федеральный закон от 27 июля 2010 года N 210-ФЗ)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нормативным правовым актом Ханты-Мансийского автономного округа - Югры.</w:t>
      </w:r>
      <w:r w:rsidRPr="007E195B">
        <w:rPr>
          <w:rFonts w:ascii="Arial" w:hAnsi="Arial" w:cs="Arial"/>
        </w:rPr>
        <w:br/>
      </w:r>
    </w:p>
    <w:p w14:paraId="66260FB9" w14:textId="77777777" w:rsidR="007E195B" w:rsidRPr="007E195B" w:rsidRDefault="007E195B" w:rsidP="007E195B">
      <w:pPr>
        <w:pStyle w:val="4"/>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Результат предоставления государственной услуги</w:t>
      </w:r>
    </w:p>
    <w:p w14:paraId="5D362298"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0D9FAC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13. Результатом предоставления государственной услуги является выдача (направление) заявителю:</w:t>
      </w:r>
      <w:r w:rsidRPr="007E195B">
        <w:rPr>
          <w:rFonts w:ascii="Arial" w:hAnsi="Arial" w:cs="Arial"/>
        </w:rPr>
        <w:br/>
      </w:r>
    </w:p>
    <w:p w14:paraId="4575C0A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16C171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копии решения об отказе в переоформлении лицензии на пользование участком недр местного значения (продлении срока действия лицензии на пользование недрами) (далее - решение об отказе в переоформлении (продлении срока действия) лицензии) (в форме приказа);</w:t>
      </w:r>
      <w:r w:rsidRPr="007E195B">
        <w:rPr>
          <w:rFonts w:ascii="Arial" w:hAnsi="Arial" w:cs="Arial"/>
        </w:rPr>
        <w:br/>
      </w:r>
    </w:p>
    <w:p w14:paraId="3ABEA58C"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EE1BDA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дополнения к лицензии на пользование недрами (далее - дополнение к лицензии);</w:t>
      </w:r>
      <w:r w:rsidRPr="007E195B">
        <w:rPr>
          <w:rFonts w:ascii="Arial" w:hAnsi="Arial" w:cs="Arial"/>
        </w:rPr>
        <w:br/>
      </w:r>
    </w:p>
    <w:p w14:paraId="7536A38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C2CAB1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переоформленной лицензии на пользование участком недр местного значения (далее также - лицензия).</w:t>
      </w:r>
      <w:r w:rsidRPr="007E195B">
        <w:rPr>
          <w:rFonts w:ascii="Arial" w:hAnsi="Arial" w:cs="Arial"/>
        </w:rPr>
        <w:br/>
      </w:r>
    </w:p>
    <w:p w14:paraId="68AD6A8C"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FDD761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Форма бланка лицензии на пользование недрами установлена в приложении 4 к Административному регламенту Федерального агентства по недропользованию по исполнению государственных функций по осуществлению выдачи, оформления и регистрации лицензий на пользование недрами, внесения изменений и дополнений в лицензии на пользование участками недр, а также переоформления лицензий, и принятия, в том числе по представлению Федеральной службы по надзору в сфере природопользования и иных </w:t>
      </w:r>
      <w:r w:rsidRPr="007E195B">
        <w:rPr>
          <w:rFonts w:ascii="Arial" w:hAnsi="Arial" w:cs="Arial"/>
        </w:rPr>
        <w:lastRenderedPageBreak/>
        <w:t>уполномоченных органов, решений о досрочном прекращении, приостановлении и ограничении права пользования участками недр, утвержденному приказом Министерства природных ресурсов и экологии Российской Федерации от 29 сентября 2009 года N 315.</w:t>
      </w:r>
      <w:r w:rsidRPr="007E195B">
        <w:rPr>
          <w:rFonts w:ascii="Arial" w:hAnsi="Arial" w:cs="Arial"/>
        </w:rPr>
        <w:br/>
      </w:r>
    </w:p>
    <w:p w14:paraId="4E084C83" w14:textId="77777777" w:rsidR="007E195B" w:rsidRPr="007E195B" w:rsidRDefault="007E195B" w:rsidP="007E195B">
      <w:pPr>
        <w:pStyle w:val="4"/>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Срок предоставления государственной услуги</w:t>
      </w:r>
    </w:p>
    <w:p w14:paraId="2F6C169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0AC0A0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14. Срок предоставления государственной услуги:</w:t>
      </w:r>
      <w:r w:rsidRPr="007E195B">
        <w:rPr>
          <w:rFonts w:ascii="Arial" w:hAnsi="Arial" w:cs="Arial"/>
        </w:rPr>
        <w:br/>
      </w:r>
    </w:p>
    <w:p w14:paraId="430A9B72"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8FA2E8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рассмотрение заявления о переоформлении (заявки о продлении срока действия) лицензии (далее также - заявление, заявка соответственно) и прилагаемых документов на соответствие установленным требованиям, формирование и направление межведомственных запросов в органы, участвующие в предоставлении государственной услуги (по заявлению о переоформлении лицензии), принятие решения о переоформлении (продлении срока действия) лицензии либо решения об отказе в переоформлении (продлении срока действия) лицензии, - 30 календарных дней;</w:t>
      </w:r>
      <w:r w:rsidRPr="007E195B">
        <w:rPr>
          <w:rFonts w:ascii="Arial" w:hAnsi="Arial" w:cs="Arial"/>
        </w:rPr>
        <w:br/>
      </w:r>
    </w:p>
    <w:p w14:paraId="00D7707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4018DD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2AAC704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45CA8BD"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выдача (направление) заявителю копии решения об отказе в переоформлении (продлении срока действия) лицензии - в течение 3 рабочих дней с даты принятия решения об отказе в переоформлении (продлении срока действия) лицензии;</w:t>
      </w:r>
      <w:r w:rsidRPr="007E195B">
        <w:rPr>
          <w:rFonts w:ascii="Arial" w:hAnsi="Arial" w:cs="Arial"/>
        </w:rPr>
        <w:br/>
      </w:r>
    </w:p>
    <w:p w14:paraId="61C23D0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3AC956D"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(абзац введен приказом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3EED6CE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577F94B"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оформление переоформленной лицензии (дополнения к лицензии), без учета времени, потраченного заявителем на подписание дополнения к лицензии и без учета срока уплаты государственной пошлины, превышающего срок, указанный в пункте 29 настоящего Административного регламента, - 30 календарных дней;</w:t>
      </w:r>
      <w:r w:rsidRPr="007E195B">
        <w:rPr>
          <w:rFonts w:ascii="Arial" w:hAnsi="Arial" w:cs="Arial"/>
        </w:rPr>
        <w:br/>
      </w:r>
    </w:p>
    <w:p w14:paraId="56A37322"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784C4B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государственная регистрация переоформленной лицензии в соответствующем Реестре государственной регистрации лицензий на пользование участками недр местного значения (далее - Реестр государственной регистрации лицензий) (внесение сведений о продлении срока действия лицензии в соответствующий Реестр государственной регистрации лицензий) - в течение 3 рабочих дней с даты подписания лицензии директором Департамента (лицом, его замещающим);</w:t>
      </w:r>
      <w:r w:rsidRPr="007E195B">
        <w:rPr>
          <w:rFonts w:ascii="Arial" w:hAnsi="Arial" w:cs="Arial"/>
        </w:rPr>
        <w:br/>
      </w:r>
    </w:p>
    <w:p w14:paraId="1B7C0A8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0ADD48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выдача (направление) лицензии (дополнения к лицензии) - не позднее 3 рабочих дней с даты их регистрации в соответствующем Реестре государственной </w:t>
      </w:r>
      <w:r w:rsidRPr="007E195B">
        <w:rPr>
          <w:rFonts w:ascii="Arial" w:hAnsi="Arial" w:cs="Arial"/>
        </w:rPr>
        <w:lastRenderedPageBreak/>
        <w:t>регистрации лицензий.</w:t>
      </w:r>
      <w:r w:rsidRPr="007E195B">
        <w:rPr>
          <w:rFonts w:ascii="Arial" w:hAnsi="Arial" w:cs="Arial"/>
        </w:rPr>
        <w:br/>
      </w:r>
    </w:p>
    <w:p w14:paraId="27BE60C9" w14:textId="77777777" w:rsidR="007E195B" w:rsidRPr="007E195B" w:rsidRDefault="007E195B" w:rsidP="007E195B">
      <w:pPr>
        <w:pStyle w:val="4"/>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Правовые основания для предоставления государственной услуги</w:t>
      </w:r>
    </w:p>
    <w:p w14:paraId="4D93C58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90DAE7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15. Перечень нормативных правовых актов, регулирующих предоставление государственной услуги, размещен на Едином портале.</w:t>
      </w:r>
      <w:r w:rsidRPr="007E195B">
        <w:rPr>
          <w:rFonts w:ascii="Arial" w:hAnsi="Arial" w:cs="Arial"/>
        </w:rPr>
        <w:br/>
      </w:r>
    </w:p>
    <w:p w14:paraId="5CEAC1E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51E91D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30.06.2020 N 23-нп)</w:t>
      </w:r>
      <w:r w:rsidRPr="007E195B">
        <w:rPr>
          <w:rFonts w:ascii="Arial" w:hAnsi="Arial" w:cs="Arial"/>
        </w:rPr>
        <w:br/>
      </w:r>
    </w:p>
    <w:p w14:paraId="70CEB348" w14:textId="77777777" w:rsidR="007E195B" w:rsidRPr="007E195B" w:rsidRDefault="007E195B" w:rsidP="007E195B">
      <w:pPr>
        <w:pStyle w:val="4"/>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Исчерпывающий перечень документов, необходимых для предоставления государственной услуги</w:t>
      </w:r>
    </w:p>
    <w:p w14:paraId="44C0D5D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4D9006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16. Для получения государственной услуги по переоформлению лицензии заявитель представляет в Департамент заявление в свободной форме (рекомендуемая форма заявления приведена в приложении 1 к настоящему Административному регламенту), в котором содержится просьба о переоформлении лицензии с указанием основания ее переоформления, а также выражается согласие принять в полном объеме на себя выполнение условий пользования участком недр местного значения, предусмотренных лицензией.</w:t>
      </w:r>
      <w:r w:rsidRPr="007E195B">
        <w:rPr>
          <w:rFonts w:ascii="Arial" w:hAnsi="Arial" w:cs="Arial"/>
        </w:rPr>
        <w:br/>
      </w:r>
    </w:p>
    <w:p w14:paraId="03F18B6C"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47E6874"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607A0926"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4BDDCE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Заявление подписывается руководителем заявителя либо уполномоченным лицом при наличии доверенности.</w:t>
      </w:r>
      <w:r w:rsidRPr="007E195B">
        <w:rPr>
          <w:rFonts w:ascii="Arial" w:hAnsi="Arial" w:cs="Arial"/>
        </w:rPr>
        <w:br/>
      </w:r>
    </w:p>
    <w:p w14:paraId="42D1866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B1E057D"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49C59814"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C6800EC"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Если на момент подачи заявления владелец лицензии сохраняет статус юридического лица, заявитель представляет также документ, подтверждающий согласие владельца лицензии на переоформление лицензии на заявителя с указанием основания ее переоформления.</w:t>
      </w:r>
      <w:r w:rsidRPr="007E195B">
        <w:rPr>
          <w:rFonts w:ascii="Arial" w:hAnsi="Arial" w:cs="Arial"/>
        </w:rPr>
        <w:br/>
      </w:r>
    </w:p>
    <w:p w14:paraId="7CF8266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6E691B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Заявление подается на бумажном носителе или в форме электронного документа.</w:t>
      </w:r>
      <w:r w:rsidRPr="007E195B">
        <w:rPr>
          <w:rFonts w:ascii="Arial" w:hAnsi="Arial" w:cs="Arial"/>
        </w:rPr>
        <w:br/>
      </w:r>
    </w:p>
    <w:p w14:paraId="666FFD6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1594AE8"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(абзац введен приказом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099B951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0B3D2CC"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Заявление в форме электронного документа и прилагаемые документы подаются через Единый портал с использованием цифровой подписи в порядке, установленном федеральным законодательством.</w:t>
      </w:r>
      <w:r w:rsidRPr="007E195B">
        <w:rPr>
          <w:rFonts w:ascii="Arial" w:hAnsi="Arial" w:cs="Arial"/>
        </w:rPr>
        <w:br/>
      </w:r>
    </w:p>
    <w:p w14:paraId="7DAAB97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99A16E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30.06.2020 N 23-нп)</w:t>
      </w:r>
      <w:r w:rsidRPr="007E195B">
        <w:rPr>
          <w:rFonts w:ascii="Arial" w:hAnsi="Arial" w:cs="Arial"/>
        </w:rPr>
        <w:br/>
      </w:r>
    </w:p>
    <w:p w14:paraId="476C409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EF73AC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Одновременно с заявлением заявитель представляет по собственной инициативе выписку из единого государственного реестра юридических лиц либо выписку из единого государственного реестра индивидуальных предпринимателей, выданные не позднее чем за 30 календарных дней до даты подачи заявления.</w:t>
      </w:r>
      <w:r w:rsidRPr="007E195B">
        <w:rPr>
          <w:rFonts w:ascii="Arial" w:hAnsi="Arial" w:cs="Arial"/>
        </w:rPr>
        <w:br/>
      </w:r>
    </w:p>
    <w:p w14:paraId="0D959352"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E4173C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Для получения документов, указанных в абзаце шестом настоящего пункта настоящего Административного регламента, заявитель может обратиться в Управление Федеральной налоговой службы по Ханты-Мансийскому автономному округу - Югре.</w:t>
      </w:r>
      <w:r w:rsidRPr="007E195B">
        <w:rPr>
          <w:rFonts w:ascii="Arial" w:hAnsi="Arial" w:cs="Arial"/>
        </w:rPr>
        <w:br/>
      </w:r>
    </w:p>
    <w:p w14:paraId="70035B9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BDE19A2"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20.07.2021 N 24-нп)</w:t>
      </w:r>
      <w:r w:rsidRPr="007E195B">
        <w:rPr>
          <w:rFonts w:ascii="Arial" w:hAnsi="Arial" w:cs="Arial"/>
        </w:rPr>
        <w:br/>
      </w:r>
    </w:p>
    <w:p w14:paraId="228A2AE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99CAB9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17. При переоформлении лицензии заявитель в зависимости от конкретного основания перехода права пользования недрами должен дополнительно к документам, предусмотренным абзацами первым, третьим пункта 16 настоящего Административного регламента, представить следующие документы:</w:t>
      </w:r>
      <w:r w:rsidRPr="007E195B">
        <w:rPr>
          <w:rFonts w:ascii="Arial" w:hAnsi="Arial" w:cs="Arial"/>
        </w:rPr>
        <w:br/>
      </w:r>
    </w:p>
    <w:p w14:paraId="7A6FD196"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EC872DC"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5AEB3611"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C860358"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 при реорганизации юридического лица - пользователя недр путем его преобразования - изменения его организационно-правовой формы, а также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 - передаточный акт;</w:t>
      </w:r>
      <w:r w:rsidRPr="007E195B">
        <w:rPr>
          <w:rFonts w:ascii="Arial" w:hAnsi="Arial" w:cs="Arial"/>
        </w:rPr>
        <w:br/>
      </w:r>
    </w:p>
    <w:p w14:paraId="0C3B004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E86EEF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2) при прекращении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w:t>
      </w:r>
      <w:r w:rsidRPr="007E195B">
        <w:rPr>
          <w:rFonts w:ascii="Arial" w:hAnsi="Arial" w:cs="Arial"/>
        </w:rPr>
        <w:br/>
      </w:r>
    </w:p>
    <w:p w14:paraId="298B9DD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C339FA4"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передаточный акт;</w:t>
      </w:r>
      <w:r w:rsidRPr="007E195B">
        <w:rPr>
          <w:rFonts w:ascii="Arial" w:hAnsi="Arial" w:cs="Arial"/>
        </w:rPr>
        <w:br/>
      </w:r>
    </w:p>
    <w:p w14:paraId="1380428E"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A85EB52"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документы, подтверждающие финансовые возможности заявителя (документальные данные о наличии собственных, в том числе привлеченных, средств на выполнение работ, связанных с пользованием недрами (выписка о состоянии банковского счета заявителя, заверенная банком либо подписанная </w:t>
      </w:r>
      <w:r w:rsidRPr="007E195B">
        <w:rPr>
          <w:rFonts w:ascii="Arial" w:hAnsi="Arial" w:cs="Arial"/>
        </w:rPr>
        <w:lastRenderedPageBreak/>
        <w:t>работником банка, в том числе электронной подписью, или заверенные заявителем копии договора займа, кредитного договора, договора банковской гарантии);</w:t>
      </w:r>
      <w:r w:rsidRPr="007E195B">
        <w:rPr>
          <w:rFonts w:ascii="Arial" w:hAnsi="Arial" w:cs="Arial"/>
        </w:rPr>
        <w:br/>
      </w:r>
    </w:p>
    <w:p w14:paraId="3EA1894C"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61D00A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данные о квалифицированных специалистах и технических средствах, необходимых для эффективного и безопасного проведения работ на участке недр местного значения:</w:t>
      </w:r>
      <w:r w:rsidRPr="007E195B">
        <w:rPr>
          <w:rFonts w:ascii="Arial" w:hAnsi="Arial" w:cs="Arial"/>
        </w:rPr>
        <w:br/>
      </w:r>
    </w:p>
    <w:p w14:paraId="31AECA8E"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99D72CB"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собственных квалифицированных специалистов, а также квалифицированных специалистов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наличии), по форме, утвержденной Департаментом (далее - перечень специалистов);</w:t>
      </w:r>
      <w:r w:rsidRPr="007E195B">
        <w:rPr>
          <w:rFonts w:ascii="Arial" w:hAnsi="Arial" w:cs="Arial"/>
        </w:rPr>
        <w:br/>
      </w:r>
    </w:p>
    <w:p w14:paraId="48499AF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ACB62B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собственных технических средств, а также технических средств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наличии), по форме, утвержденной Департаментом (далее - перечень технических средств);</w:t>
      </w:r>
      <w:r w:rsidRPr="007E195B">
        <w:rPr>
          <w:rFonts w:ascii="Arial" w:hAnsi="Arial" w:cs="Arial"/>
        </w:rPr>
        <w:br/>
      </w:r>
    </w:p>
    <w:p w14:paraId="779767B6"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672B1C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заверенные заявителем копии договоров с подрядными организациями, привлекаемыми для проведения работ на участке недр местного значения, и (или) договоров о намерениях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w:t>
      </w:r>
      <w:r w:rsidRPr="007E195B">
        <w:rPr>
          <w:rFonts w:ascii="Arial" w:hAnsi="Arial" w:cs="Arial"/>
        </w:rPr>
        <w:br/>
      </w:r>
    </w:p>
    <w:p w14:paraId="791AA7C2"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EA2AB7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3) при реорганизации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на пользование участком недр местного значения, предоставленной прежнему пользователю недр:</w:t>
      </w:r>
      <w:r w:rsidRPr="007E195B">
        <w:rPr>
          <w:rFonts w:ascii="Arial" w:hAnsi="Arial" w:cs="Arial"/>
        </w:rPr>
        <w:br/>
      </w:r>
    </w:p>
    <w:p w14:paraId="11990D50"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7A06D1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разделительный баланс, содержащий положения об определении общества, создаваемого путем реорганизации в форме разделения или выделения, правопреемником общества, реорганизуемого в форме разделения или выделения, на соответствующий участок недр;</w:t>
      </w:r>
      <w:r w:rsidRPr="007E195B">
        <w:rPr>
          <w:rFonts w:ascii="Arial" w:hAnsi="Arial" w:cs="Arial"/>
        </w:rPr>
        <w:br/>
      </w:r>
    </w:p>
    <w:p w14:paraId="2084BEB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F95BD1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документы, подтверждающие финансовые возможности заявителя (документальные данные о наличии собственных, в том числе привлеченных, средств на выполнение работ, связанных с пользованием недрами (выписка о состоянии банковского счета заявителя, заверенная банком либо подписанная работником банка, в том числе электронной подписью, или заверенные заявителем копии договора займа, кредитного договора, договора банковской гарантии);</w:t>
      </w:r>
      <w:r w:rsidRPr="007E195B">
        <w:rPr>
          <w:rFonts w:ascii="Arial" w:hAnsi="Arial" w:cs="Arial"/>
        </w:rPr>
        <w:br/>
      </w:r>
    </w:p>
    <w:p w14:paraId="4E83D4D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28888B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данные о квалифицированных специалистах и технических средствах, необходимых для эффективного и безопасного проведения работ на участке недр местного значения:</w:t>
      </w:r>
      <w:r w:rsidRPr="007E195B">
        <w:rPr>
          <w:rFonts w:ascii="Arial" w:hAnsi="Arial" w:cs="Arial"/>
        </w:rPr>
        <w:br/>
      </w:r>
    </w:p>
    <w:p w14:paraId="3AF14A5E"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5BEBDFB"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специалистов;</w:t>
      </w:r>
      <w:r w:rsidRPr="007E195B">
        <w:rPr>
          <w:rFonts w:ascii="Arial" w:hAnsi="Arial" w:cs="Arial"/>
        </w:rPr>
        <w:br/>
      </w:r>
    </w:p>
    <w:p w14:paraId="118B2B1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301C4B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технических средств;</w:t>
      </w:r>
      <w:r w:rsidRPr="007E195B">
        <w:rPr>
          <w:rFonts w:ascii="Arial" w:hAnsi="Arial" w:cs="Arial"/>
        </w:rPr>
        <w:br/>
      </w:r>
    </w:p>
    <w:p w14:paraId="15E45768"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3F9E9B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заверенные заявителем копии договоров с подрядными организациями, привлекаемыми для проведения работ на участке недр местного значения, и (или) договоров о намерениях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w:t>
      </w:r>
      <w:r w:rsidRPr="007E195B">
        <w:rPr>
          <w:rFonts w:ascii="Arial" w:hAnsi="Arial" w:cs="Arial"/>
        </w:rPr>
        <w:br/>
      </w:r>
    </w:p>
    <w:p w14:paraId="55886035"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BDFB0C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 при учреждении юридическим лицом - пользователем недр нового юридического лица, созданного для продолжения деятельности на предоставленном участке недр местного значения в соответствии с лицензией на пользование участком недр местного значения:</w:t>
      </w:r>
      <w:r w:rsidRPr="007E195B">
        <w:rPr>
          <w:rFonts w:ascii="Arial" w:hAnsi="Arial" w:cs="Arial"/>
        </w:rPr>
        <w:br/>
      </w:r>
    </w:p>
    <w:p w14:paraId="7F8DFF8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5920A9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что новое юридическое лицо образовано в соответствии с законодательством Российской Федерации (выписка из единого государственного реестра юридических лиц - представляется по собственной инициативе) и доля прежнего юридического лица - пользователя недр составляет не менее половины уставного капитала заявителя на момент перехода права пользования недрами;</w:t>
      </w:r>
      <w:r w:rsidRPr="007E195B">
        <w:rPr>
          <w:rFonts w:ascii="Arial" w:hAnsi="Arial" w:cs="Arial"/>
        </w:rPr>
        <w:br/>
      </w:r>
    </w:p>
    <w:p w14:paraId="4EABE24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31548FD"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что новому юридическому лицу передано имущество, необходимое для осуществления деятельности, указанной в лицензии на пользование участком недр местного значения, в том числе из состава имущества объектов обустройства в границах лицензионного участка, и имеются необходимые разрешения (лицензии) на осуществление видов деятельности (представляются по собственной инициативе), связанных с пользованием недрами;</w:t>
      </w:r>
      <w:r w:rsidRPr="007E195B">
        <w:rPr>
          <w:rFonts w:ascii="Arial" w:hAnsi="Arial" w:cs="Arial"/>
        </w:rPr>
        <w:br/>
      </w:r>
    </w:p>
    <w:p w14:paraId="529DE16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DDD484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5) при приобретении субъектом предпринимательской деятельности в порядке, предусмотренном Федеральным законом от 26 октября 2002 года N 127-</w:t>
      </w:r>
      <w:r w:rsidRPr="007E195B">
        <w:rPr>
          <w:rFonts w:ascii="Arial" w:hAnsi="Arial" w:cs="Arial"/>
        </w:rPr>
        <w:lastRenderedPageBreak/>
        <w:t>ФЗ "О несостоятельности (банкротстве)", имущества (имущественного комплекса) предприятия-банкрота (пользователя недр):</w:t>
      </w:r>
      <w:r w:rsidRPr="007E195B">
        <w:rPr>
          <w:rFonts w:ascii="Arial" w:hAnsi="Arial" w:cs="Arial"/>
        </w:rPr>
        <w:br/>
      </w:r>
    </w:p>
    <w:p w14:paraId="7D2A51B5"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B8D9A5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что приобретатель имущества является юридическим лицом, созданным в соответствии с законодательством Российской Федерации (выписка из единого государственного реестра юридических лиц - предоставляется по собственной инициативе), и отвечает квалификационным требованиям, предъявляемым к пользователю недр законодательством Российской Федерации о недрах;</w:t>
      </w:r>
      <w:r w:rsidRPr="007E195B">
        <w:rPr>
          <w:rFonts w:ascii="Arial" w:hAnsi="Arial" w:cs="Arial"/>
        </w:rPr>
        <w:br/>
      </w:r>
    </w:p>
    <w:p w14:paraId="6267EDA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815E468"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приобретение имущества (имущественного комплекса), принадлежавшего прежнему пользователю недр и связанного с пользованием соответствующим участком недр местного значения;</w:t>
      </w:r>
      <w:r w:rsidRPr="007E195B">
        <w:rPr>
          <w:rFonts w:ascii="Arial" w:hAnsi="Arial" w:cs="Arial"/>
        </w:rPr>
        <w:br/>
      </w:r>
    </w:p>
    <w:p w14:paraId="0AE84C7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CCA2D2D"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6) при передаче права пользования участком недр местного значения юридическим лицом - пользователем недр, являющимся основным обществом, юридическому лицу, являющемуся его дочерним обществом, передаче права пользования участком недр местного значения юридическим лицом - пользователем недр, являющимся дочерним обществом, юридическому лицу, являющемуся его основным обществом, а также при передаче права пользования участком недр местного значения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w:t>
      </w:r>
      <w:r w:rsidRPr="007E195B">
        <w:rPr>
          <w:rFonts w:ascii="Arial" w:hAnsi="Arial" w:cs="Arial"/>
        </w:rPr>
        <w:br/>
      </w:r>
    </w:p>
    <w:p w14:paraId="4333D6D0"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6C4BDA2"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что юридическое лицо, которому передается право пользования недрами, создано в соответствии с законодательством Российской Федерации (выписка из единого государственного реестра юридических лиц - представляются по собственной инициативе), соответствует требованиям, предъявляемым к пользователю недр законодательством Российской Федерации, условиям проведения аукциона на право пользования данным участком недр местного значения (если право пользования недрами было предоставлено по условиям проведения аукциона), условиям лицензии на пользование данным участком недр местного значения и ему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w:t>
      </w:r>
      <w:r w:rsidRPr="007E195B">
        <w:rPr>
          <w:rFonts w:ascii="Arial" w:hAnsi="Arial" w:cs="Arial"/>
        </w:rPr>
        <w:br/>
      </w:r>
    </w:p>
    <w:p w14:paraId="34ABC20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C402A2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финансовые возможности заявителя (документальные данные о наличии собственных, в том числе привлеченных, средств на выполнение работ, связанных с пользованием недрами (выписка о состоянии банковского счета заявителя, заверенная банком либо подписанная работником банка, в том числе электронной подписью, или заверенные заявителем копии договора займа, кредитного договора, договора банковской гарантии);</w:t>
      </w:r>
      <w:r w:rsidRPr="007E195B">
        <w:rPr>
          <w:rFonts w:ascii="Arial" w:hAnsi="Arial" w:cs="Arial"/>
        </w:rPr>
        <w:br/>
      </w:r>
    </w:p>
    <w:p w14:paraId="049E6501"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B957F6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данные о квалифицированных специалистах и технических средствах, необходимых для эффективного и безопасного проведения работ на участке недр местного значения:</w:t>
      </w:r>
      <w:r w:rsidRPr="007E195B">
        <w:rPr>
          <w:rFonts w:ascii="Arial" w:hAnsi="Arial" w:cs="Arial"/>
        </w:rPr>
        <w:br/>
      </w:r>
    </w:p>
    <w:p w14:paraId="41445F90"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7130168"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специалистов;</w:t>
      </w:r>
      <w:r w:rsidRPr="007E195B">
        <w:rPr>
          <w:rFonts w:ascii="Arial" w:hAnsi="Arial" w:cs="Arial"/>
        </w:rPr>
        <w:br/>
      </w:r>
    </w:p>
    <w:p w14:paraId="2F29FAC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88671D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технических средств;</w:t>
      </w:r>
      <w:r w:rsidRPr="007E195B">
        <w:rPr>
          <w:rFonts w:ascii="Arial" w:hAnsi="Arial" w:cs="Arial"/>
        </w:rPr>
        <w:br/>
      </w:r>
    </w:p>
    <w:p w14:paraId="58CA453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2CED9A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заверенные заявителем копии договоров с подрядными организациями, привлекаемыми для проведения работ на участке недр местного значения, и (или) договоров о намерениях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w:t>
      </w:r>
      <w:r w:rsidRPr="007E195B">
        <w:rPr>
          <w:rFonts w:ascii="Arial" w:hAnsi="Arial" w:cs="Arial"/>
        </w:rPr>
        <w:br/>
      </w:r>
    </w:p>
    <w:p w14:paraId="3480A0C1"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5A3D1B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статус основного и дочернего (дочерних) общества (обществ) (копии учредительных документов, выписку из реестра акционеров,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обществом, в соответствии с гражданским законодательством Российской Федерации). Заявитель по собственной инициативе может предоставить выписку из единого государственного реестра юридических лиц основного и дочернего (дочерних) общества (обществ);</w:t>
      </w:r>
      <w:r w:rsidRPr="007E195B">
        <w:rPr>
          <w:rFonts w:ascii="Arial" w:hAnsi="Arial" w:cs="Arial"/>
        </w:rPr>
        <w:br/>
      </w:r>
    </w:p>
    <w:p w14:paraId="38B1763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B118EF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в случае передачи права пользования участком недр местного значения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заявитель дополнительно представляет письменное указание основного общества на передачу права пользования участком недр местного значения;</w:t>
      </w:r>
      <w:r w:rsidRPr="007E195B">
        <w:rPr>
          <w:rFonts w:ascii="Arial" w:hAnsi="Arial" w:cs="Arial"/>
        </w:rPr>
        <w:br/>
      </w:r>
    </w:p>
    <w:p w14:paraId="3BA6C29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785114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(абзац введен приказом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16F4772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B8C135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7) при заключении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7 декабря 2011 года N 416-ФЗ "О водоснабжении и водоотведении":</w:t>
      </w:r>
      <w:r w:rsidRPr="007E195B">
        <w:rPr>
          <w:rFonts w:ascii="Arial" w:hAnsi="Arial" w:cs="Arial"/>
        </w:rPr>
        <w:br/>
      </w:r>
    </w:p>
    <w:p w14:paraId="07CFF530"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FFDE57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концессионное соглашение (представляется по собственной инициативе) или договор аренды, или иные договоры в отношении централизованных систем горячего водоснабжения, холодного водоснабжения и (или) водоотведения, отдельных объектов таких систем;</w:t>
      </w:r>
      <w:r w:rsidRPr="007E195B">
        <w:rPr>
          <w:rFonts w:ascii="Arial" w:hAnsi="Arial" w:cs="Arial"/>
        </w:rPr>
        <w:br/>
      </w:r>
    </w:p>
    <w:p w14:paraId="5A58D474"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CDB5842"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20.07.2021 N 24-нп)</w:t>
      </w:r>
      <w:r w:rsidRPr="007E195B">
        <w:rPr>
          <w:rFonts w:ascii="Arial" w:hAnsi="Arial" w:cs="Arial"/>
        </w:rPr>
        <w:br/>
      </w:r>
    </w:p>
    <w:p w14:paraId="25D5A7F5"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0991C8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документы, подтверждающие финансовые возможности заявителя (документальные данные о наличии собственных, в том числе привлеченных, средств на выполнение работ, связанных с пользованием недрами (выписка о состоянии банковского счета заявителя, заверенная банком либо подписанная работником банка, в том числе электронной подписью, или заверенные заявителем копии договора займа, кредитного договора, договора банковской гарантии);</w:t>
      </w:r>
      <w:r w:rsidRPr="007E195B">
        <w:rPr>
          <w:rFonts w:ascii="Arial" w:hAnsi="Arial" w:cs="Arial"/>
        </w:rPr>
        <w:br/>
      </w:r>
    </w:p>
    <w:p w14:paraId="5CE8153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E821B2B"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данные о квалифицированных специалистах и технических средствах, необходимых для эффективного и безопасного проведения работ на участке недр местного значения:</w:t>
      </w:r>
      <w:r w:rsidRPr="007E195B">
        <w:rPr>
          <w:rFonts w:ascii="Arial" w:hAnsi="Arial" w:cs="Arial"/>
        </w:rPr>
        <w:br/>
      </w:r>
    </w:p>
    <w:p w14:paraId="7059320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8E269C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специалистов;</w:t>
      </w:r>
      <w:r w:rsidRPr="007E195B">
        <w:rPr>
          <w:rFonts w:ascii="Arial" w:hAnsi="Arial" w:cs="Arial"/>
        </w:rPr>
        <w:br/>
      </w:r>
    </w:p>
    <w:p w14:paraId="1101BD2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AC27FA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перечень технических средств;</w:t>
      </w:r>
      <w:r w:rsidRPr="007E195B">
        <w:rPr>
          <w:rFonts w:ascii="Arial" w:hAnsi="Arial" w:cs="Arial"/>
        </w:rPr>
        <w:br/>
      </w:r>
    </w:p>
    <w:p w14:paraId="62A7CE28"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A9CBFF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заверенные заявителем копии договоров с подрядными организациями, привлекаемыми для проведения работ на участке недр местного значения, и (или) договоров о намерениях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w:t>
      </w:r>
      <w:r w:rsidRPr="007E195B">
        <w:rPr>
          <w:rFonts w:ascii="Arial" w:hAnsi="Arial" w:cs="Arial"/>
        </w:rPr>
        <w:br/>
      </w:r>
    </w:p>
    <w:p w14:paraId="4A7DC5C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619CCC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8) при изменении наименования юридического лица - пользователя недр:</w:t>
      </w:r>
      <w:r w:rsidRPr="007E195B">
        <w:rPr>
          <w:rFonts w:ascii="Arial" w:hAnsi="Arial" w:cs="Arial"/>
        </w:rPr>
        <w:br/>
      </w:r>
    </w:p>
    <w:p w14:paraId="36D17B1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D6C96F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копия решения (выписка) общего собрания учредителей, выписка из Единого государственного реестра юридических лиц (представляется по собственной инициативе);</w:t>
      </w:r>
      <w:r w:rsidRPr="007E195B">
        <w:rPr>
          <w:rFonts w:ascii="Arial" w:hAnsi="Arial" w:cs="Arial"/>
        </w:rPr>
        <w:br/>
      </w:r>
    </w:p>
    <w:p w14:paraId="69E891F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A34A3D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w:t>
      </w:r>
      <w:proofErr w:type="spellStart"/>
      <w:r w:rsidRPr="007E195B">
        <w:rPr>
          <w:rFonts w:ascii="Arial" w:hAnsi="Arial" w:cs="Arial"/>
        </w:rPr>
        <w:t>пп</w:t>
      </w:r>
      <w:proofErr w:type="spellEnd"/>
      <w:r w:rsidRPr="007E195B">
        <w:rPr>
          <w:rFonts w:ascii="Arial" w:hAnsi="Arial" w:cs="Arial"/>
        </w:rPr>
        <w:t xml:space="preserve">. 8 введен приказом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707D8920"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B0288A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9) заверенная заявителем копия доверенности, в случае подписания заявления лицом, уполномоченным руководителем заявителя.</w:t>
      </w:r>
      <w:r w:rsidRPr="007E195B">
        <w:rPr>
          <w:rFonts w:ascii="Arial" w:hAnsi="Arial" w:cs="Arial"/>
        </w:rPr>
        <w:br/>
      </w:r>
    </w:p>
    <w:p w14:paraId="4B4194E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DFB70FD"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w:t>
      </w:r>
      <w:proofErr w:type="spellStart"/>
      <w:r w:rsidRPr="007E195B">
        <w:rPr>
          <w:rFonts w:ascii="Arial" w:hAnsi="Arial" w:cs="Arial"/>
        </w:rPr>
        <w:t>пп</w:t>
      </w:r>
      <w:proofErr w:type="spellEnd"/>
      <w:r w:rsidRPr="007E195B">
        <w:rPr>
          <w:rFonts w:ascii="Arial" w:hAnsi="Arial" w:cs="Arial"/>
        </w:rPr>
        <w:t xml:space="preserve">. 9 введен приказом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222A5D6C"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E4EC4F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 xml:space="preserve">(п. 17 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19.03.2020 N 8-нп)</w:t>
      </w:r>
      <w:r w:rsidRPr="007E195B">
        <w:rPr>
          <w:rFonts w:ascii="Arial" w:hAnsi="Arial" w:cs="Arial"/>
        </w:rPr>
        <w:br/>
      </w:r>
    </w:p>
    <w:p w14:paraId="3EE6EB35"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BDA21ED"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18. Утратил силу. - Приказ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p>
    <w:p w14:paraId="3A545A7D" w14:textId="77777777" w:rsidR="007E195B" w:rsidRPr="007E195B" w:rsidRDefault="007E195B" w:rsidP="007E195B">
      <w:pPr>
        <w:pStyle w:val="formattext"/>
        <w:spacing w:before="0" w:beforeAutospacing="0" w:after="0" w:afterAutospacing="0"/>
        <w:ind w:firstLine="480"/>
        <w:textAlignment w:val="baseline"/>
      </w:pPr>
      <w:r w:rsidRPr="007E195B">
        <w:t>19. Для получения государственной услуги по продлению срока действия лицензии на пользование недрами заявитель представляет в Департамент заявку не позднее чем за 2 календарных месяца до окончания срока ее действия в свободной форме (рекомендуемая форма заявки приведена в приложении 2 к настоящему Административному регламенту).</w:t>
      </w:r>
      <w:r w:rsidRPr="007E195B">
        <w:br/>
      </w:r>
    </w:p>
    <w:p w14:paraId="51203BA2" w14:textId="77777777" w:rsidR="007E195B" w:rsidRPr="007E195B" w:rsidRDefault="007E195B" w:rsidP="007E195B">
      <w:pPr>
        <w:pStyle w:val="formattext"/>
        <w:spacing w:before="0" w:beforeAutospacing="0" w:after="0" w:afterAutospacing="0"/>
        <w:textAlignment w:val="baseline"/>
      </w:pPr>
    </w:p>
    <w:p w14:paraId="5C9CA7F7"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25.01.2021 N 3-нп)</w:t>
      </w:r>
      <w:r w:rsidRPr="007E195B">
        <w:br/>
      </w:r>
    </w:p>
    <w:p w14:paraId="00E4A113" w14:textId="77777777" w:rsidR="007E195B" w:rsidRPr="007E195B" w:rsidRDefault="007E195B" w:rsidP="007E195B">
      <w:pPr>
        <w:pStyle w:val="formattext"/>
        <w:spacing w:before="0" w:beforeAutospacing="0" w:after="0" w:afterAutospacing="0"/>
        <w:textAlignment w:val="baseline"/>
      </w:pPr>
    </w:p>
    <w:p w14:paraId="5E04106B" w14:textId="77777777" w:rsidR="007E195B" w:rsidRPr="007E195B" w:rsidRDefault="007E195B" w:rsidP="007E195B">
      <w:pPr>
        <w:pStyle w:val="formattext"/>
        <w:spacing w:before="0" w:beforeAutospacing="0" w:after="0" w:afterAutospacing="0"/>
        <w:ind w:firstLine="480"/>
        <w:textAlignment w:val="baseline"/>
      </w:pPr>
      <w:r w:rsidRPr="007E195B">
        <w:t>К заявке прилагается технико-экономическое обоснование продления срока действия лицензии.</w:t>
      </w:r>
      <w:r w:rsidRPr="007E195B">
        <w:br/>
      </w:r>
    </w:p>
    <w:p w14:paraId="5CF6D3C1" w14:textId="77777777" w:rsidR="007E195B" w:rsidRPr="007E195B" w:rsidRDefault="007E195B" w:rsidP="007E195B">
      <w:pPr>
        <w:pStyle w:val="formattext"/>
        <w:spacing w:before="0" w:beforeAutospacing="0" w:after="0" w:afterAutospacing="0"/>
        <w:textAlignment w:val="baseline"/>
      </w:pPr>
    </w:p>
    <w:p w14:paraId="04267439" w14:textId="77777777" w:rsidR="007E195B" w:rsidRPr="007E195B" w:rsidRDefault="007E195B" w:rsidP="007E195B">
      <w:pPr>
        <w:pStyle w:val="formattext"/>
        <w:spacing w:before="0" w:beforeAutospacing="0" w:after="0" w:afterAutospacing="0"/>
        <w:ind w:firstLine="480"/>
        <w:textAlignment w:val="baseline"/>
      </w:pPr>
      <w:r w:rsidRPr="007E195B">
        <w:t>Заявка с приложением технико-экономического обоснования подается на бумажном носителе или в форме электронного документа и подписывается руководителем заявителя либо уполномоченным лицом при наличии доверенности.</w:t>
      </w:r>
      <w:r w:rsidRPr="007E195B">
        <w:br/>
      </w:r>
    </w:p>
    <w:p w14:paraId="524571C4" w14:textId="77777777" w:rsidR="007E195B" w:rsidRPr="007E195B" w:rsidRDefault="007E195B" w:rsidP="007E195B">
      <w:pPr>
        <w:pStyle w:val="formattext"/>
        <w:spacing w:before="0" w:beforeAutospacing="0" w:after="0" w:afterAutospacing="0"/>
        <w:textAlignment w:val="baseline"/>
      </w:pPr>
    </w:p>
    <w:p w14:paraId="4D2A5BD9" w14:textId="77777777" w:rsidR="007E195B" w:rsidRPr="007E195B" w:rsidRDefault="007E195B" w:rsidP="007E195B">
      <w:pPr>
        <w:pStyle w:val="formattext"/>
        <w:spacing w:before="0" w:beforeAutospacing="0" w:after="0" w:afterAutospacing="0"/>
        <w:ind w:firstLine="480"/>
        <w:textAlignment w:val="baseline"/>
      </w:pPr>
      <w:r w:rsidRPr="007E195B">
        <w:t>В случае подписания заявки лицом, уполномоченным руководителем заявителя, к заявке прилагается заверенная копия доверенности.</w:t>
      </w:r>
      <w:r w:rsidRPr="007E195B">
        <w:br/>
      </w:r>
    </w:p>
    <w:p w14:paraId="6D126008" w14:textId="77777777" w:rsidR="007E195B" w:rsidRPr="007E195B" w:rsidRDefault="007E195B" w:rsidP="007E195B">
      <w:pPr>
        <w:pStyle w:val="formattext"/>
        <w:spacing w:before="0" w:beforeAutospacing="0" w:after="0" w:afterAutospacing="0"/>
        <w:textAlignment w:val="baseline"/>
      </w:pPr>
    </w:p>
    <w:p w14:paraId="74FB08B1" w14:textId="77777777" w:rsidR="007E195B" w:rsidRPr="007E195B" w:rsidRDefault="007E195B" w:rsidP="007E195B">
      <w:pPr>
        <w:pStyle w:val="formattext"/>
        <w:spacing w:before="0" w:beforeAutospacing="0" w:after="0" w:afterAutospacing="0"/>
        <w:ind w:firstLine="480"/>
        <w:textAlignment w:val="baseline"/>
      </w:pPr>
      <w:r w:rsidRPr="007E195B">
        <w:t xml:space="preserve">(абзац введен приказом </w:t>
      </w:r>
      <w:proofErr w:type="spellStart"/>
      <w:r w:rsidRPr="007E195B">
        <w:t>Депнедра</w:t>
      </w:r>
      <w:proofErr w:type="spellEnd"/>
      <w:r w:rsidRPr="007E195B">
        <w:t xml:space="preserve"> и природных ресурсов Югры от 25.01.2021 N 3-нп)</w:t>
      </w:r>
      <w:r w:rsidRPr="007E195B">
        <w:br/>
      </w:r>
    </w:p>
    <w:p w14:paraId="5D895CD2" w14:textId="77777777" w:rsidR="007E195B" w:rsidRPr="007E195B" w:rsidRDefault="007E195B" w:rsidP="007E195B">
      <w:pPr>
        <w:pStyle w:val="formattext"/>
        <w:spacing w:before="0" w:beforeAutospacing="0" w:after="0" w:afterAutospacing="0"/>
        <w:textAlignment w:val="baseline"/>
      </w:pPr>
    </w:p>
    <w:p w14:paraId="79BABB21" w14:textId="77777777" w:rsidR="007E195B" w:rsidRPr="007E195B" w:rsidRDefault="007E195B" w:rsidP="007E195B">
      <w:pPr>
        <w:pStyle w:val="formattext"/>
        <w:spacing w:before="0" w:beforeAutospacing="0" w:after="0" w:afterAutospacing="0"/>
        <w:ind w:firstLine="480"/>
        <w:textAlignment w:val="baseline"/>
      </w:pPr>
      <w:r w:rsidRPr="007E195B">
        <w:t>Заявка в форме электронного документа подается через Единый портал с использованием электронной подписи в порядке, установленном федеральным законодательством.</w:t>
      </w:r>
      <w:r w:rsidRPr="007E195B">
        <w:br/>
      </w:r>
    </w:p>
    <w:p w14:paraId="0BA9CED6" w14:textId="77777777" w:rsidR="007E195B" w:rsidRPr="007E195B" w:rsidRDefault="007E195B" w:rsidP="007E195B">
      <w:pPr>
        <w:pStyle w:val="formattext"/>
        <w:spacing w:before="0" w:beforeAutospacing="0" w:after="0" w:afterAutospacing="0"/>
        <w:textAlignment w:val="baseline"/>
      </w:pPr>
    </w:p>
    <w:p w14:paraId="0C70A650"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30.06.2020 N 23-нп)</w:t>
      </w:r>
      <w:r w:rsidRPr="007E195B">
        <w:br/>
      </w:r>
    </w:p>
    <w:p w14:paraId="58A8F1E0" w14:textId="77777777" w:rsidR="007E195B" w:rsidRPr="007E195B" w:rsidRDefault="007E195B" w:rsidP="007E195B">
      <w:pPr>
        <w:pStyle w:val="formattext"/>
        <w:spacing w:before="0" w:beforeAutospacing="0" w:after="0" w:afterAutospacing="0"/>
        <w:textAlignment w:val="baseline"/>
      </w:pPr>
    </w:p>
    <w:p w14:paraId="6453FBA9" w14:textId="77777777" w:rsidR="007E195B" w:rsidRPr="007E195B" w:rsidRDefault="007E195B" w:rsidP="007E195B">
      <w:pPr>
        <w:pStyle w:val="formattext"/>
        <w:spacing w:before="0" w:beforeAutospacing="0" w:after="0" w:afterAutospacing="0"/>
        <w:ind w:firstLine="480"/>
        <w:textAlignment w:val="baseline"/>
      </w:pPr>
      <w:r w:rsidRPr="007E195B">
        <w:t>В случае личного обращения в Департамент заявитель (представитель заявителя) предъявляет документ, удостоверяющий его личность, представитель заявителя также представляет документ, подтверждающий полномочие действовать от имени заявителя.</w:t>
      </w:r>
      <w:r w:rsidRPr="007E195B">
        <w:br/>
      </w:r>
    </w:p>
    <w:p w14:paraId="04EA61B5" w14:textId="77777777" w:rsidR="007E195B" w:rsidRPr="007E195B" w:rsidRDefault="007E195B" w:rsidP="007E195B">
      <w:pPr>
        <w:pStyle w:val="formattext"/>
        <w:spacing w:before="0" w:beforeAutospacing="0" w:after="0" w:afterAutospacing="0"/>
        <w:textAlignment w:val="baseline"/>
      </w:pPr>
    </w:p>
    <w:p w14:paraId="2EB31208" w14:textId="77777777" w:rsidR="007E195B" w:rsidRPr="007E195B" w:rsidRDefault="007E195B" w:rsidP="007E195B">
      <w:pPr>
        <w:pStyle w:val="formattext"/>
        <w:spacing w:before="0" w:beforeAutospacing="0" w:after="0" w:afterAutospacing="0"/>
        <w:ind w:firstLine="480"/>
        <w:textAlignment w:val="baseline"/>
      </w:pPr>
      <w:r w:rsidRPr="007E195B">
        <w:t>20. Документы, указанные в абзаце втором, третьем подпункта 4, абзаце втором подпункта 5, абзаце втором подпункта 6 пункта 17 настоящего Административного регламента, представляются в Департамент в рамках межведомственного взаимодействия в порядке и сроки, установленные федеральным законодательством, на основании межведомственных запросов в соответствующие федеральные органы исполнительной власти о получении необходимых сведений и документов. При этом заявитель вправе представить в Департамент указанные документы по собственной инициативе.</w:t>
      </w:r>
      <w:r w:rsidRPr="007E195B">
        <w:br/>
      </w:r>
    </w:p>
    <w:p w14:paraId="26C77601" w14:textId="77777777" w:rsidR="007E195B" w:rsidRPr="007E195B" w:rsidRDefault="007E195B" w:rsidP="007E195B">
      <w:pPr>
        <w:pStyle w:val="formattext"/>
        <w:spacing w:before="0" w:beforeAutospacing="0" w:after="0" w:afterAutospacing="0"/>
        <w:textAlignment w:val="baseline"/>
      </w:pPr>
    </w:p>
    <w:p w14:paraId="4D06C793" w14:textId="77777777" w:rsidR="007E195B" w:rsidRPr="007E195B" w:rsidRDefault="007E195B" w:rsidP="007E195B">
      <w:pPr>
        <w:pStyle w:val="formattext"/>
        <w:spacing w:before="0" w:beforeAutospacing="0" w:after="0" w:afterAutospacing="0"/>
        <w:ind w:firstLine="480"/>
        <w:textAlignment w:val="baseline"/>
      </w:pPr>
      <w:r w:rsidRPr="007E195B">
        <w:t>Документы, указанные в абзаце втором подпункта 4, абзаце втором подпункта 5, абзаце втором подпункта 6 пункта 17 настоящего Административного регламента, заявитель может получить, обратившись в Управление Федеральной налоговой службы по Ханты-Мансийскому автономному округу - Югре.</w:t>
      </w:r>
      <w:r w:rsidRPr="007E195B">
        <w:br/>
      </w:r>
    </w:p>
    <w:p w14:paraId="1823299F" w14:textId="77777777" w:rsidR="007E195B" w:rsidRPr="007E195B" w:rsidRDefault="007E195B" w:rsidP="007E195B">
      <w:pPr>
        <w:pStyle w:val="formattext"/>
        <w:spacing w:before="0" w:beforeAutospacing="0" w:after="0" w:afterAutospacing="0"/>
        <w:textAlignment w:val="baseline"/>
      </w:pPr>
    </w:p>
    <w:p w14:paraId="18007CB9" w14:textId="77777777" w:rsidR="007E195B" w:rsidRPr="007E195B" w:rsidRDefault="007E195B" w:rsidP="007E195B">
      <w:pPr>
        <w:pStyle w:val="formattext"/>
        <w:spacing w:before="0" w:beforeAutospacing="0" w:after="0" w:afterAutospacing="0"/>
        <w:ind w:firstLine="480"/>
        <w:textAlignment w:val="baseline"/>
      </w:pPr>
      <w:r w:rsidRPr="007E195B">
        <w:t>Для получения документов, указанных в абзаце третьем подпункта 4 пункта 17 настоящего Административного регламента, заявитель может обратиться в региональное отделение филиала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Уральскому федеральному округу.</w:t>
      </w:r>
      <w:r w:rsidRPr="007E195B">
        <w:br/>
      </w:r>
    </w:p>
    <w:p w14:paraId="65BD9561" w14:textId="77777777" w:rsidR="007E195B" w:rsidRPr="007E195B" w:rsidRDefault="007E195B" w:rsidP="007E195B">
      <w:pPr>
        <w:pStyle w:val="formattext"/>
        <w:spacing w:before="0" w:beforeAutospacing="0" w:after="0" w:afterAutospacing="0"/>
        <w:textAlignment w:val="baseline"/>
      </w:pPr>
    </w:p>
    <w:p w14:paraId="351891B7" w14:textId="77777777" w:rsidR="007E195B" w:rsidRPr="007E195B" w:rsidRDefault="007E195B" w:rsidP="007E195B">
      <w:pPr>
        <w:pStyle w:val="formattext"/>
        <w:spacing w:before="0" w:beforeAutospacing="0" w:after="0" w:afterAutospacing="0"/>
        <w:ind w:firstLine="480"/>
        <w:textAlignment w:val="baseline"/>
      </w:pPr>
      <w:r w:rsidRPr="007E195B">
        <w:t>Непредставление заявителем документов, которые заявитель вправе представить по собственной инициативе, не является основанием для отказа ему в предоставлении государственной услуги.</w:t>
      </w:r>
      <w:r w:rsidRPr="007E195B">
        <w:br/>
      </w:r>
    </w:p>
    <w:p w14:paraId="0A9AED67" w14:textId="77777777" w:rsidR="007E195B" w:rsidRPr="007E195B" w:rsidRDefault="007E195B" w:rsidP="007E195B">
      <w:pPr>
        <w:pStyle w:val="formattext"/>
        <w:spacing w:before="0" w:beforeAutospacing="0" w:after="0" w:afterAutospacing="0"/>
        <w:textAlignment w:val="baseline"/>
      </w:pPr>
    </w:p>
    <w:p w14:paraId="74924CAD" w14:textId="77777777" w:rsidR="007E195B" w:rsidRPr="007E195B" w:rsidRDefault="007E195B" w:rsidP="007E195B">
      <w:pPr>
        <w:pStyle w:val="formattext"/>
        <w:spacing w:before="0" w:beforeAutospacing="0" w:after="0" w:afterAutospacing="0"/>
        <w:ind w:firstLine="480"/>
        <w:textAlignment w:val="baseline"/>
      </w:pPr>
      <w:r w:rsidRPr="007E195B">
        <w:t>21. Способы получения заявителем документов, необходимых для предоставления государственной услуги:</w:t>
      </w:r>
      <w:r w:rsidRPr="007E195B">
        <w:br/>
      </w:r>
    </w:p>
    <w:p w14:paraId="2B9474E5" w14:textId="77777777" w:rsidR="007E195B" w:rsidRPr="007E195B" w:rsidRDefault="007E195B" w:rsidP="007E195B">
      <w:pPr>
        <w:pStyle w:val="formattext"/>
        <w:spacing w:before="0" w:beforeAutospacing="0" w:after="0" w:afterAutospacing="0"/>
        <w:textAlignment w:val="baseline"/>
      </w:pPr>
    </w:p>
    <w:p w14:paraId="79554C54" w14:textId="77777777" w:rsidR="007E195B" w:rsidRPr="007E195B" w:rsidRDefault="007E195B" w:rsidP="007E195B">
      <w:pPr>
        <w:pStyle w:val="formattext"/>
        <w:spacing w:before="0" w:beforeAutospacing="0" w:after="0" w:afterAutospacing="0"/>
        <w:ind w:firstLine="480"/>
        <w:textAlignment w:val="baseline"/>
      </w:pPr>
      <w:r w:rsidRPr="007E195B">
        <w:t>на информационном стенде в месте предоставления государственной услуги;</w:t>
      </w:r>
      <w:r w:rsidRPr="007E195B">
        <w:br/>
      </w:r>
    </w:p>
    <w:p w14:paraId="585E3C3C" w14:textId="77777777" w:rsidR="007E195B" w:rsidRPr="007E195B" w:rsidRDefault="007E195B" w:rsidP="007E195B">
      <w:pPr>
        <w:pStyle w:val="formattext"/>
        <w:spacing w:before="0" w:beforeAutospacing="0" w:after="0" w:afterAutospacing="0"/>
        <w:textAlignment w:val="baseline"/>
      </w:pPr>
    </w:p>
    <w:p w14:paraId="32399E3E" w14:textId="77777777" w:rsidR="007E195B" w:rsidRPr="007E195B" w:rsidRDefault="007E195B" w:rsidP="007E195B">
      <w:pPr>
        <w:pStyle w:val="formattext"/>
        <w:spacing w:before="0" w:beforeAutospacing="0" w:after="0" w:afterAutospacing="0"/>
        <w:ind w:firstLine="480"/>
        <w:textAlignment w:val="baseline"/>
      </w:pPr>
      <w:r w:rsidRPr="007E195B">
        <w:t>у специалиста Отдела;</w:t>
      </w:r>
      <w:r w:rsidRPr="007E195B">
        <w:br/>
      </w:r>
    </w:p>
    <w:p w14:paraId="67787F32" w14:textId="77777777" w:rsidR="007E195B" w:rsidRPr="007E195B" w:rsidRDefault="007E195B" w:rsidP="007E195B">
      <w:pPr>
        <w:pStyle w:val="formattext"/>
        <w:spacing w:before="0" w:beforeAutospacing="0" w:after="0" w:afterAutospacing="0"/>
        <w:textAlignment w:val="baseline"/>
      </w:pPr>
    </w:p>
    <w:p w14:paraId="14B496BB" w14:textId="77777777" w:rsidR="007E195B" w:rsidRPr="007E195B" w:rsidRDefault="007E195B" w:rsidP="007E195B">
      <w:pPr>
        <w:pStyle w:val="formattext"/>
        <w:spacing w:before="0" w:beforeAutospacing="0" w:after="0" w:afterAutospacing="0"/>
        <w:ind w:firstLine="480"/>
        <w:textAlignment w:val="baseline"/>
      </w:pPr>
      <w:r w:rsidRPr="007E195B">
        <w:t>посредством информационно-телекоммуникационной сети "Интернет" на официальном сайте Департамента, на Едином портале.</w:t>
      </w:r>
      <w:r w:rsidRPr="007E195B">
        <w:br/>
      </w:r>
    </w:p>
    <w:p w14:paraId="6F07372F" w14:textId="77777777" w:rsidR="007E195B" w:rsidRPr="007E195B" w:rsidRDefault="007E195B" w:rsidP="007E195B">
      <w:pPr>
        <w:pStyle w:val="formattext"/>
        <w:spacing w:before="0" w:beforeAutospacing="0" w:after="0" w:afterAutospacing="0"/>
        <w:textAlignment w:val="baseline"/>
      </w:pPr>
    </w:p>
    <w:p w14:paraId="02DCE935"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30.06.2020 N 23-нп)</w:t>
      </w:r>
      <w:r w:rsidRPr="007E195B">
        <w:br/>
      </w:r>
    </w:p>
    <w:p w14:paraId="6FEB55B7" w14:textId="77777777" w:rsidR="007E195B" w:rsidRPr="007E195B" w:rsidRDefault="007E195B" w:rsidP="007E195B">
      <w:pPr>
        <w:pStyle w:val="formattext"/>
        <w:spacing w:before="0" w:beforeAutospacing="0" w:after="0" w:afterAutospacing="0"/>
        <w:textAlignment w:val="baseline"/>
      </w:pPr>
    </w:p>
    <w:p w14:paraId="324447EB" w14:textId="77777777" w:rsidR="007E195B" w:rsidRPr="007E195B" w:rsidRDefault="007E195B" w:rsidP="007E195B">
      <w:pPr>
        <w:pStyle w:val="formattext"/>
        <w:spacing w:before="0" w:beforeAutospacing="0" w:after="0" w:afterAutospacing="0"/>
        <w:ind w:firstLine="480"/>
        <w:textAlignment w:val="baseline"/>
      </w:pPr>
      <w:r w:rsidRPr="007E195B">
        <w:t>22. Способы предоставления в Департамент документов, необходимых для предоставления государственной услуги:</w:t>
      </w:r>
      <w:r w:rsidRPr="007E195B">
        <w:br/>
      </w:r>
    </w:p>
    <w:p w14:paraId="0087C549" w14:textId="77777777" w:rsidR="007E195B" w:rsidRPr="007E195B" w:rsidRDefault="007E195B" w:rsidP="007E195B">
      <w:pPr>
        <w:pStyle w:val="formattext"/>
        <w:spacing w:before="0" w:beforeAutospacing="0" w:after="0" w:afterAutospacing="0"/>
        <w:textAlignment w:val="baseline"/>
      </w:pPr>
    </w:p>
    <w:p w14:paraId="73A83CDC" w14:textId="77777777" w:rsidR="007E195B" w:rsidRPr="007E195B" w:rsidRDefault="007E195B" w:rsidP="007E195B">
      <w:pPr>
        <w:pStyle w:val="formattext"/>
        <w:spacing w:before="0" w:beforeAutospacing="0" w:after="0" w:afterAutospacing="0"/>
        <w:ind w:firstLine="480"/>
        <w:textAlignment w:val="baseline"/>
      </w:pPr>
      <w:r w:rsidRPr="007E195B">
        <w:t>при личном обращении в Департамент либо через уполномоченного представителя или посредством курьерской доставки;</w:t>
      </w:r>
      <w:r w:rsidRPr="007E195B">
        <w:br/>
      </w:r>
    </w:p>
    <w:p w14:paraId="1833BEBC" w14:textId="77777777" w:rsidR="007E195B" w:rsidRPr="007E195B" w:rsidRDefault="007E195B" w:rsidP="007E195B">
      <w:pPr>
        <w:pStyle w:val="formattext"/>
        <w:spacing w:before="0" w:beforeAutospacing="0" w:after="0" w:afterAutospacing="0"/>
        <w:textAlignment w:val="baseline"/>
      </w:pPr>
    </w:p>
    <w:p w14:paraId="1428E63A" w14:textId="77777777" w:rsidR="007E195B" w:rsidRPr="007E195B" w:rsidRDefault="007E195B" w:rsidP="007E195B">
      <w:pPr>
        <w:pStyle w:val="formattext"/>
        <w:spacing w:before="0" w:beforeAutospacing="0" w:after="0" w:afterAutospacing="0"/>
        <w:ind w:firstLine="480"/>
        <w:textAlignment w:val="baseline"/>
      </w:pPr>
      <w:r w:rsidRPr="007E195B">
        <w:t>посредством почтового отправления в адрес Департамента;</w:t>
      </w:r>
      <w:r w:rsidRPr="007E195B">
        <w:br/>
      </w:r>
    </w:p>
    <w:p w14:paraId="0014EDD4" w14:textId="77777777" w:rsidR="007E195B" w:rsidRPr="007E195B" w:rsidRDefault="007E195B" w:rsidP="007E195B">
      <w:pPr>
        <w:pStyle w:val="formattext"/>
        <w:spacing w:before="0" w:beforeAutospacing="0" w:after="0" w:afterAutospacing="0"/>
        <w:textAlignment w:val="baseline"/>
      </w:pPr>
    </w:p>
    <w:p w14:paraId="3DF49EAE" w14:textId="77777777" w:rsidR="007E195B" w:rsidRPr="007E195B" w:rsidRDefault="007E195B" w:rsidP="007E195B">
      <w:pPr>
        <w:pStyle w:val="formattext"/>
        <w:spacing w:before="0" w:beforeAutospacing="0" w:after="0" w:afterAutospacing="0"/>
        <w:ind w:firstLine="480"/>
        <w:textAlignment w:val="baseline"/>
      </w:pPr>
      <w:r w:rsidRPr="007E195B">
        <w:t>посредством Единого портала (в части возможности заполнения и подачи заявления о переоформлении лицензии, заявки о продлении срока действия лицензии).</w:t>
      </w:r>
      <w:r w:rsidRPr="007E195B">
        <w:br/>
      </w:r>
    </w:p>
    <w:p w14:paraId="6C7849AF" w14:textId="77777777" w:rsidR="007E195B" w:rsidRPr="007E195B" w:rsidRDefault="007E195B" w:rsidP="007E195B">
      <w:pPr>
        <w:pStyle w:val="formattext"/>
        <w:spacing w:before="0" w:beforeAutospacing="0" w:after="0" w:afterAutospacing="0"/>
        <w:textAlignment w:val="baseline"/>
      </w:pPr>
    </w:p>
    <w:p w14:paraId="5DAFA932" w14:textId="77777777" w:rsidR="007E195B" w:rsidRPr="007E195B" w:rsidRDefault="007E195B" w:rsidP="007E195B">
      <w:pPr>
        <w:pStyle w:val="formattext"/>
        <w:spacing w:before="0" w:beforeAutospacing="0" w:after="0" w:afterAutospacing="0"/>
        <w:ind w:firstLine="480"/>
        <w:textAlignment w:val="baseline"/>
      </w:pPr>
      <w:r w:rsidRPr="007E195B">
        <w:lastRenderedPageBreak/>
        <w:t xml:space="preserve">(в ред. приказов </w:t>
      </w:r>
      <w:proofErr w:type="spellStart"/>
      <w:r w:rsidRPr="007E195B">
        <w:t>Депнедра</w:t>
      </w:r>
      <w:proofErr w:type="spellEnd"/>
      <w:r w:rsidRPr="007E195B">
        <w:t xml:space="preserve"> и природных ресурсов Югры от 30.06.2020 N 23-нп, от 25.01.2021 N 3-нп)</w:t>
      </w:r>
      <w:r w:rsidRPr="007E195B">
        <w:br/>
      </w:r>
    </w:p>
    <w:p w14:paraId="36FACF49" w14:textId="77777777" w:rsidR="007E195B" w:rsidRPr="007E195B" w:rsidRDefault="007E195B" w:rsidP="007E195B">
      <w:pPr>
        <w:pStyle w:val="formattext"/>
        <w:spacing w:before="0" w:beforeAutospacing="0" w:after="0" w:afterAutospacing="0"/>
        <w:textAlignment w:val="baseline"/>
      </w:pPr>
    </w:p>
    <w:p w14:paraId="4EEF017B" w14:textId="77777777" w:rsidR="007E195B" w:rsidRPr="007E195B" w:rsidRDefault="007E195B" w:rsidP="007E195B">
      <w:pPr>
        <w:pStyle w:val="formattext"/>
        <w:spacing w:before="0" w:beforeAutospacing="0" w:after="0" w:afterAutospacing="0"/>
        <w:ind w:firstLine="480"/>
        <w:textAlignment w:val="baseline"/>
      </w:pPr>
      <w:r w:rsidRPr="007E195B">
        <w:t>23. В соответствии с требованиями пунктов 1, 2, 4 части 1 статьи 7 Федерального закона от 27 июля 2010 года N 210-ФЗ запрещается требовать от заявителя (представителя заявителя):</w:t>
      </w:r>
      <w:r w:rsidRPr="007E195B">
        <w:br/>
      </w:r>
    </w:p>
    <w:p w14:paraId="42189CFB" w14:textId="77777777" w:rsidR="007E195B" w:rsidRPr="007E195B" w:rsidRDefault="007E195B" w:rsidP="007E195B">
      <w:pPr>
        <w:pStyle w:val="formattext"/>
        <w:spacing w:before="0" w:beforeAutospacing="0" w:after="0" w:afterAutospacing="0"/>
        <w:textAlignment w:val="baseline"/>
      </w:pPr>
    </w:p>
    <w:p w14:paraId="454B2618" w14:textId="77777777" w:rsidR="007E195B" w:rsidRPr="007E195B" w:rsidRDefault="007E195B" w:rsidP="007E195B">
      <w:pPr>
        <w:pStyle w:val="formattext"/>
        <w:spacing w:before="0" w:beforeAutospacing="0" w:after="0" w:afterAutospacing="0"/>
        <w:ind w:firstLine="480"/>
        <w:textAlignment w:val="baseline"/>
      </w:pPr>
      <w:r w:rsidRPr="007E195B">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7E195B">
        <w:br/>
      </w:r>
    </w:p>
    <w:p w14:paraId="6F01498C" w14:textId="77777777" w:rsidR="007E195B" w:rsidRPr="007E195B" w:rsidRDefault="007E195B" w:rsidP="007E195B">
      <w:pPr>
        <w:pStyle w:val="formattext"/>
        <w:spacing w:before="0" w:beforeAutospacing="0" w:after="0" w:afterAutospacing="0"/>
        <w:textAlignment w:val="baseline"/>
      </w:pPr>
    </w:p>
    <w:p w14:paraId="1F6F701B" w14:textId="77777777" w:rsidR="007E195B" w:rsidRPr="007E195B" w:rsidRDefault="007E195B" w:rsidP="007E195B">
      <w:pPr>
        <w:pStyle w:val="formattext"/>
        <w:spacing w:before="0" w:beforeAutospacing="0" w:after="0" w:afterAutospacing="0"/>
        <w:ind w:firstLine="480"/>
        <w:textAlignment w:val="baseline"/>
      </w:pPr>
      <w:r w:rsidRPr="007E195B">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Департамент по собственной инициативе;</w:t>
      </w:r>
      <w:r w:rsidRPr="007E195B">
        <w:br/>
      </w:r>
    </w:p>
    <w:p w14:paraId="112C732F" w14:textId="77777777" w:rsidR="007E195B" w:rsidRPr="007E195B" w:rsidRDefault="007E195B" w:rsidP="007E195B">
      <w:pPr>
        <w:pStyle w:val="formattext"/>
        <w:spacing w:before="0" w:beforeAutospacing="0" w:after="0" w:afterAutospacing="0"/>
        <w:textAlignment w:val="baseline"/>
      </w:pPr>
    </w:p>
    <w:p w14:paraId="714B8E77" w14:textId="77777777" w:rsidR="007E195B" w:rsidRPr="007E195B" w:rsidRDefault="007E195B" w:rsidP="007E195B">
      <w:pPr>
        <w:pStyle w:val="formattext"/>
        <w:spacing w:before="0" w:beforeAutospacing="0" w:after="0" w:afterAutospacing="0"/>
        <w:ind w:firstLine="480"/>
        <w:textAlignment w:val="baseline"/>
      </w:pPr>
      <w:r w:rsidRPr="007E195B">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пунктом 4 части 1 статьи 7 Федерального закона от 27 июля 2010 года N 210-ФЗ;</w:t>
      </w:r>
      <w:r w:rsidRPr="007E195B">
        <w:br/>
      </w:r>
    </w:p>
    <w:p w14:paraId="7AA55480" w14:textId="77777777" w:rsidR="007E195B" w:rsidRPr="007E195B" w:rsidRDefault="007E195B" w:rsidP="007E195B">
      <w:pPr>
        <w:pStyle w:val="formattext"/>
        <w:spacing w:before="0" w:beforeAutospacing="0" w:after="0" w:afterAutospacing="0"/>
        <w:textAlignment w:val="baseline"/>
      </w:pPr>
    </w:p>
    <w:p w14:paraId="33A7BAA5" w14:textId="77777777" w:rsidR="007E195B" w:rsidRPr="007E195B" w:rsidRDefault="007E195B" w:rsidP="007E195B">
      <w:pPr>
        <w:pStyle w:val="formattext"/>
        <w:spacing w:before="0" w:beforeAutospacing="0" w:after="0" w:afterAutospacing="0"/>
        <w:ind w:firstLine="480"/>
        <w:textAlignment w:val="baseline"/>
      </w:pPr>
      <w:r w:rsidRPr="007E195B">
        <w:t>(</w:t>
      </w:r>
      <w:proofErr w:type="spellStart"/>
      <w:r w:rsidRPr="007E195B">
        <w:t>пп</w:t>
      </w:r>
      <w:proofErr w:type="spellEnd"/>
      <w:r w:rsidRPr="007E195B">
        <w:t xml:space="preserve">. 3 в ред. приказа </w:t>
      </w:r>
      <w:proofErr w:type="spellStart"/>
      <w:r w:rsidRPr="007E195B">
        <w:t>Депнедра</w:t>
      </w:r>
      <w:proofErr w:type="spellEnd"/>
      <w:r w:rsidRPr="007E195B">
        <w:t xml:space="preserve"> и природных ресурсов Югры от 20.07.2021 N 24-нп)</w:t>
      </w:r>
      <w:r w:rsidRPr="007E195B">
        <w:br/>
      </w:r>
    </w:p>
    <w:p w14:paraId="44B0276E" w14:textId="77777777" w:rsidR="007E195B" w:rsidRPr="007E195B" w:rsidRDefault="007E195B" w:rsidP="007E195B">
      <w:pPr>
        <w:pStyle w:val="formattext"/>
        <w:spacing w:before="0" w:beforeAutospacing="0" w:after="0" w:afterAutospacing="0"/>
        <w:textAlignment w:val="baseline"/>
      </w:pPr>
    </w:p>
    <w:p w14:paraId="34E5787C" w14:textId="77777777" w:rsidR="007E195B" w:rsidRPr="007E195B" w:rsidRDefault="007E195B" w:rsidP="007E195B">
      <w:pPr>
        <w:pStyle w:val="formattext"/>
        <w:spacing w:before="0" w:beforeAutospacing="0" w:after="0" w:afterAutospacing="0"/>
        <w:ind w:firstLine="480"/>
        <w:textAlignment w:val="baseline"/>
      </w:pPr>
      <w:r w:rsidRPr="007E195B">
        <w:t>4)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от 27 июля 2010 года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7E195B">
        <w:br/>
      </w:r>
    </w:p>
    <w:p w14:paraId="624BF87F" w14:textId="77777777" w:rsidR="007E195B" w:rsidRPr="007E195B" w:rsidRDefault="007E195B" w:rsidP="007E195B">
      <w:pPr>
        <w:pStyle w:val="formattext"/>
        <w:spacing w:before="0" w:beforeAutospacing="0" w:after="0" w:afterAutospacing="0"/>
        <w:textAlignment w:val="baseline"/>
      </w:pPr>
    </w:p>
    <w:p w14:paraId="17891CF8" w14:textId="77777777" w:rsidR="007E195B" w:rsidRPr="007E195B" w:rsidRDefault="007E195B" w:rsidP="007E195B">
      <w:pPr>
        <w:pStyle w:val="formattext"/>
        <w:spacing w:before="0" w:beforeAutospacing="0" w:after="0" w:afterAutospacing="0"/>
        <w:ind w:firstLine="480"/>
        <w:textAlignment w:val="baseline"/>
      </w:pPr>
      <w:r w:rsidRPr="007E195B">
        <w:t>(</w:t>
      </w:r>
      <w:proofErr w:type="spellStart"/>
      <w:r w:rsidRPr="007E195B">
        <w:t>пп</w:t>
      </w:r>
      <w:proofErr w:type="spellEnd"/>
      <w:r w:rsidRPr="007E195B">
        <w:t xml:space="preserve">. 4 введен приказом </w:t>
      </w:r>
      <w:proofErr w:type="spellStart"/>
      <w:r w:rsidRPr="007E195B">
        <w:t>Депнедра</w:t>
      </w:r>
      <w:proofErr w:type="spellEnd"/>
      <w:r w:rsidRPr="007E195B">
        <w:t xml:space="preserve"> и природных ресурсов Югры от 20.07.2021 N 24-нп)</w:t>
      </w:r>
      <w:r w:rsidRPr="007E195B">
        <w:br/>
      </w:r>
    </w:p>
    <w:p w14:paraId="0229211A" w14:textId="77777777" w:rsidR="007E195B" w:rsidRPr="007E195B" w:rsidRDefault="007E195B" w:rsidP="007E195B">
      <w:pPr>
        <w:pStyle w:val="4"/>
        <w:spacing w:before="0" w:after="240"/>
        <w:jc w:val="center"/>
        <w:textAlignment w:val="baseline"/>
        <w:rPr>
          <w:color w:val="auto"/>
        </w:rPr>
      </w:pPr>
      <w:r w:rsidRPr="007E195B">
        <w:rPr>
          <w:color w:val="auto"/>
        </w:rPr>
        <w:lastRenderedPageBreak/>
        <w:br/>
      </w:r>
      <w:r w:rsidRPr="007E195B">
        <w:rPr>
          <w:color w:val="auto"/>
        </w:rPr>
        <w:br/>
        <w:t>Исчерпывающий перечень оснований для отказа в приеме документов, необходимых для предоставления государственной услуги</w:t>
      </w:r>
    </w:p>
    <w:p w14:paraId="7EE78F19" w14:textId="77777777" w:rsidR="007E195B" w:rsidRPr="007E195B" w:rsidRDefault="007E195B" w:rsidP="007E195B">
      <w:pPr>
        <w:pStyle w:val="formattext"/>
        <w:spacing w:before="0" w:beforeAutospacing="0" w:after="0" w:afterAutospacing="0"/>
        <w:textAlignment w:val="baseline"/>
      </w:pPr>
    </w:p>
    <w:p w14:paraId="1469BC2E" w14:textId="77777777" w:rsidR="007E195B" w:rsidRPr="007E195B" w:rsidRDefault="007E195B" w:rsidP="007E195B">
      <w:pPr>
        <w:pStyle w:val="formattext"/>
        <w:spacing w:before="0" w:beforeAutospacing="0" w:after="0" w:afterAutospacing="0"/>
        <w:ind w:firstLine="480"/>
        <w:textAlignment w:val="baseline"/>
      </w:pPr>
      <w:r w:rsidRPr="007E195B">
        <w:t>24.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7E195B">
        <w:br/>
      </w:r>
    </w:p>
    <w:p w14:paraId="3764F220" w14:textId="77777777" w:rsidR="007E195B" w:rsidRPr="007E195B" w:rsidRDefault="007E195B" w:rsidP="007E195B">
      <w:pPr>
        <w:pStyle w:val="formattext"/>
        <w:spacing w:before="0" w:beforeAutospacing="0" w:after="0" w:afterAutospacing="0"/>
        <w:textAlignment w:val="baseline"/>
      </w:pPr>
    </w:p>
    <w:p w14:paraId="36A97F0E" w14:textId="77777777" w:rsidR="007E195B" w:rsidRPr="007E195B" w:rsidRDefault="007E195B" w:rsidP="007E195B">
      <w:pPr>
        <w:pStyle w:val="formattext"/>
        <w:spacing w:before="0" w:beforeAutospacing="0" w:after="0" w:afterAutospacing="0"/>
        <w:ind w:firstLine="480"/>
        <w:textAlignment w:val="baseline"/>
      </w:pPr>
      <w:r w:rsidRPr="007E195B">
        <w:t xml:space="preserve">Не допускается отказ в приеме заявки и иных документов, необходимых для предоставления государственной </w:t>
      </w:r>
      <w:proofErr w:type="gramStart"/>
      <w:r w:rsidRPr="007E195B">
        <w:t>услуги, в случае, если</w:t>
      </w:r>
      <w:proofErr w:type="gramEnd"/>
      <w:r w:rsidRPr="007E195B">
        <w:t xml:space="preserve"> заявление,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и на официальном сайте Департамента.</w:t>
      </w:r>
      <w:r w:rsidRPr="007E195B">
        <w:br/>
      </w:r>
    </w:p>
    <w:p w14:paraId="1F7C163A" w14:textId="77777777" w:rsidR="007E195B" w:rsidRPr="007E195B" w:rsidRDefault="007E195B" w:rsidP="007E195B">
      <w:pPr>
        <w:pStyle w:val="formattext"/>
        <w:spacing w:before="0" w:beforeAutospacing="0" w:after="0" w:afterAutospacing="0"/>
        <w:textAlignment w:val="baseline"/>
      </w:pPr>
    </w:p>
    <w:p w14:paraId="766D7640"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приказов </w:t>
      </w:r>
      <w:proofErr w:type="spellStart"/>
      <w:r w:rsidRPr="007E195B">
        <w:t>Депнедра</w:t>
      </w:r>
      <w:proofErr w:type="spellEnd"/>
      <w:r w:rsidRPr="007E195B">
        <w:t xml:space="preserve"> и природных ресурсов Югры от 30.06.2020 N 23-нп, от 25.01.2021 N 3-нп)</w:t>
      </w:r>
      <w:r w:rsidRPr="007E195B">
        <w:br/>
      </w:r>
    </w:p>
    <w:p w14:paraId="605E6484"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Исчерпывающий перечень оснований для приостановления и (или) отказа в предоставлении государственной услуги</w:t>
      </w:r>
    </w:p>
    <w:p w14:paraId="2043121E" w14:textId="77777777" w:rsidR="007E195B" w:rsidRPr="007E195B" w:rsidRDefault="007E195B" w:rsidP="007E195B">
      <w:pPr>
        <w:pStyle w:val="formattext"/>
        <w:spacing w:before="0" w:beforeAutospacing="0" w:after="0" w:afterAutospacing="0"/>
        <w:textAlignment w:val="baseline"/>
      </w:pPr>
    </w:p>
    <w:p w14:paraId="481ACD88" w14:textId="77777777" w:rsidR="007E195B" w:rsidRPr="007E195B" w:rsidRDefault="007E195B" w:rsidP="007E195B">
      <w:pPr>
        <w:pStyle w:val="formattext"/>
        <w:spacing w:before="0" w:beforeAutospacing="0" w:after="0" w:afterAutospacing="0"/>
        <w:ind w:firstLine="480"/>
        <w:textAlignment w:val="baseline"/>
      </w:pPr>
      <w:r w:rsidRPr="007E195B">
        <w:t>25. Процедура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предусмотрена.</w:t>
      </w:r>
      <w:r w:rsidRPr="007E195B">
        <w:br/>
      </w:r>
    </w:p>
    <w:p w14:paraId="474BC2EE" w14:textId="77777777" w:rsidR="007E195B" w:rsidRPr="007E195B" w:rsidRDefault="007E195B" w:rsidP="007E195B">
      <w:pPr>
        <w:pStyle w:val="formattext"/>
        <w:spacing w:before="0" w:beforeAutospacing="0" w:after="0" w:afterAutospacing="0"/>
        <w:textAlignment w:val="baseline"/>
      </w:pPr>
    </w:p>
    <w:p w14:paraId="40820D36" w14:textId="77777777" w:rsidR="007E195B" w:rsidRPr="007E195B" w:rsidRDefault="007E195B" w:rsidP="007E195B">
      <w:pPr>
        <w:pStyle w:val="formattext"/>
        <w:spacing w:before="0" w:beforeAutospacing="0" w:after="0" w:afterAutospacing="0"/>
        <w:ind w:firstLine="480"/>
        <w:textAlignment w:val="baseline"/>
      </w:pPr>
      <w:r w:rsidRPr="007E195B">
        <w:t>26. Основаниями для отказа в переоформлении лицензии на пользование участком недр местного значения являются:</w:t>
      </w:r>
      <w:r w:rsidRPr="007E195B">
        <w:br/>
      </w:r>
    </w:p>
    <w:p w14:paraId="5841A7E8" w14:textId="77777777" w:rsidR="007E195B" w:rsidRPr="007E195B" w:rsidRDefault="007E195B" w:rsidP="007E195B">
      <w:pPr>
        <w:pStyle w:val="formattext"/>
        <w:spacing w:before="0" w:beforeAutospacing="0" w:after="0" w:afterAutospacing="0"/>
        <w:textAlignment w:val="baseline"/>
      </w:pPr>
    </w:p>
    <w:p w14:paraId="69D36092" w14:textId="77777777" w:rsidR="007E195B" w:rsidRPr="007E195B" w:rsidRDefault="007E195B" w:rsidP="007E195B">
      <w:pPr>
        <w:pStyle w:val="formattext"/>
        <w:spacing w:before="0" w:beforeAutospacing="0" w:after="0" w:afterAutospacing="0"/>
        <w:ind w:firstLine="480"/>
        <w:textAlignment w:val="baseline"/>
      </w:pPr>
      <w:r w:rsidRPr="007E195B">
        <w:t>несоответствие заявителя условиям проведения аукциона на право пользования недрами, по результатам которого была предоставлена переоформляемая лицензия (если переоформляемая лицензия была получена по результатам аукциона);</w:t>
      </w:r>
      <w:r w:rsidRPr="007E195B">
        <w:br/>
      </w:r>
    </w:p>
    <w:p w14:paraId="6D2CB374" w14:textId="77777777" w:rsidR="007E195B" w:rsidRPr="007E195B" w:rsidRDefault="007E195B" w:rsidP="007E195B">
      <w:pPr>
        <w:pStyle w:val="formattext"/>
        <w:spacing w:before="0" w:beforeAutospacing="0" w:after="0" w:afterAutospacing="0"/>
        <w:textAlignment w:val="baseline"/>
      </w:pPr>
    </w:p>
    <w:p w14:paraId="66ED50FD" w14:textId="77777777" w:rsidR="007E195B" w:rsidRPr="007E195B" w:rsidRDefault="007E195B" w:rsidP="007E195B">
      <w:pPr>
        <w:pStyle w:val="formattext"/>
        <w:spacing w:before="0" w:beforeAutospacing="0" w:after="0" w:afterAutospacing="0"/>
        <w:ind w:firstLine="480"/>
        <w:textAlignment w:val="baseline"/>
      </w:pPr>
      <w:r w:rsidRPr="007E195B">
        <w:t xml:space="preserve">несоответствие заявителя требованиям статьи 9 Закона Российской Федерации от 21 февраля 1992 года N </w:t>
      </w:r>
      <w:proofErr w:type="gramStart"/>
      <w:r w:rsidRPr="007E195B">
        <w:t>2395-1</w:t>
      </w:r>
      <w:proofErr w:type="gramEnd"/>
      <w:r w:rsidRPr="007E195B">
        <w:t xml:space="preserve"> "О недрах" (если переоформляемая лицензия была получена без проведения аукциона);</w:t>
      </w:r>
      <w:r w:rsidRPr="007E195B">
        <w:br/>
      </w:r>
    </w:p>
    <w:p w14:paraId="3948F0D2" w14:textId="77777777" w:rsidR="007E195B" w:rsidRPr="007E195B" w:rsidRDefault="007E195B" w:rsidP="007E195B">
      <w:pPr>
        <w:pStyle w:val="formattext"/>
        <w:spacing w:before="0" w:beforeAutospacing="0" w:after="0" w:afterAutospacing="0"/>
        <w:textAlignment w:val="baseline"/>
      </w:pPr>
    </w:p>
    <w:p w14:paraId="3E4B8C3E" w14:textId="77777777" w:rsidR="007E195B" w:rsidRPr="007E195B" w:rsidRDefault="007E195B" w:rsidP="007E195B">
      <w:pPr>
        <w:pStyle w:val="formattext"/>
        <w:spacing w:before="0" w:beforeAutospacing="0" w:after="0" w:afterAutospacing="0"/>
        <w:ind w:firstLine="480"/>
        <w:textAlignment w:val="baseline"/>
      </w:pPr>
      <w:r w:rsidRPr="007E195B">
        <w:t>нарушение требований законодательства Российской Федерации в части условий перехода права пользования участком недр местного значения;</w:t>
      </w:r>
      <w:r w:rsidRPr="007E195B">
        <w:br/>
      </w:r>
    </w:p>
    <w:p w14:paraId="73500C33" w14:textId="77777777" w:rsidR="007E195B" w:rsidRPr="007E195B" w:rsidRDefault="007E195B" w:rsidP="007E195B">
      <w:pPr>
        <w:pStyle w:val="formattext"/>
        <w:spacing w:before="0" w:beforeAutospacing="0" w:after="0" w:afterAutospacing="0"/>
        <w:textAlignment w:val="baseline"/>
      </w:pPr>
    </w:p>
    <w:p w14:paraId="60F0ED06" w14:textId="77777777" w:rsidR="007E195B" w:rsidRPr="007E195B" w:rsidRDefault="007E195B" w:rsidP="007E195B">
      <w:pPr>
        <w:pStyle w:val="formattext"/>
        <w:spacing w:before="0" w:beforeAutospacing="0" w:after="0" w:afterAutospacing="0"/>
        <w:ind w:firstLine="480"/>
        <w:textAlignment w:val="baseline"/>
      </w:pPr>
      <w:r w:rsidRPr="007E195B">
        <w:lastRenderedPageBreak/>
        <w:t xml:space="preserve">абзац утратил силу. - Приказ </w:t>
      </w:r>
      <w:proofErr w:type="spellStart"/>
      <w:r w:rsidRPr="007E195B">
        <w:t>Депнедра</w:t>
      </w:r>
      <w:proofErr w:type="spellEnd"/>
      <w:r w:rsidRPr="007E195B">
        <w:t xml:space="preserve"> и природных ресурсов Югры от 25.01.2021 N 3-нп.</w:t>
      </w:r>
      <w:r w:rsidRPr="007E195B">
        <w:br/>
      </w:r>
    </w:p>
    <w:p w14:paraId="15C1D99F" w14:textId="77777777" w:rsidR="007E195B" w:rsidRPr="007E195B" w:rsidRDefault="007E195B" w:rsidP="007E195B">
      <w:pPr>
        <w:pStyle w:val="formattext"/>
        <w:spacing w:before="0" w:beforeAutospacing="0" w:after="0" w:afterAutospacing="0"/>
        <w:textAlignment w:val="baseline"/>
      </w:pPr>
    </w:p>
    <w:p w14:paraId="48C66574" w14:textId="77777777" w:rsidR="007E195B" w:rsidRPr="007E195B" w:rsidRDefault="007E195B" w:rsidP="007E195B">
      <w:pPr>
        <w:pStyle w:val="formattext"/>
        <w:spacing w:before="0" w:beforeAutospacing="0" w:after="0" w:afterAutospacing="0"/>
        <w:ind w:firstLine="480"/>
        <w:textAlignment w:val="baseline"/>
      </w:pPr>
      <w:r w:rsidRPr="007E195B">
        <w:t>26.1. В случае несоответствия представленных заявителем заявления и прилагаемых документов требованиям, установленным пунктами 16, 17 настоящего Административного регламента, за исключением документов, предоставляемых по собственной инициативе, Департамент возвращает их заявителю с указанием причин.</w:t>
      </w:r>
      <w:r w:rsidRPr="007E195B">
        <w:br/>
      </w:r>
    </w:p>
    <w:p w14:paraId="7E2EF1EC" w14:textId="77777777" w:rsidR="007E195B" w:rsidRPr="007E195B" w:rsidRDefault="007E195B" w:rsidP="007E195B">
      <w:pPr>
        <w:pStyle w:val="formattext"/>
        <w:spacing w:before="0" w:beforeAutospacing="0" w:after="0" w:afterAutospacing="0"/>
        <w:textAlignment w:val="baseline"/>
      </w:pPr>
    </w:p>
    <w:p w14:paraId="6A03E251" w14:textId="77777777" w:rsidR="007E195B" w:rsidRPr="007E195B" w:rsidRDefault="007E195B" w:rsidP="007E195B">
      <w:pPr>
        <w:pStyle w:val="formattext"/>
        <w:spacing w:before="0" w:beforeAutospacing="0" w:after="0" w:afterAutospacing="0"/>
        <w:ind w:firstLine="480"/>
        <w:textAlignment w:val="baseline"/>
      </w:pPr>
      <w:r w:rsidRPr="007E195B">
        <w:t xml:space="preserve">(п. 26.1 введен приказом </w:t>
      </w:r>
      <w:proofErr w:type="spellStart"/>
      <w:r w:rsidRPr="007E195B">
        <w:t>Депнедра</w:t>
      </w:r>
      <w:proofErr w:type="spellEnd"/>
      <w:r w:rsidRPr="007E195B">
        <w:t xml:space="preserve"> и природных ресурсов Югры от 25.01.2021 N 3-нп)</w:t>
      </w:r>
      <w:r w:rsidRPr="007E195B">
        <w:br/>
      </w:r>
    </w:p>
    <w:p w14:paraId="320E39BC" w14:textId="77777777" w:rsidR="007E195B" w:rsidRPr="007E195B" w:rsidRDefault="007E195B" w:rsidP="007E195B">
      <w:pPr>
        <w:pStyle w:val="formattext"/>
        <w:spacing w:before="0" w:beforeAutospacing="0" w:after="0" w:afterAutospacing="0"/>
        <w:textAlignment w:val="baseline"/>
      </w:pPr>
    </w:p>
    <w:p w14:paraId="66C9A1E2" w14:textId="77777777" w:rsidR="007E195B" w:rsidRPr="007E195B" w:rsidRDefault="007E195B" w:rsidP="007E195B">
      <w:pPr>
        <w:pStyle w:val="formattext"/>
        <w:spacing w:before="0" w:beforeAutospacing="0" w:after="0" w:afterAutospacing="0"/>
        <w:ind w:firstLine="480"/>
        <w:textAlignment w:val="baseline"/>
      </w:pPr>
      <w:r w:rsidRPr="007E195B">
        <w:t>27. Основанием для отказа в продлении срока действия лицензии на пользование недрами является невыполнение заявителем условий пользования недрами, установленных лицензией на пользование недрами.</w:t>
      </w:r>
      <w:r w:rsidRPr="007E195B">
        <w:br/>
      </w:r>
    </w:p>
    <w:p w14:paraId="60544AF8" w14:textId="77777777" w:rsidR="007E195B" w:rsidRPr="007E195B" w:rsidRDefault="007E195B" w:rsidP="007E195B">
      <w:pPr>
        <w:pStyle w:val="formattext"/>
        <w:spacing w:before="0" w:beforeAutospacing="0" w:after="0" w:afterAutospacing="0"/>
        <w:textAlignment w:val="baseline"/>
      </w:pPr>
    </w:p>
    <w:p w14:paraId="1CCCED34" w14:textId="77777777" w:rsidR="007E195B" w:rsidRPr="007E195B" w:rsidRDefault="007E195B" w:rsidP="007E195B">
      <w:pPr>
        <w:pStyle w:val="formattext"/>
        <w:spacing w:before="0" w:beforeAutospacing="0" w:after="0" w:afterAutospacing="0"/>
        <w:ind w:firstLine="480"/>
        <w:textAlignment w:val="baseline"/>
      </w:pPr>
      <w:r w:rsidRPr="007E195B">
        <w:t>27.1. В случае несоответствия представленных заявителем заявки и прилагаемых документов требованиям, установленным пунктом 19 настоящего Административного регламента, Департамент возвращает их заявителю с указанием причин.</w:t>
      </w:r>
      <w:r w:rsidRPr="007E195B">
        <w:br/>
      </w:r>
    </w:p>
    <w:p w14:paraId="7CB4A6F3" w14:textId="77777777" w:rsidR="007E195B" w:rsidRPr="007E195B" w:rsidRDefault="007E195B" w:rsidP="007E195B">
      <w:pPr>
        <w:pStyle w:val="formattext"/>
        <w:spacing w:before="0" w:beforeAutospacing="0" w:after="0" w:afterAutospacing="0"/>
        <w:textAlignment w:val="baseline"/>
      </w:pPr>
    </w:p>
    <w:p w14:paraId="3975A7EC" w14:textId="77777777" w:rsidR="007E195B" w:rsidRPr="007E195B" w:rsidRDefault="007E195B" w:rsidP="007E195B">
      <w:pPr>
        <w:pStyle w:val="formattext"/>
        <w:spacing w:before="0" w:beforeAutospacing="0" w:after="0" w:afterAutospacing="0"/>
        <w:ind w:firstLine="480"/>
        <w:textAlignment w:val="baseline"/>
      </w:pPr>
      <w:r w:rsidRPr="007E195B">
        <w:t xml:space="preserve">(п. 27.1 введен приказом </w:t>
      </w:r>
      <w:proofErr w:type="spellStart"/>
      <w:r w:rsidRPr="007E195B">
        <w:t>Депнедра</w:t>
      </w:r>
      <w:proofErr w:type="spellEnd"/>
      <w:r w:rsidRPr="007E195B">
        <w:t xml:space="preserve"> и природных ресурсов Югры от 25.01.2021 N 3-нп)</w:t>
      </w:r>
      <w:r w:rsidRPr="007E195B">
        <w:br/>
      </w:r>
    </w:p>
    <w:p w14:paraId="71B7D515" w14:textId="77777777" w:rsidR="007E195B" w:rsidRPr="007E195B" w:rsidRDefault="007E195B" w:rsidP="007E195B">
      <w:pPr>
        <w:pStyle w:val="formattext"/>
        <w:spacing w:before="0" w:beforeAutospacing="0" w:after="0" w:afterAutospacing="0"/>
        <w:textAlignment w:val="baseline"/>
      </w:pPr>
    </w:p>
    <w:p w14:paraId="34768A5B" w14:textId="77777777" w:rsidR="007E195B" w:rsidRPr="007E195B" w:rsidRDefault="007E195B" w:rsidP="007E195B">
      <w:pPr>
        <w:pStyle w:val="formattext"/>
        <w:spacing w:before="0" w:beforeAutospacing="0" w:after="0" w:afterAutospacing="0"/>
        <w:ind w:firstLine="480"/>
        <w:textAlignment w:val="baseline"/>
      </w:pPr>
      <w:r w:rsidRPr="007E195B">
        <w:t>28. 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и на официальном сайте Департамента.</w:t>
      </w:r>
      <w:r w:rsidRPr="007E195B">
        <w:br/>
      </w:r>
    </w:p>
    <w:p w14:paraId="42A6851F" w14:textId="77777777" w:rsidR="007E195B" w:rsidRPr="007E195B" w:rsidRDefault="007E195B" w:rsidP="007E195B">
      <w:pPr>
        <w:pStyle w:val="formattext"/>
        <w:spacing w:before="0" w:beforeAutospacing="0" w:after="0" w:afterAutospacing="0"/>
        <w:textAlignment w:val="baseline"/>
      </w:pPr>
    </w:p>
    <w:p w14:paraId="094DDBB8"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30.06.2020 N 23-нп)</w:t>
      </w:r>
      <w:r w:rsidRPr="007E195B">
        <w:br/>
      </w:r>
    </w:p>
    <w:p w14:paraId="0AF2D313"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Размер платы, взимаемой с заявителя при предоставлении государственной услуги, и способы ее взимания</w:t>
      </w:r>
    </w:p>
    <w:p w14:paraId="20984058" w14:textId="77777777" w:rsidR="007E195B" w:rsidRPr="007E195B" w:rsidRDefault="007E195B" w:rsidP="007E195B">
      <w:pPr>
        <w:pStyle w:val="formattext"/>
        <w:spacing w:before="0" w:beforeAutospacing="0" w:after="0" w:afterAutospacing="0"/>
        <w:ind w:firstLine="480"/>
        <w:textAlignment w:val="baseline"/>
      </w:pPr>
      <w:r w:rsidRPr="007E195B">
        <w:t>29. За предоставление государственной услуги заявитель уплачивает государственную пошлину в размере, установленном статьей 333.33 Налогового кодекса Российской Федерации.</w:t>
      </w:r>
      <w:r w:rsidRPr="007E195B">
        <w:br/>
      </w:r>
    </w:p>
    <w:p w14:paraId="0BE92B8A" w14:textId="77777777" w:rsidR="007E195B" w:rsidRPr="007E195B" w:rsidRDefault="007E195B" w:rsidP="007E195B">
      <w:pPr>
        <w:pStyle w:val="formattext"/>
        <w:spacing w:before="0" w:beforeAutospacing="0" w:after="0" w:afterAutospacing="0"/>
        <w:textAlignment w:val="baseline"/>
      </w:pPr>
    </w:p>
    <w:p w14:paraId="0B38101F" w14:textId="77777777" w:rsidR="007E195B" w:rsidRPr="007E195B" w:rsidRDefault="007E195B" w:rsidP="007E195B">
      <w:pPr>
        <w:pStyle w:val="formattext"/>
        <w:spacing w:before="0" w:beforeAutospacing="0" w:after="0" w:afterAutospacing="0"/>
        <w:ind w:firstLine="480"/>
        <w:textAlignment w:val="baseline"/>
      </w:pPr>
      <w:r w:rsidRPr="007E195B">
        <w:t>Сведения о реквизитах для перечисления государственной пошлины заявитель может получить, обратившись в Департамент.</w:t>
      </w:r>
      <w:r w:rsidRPr="007E195B">
        <w:br/>
      </w:r>
    </w:p>
    <w:p w14:paraId="00CF3794" w14:textId="77777777" w:rsidR="007E195B" w:rsidRPr="007E195B" w:rsidRDefault="007E195B" w:rsidP="007E195B">
      <w:pPr>
        <w:pStyle w:val="formattext"/>
        <w:spacing w:before="0" w:beforeAutospacing="0" w:after="0" w:afterAutospacing="0"/>
        <w:textAlignment w:val="baseline"/>
      </w:pPr>
    </w:p>
    <w:p w14:paraId="2893D2BA" w14:textId="77777777" w:rsidR="007E195B" w:rsidRPr="007E195B" w:rsidRDefault="007E195B" w:rsidP="007E195B">
      <w:pPr>
        <w:pStyle w:val="formattext"/>
        <w:spacing w:before="0" w:beforeAutospacing="0" w:after="0" w:afterAutospacing="0"/>
        <w:ind w:firstLine="480"/>
        <w:textAlignment w:val="baseline"/>
      </w:pPr>
      <w:r w:rsidRPr="007E195B">
        <w:t xml:space="preserve">Факт уплаты государственной пошлины плательщиком в безналичной форме подтверждается платежным поручением с отметкой банка или соответствующего </w:t>
      </w:r>
      <w:r w:rsidRPr="007E195B">
        <w:lastRenderedPageBreak/>
        <w:t>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w:t>
      </w:r>
      <w:r w:rsidRPr="007E195B">
        <w:br/>
      </w:r>
    </w:p>
    <w:p w14:paraId="4A07F89F" w14:textId="77777777" w:rsidR="007E195B" w:rsidRPr="007E195B" w:rsidRDefault="007E195B" w:rsidP="007E195B">
      <w:pPr>
        <w:pStyle w:val="formattext"/>
        <w:spacing w:before="0" w:beforeAutospacing="0" w:after="0" w:afterAutospacing="0"/>
        <w:textAlignment w:val="baseline"/>
      </w:pPr>
    </w:p>
    <w:p w14:paraId="2ED9C2F1" w14:textId="77777777" w:rsidR="007E195B" w:rsidRPr="007E195B" w:rsidRDefault="007E195B" w:rsidP="007E195B">
      <w:pPr>
        <w:pStyle w:val="formattext"/>
        <w:spacing w:before="0" w:beforeAutospacing="0" w:after="0" w:afterAutospacing="0"/>
        <w:ind w:firstLine="480"/>
        <w:textAlignment w:val="baseline"/>
      </w:pPr>
      <w:r w:rsidRPr="007E195B">
        <w:t>Факт уплаты государственной пошлины в наличной форме подтверждается либо квитанцией установленной формы, выдаваемой плательщику банком, либо квитанцией, выдаваемой плательщику должностным лицом или кассой органа, в который производилась оплата.</w:t>
      </w:r>
      <w:r w:rsidRPr="007E195B">
        <w:br/>
      </w:r>
    </w:p>
    <w:p w14:paraId="73186B2B" w14:textId="77777777" w:rsidR="007E195B" w:rsidRPr="007E195B" w:rsidRDefault="007E195B" w:rsidP="007E195B">
      <w:pPr>
        <w:pStyle w:val="formattext"/>
        <w:spacing w:before="0" w:beforeAutospacing="0" w:after="0" w:afterAutospacing="0"/>
        <w:textAlignment w:val="baseline"/>
      </w:pPr>
    </w:p>
    <w:p w14:paraId="0AD445BD" w14:textId="77777777" w:rsidR="007E195B" w:rsidRPr="007E195B" w:rsidRDefault="007E195B" w:rsidP="007E195B">
      <w:pPr>
        <w:pStyle w:val="formattext"/>
        <w:spacing w:before="0" w:beforeAutospacing="0" w:after="0" w:afterAutospacing="0"/>
        <w:ind w:firstLine="480"/>
        <w:textAlignment w:val="baseline"/>
      </w:pPr>
      <w:r w:rsidRPr="007E195B">
        <w:t>Факт уплаты государственной пошлины плательщиком подтверждается также с использованием информации об уплате, содержащейся в Государственной информационной системе о государственных и муниципальных платежах, предусмотренной Федеральным законом от 27 июля 2010 года N 210-ФЗ.</w:t>
      </w:r>
      <w:r w:rsidRPr="007E195B">
        <w:br/>
      </w:r>
    </w:p>
    <w:p w14:paraId="0C84138B" w14:textId="77777777" w:rsidR="007E195B" w:rsidRPr="007E195B" w:rsidRDefault="007E195B" w:rsidP="007E195B">
      <w:pPr>
        <w:pStyle w:val="formattext"/>
        <w:spacing w:before="0" w:beforeAutospacing="0" w:after="0" w:afterAutospacing="0"/>
        <w:textAlignment w:val="baseline"/>
      </w:pPr>
    </w:p>
    <w:p w14:paraId="41EE7198" w14:textId="77777777" w:rsidR="007E195B" w:rsidRPr="007E195B" w:rsidRDefault="007E195B" w:rsidP="007E195B">
      <w:pPr>
        <w:pStyle w:val="formattext"/>
        <w:spacing w:before="0" w:beforeAutospacing="0" w:after="0" w:afterAutospacing="0"/>
        <w:ind w:firstLine="480"/>
        <w:textAlignment w:val="baseline"/>
      </w:pPr>
      <w:r w:rsidRPr="007E195B">
        <w:t>При наличии информации об уплате государственной пошлины, содержащейся в Государственной информационной системе о государственных и муниципальных платежах, дополнительное подтверждение уплаты плательщиком государственной пошлины не требуется.</w:t>
      </w:r>
      <w:r w:rsidRPr="007E195B">
        <w:br/>
      </w:r>
    </w:p>
    <w:p w14:paraId="7388B39A" w14:textId="77777777" w:rsidR="007E195B" w:rsidRPr="007E195B" w:rsidRDefault="007E195B" w:rsidP="007E195B">
      <w:pPr>
        <w:pStyle w:val="formattext"/>
        <w:spacing w:before="0" w:beforeAutospacing="0" w:after="0" w:afterAutospacing="0"/>
        <w:textAlignment w:val="baseline"/>
      </w:pPr>
    </w:p>
    <w:p w14:paraId="5E5EFD8D" w14:textId="77777777" w:rsidR="007E195B" w:rsidRPr="007E195B" w:rsidRDefault="007E195B" w:rsidP="007E195B">
      <w:pPr>
        <w:pStyle w:val="formattext"/>
        <w:spacing w:before="0" w:beforeAutospacing="0" w:after="0" w:afterAutospacing="0"/>
        <w:ind w:firstLine="480"/>
        <w:textAlignment w:val="baseline"/>
      </w:pPr>
      <w:r w:rsidRPr="007E195B">
        <w:t>Уплата государственной пошлины осуществляется заявителем в срок, не превышающий 20 календарных дней с даты получения уведомления о принятии решения о переоформлении лицензии на пользование участком недр местного значения (продлении срока действия на пользование недрами).</w:t>
      </w:r>
      <w:r w:rsidRPr="007E195B">
        <w:br/>
      </w:r>
    </w:p>
    <w:p w14:paraId="7D31E58F"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E4088E5" w14:textId="77777777" w:rsidR="007E195B" w:rsidRPr="007E195B" w:rsidRDefault="007E195B" w:rsidP="007E195B">
      <w:pPr>
        <w:pStyle w:val="formattext"/>
        <w:spacing w:before="0" w:beforeAutospacing="0" w:after="0" w:afterAutospacing="0"/>
        <w:textAlignment w:val="baseline"/>
      </w:pPr>
    </w:p>
    <w:p w14:paraId="0CD0B367" w14:textId="77777777" w:rsidR="007E195B" w:rsidRPr="007E195B" w:rsidRDefault="007E195B" w:rsidP="007E195B">
      <w:pPr>
        <w:pStyle w:val="formattext"/>
        <w:spacing w:before="0" w:beforeAutospacing="0" w:after="0" w:afterAutospacing="0"/>
        <w:ind w:firstLine="480"/>
        <w:textAlignment w:val="baseline"/>
      </w:pPr>
      <w:r w:rsidRPr="007E195B">
        <w:t>30.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7E195B">
        <w:br/>
      </w:r>
    </w:p>
    <w:p w14:paraId="3D7F33C9"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Срок регистрации запроса заявителя о предоставлении государственной услуги</w:t>
      </w:r>
    </w:p>
    <w:p w14:paraId="53F276CB" w14:textId="77777777" w:rsidR="007E195B" w:rsidRPr="007E195B" w:rsidRDefault="007E195B" w:rsidP="007E195B">
      <w:pPr>
        <w:pStyle w:val="formattext"/>
        <w:spacing w:before="0" w:beforeAutospacing="0" w:after="0" w:afterAutospacing="0"/>
        <w:textAlignment w:val="baseline"/>
      </w:pPr>
    </w:p>
    <w:p w14:paraId="17C41C3F" w14:textId="77777777" w:rsidR="007E195B" w:rsidRPr="007E195B" w:rsidRDefault="007E195B" w:rsidP="007E195B">
      <w:pPr>
        <w:pStyle w:val="formattext"/>
        <w:spacing w:before="0" w:beforeAutospacing="0" w:after="0" w:afterAutospacing="0"/>
        <w:ind w:firstLine="480"/>
        <w:textAlignment w:val="baseline"/>
      </w:pPr>
      <w:r w:rsidRPr="007E195B">
        <w:t>31. Запрос заявителя о предоставлении государственной услуги, поступивший в Департамент посредством почтовой связи, курьерской доставки, с использованием Единого портала, регистрируется в день его поступления в Департамент.</w:t>
      </w:r>
      <w:r w:rsidRPr="007E195B">
        <w:br/>
      </w:r>
    </w:p>
    <w:p w14:paraId="597C4FD6" w14:textId="77777777" w:rsidR="007E195B" w:rsidRPr="007E195B" w:rsidRDefault="007E195B" w:rsidP="007E195B">
      <w:pPr>
        <w:pStyle w:val="formattext"/>
        <w:spacing w:before="0" w:beforeAutospacing="0" w:after="0" w:afterAutospacing="0"/>
        <w:textAlignment w:val="baseline"/>
      </w:pPr>
    </w:p>
    <w:p w14:paraId="110FB25E"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приказов </w:t>
      </w:r>
      <w:proofErr w:type="spellStart"/>
      <w:r w:rsidRPr="007E195B">
        <w:t>Депнедра</w:t>
      </w:r>
      <w:proofErr w:type="spellEnd"/>
      <w:r w:rsidRPr="007E195B">
        <w:t xml:space="preserve"> и природных ресурсов Югры от 30.06.2020 N 23-нп, от 20.07.2021 N 24-нп)</w:t>
      </w:r>
      <w:r w:rsidRPr="007E195B">
        <w:br/>
      </w:r>
    </w:p>
    <w:p w14:paraId="223A69A9" w14:textId="77777777" w:rsidR="007E195B" w:rsidRPr="007E195B" w:rsidRDefault="007E195B" w:rsidP="007E195B">
      <w:pPr>
        <w:pStyle w:val="formattext"/>
        <w:spacing w:before="0" w:beforeAutospacing="0" w:after="0" w:afterAutospacing="0"/>
        <w:textAlignment w:val="baseline"/>
      </w:pPr>
    </w:p>
    <w:p w14:paraId="35F44400" w14:textId="77777777" w:rsidR="007E195B" w:rsidRPr="007E195B" w:rsidRDefault="007E195B" w:rsidP="007E195B">
      <w:pPr>
        <w:pStyle w:val="formattext"/>
        <w:spacing w:before="0" w:beforeAutospacing="0" w:after="0" w:afterAutospacing="0"/>
        <w:ind w:firstLine="480"/>
        <w:textAlignment w:val="baseline"/>
      </w:pPr>
      <w:r w:rsidRPr="007E195B">
        <w:lastRenderedPageBreak/>
        <w:t>Срок регистрации запроса заявителя о предоставлении государственной услуги при личном обращении составляет не более 15 минут.</w:t>
      </w:r>
      <w:r w:rsidRPr="007E195B">
        <w:br/>
      </w:r>
    </w:p>
    <w:p w14:paraId="76E1720A"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41E0D2C2" w14:textId="77777777" w:rsidR="007E195B" w:rsidRPr="007E195B" w:rsidRDefault="007E195B" w:rsidP="007E195B">
      <w:pPr>
        <w:pStyle w:val="formattext"/>
        <w:spacing w:before="0" w:beforeAutospacing="0" w:after="0" w:afterAutospacing="0"/>
        <w:textAlignment w:val="baseline"/>
      </w:pPr>
    </w:p>
    <w:p w14:paraId="69023052" w14:textId="77777777" w:rsidR="007E195B" w:rsidRPr="007E195B" w:rsidRDefault="007E195B" w:rsidP="007E195B">
      <w:pPr>
        <w:pStyle w:val="formattext"/>
        <w:spacing w:before="0" w:beforeAutospacing="0" w:after="0" w:afterAutospacing="0"/>
        <w:ind w:firstLine="480"/>
        <w:textAlignment w:val="baseline"/>
      </w:pPr>
      <w:r w:rsidRPr="007E195B">
        <w:t>32.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7E195B">
        <w:br/>
      </w:r>
    </w:p>
    <w:p w14:paraId="14049D72" w14:textId="77777777" w:rsidR="007E195B" w:rsidRPr="007E195B" w:rsidRDefault="007E195B" w:rsidP="007E195B">
      <w:pPr>
        <w:pStyle w:val="formattext"/>
        <w:spacing w:before="0" w:beforeAutospacing="0" w:after="0" w:afterAutospacing="0"/>
        <w:textAlignment w:val="baseline"/>
      </w:pPr>
    </w:p>
    <w:p w14:paraId="1018E839" w14:textId="77777777" w:rsidR="007E195B" w:rsidRPr="007E195B" w:rsidRDefault="007E195B" w:rsidP="007E195B">
      <w:pPr>
        <w:pStyle w:val="formattext"/>
        <w:spacing w:before="0" w:beforeAutospacing="0" w:after="0" w:afterAutospacing="0"/>
        <w:ind w:firstLine="480"/>
        <w:textAlignment w:val="baseline"/>
      </w:pPr>
      <w:r w:rsidRPr="007E195B">
        <w:t>Здание должно быть оборудовано:</w:t>
      </w:r>
      <w:r w:rsidRPr="007E195B">
        <w:br/>
      </w:r>
    </w:p>
    <w:p w14:paraId="269182F6" w14:textId="77777777" w:rsidR="007E195B" w:rsidRPr="007E195B" w:rsidRDefault="007E195B" w:rsidP="007E195B">
      <w:pPr>
        <w:pStyle w:val="formattext"/>
        <w:spacing w:before="0" w:beforeAutospacing="0" w:after="0" w:afterAutospacing="0"/>
        <w:textAlignment w:val="baseline"/>
      </w:pPr>
    </w:p>
    <w:p w14:paraId="3759F04F" w14:textId="77777777" w:rsidR="007E195B" w:rsidRPr="007E195B" w:rsidRDefault="007E195B" w:rsidP="007E195B">
      <w:pPr>
        <w:pStyle w:val="formattext"/>
        <w:spacing w:before="0" w:beforeAutospacing="0" w:after="0" w:afterAutospacing="0"/>
        <w:ind w:firstLine="480"/>
        <w:textAlignment w:val="baseline"/>
      </w:pPr>
      <w:r w:rsidRPr="007E195B">
        <w:t>системой кондиционирования (охлаждения и нагревания) и вентиляции воздуха;</w:t>
      </w:r>
      <w:r w:rsidRPr="007E195B">
        <w:br/>
      </w:r>
    </w:p>
    <w:p w14:paraId="1064D17B" w14:textId="77777777" w:rsidR="007E195B" w:rsidRPr="007E195B" w:rsidRDefault="007E195B" w:rsidP="007E195B">
      <w:pPr>
        <w:pStyle w:val="formattext"/>
        <w:spacing w:before="0" w:beforeAutospacing="0" w:after="0" w:afterAutospacing="0"/>
        <w:textAlignment w:val="baseline"/>
      </w:pPr>
    </w:p>
    <w:p w14:paraId="06C519CE" w14:textId="77777777" w:rsidR="007E195B" w:rsidRPr="007E195B" w:rsidRDefault="007E195B" w:rsidP="007E195B">
      <w:pPr>
        <w:pStyle w:val="formattext"/>
        <w:spacing w:before="0" w:beforeAutospacing="0" w:after="0" w:afterAutospacing="0"/>
        <w:ind w:firstLine="480"/>
        <w:textAlignment w:val="baseline"/>
      </w:pPr>
      <w:r w:rsidRPr="007E195B">
        <w:t>противопожарной системой и средствами пожаротушения;</w:t>
      </w:r>
      <w:r w:rsidRPr="007E195B">
        <w:br/>
      </w:r>
    </w:p>
    <w:p w14:paraId="527B9734" w14:textId="77777777" w:rsidR="007E195B" w:rsidRPr="007E195B" w:rsidRDefault="007E195B" w:rsidP="007E195B">
      <w:pPr>
        <w:pStyle w:val="formattext"/>
        <w:spacing w:before="0" w:beforeAutospacing="0" w:after="0" w:afterAutospacing="0"/>
        <w:textAlignment w:val="baseline"/>
      </w:pPr>
    </w:p>
    <w:p w14:paraId="6A64758A" w14:textId="77777777" w:rsidR="007E195B" w:rsidRPr="007E195B" w:rsidRDefault="007E195B" w:rsidP="007E195B">
      <w:pPr>
        <w:pStyle w:val="formattext"/>
        <w:spacing w:before="0" w:beforeAutospacing="0" w:after="0" w:afterAutospacing="0"/>
        <w:ind w:firstLine="480"/>
        <w:textAlignment w:val="baseline"/>
      </w:pPr>
      <w:r w:rsidRPr="007E195B">
        <w:t>средствами оповещения о возникновении чрезвычайной ситуации, системой охраны.</w:t>
      </w:r>
      <w:r w:rsidRPr="007E195B">
        <w:br/>
      </w:r>
    </w:p>
    <w:p w14:paraId="2AFE0C32" w14:textId="77777777" w:rsidR="007E195B" w:rsidRPr="007E195B" w:rsidRDefault="007E195B" w:rsidP="007E195B">
      <w:pPr>
        <w:pStyle w:val="formattext"/>
        <w:spacing w:before="0" w:beforeAutospacing="0" w:after="0" w:afterAutospacing="0"/>
        <w:textAlignment w:val="baseline"/>
      </w:pPr>
    </w:p>
    <w:p w14:paraId="6F26A491" w14:textId="77777777" w:rsidR="007E195B" w:rsidRPr="007E195B" w:rsidRDefault="007E195B" w:rsidP="007E195B">
      <w:pPr>
        <w:pStyle w:val="formattext"/>
        <w:spacing w:before="0" w:beforeAutospacing="0" w:after="0" w:afterAutospacing="0"/>
        <w:ind w:firstLine="480"/>
        <w:textAlignment w:val="baseline"/>
      </w:pPr>
      <w:r w:rsidRPr="007E195B">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7E195B">
        <w:br/>
      </w:r>
    </w:p>
    <w:p w14:paraId="388436AD" w14:textId="77777777" w:rsidR="007E195B" w:rsidRPr="007E195B" w:rsidRDefault="007E195B" w:rsidP="007E195B">
      <w:pPr>
        <w:pStyle w:val="formattext"/>
        <w:spacing w:before="0" w:beforeAutospacing="0" w:after="0" w:afterAutospacing="0"/>
        <w:textAlignment w:val="baseline"/>
      </w:pPr>
    </w:p>
    <w:p w14:paraId="4332692F" w14:textId="77777777" w:rsidR="007E195B" w:rsidRPr="007E195B" w:rsidRDefault="007E195B" w:rsidP="007E195B">
      <w:pPr>
        <w:pStyle w:val="formattext"/>
        <w:spacing w:before="0" w:beforeAutospacing="0" w:after="0" w:afterAutospacing="0"/>
        <w:ind w:firstLine="480"/>
        <w:textAlignment w:val="baseline"/>
      </w:pPr>
      <w:r w:rsidRPr="007E195B">
        <w:t>Кабинеты для приема заявителей должны быть оборудованы информационными табличками с указанием наименований отделов, осуществляющих исполнение государственной услуги.</w:t>
      </w:r>
      <w:r w:rsidRPr="007E195B">
        <w:br/>
      </w:r>
    </w:p>
    <w:p w14:paraId="7FF9FDD9" w14:textId="77777777" w:rsidR="007E195B" w:rsidRPr="007E195B" w:rsidRDefault="007E195B" w:rsidP="007E195B">
      <w:pPr>
        <w:pStyle w:val="formattext"/>
        <w:spacing w:before="0" w:beforeAutospacing="0" w:after="0" w:afterAutospacing="0"/>
        <w:textAlignment w:val="baseline"/>
      </w:pPr>
    </w:p>
    <w:p w14:paraId="348C5C81" w14:textId="77777777" w:rsidR="007E195B" w:rsidRPr="007E195B" w:rsidRDefault="007E195B" w:rsidP="007E195B">
      <w:pPr>
        <w:pStyle w:val="formattext"/>
        <w:spacing w:before="0" w:beforeAutospacing="0" w:after="0" w:afterAutospacing="0"/>
        <w:ind w:firstLine="480"/>
        <w:textAlignment w:val="baseline"/>
      </w:pPr>
      <w:r w:rsidRPr="007E195B">
        <w:t>33.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7E195B">
        <w:br/>
      </w:r>
    </w:p>
    <w:p w14:paraId="07C57F48" w14:textId="77777777" w:rsidR="007E195B" w:rsidRPr="007E195B" w:rsidRDefault="007E195B" w:rsidP="007E195B">
      <w:pPr>
        <w:pStyle w:val="formattext"/>
        <w:spacing w:before="0" w:beforeAutospacing="0" w:after="0" w:afterAutospacing="0"/>
        <w:textAlignment w:val="baseline"/>
      </w:pPr>
    </w:p>
    <w:p w14:paraId="3EB0AC65" w14:textId="77777777" w:rsidR="007E195B" w:rsidRPr="007E195B" w:rsidRDefault="007E195B" w:rsidP="007E195B">
      <w:pPr>
        <w:pStyle w:val="formattext"/>
        <w:spacing w:before="0" w:beforeAutospacing="0" w:after="0" w:afterAutospacing="0"/>
        <w:ind w:firstLine="480"/>
        <w:textAlignment w:val="baseline"/>
      </w:pPr>
      <w:r w:rsidRPr="007E195B">
        <w:t>34.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7E195B">
        <w:br/>
      </w:r>
    </w:p>
    <w:p w14:paraId="1AD28439" w14:textId="77777777" w:rsidR="007E195B" w:rsidRPr="007E195B" w:rsidRDefault="007E195B" w:rsidP="007E195B">
      <w:pPr>
        <w:pStyle w:val="formattext"/>
        <w:spacing w:before="0" w:beforeAutospacing="0" w:after="0" w:afterAutospacing="0"/>
        <w:textAlignment w:val="baseline"/>
      </w:pPr>
    </w:p>
    <w:p w14:paraId="192736E8" w14:textId="77777777" w:rsidR="007E195B" w:rsidRPr="007E195B" w:rsidRDefault="007E195B" w:rsidP="007E195B">
      <w:pPr>
        <w:pStyle w:val="formattext"/>
        <w:spacing w:before="0" w:beforeAutospacing="0" w:after="0" w:afterAutospacing="0"/>
        <w:ind w:firstLine="480"/>
        <w:textAlignment w:val="baseline"/>
      </w:pPr>
      <w:r w:rsidRPr="007E195B">
        <w:t>Места ожидания должны соответствовать комфортным условиям для заявителей.</w:t>
      </w:r>
      <w:r w:rsidRPr="007E195B">
        <w:br/>
      </w:r>
    </w:p>
    <w:p w14:paraId="10721E9A" w14:textId="77777777" w:rsidR="007E195B" w:rsidRPr="007E195B" w:rsidRDefault="007E195B" w:rsidP="007E195B">
      <w:pPr>
        <w:pStyle w:val="formattext"/>
        <w:spacing w:before="0" w:beforeAutospacing="0" w:after="0" w:afterAutospacing="0"/>
        <w:textAlignment w:val="baseline"/>
      </w:pPr>
    </w:p>
    <w:p w14:paraId="050CB5E4" w14:textId="77777777" w:rsidR="007E195B" w:rsidRPr="007E195B" w:rsidRDefault="007E195B" w:rsidP="007E195B">
      <w:pPr>
        <w:pStyle w:val="formattext"/>
        <w:spacing w:before="0" w:beforeAutospacing="0" w:after="0" w:afterAutospacing="0"/>
        <w:ind w:firstLine="480"/>
        <w:textAlignment w:val="baseline"/>
      </w:pPr>
      <w:r w:rsidRPr="007E195B">
        <w:lastRenderedPageBreak/>
        <w:t>35. Места предоставления государственной услуги оборудуются информационными стендами.</w:t>
      </w:r>
      <w:r w:rsidRPr="007E195B">
        <w:br/>
      </w:r>
    </w:p>
    <w:p w14:paraId="53AAAB4B" w14:textId="77777777" w:rsidR="007E195B" w:rsidRPr="007E195B" w:rsidRDefault="007E195B" w:rsidP="007E195B">
      <w:pPr>
        <w:pStyle w:val="formattext"/>
        <w:spacing w:before="0" w:beforeAutospacing="0" w:after="0" w:afterAutospacing="0"/>
        <w:textAlignment w:val="baseline"/>
      </w:pPr>
    </w:p>
    <w:p w14:paraId="557A3051" w14:textId="77777777" w:rsidR="007E195B" w:rsidRPr="007E195B" w:rsidRDefault="007E195B" w:rsidP="007E195B">
      <w:pPr>
        <w:pStyle w:val="formattext"/>
        <w:spacing w:before="0" w:beforeAutospacing="0" w:after="0" w:afterAutospacing="0"/>
        <w:ind w:firstLine="480"/>
        <w:textAlignment w:val="baseline"/>
      </w:pPr>
      <w:r w:rsidRPr="007E195B">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7E195B">
        <w:br/>
      </w:r>
    </w:p>
    <w:p w14:paraId="4B9C659F" w14:textId="77777777" w:rsidR="007E195B" w:rsidRPr="007E195B" w:rsidRDefault="007E195B" w:rsidP="007E195B">
      <w:pPr>
        <w:pStyle w:val="formattext"/>
        <w:spacing w:before="0" w:beforeAutospacing="0" w:after="0" w:afterAutospacing="0"/>
        <w:textAlignment w:val="baseline"/>
      </w:pPr>
    </w:p>
    <w:p w14:paraId="49F36891" w14:textId="77777777" w:rsidR="007E195B" w:rsidRPr="007E195B" w:rsidRDefault="007E195B" w:rsidP="007E195B">
      <w:pPr>
        <w:pStyle w:val="formattext"/>
        <w:spacing w:before="0" w:beforeAutospacing="0" w:after="0" w:afterAutospacing="0"/>
        <w:ind w:firstLine="480"/>
        <w:textAlignment w:val="baseline"/>
      </w:pPr>
      <w:r w:rsidRPr="007E195B">
        <w:t>На информационных стендах и в информационно-телекоммуникационной сети "Интернет" размещается информация, указанная в пункте 9 настоящего Административного регламента.</w:t>
      </w:r>
      <w:r w:rsidRPr="007E195B">
        <w:br/>
      </w:r>
    </w:p>
    <w:p w14:paraId="19FF5A6B" w14:textId="77777777" w:rsidR="007E195B" w:rsidRPr="007E195B" w:rsidRDefault="007E195B" w:rsidP="007E195B">
      <w:pPr>
        <w:pStyle w:val="formattext"/>
        <w:spacing w:before="0" w:beforeAutospacing="0" w:after="0" w:afterAutospacing="0"/>
        <w:textAlignment w:val="baseline"/>
      </w:pPr>
    </w:p>
    <w:p w14:paraId="743C893E" w14:textId="77777777" w:rsidR="007E195B" w:rsidRPr="007E195B" w:rsidRDefault="007E195B" w:rsidP="007E195B">
      <w:pPr>
        <w:pStyle w:val="formattext"/>
        <w:spacing w:before="0" w:beforeAutospacing="0" w:after="0" w:afterAutospacing="0"/>
        <w:ind w:firstLine="480"/>
        <w:textAlignment w:val="baseline"/>
      </w:pPr>
      <w:r w:rsidRPr="007E195B">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7E195B">
        <w:br/>
      </w:r>
    </w:p>
    <w:p w14:paraId="516A0F93"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Показатели доступности и качества государственной услуги</w:t>
      </w:r>
    </w:p>
    <w:p w14:paraId="6CE46493" w14:textId="77777777" w:rsidR="007E195B" w:rsidRPr="007E195B" w:rsidRDefault="007E195B" w:rsidP="007E195B">
      <w:pPr>
        <w:pStyle w:val="formattext"/>
        <w:spacing w:before="0" w:beforeAutospacing="0" w:after="0" w:afterAutospacing="0"/>
        <w:textAlignment w:val="baseline"/>
      </w:pPr>
    </w:p>
    <w:p w14:paraId="10F34401" w14:textId="77777777" w:rsidR="007E195B" w:rsidRPr="007E195B" w:rsidRDefault="007E195B" w:rsidP="007E195B">
      <w:pPr>
        <w:pStyle w:val="formattext"/>
        <w:spacing w:before="0" w:beforeAutospacing="0" w:after="0" w:afterAutospacing="0"/>
        <w:ind w:firstLine="480"/>
        <w:textAlignment w:val="baseline"/>
      </w:pPr>
      <w:r w:rsidRPr="007E195B">
        <w:t>36. Показателями доступности государственной услуги являются:</w:t>
      </w:r>
      <w:r w:rsidRPr="007E195B">
        <w:br/>
      </w:r>
    </w:p>
    <w:p w14:paraId="5F84A3B7" w14:textId="77777777" w:rsidR="007E195B" w:rsidRPr="007E195B" w:rsidRDefault="007E195B" w:rsidP="007E195B">
      <w:pPr>
        <w:pStyle w:val="formattext"/>
        <w:spacing w:before="0" w:beforeAutospacing="0" w:after="0" w:afterAutospacing="0"/>
        <w:textAlignment w:val="baseline"/>
      </w:pPr>
    </w:p>
    <w:p w14:paraId="7E899D03" w14:textId="77777777" w:rsidR="007E195B" w:rsidRPr="007E195B" w:rsidRDefault="007E195B" w:rsidP="007E195B">
      <w:pPr>
        <w:pStyle w:val="formattext"/>
        <w:spacing w:before="0" w:beforeAutospacing="0" w:after="0" w:afterAutospacing="0"/>
        <w:ind w:firstLine="480"/>
        <w:textAlignment w:val="baseline"/>
      </w:pPr>
      <w:r w:rsidRPr="007E195B">
        <w:t>возможность предоставления государственной услуги в электронной форме в части предоставления информации о порядке предоставления государственной услуги, возможности заполнения и подачи заявления (заявки) и прилагаемых к ним документов;</w:t>
      </w:r>
      <w:r w:rsidRPr="007E195B">
        <w:br/>
      </w:r>
    </w:p>
    <w:p w14:paraId="00596DC3" w14:textId="77777777" w:rsidR="007E195B" w:rsidRPr="007E195B" w:rsidRDefault="007E195B" w:rsidP="007E195B">
      <w:pPr>
        <w:pStyle w:val="formattext"/>
        <w:spacing w:before="0" w:beforeAutospacing="0" w:after="0" w:afterAutospacing="0"/>
        <w:textAlignment w:val="baseline"/>
      </w:pPr>
    </w:p>
    <w:p w14:paraId="01D47416"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25.01.2021 N 3-нп)</w:t>
      </w:r>
      <w:r w:rsidRPr="007E195B">
        <w:br/>
      </w:r>
    </w:p>
    <w:p w14:paraId="4E7623D8" w14:textId="77777777" w:rsidR="007E195B" w:rsidRPr="007E195B" w:rsidRDefault="007E195B" w:rsidP="007E195B">
      <w:pPr>
        <w:pStyle w:val="formattext"/>
        <w:spacing w:before="0" w:beforeAutospacing="0" w:after="0" w:afterAutospacing="0"/>
        <w:textAlignment w:val="baseline"/>
      </w:pPr>
    </w:p>
    <w:p w14:paraId="2549F1FF" w14:textId="77777777" w:rsidR="007E195B" w:rsidRPr="007E195B" w:rsidRDefault="007E195B" w:rsidP="007E195B">
      <w:pPr>
        <w:pStyle w:val="formattext"/>
        <w:spacing w:before="0" w:beforeAutospacing="0" w:after="0" w:afterAutospacing="0"/>
        <w:ind w:firstLine="480"/>
        <w:textAlignment w:val="baseline"/>
      </w:pPr>
      <w:r w:rsidRPr="007E195B">
        <w:t xml:space="preserve">абзац утратил силу. - Приказ </w:t>
      </w:r>
      <w:proofErr w:type="spellStart"/>
      <w:r w:rsidRPr="007E195B">
        <w:t>Депнедра</w:t>
      </w:r>
      <w:proofErr w:type="spellEnd"/>
      <w:r w:rsidRPr="007E195B">
        <w:t xml:space="preserve"> и природных ресурсов Югры от 20.07.2021 N 24-нп;</w:t>
      </w:r>
      <w:r w:rsidRPr="007E195B">
        <w:br/>
      </w:r>
    </w:p>
    <w:p w14:paraId="20D583B4" w14:textId="77777777" w:rsidR="007E195B" w:rsidRPr="007E195B" w:rsidRDefault="007E195B" w:rsidP="007E195B">
      <w:pPr>
        <w:pStyle w:val="formattext"/>
        <w:spacing w:before="0" w:beforeAutospacing="0" w:after="0" w:afterAutospacing="0"/>
        <w:textAlignment w:val="baseline"/>
      </w:pPr>
    </w:p>
    <w:p w14:paraId="3A2A4F7B" w14:textId="77777777" w:rsidR="007E195B" w:rsidRPr="007E195B" w:rsidRDefault="007E195B" w:rsidP="007E195B">
      <w:pPr>
        <w:pStyle w:val="formattext"/>
        <w:spacing w:before="0" w:beforeAutospacing="0" w:after="0" w:afterAutospacing="0"/>
        <w:ind w:firstLine="480"/>
        <w:textAlignment w:val="baseline"/>
      </w:pPr>
      <w:r w:rsidRPr="007E195B">
        <w:t>информирование заявителей в форме индивидуального (устного или письменного) информирования о порядке, стандарте, сроках предоставления государственной услуги.</w:t>
      </w:r>
      <w:r w:rsidRPr="007E195B">
        <w:br/>
      </w:r>
    </w:p>
    <w:p w14:paraId="0437F947" w14:textId="77777777" w:rsidR="007E195B" w:rsidRPr="007E195B" w:rsidRDefault="007E195B" w:rsidP="007E195B">
      <w:pPr>
        <w:pStyle w:val="formattext"/>
        <w:spacing w:before="0" w:beforeAutospacing="0" w:after="0" w:afterAutospacing="0"/>
        <w:textAlignment w:val="baseline"/>
      </w:pPr>
    </w:p>
    <w:p w14:paraId="7262D93B" w14:textId="77777777" w:rsidR="007E195B" w:rsidRPr="007E195B" w:rsidRDefault="007E195B" w:rsidP="007E195B">
      <w:pPr>
        <w:pStyle w:val="formattext"/>
        <w:spacing w:before="0" w:beforeAutospacing="0" w:after="0" w:afterAutospacing="0"/>
        <w:ind w:firstLine="480"/>
        <w:textAlignment w:val="baseline"/>
      </w:pPr>
      <w:r w:rsidRPr="007E195B">
        <w:t xml:space="preserve">(в ред. приказа </w:t>
      </w:r>
      <w:proofErr w:type="spellStart"/>
      <w:r w:rsidRPr="007E195B">
        <w:t>Депнедра</w:t>
      </w:r>
      <w:proofErr w:type="spellEnd"/>
      <w:r w:rsidRPr="007E195B">
        <w:t xml:space="preserve"> и природных ресурсов Югры от 25.01.2021 N 3-нп)</w:t>
      </w:r>
      <w:r w:rsidRPr="007E195B">
        <w:br/>
      </w:r>
    </w:p>
    <w:p w14:paraId="55348E5D" w14:textId="77777777" w:rsidR="007E195B" w:rsidRPr="007E195B" w:rsidRDefault="007E195B" w:rsidP="007E195B">
      <w:pPr>
        <w:pStyle w:val="formattext"/>
        <w:spacing w:before="0" w:beforeAutospacing="0" w:after="0" w:afterAutospacing="0"/>
        <w:textAlignment w:val="baseline"/>
      </w:pPr>
    </w:p>
    <w:p w14:paraId="5C466F35" w14:textId="77777777" w:rsidR="007E195B" w:rsidRPr="007E195B" w:rsidRDefault="007E195B" w:rsidP="007E195B">
      <w:pPr>
        <w:pStyle w:val="formattext"/>
        <w:spacing w:before="0" w:beforeAutospacing="0" w:after="0" w:afterAutospacing="0"/>
        <w:ind w:firstLine="480"/>
        <w:textAlignment w:val="baseline"/>
      </w:pPr>
      <w:r w:rsidRPr="007E195B">
        <w:t>37. Показателями качества государственной услуги являются:</w:t>
      </w:r>
      <w:r w:rsidRPr="007E195B">
        <w:br/>
      </w:r>
    </w:p>
    <w:p w14:paraId="152533E6" w14:textId="77777777" w:rsidR="007E195B" w:rsidRPr="007E195B" w:rsidRDefault="007E195B" w:rsidP="007E195B">
      <w:pPr>
        <w:pStyle w:val="formattext"/>
        <w:spacing w:before="0" w:beforeAutospacing="0" w:after="0" w:afterAutospacing="0"/>
        <w:textAlignment w:val="baseline"/>
      </w:pPr>
    </w:p>
    <w:p w14:paraId="4F44CAC2" w14:textId="77777777" w:rsidR="007E195B" w:rsidRPr="007E195B" w:rsidRDefault="007E195B" w:rsidP="007E195B">
      <w:pPr>
        <w:pStyle w:val="formattext"/>
        <w:spacing w:before="0" w:beforeAutospacing="0" w:after="0" w:afterAutospacing="0"/>
        <w:ind w:firstLine="480"/>
        <w:textAlignment w:val="baseline"/>
      </w:pPr>
      <w:r w:rsidRPr="007E195B">
        <w:t>соблюдение специалистами Департамента требований действующего законодательства при предоставлении государственной услуги;</w:t>
      </w:r>
      <w:r w:rsidRPr="007E195B">
        <w:br/>
      </w:r>
    </w:p>
    <w:p w14:paraId="1D2343E7" w14:textId="77777777" w:rsidR="007E195B" w:rsidRPr="007E195B" w:rsidRDefault="007E195B" w:rsidP="007E195B">
      <w:pPr>
        <w:pStyle w:val="formattext"/>
        <w:spacing w:before="0" w:beforeAutospacing="0" w:after="0" w:afterAutospacing="0"/>
        <w:textAlignment w:val="baseline"/>
      </w:pPr>
    </w:p>
    <w:p w14:paraId="6CF0BD12" w14:textId="77777777" w:rsidR="007E195B" w:rsidRPr="007E195B" w:rsidRDefault="007E195B" w:rsidP="007E195B">
      <w:pPr>
        <w:pStyle w:val="formattext"/>
        <w:spacing w:before="0" w:beforeAutospacing="0" w:after="0" w:afterAutospacing="0"/>
        <w:ind w:firstLine="480"/>
        <w:textAlignment w:val="baseline"/>
      </w:pPr>
      <w:r w:rsidRPr="007E195B">
        <w:t>соблюдение сроков и последовательности административных процедур, установленных настоящим Административным регламентом;</w:t>
      </w:r>
      <w:r w:rsidRPr="007E195B">
        <w:br/>
      </w:r>
    </w:p>
    <w:p w14:paraId="6A9258AB" w14:textId="77777777" w:rsidR="007E195B" w:rsidRPr="007E195B" w:rsidRDefault="007E195B" w:rsidP="007E195B">
      <w:pPr>
        <w:pStyle w:val="formattext"/>
        <w:spacing w:before="0" w:beforeAutospacing="0" w:after="0" w:afterAutospacing="0"/>
        <w:textAlignment w:val="baseline"/>
      </w:pPr>
    </w:p>
    <w:p w14:paraId="0B607F27" w14:textId="77777777" w:rsidR="007E195B" w:rsidRPr="007E195B" w:rsidRDefault="007E195B" w:rsidP="007E195B">
      <w:pPr>
        <w:pStyle w:val="formattext"/>
        <w:spacing w:before="0" w:beforeAutospacing="0" w:after="0" w:afterAutospacing="0"/>
        <w:ind w:firstLine="480"/>
        <w:textAlignment w:val="baseline"/>
      </w:pPr>
      <w:r w:rsidRPr="007E195B">
        <w:t>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7E195B">
        <w:br/>
      </w:r>
    </w:p>
    <w:p w14:paraId="0FFAA548" w14:textId="77777777" w:rsidR="007E195B" w:rsidRPr="007E195B" w:rsidRDefault="007E195B" w:rsidP="007E195B">
      <w:pPr>
        <w:pStyle w:val="formattext"/>
        <w:spacing w:before="0" w:beforeAutospacing="0" w:after="0" w:afterAutospacing="0"/>
        <w:textAlignment w:val="baseline"/>
      </w:pPr>
    </w:p>
    <w:p w14:paraId="1DA371C8" w14:textId="77777777" w:rsidR="007E195B" w:rsidRPr="007E195B" w:rsidRDefault="007E195B" w:rsidP="007E195B">
      <w:pPr>
        <w:pStyle w:val="formattext"/>
        <w:spacing w:before="0" w:beforeAutospacing="0" w:after="0" w:afterAutospacing="0"/>
        <w:ind w:firstLine="480"/>
        <w:textAlignment w:val="baseline"/>
      </w:pPr>
      <w:r w:rsidRPr="007E195B">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7E195B">
        <w:br/>
      </w:r>
    </w:p>
    <w:p w14:paraId="2250C918"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Особенности предоставления государственной услуги в электронной форме</w:t>
      </w:r>
    </w:p>
    <w:p w14:paraId="103F637B"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38. При предоставлении государственной услуги в электронной форме обеспечивается:</w:t>
      </w:r>
      <w:r w:rsidRPr="007E195B">
        <w:rPr>
          <w:rFonts w:ascii="Arial" w:hAnsi="Arial" w:cs="Arial"/>
        </w:rPr>
        <w:br/>
      </w:r>
    </w:p>
    <w:p w14:paraId="6AD81D4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FE8247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подача заявителем заявления (заявки) и прилагаемых к ним документов посредством Единого портала, а также прием и регистрация заявления (заявки) Департаментом;</w:t>
      </w:r>
      <w:r w:rsidRPr="007E195B">
        <w:rPr>
          <w:rFonts w:ascii="Arial" w:hAnsi="Arial" w:cs="Arial"/>
        </w:rPr>
        <w:br/>
      </w:r>
    </w:p>
    <w:p w14:paraId="07CB5321"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E40DC8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3957E73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C4E75E8"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предоставление в установленном порядке информации о порядке и сроках предоставления государственной услуги;</w:t>
      </w:r>
      <w:r w:rsidRPr="007E195B">
        <w:rPr>
          <w:rFonts w:ascii="Arial" w:hAnsi="Arial" w:cs="Arial"/>
        </w:rPr>
        <w:br/>
      </w:r>
    </w:p>
    <w:p w14:paraId="690E3D50"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25325F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получение результата предоставления государственной услуги (за исключением лицензии и дополнения к лицензии);</w:t>
      </w:r>
      <w:r w:rsidRPr="007E195B">
        <w:rPr>
          <w:rFonts w:ascii="Arial" w:hAnsi="Arial" w:cs="Arial"/>
        </w:rPr>
        <w:br/>
      </w:r>
    </w:p>
    <w:p w14:paraId="2AE450E5"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40024B4"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возможность досудебного (внесудебного) обжалования решений и действий (бездействия) Департамента, должностных лиц Департамента либо государственного служащего.</w:t>
      </w:r>
      <w:r w:rsidRPr="007E195B">
        <w:rPr>
          <w:rFonts w:ascii="Arial" w:hAnsi="Arial" w:cs="Arial"/>
        </w:rPr>
        <w:br/>
      </w:r>
    </w:p>
    <w:p w14:paraId="648CDA1E"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A988AB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39. Формирование заявления (заявки) осуществляется посредством заполнения электронной формы заявления (заявки) на Едином портале без необходимости дополнительной подачи запроса в какой-либо иной форме.</w:t>
      </w:r>
      <w:r w:rsidRPr="007E195B">
        <w:rPr>
          <w:rFonts w:ascii="Arial" w:hAnsi="Arial" w:cs="Arial"/>
        </w:rPr>
        <w:br/>
      </w:r>
    </w:p>
    <w:p w14:paraId="190F4656"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A0A0444"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На Едином портале, официальном сайте Департамента размещаются образцы заполнения электронной формы заявления (заявки).</w:t>
      </w:r>
      <w:r w:rsidRPr="007E195B">
        <w:rPr>
          <w:rFonts w:ascii="Arial" w:hAnsi="Arial" w:cs="Arial"/>
        </w:rPr>
        <w:br/>
      </w:r>
    </w:p>
    <w:p w14:paraId="6D52994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4CF9E0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Форматно-логическая проверка сформированного заявления (заявки) осуществляется после заполнения заявителем каждого из полей электронной формы заявления (заявки). При выявлении некорректно заполненного поля электронной формы заявления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(заявки).</w:t>
      </w:r>
      <w:r w:rsidRPr="007E195B">
        <w:rPr>
          <w:rFonts w:ascii="Arial" w:hAnsi="Arial" w:cs="Arial"/>
        </w:rPr>
        <w:br/>
      </w:r>
    </w:p>
    <w:p w14:paraId="7BED320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5A6049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(п. 39 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5D0A4BF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F108D3B"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40. При формировании заявки обеспечивается:</w:t>
      </w:r>
      <w:r w:rsidRPr="007E195B">
        <w:rPr>
          <w:rFonts w:ascii="Arial" w:hAnsi="Arial" w:cs="Arial"/>
        </w:rPr>
        <w:br/>
      </w:r>
    </w:p>
    <w:p w14:paraId="6906F61C"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B1C7CB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 возможность копирования и сохранения заявления (заявки);</w:t>
      </w:r>
      <w:r w:rsidRPr="007E195B">
        <w:rPr>
          <w:rFonts w:ascii="Arial" w:hAnsi="Arial" w:cs="Arial"/>
        </w:rPr>
        <w:br/>
      </w:r>
    </w:p>
    <w:p w14:paraId="1EEA666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16868E6"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3D8CF85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420626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2) возможность печати на бумажном носителе копии электронной формы заявления (заявки);</w:t>
      </w:r>
      <w:r w:rsidRPr="007E195B">
        <w:rPr>
          <w:rFonts w:ascii="Arial" w:hAnsi="Arial" w:cs="Arial"/>
        </w:rPr>
        <w:br/>
      </w:r>
    </w:p>
    <w:p w14:paraId="496BA464"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18E792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11CAAB6E"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71F61C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3) сохранение ранее введенных в электронную форму заявления (заявки)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 (заявки);</w:t>
      </w:r>
      <w:r w:rsidRPr="007E195B">
        <w:rPr>
          <w:rFonts w:ascii="Arial" w:hAnsi="Arial" w:cs="Arial"/>
        </w:rPr>
        <w:br/>
      </w:r>
    </w:p>
    <w:p w14:paraId="79F68EF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2D88A9B"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484A182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D8E553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 заполнение полей электронной формы заявления (заявки)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в части, касающейся сведений, отсутствующих в указанной системе;</w:t>
      </w:r>
      <w:r w:rsidRPr="007E195B">
        <w:rPr>
          <w:rFonts w:ascii="Arial" w:hAnsi="Arial" w:cs="Arial"/>
        </w:rPr>
        <w:br/>
      </w:r>
    </w:p>
    <w:p w14:paraId="3867C17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F75218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приказов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30.06.2020 N 23-нп, от 25.01.2021 N 3-нп)</w:t>
      </w:r>
      <w:r w:rsidRPr="007E195B">
        <w:rPr>
          <w:rFonts w:ascii="Arial" w:hAnsi="Arial" w:cs="Arial"/>
        </w:rPr>
        <w:br/>
      </w:r>
    </w:p>
    <w:p w14:paraId="4B94468E"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263A20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5) возможность вернуться на любой из этапов заполнения электронной формы заявления (заявки) без потери ранее введенной информации;</w:t>
      </w:r>
      <w:r w:rsidRPr="007E195B">
        <w:rPr>
          <w:rFonts w:ascii="Arial" w:hAnsi="Arial" w:cs="Arial"/>
        </w:rPr>
        <w:br/>
      </w:r>
    </w:p>
    <w:p w14:paraId="134AFA3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E6D3757"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7EF0E303"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A41E532"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6) возможность доступа заявителя на Едином портале к ранее поданным им заявлениям (заявкам) в течение не менее одного года, а также частично сформированных запросов - в течение не менее 3 месяцев.</w:t>
      </w:r>
      <w:r w:rsidRPr="007E195B">
        <w:rPr>
          <w:rFonts w:ascii="Arial" w:hAnsi="Arial" w:cs="Arial"/>
        </w:rPr>
        <w:br/>
      </w:r>
    </w:p>
    <w:p w14:paraId="4D0299C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7D2A02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приказов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30.06.2020 N 23-нп, от 25.01.2021 N 3-нп)</w:t>
      </w:r>
      <w:r w:rsidRPr="007E195B">
        <w:rPr>
          <w:rFonts w:ascii="Arial" w:hAnsi="Arial" w:cs="Arial"/>
        </w:rPr>
        <w:br/>
      </w:r>
    </w:p>
    <w:p w14:paraId="6656630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B22481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41. Сформированное и подписанное заявление (заявка) направляется в Департамент посредством Единого портала.</w:t>
      </w:r>
      <w:r w:rsidRPr="007E195B">
        <w:rPr>
          <w:rFonts w:ascii="Arial" w:hAnsi="Arial" w:cs="Arial"/>
        </w:rPr>
        <w:br/>
      </w:r>
    </w:p>
    <w:p w14:paraId="0D34121E"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21A7BD2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приказов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30.06.2020 N 23-нп, от 25.01.2021 N 3-нп)</w:t>
      </w:r>
      <w:r w:rsidRPr="007E195B">
        <w:rPr>
          <w:rFonts w:ascii="Arial" w:hAnsi="Arial" w:cs="Arial"/>
        </w:rPr>
        <w:br/>
      </w:r>
    </w:p>
    <w:p w14:paraId="3B0F3F41"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2FA7728"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Департамент обеспечивает прием заявления (заявки), необходимого для предоставления услуги, и регистрацию заявления (заявки) без необходимости повторного представления заявителем такого заявления (заявки)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автономного округа - Югры.</w:t>
      </w:r>
      <w:r w:rsidRPr="007E195B">
        <w:rPr>
          <w:rFonts w:ascii="Arial" w:hAnsi="Arial" w:cs="Arial"/>
        </w:rPr>
        <w:br/>
      </w:r>
    </w:p>
    <w:p w14:paraId="6DBA0B80"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55822C4"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713A7704"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AF4CF09"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Предоставление услуги начинается с момента приема и регистрации Департаментом заявления (заявки), необходимого для предоставления услуги.</w:t>
      </w:r>
      <w:r w:rsidRPr="007E195B">
        <w:rPr>
          <w:rFonts w:ascii="Arial" w:hAnsi="Arial" w:cs="Arial"/>
        </w:rPr>
        <w:br/>
      </w:r>
    </w:p>
    <w:p w14:paraId="4CB76C67"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33C6870E"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6238038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9ECD51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42. Заявителю в качестве результата предоставления услуги обеспечивается по его выбору возможность получения:</w:t>
      </w:r>
      <w:r w:rsidRPr="007E195B">
        <w:rPr>
          <w:rFonts w:ascii="Arial" w:hAnsi="Arial" w:cs="Arial"/>
        </w:rPr>
        <w:br/>
      </w:r>
    </w:p>
    <w:p w14:paraId="2DB6EAC2"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D58D86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1) электронного документа, подписанного уполномоченным должностным лицом с использованием усиленной квалифицированной электронной подписи;</w:t>
      </w:r>
      <w:r w:rsidRPr="007E195B">
        <w:rPr>
          <w:rFonts w:ascii="Arial" w:hAnsi="Arial" w:cs="Arial"/>
        </w:rPr>
        <w:br/>
      </w:r>
    </w:p>
    <w:p w14:paraId="347410DD"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3B7AF6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2) документа на бумажном носителе, подтверждающего содержание электронного документа, направленного Департаментом.</w:t>
      </w:r>
      <w:r w:rsidRPr="007E195B">
        <w:rPr>
          <w:rFonts w:ascii="Arial" w:hAnsi="Arial" w:cs="Arial"/>
        </w:rPr>
        <w:br/>
      </w:r>
    </w:p>
    <w:p w14:paraId="18D0AFF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18FBCE1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43.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 заявителю обеспечивается возможность выбрать вариант получения результата предоставления услуги в форме электронного документа, подписанного уполномоченным должностным лицом с использованием усиленной квалифицированной электронной подписи, независимо от формы или способа обращения за государственной услугой.</w:t>
      </w:r>
      <w:r w:rsidRPr="007E195B">
        <w:rPr>
          <w:rFonts w:ascii="Arial" w:hAnsi="Arial" w:cs="Arial"/>
        </w:rPr>
        <w:br/>
      </w:r>
    </w:p>
    <w:p w14:paraId="0F1DC151"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38DF10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44.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7E195B">
        <w:rPr>
          <w:rFonts w:ascii="Arial" w:hAnsi="Arial" w:cs="Arial"/>
        </w:rPr>
        <w:br/>
      </w:r>
    </w:p>
    <w:p w14:paraId="77657B80" w14:textId="77777777" w:rsidR="007E195B" w:rsidRPr="007E195B" w:rsidRDefault="007E195B" w:rsidP="007E195B">
      <w:pPr>
        <w:pStyle w:val="3"/>
        <w:spacing w:before="0" w:beforeAutospacing="0" w:after="240" w:afterAutospacing="0"/>
        <w:jc w:val="center"/>
        <w:textAlignment w:val="baseline"/>
        <w:rPr>
          <w:rFonts w:ascii="Arial" w:hAnsi="Arial" w:cs="Arial"/>
          <w:sz w:val="24"/>
          <w:szCs w:val="24"/>
        </w:rPr>
      </w:pPr>
      <w:r w:rsidRPr="007E195B">
        <w:rPr>
          <w:rFonts w:ascii="Arial" w:hAnsi="Arial" w:cs="Arial"/>
          <w:sz w:val="24"/>
          <w:szCs w:val="24"/>
        </w:rPr>
        <w:br/>
      </w:r>
      <w:r w:rsidRPr="007E195B">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0B3FE067" w14:textId="77777777" w:rsidR="007E195B" w:rsidRPr="007E195B" w:rsidRDefault="007E195B" w:rsidP="007E195B">
      <w:pPr>
        <w:pStyle w:val="formattext"/>
        <w:spacing w:before="0" w:beforeAutospacing="0" w:after="0" w:afterAutospacing="0"/>
        <w:jc w:val="center"/>
        <w:textAlignment w:val="baseline"/>
        <w:rPr>
          <w:rFonts w:ascii="Arial" w:hAnsi="Arial" w:cs="Arial"/>
        </w:rPr>
      </w:pPr>
      <w:r w:rsidRPr="007E195B">
        <w:rPr>
          <w:rFonts w:ascii="Arial" w:hAnsi="Arial" w:cs="Arial"/>
        </w:rPr>
        <w:br/>
        <w:t xml:space="preserve">Наименование исключено. - Приказ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p>
    <w:p w14:paraId="2C908F7C" w14:textId="77777777" w:rsidR="007E195B" w:rsidRPr="007E195B" w:rsidRDefault="007E195B" w:rsidP="007E195B">
      <w:pPr>
        <w:pStyle w:val="formattext"/>
        <w:spacing w:before="0" w:beforeAutospacing="0" w:after="0" w:afterAutospacing="0"/>
        <w:textAlignment w:val="baseline"/>
        <w:rPr>
          <w:rFonts w:ascii="Arial" w:hAnsi="Arial" w:cs="Arial"/>
        </w:rPr>
      </w:pPr>
      <w:r w:rsidRPr="007E195B">
        <w:rPr>
          <w:rFonts w:ascii="Arial" w:hAnsi="Arial" w:cs="Arial"/>
        </w:rPr>
        <w:br/>
      </w:r>
    </w:p>
    <w:p w14:paraId="40DD472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45. Предоставление государственной услуги включает в себя следующие административные процедуры:</w:t>
      </w:r>
      <w:r w:rsidRPr="007E195B">
        <w:rPr>
          <w:rFonts w:ascii="Arial" w:hAnsi="Arial" w:cs="Arial"/>
        </w:rPr>
        <w:br/>
      </w:r>
    </w:p>
    <w:p w14:paraId="03FEE14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4165423"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прием и регистрация заявления (заявки) и прилагаемых документов (далее также - заявочные материалы);</w:t>
      </w:r>
      <w:r w:rsidRPr="007E195B">
        <w:rPr>
          <w:rFonts w:ascii="Arial" w:hAnsi="Arial" w:cs="Arial"/>
        </w:rPr>
        <w:br/>
      </w:r>
    </w:p>
    <w:p w14:paraId="47A6A4A5"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5F07374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рассмотрение заявочных материалов на предмет соответствия установленным требованиям;</w:t>
      </w:r>
      <w:r w:rsidRPr="007E195B">
        <w:rPr>
          <w:rFonts w:ascii="Arial" w:hAnsi="Arial" w:cs="Arial"/>
        </w:rPr>
        <w:br/>
      </w:r>
    </w:p>
    <w:p w14:paraId="32E0FA8F"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BF91045"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формирование и направление межведомственных запросов в органы, участвующие в предоставлении государственной услуги (по заявлению о переоформлении лицензии);</w:t>
      </w:r>
      <w:r w:rsidRPr="007E195B">
        <w:rPr>
          <w:rFonts w:ascii="Arial" w:hAnsi="Arial" w:cs="Arial"/>
        </w:rPr>
        <w:br/>
      </w:r>
    </w:p>
    <w:p w14:paraId="1CF21C7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F3B6670"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принятие решения о переоформлении (продлении срока действия) лицензии либо решения об отказе в переоформлении (продлении срока действия) лицензии;</w:t>
      </w:r>
      <w:r w:rsidRPr="007E195B">
        <w:rPr>
          <w:rFonts w:ascii="Arial" w:hAnsi="Arial" w:cs="Arial"/>
        </w:rPr>
        <w:br/>
      </w:r>
    </w:p>
    <w:p w14:paraId="74D5A2A9"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2CE34A4"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lastRenderedPageBreak/>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20.07.2021 N 24-нп)</w:t>
      </w:r>
      <w:r w:rsidRPr="007E195B">
        <w:rPr>
          <w:rFonts w:ascii="Arial" w:hAnsi="Arial" w:cs="Arial"/>
        </w:rPr>
        <w:br/>
      </w:r>
    </w:p>
    <w:p w14:paraId="7BC64C2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0165109A"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переоформление лицензии (оформление дополнения к лицензии) и государственная регистрация переоформленной лицензии в соответствующем Реестре государственной регистрации лицензий (внесение сведений о продлении срока действия лицензии в соответствующий Реестр государственной регистрации лицензий);</w:t>
      </w:r>
      <w:r w:rsidRPr="007E195B">
        <w:rPr>
          <w:rFonts w:ascii="Arial" w:hAnsi="Arial" w:cs="Arial"/>
        </w:rPr>
        <w:br/>
      </w:r>
    </w:p>
    <w:p w14:paraId="1D3A848B"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68FB7C7F"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выдача (направление) заявителю переоформленной лицензии (дополнения к лицензии).</w:t>
      </w:r>
      <w:r w:rsidRPr="007E195B">
        <w:rPr>
          <w:rFonts w:ascii="Arial" w:hAnsi="Arial" w:cs="Arial"/>
        </w:rPr>
        <w:br/>
      </w:r>
    </w:p>
    <w:p w14:paraId="12E3FBBA"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4F3CD9CC"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20.07.2021 N 24-нп)</w:t>
      </w:r>
      <w:r w:rsidRPr="007E195B">
        <w:rPr>
          <w:rFonts w:ascii="Arial" w:hAnsi="Arial" w:cs="Arial"/>
        </w:rPr>
        <w:br/>
      </w:r>
    </w:p>
    <w:p w14:paraId="6C7C4F08" w14:textId="77777777" w:rsidR="007E195B" w:rsidRPr="007E195B" w:rsidRDefault="007E195B" w:rsidP="007E195B">
      <w:pPr>
        <w:pStyle w:val="formattext"/>
        <w:spacing w:before="0" w:beforeAutospacing="0" w:after="0" w:afterAutospacing="0"/>
        <w:textAlignment w:val="baseline"/>
        <w:rPr>
          <w:rFonts w:ascii="Arial" w:hAnsi="Arial" w:cs="Arial"/>
        </w:rPr>
      </w:pPr>
    </w:p>
    <w:p w14:paraId="77F0E3A2" w14:textId="77777777" w:rsidR="007E195B" w:rsidRPr="007E195B" w:rsidRDefault="007E195B" w:rsidP="007E195B">
      <w:pPr>
        <w:pStyle w:val="formattext"/>
        <w:spacing w:before="0" w:beforeAutospacing="0" w:after="0" w:afterAutospacing="0"/>
        <w:ind w:firstLine="480"/>
        <w:textAlignment w:val="baseline"/>
        <w:rPr>
          <w:rFonts w:ascii="Arial" w:hAnsi="Arial" w:cs="Arial"/>
        </w:rPr>
      </w:pPr>
      <w:r w:rsidRPr="007E195B">
        <w:rPr>
          <w:rFonts w:ascii="Arial" w:hAnsi="Arial" w:cs="Arial"/>
        </w:rPr>
        <w:t xml:space="preserve">46. Утратил силу. - Приказ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20.07.2021 N 24-нп.</w:t>
      </w:r>
    </w:p>
    <w:p w14:paraId="6F59B642" w14:textId="77777777" w:rsidR="007E195B" w:rsidRPr="007E195B" w:rsidRDefault="007E195B" w:rsidP="007E195B">
      <w:pPr>
        <w:pStyle w:val="4"/>
        <w:spacing w:before="0" w:after="240"/>
        <w:jc w:val="center"/>
        <w:textAlignment w:val="baseline"/>
        <w:rPr>
          <w:color w:val="auto"/>
        </w:rPr>
      </w:pPr>
      <w:r w:rsidRPr="007E195B">
        <w:rPr>
          <w:color w:val="auto"/>
        </w:rPr>
        <w:t>Прием и регистрация заявочных материалов</w:t>
      </w:r>
    </w:p>
    <w:p w14:paraId="5FB1FE48" w14:textId="77777777" w:rsidR="007E195B" w:rsidRPr="007E195B" w:rsidRDefault="007E195B" w:rsidP="007E195B">
      <w:pPr>
        <w:pStyle w:val="formattext"/>
        <w:spacing w:before="0" w:beforeAutospacing="0" w:after="0" w:afterAutospacing="0"/>
        <w:textAlignment w:val="baseline"/>
      </w:pPr>
    </w:p>
    <w:p w14:paraId="4A74F72F" w14:textId="77777777" w:rsidR="007E195B" w:rsidRPr="007E195B" w:rsidRDefault="007E195B" w:rsidP="007E195B">
      <w:pPr>
        <w:pStyle w:val="formattext"/>
        <w:spacing w:before="0" w:beforeAutospacing="0" w:after="0" w:afterAutospacing="0"/>
        <w:ind w:firstLine="480"/>
        <w:textAlignment w:val="baseline"/>
      </w:pPr>
      <w:r w:rsidRPr="007E195B">
        <w:t>47. Основанием для начала административной процедуры является поступление в Департамент заявочных материалов.</w:t>
      </w:r>
      <w:r w:rsidRPr="007E195B">
        <w:br/>
      </w:r>
    </w:p>
    <w:p w14:paraId="043B968D" w14:textId="77777777" w:rsidR="007E195B" w:rsidRPr="007E195B" w:rsidRDefault="007E195B" w:rsidP="007E195B">
      <w:pPr>
        <w:pStyle w:val="formattext"/>
        <w:spacing w:before="0" w:beforeAutospacing="0" w:after="0" w:afterAutospacing="0"/>
        <w:textAlignment w:val="baseline"/>
      </w:pPr>
    </w:p>
    <w:p w14:paraId="7D0B55D8" w14:textId="77777777" w:rsidR="007E195B" w:rsidRPr="007E195B" w:rsidRDefault="007E195B" w:rsidP="007E195B">
      <w:pPr>
        <w:pStyle w:val="formattext"/>
        <w:spacing w:before="0" w:beforeAutospacing="0" w:after="0" w:afterAutospacing="0"/>
        <w:ind w:firstLine="480"/>
        <w:textAlignment w:val="baseline"/>
      </w:pPr>
      <w:r w:rsidRPr="007E195B">
        <w:t>48.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7E195B">
        <w:br/>
      </w:r>
    </w:p>
    <w:p w14:paraId="36E92945" w14:textId="77777777" w:rsidR="007E195B" w:rsidRPr="007E195B" w:rsidRDefault="007E195B" w:rsidP="007E195B">
      <w:pPr>
        <w:pStyle w:val="formattext"/>
        <w:spacing w:before="0" w:beforeAutospacing="0" w:after="0" w:afterAutospacing="0"/>
        <w:textAlignment w:val="baseline"/>
      </w:pPr>
    </w:p>
    <w:p w14:paraId="29E101D4" w14:textId="77777777" w:rsidR="007E195B" w:rsidRPr="007E195B" w:rsidRDefault="007E195B" w:rsidP="007E195B">
      <w:pPr>
        <w:pStyle w:val="formattext"/>
        <w:spacing w:before="0" w:beforeAutospacing="0" w:after="0" w:afterAutospacing="0"/>
        <w:ind w:firstLine="480"/>
        <w:textAlignment w:val="baseline"/>
      </w:pPr>
      <w:r w:rsidRPr="007E195B">
        <w:t>49. Содержание административных действий, входящих в состав административной процедуры, максимальный срок их выполнения: прием и регистрация поступивших в Департамент заявочных материалов осуществляется в день поступления; при личном обращении заявителя - в течение 15 минут.</w:t>
      </w:r>
      <w:r w:rsidRPr="007E195B">
        <w:br/>
      </w:r>
    </w:p>
    <w:p w14:paraId="380FD99D" w14:textId="77777777" w:rsidR="007E195B" w:rsidRPr="007E195B" w:rsidRDefault="007E195B" w:rsidP="007E195B">
      <w:pPr>
        <w:pStyle w:val="formattext"/>
        <w:spacing w:before="0" w:beforeAutospacing="0" w:after="0" w:afterAutospacing="0"/>
        <w:textAlignment w:val="baseline"/>
      </w:pPr>
    </w:p>
    <w:p w14:paraId="531C2D55" w14:textId="77777777" w:rsidR="007E195B" w:rsidRPr="007E195B" w:rsidRDefault="007E195B" w:rsidP="007E195B">
      <w:pPr>
        <w:pStyle w:val="formattext"/>
        <w:spacing w:before="0" w:beforeAutospacing="0" w:after="0" w:afterAutospacing="0"/>
        <w:ind w:firstLine="480"/>
        <w:textAlignment w:val="baseline"/>
      </w:pPr>
      <w:r w:rsidRPr="007E195B">
        <w:t>50. Критерий принятия решения о приеме и регистрации заявочных материалов: наличие заявочных материалов.</w:t>
      </w:r>
      <w:r w:rsidRPr="007E195B">
        <w:br/>
      </w:r>
    </w:p>
    <w:p w14:paraId="7B03F2C9" w14:textId="77777777" w:rsidR="007E195B" w:rsidRPr="007E195B" w:rsidRDefault="007E195B" w:rsidP="007E195B">
      <w:pPr>
        <w:pStyle w:val="formattext"/>
        <w:spacing w:before="0" w:beforeAutospacing="0" w:after="0" w:afterAutospacing="0"/>
        <w:textAlignment w:val="baseline"/>
      </w:pPr>
    </w:p>
    <w:p w14:paraId="61861236" w14:textId="77777777" w:rsidR="007E195B" w:rsidRPr="007E195B" w:rsidRDefault="007E195B" w:rsidP="007E195B">
      <w:pPr>
        <w:pStyle w:val="formattext"/>
        <w:spacing w:before="0" w:beforeAutospacing="0" w:after="0" w:afterAutospacing="0"/>
        <w:ind w:firstLine="480"/>
        <w:textAlignment w:val="baseline"/>
      </w:pPr>
      <w:r w:rsidRPr="007E195B">
        <w:t>51. Результатом выполнения административной процедуры являются: зарегистрированные заявочные материалы.</w:t>
      </w:r>
      <w:r w:rsidRPr="007E195B">
        <w:br/>
      </w:r>
    </w:p>
    <w:p w14:paraId="6F7591EF" w14:textId="77777777" w:rsidR="007E195B" w:rsidRPr="007E195B" w:rsidRDefault="007E195B" w:rsidP="007E195B">
      <w:pPr>
        <w:pStyle w:val="formattext"/>
        <w:spacing w:before="0" w:beforeAutospacing="0" w:after="0" w:afterAutospacing="0"/>
        <w:textAlignment w:val="baseline"/>
      </w:pPr>
    </w:p>
    <w:p w14:paraId="0C6C6262" w14:textId="77777777" w:rsidR="007E195B" w:rsidRPr="007E195B" w:rsidRDefault="007E195B" w:rsidP="007E195B">
      <w:pPr>
        <w:pStyle w:val="formattext"/>
        <w:spacing w:before="0" w:beforeAutospacing="0" w:after="0" w:afterAutospacing="0"/>
        <w:ind w:firstLine="480"/>
        <w:textAlignment w:val="baseline"/>
      </w:pPr>
      <w:r w:rsidRPr="007E195B">
        <w:t>Должностное лицо, ответственное за прием и регистрацию документов, регистрирует заявочные материалы в системе автоматизации электронного документооборота и делопроизводства "Дело-Web" (далее - электронный документооборот).</w:t>
      </w:r>
      <w:r w:rsidRPr="007E195B">
        <w:br/>
      </w:r>
    </w:p>
    <w:p w14:paraId="3506F416" w14:textId="77777777" w:rsidR="007E195B" w:rsidRPr="007E195B" w:rsidRDefault="007E195B" w:rsidP="007E195B">
      <w:pPr>
        <w:pStyle w:val="formattext"/>
        <w:spacing w:before="0" w:beforeAutospacing="0" w:after="0" w:afterAutospacing="0"/>
        <w:textAlignment w:val="baseline"/>
      </w:pPr>
    </w:p>
    <w:p w14:paraId="66CEC974" w14:textId="77777777" w:rsidR="007E195B" w:rsidRPr="007E195B" w:rsidRDefault="007E195B" w:rsidP="007E195B">
      <w:pPr>
        <w:pStyle w:val="formattext"/>
        <w:spacing w:before="0" w:beforeAutospacing="0" w:after="0" w:afterAutospacing="0"/>
        <w:ind w:firstLine="480"/>
        <w:textAlignment w:val="baseline"/>
      </w:pPr>
      <w:r w:rsidRPr="007E195B">
        <w:t>52. Способ фиксации результата выполнения административной процедуры: принятым заявочным материалам присваивается входящий номер.</w:t>
      </w:r>
      <w:r w:rsidRPr="007E195B">
        <w:br/>
      </w:r>
    </w:p>
    <w:p w14:paraId="261362B3" w14:textId="77777777" w:rsidR="007E195B" w:rsidRPr="007E195B" w:rsidRDefault="007E195B" w:rsidP="007E195B">
      <w:pPr>
        <w:pStyle w:val="formattext"/>
        <w:spacing w:before="0" w:beforeAutospacing="0" w:after="0" w:afterAutospacing="0"/>
        <w:textAlignment w:val="baseline"/>
      </w:pPr>
    </w:p>
    <w:p w14:paraId="50BE34A8" w14:textId="77777777" w:rsidR="007E195B" w:rsidRPr="007E195B" w:rsidRDefault="007E195B" w:rsidP="007E195B">
      <w:pPr>
        <w:pStyle w:val="formattext"/>
        <w:spacing w:before="0" w:beforeAutospacing="0" w:after="0" w:afterAutospacing="0"/>
        <w:ind w:firstLine="480"/>
        <w:textAlignment w:val="baseline"/>
      </w:pPr>
      <w:r w:rsidRPr="007E195B">
        <w:t>53. Зарегистрированные заявочные материалы передаются специалисту соответствующего Отдела в день их регистрации в Департаменте.</w:t>
      </w:r>
      <w:r w:rsidRPr="007E195B">
        <w:br/>
      </w:r>
    </w:p>
    <w:p w14:paraId="2BF703BF" w14:textId="77777777" w:rsidR="007E195B" w:rsidRPr="007E195B" w:rsidRDefault="007E195B" w:rsidP="007E195B">
      <w:pPr>
        <w:pStyle w:val="formattext"/>
        <w:spacing w:before="0" w:beforeAutospacing="0" w:after="0" w:afterAutospacing="0"/>
        <w:textAlignment w:val="baseline"/>
      </w:pPr>
    </w:p>
    <w:p w14:paraId="3E5793BF"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40CBECAA"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Рассмотрение заявочных материалов на предмет соответствия установленным требованиям</w:t>
      </w:r>
    </w:p>
    <w:p w14:paraId="6A430D46" w14:textId="77777777" w:rsidR="007E195B" w:rsidRPr="007E195B" w:rsidRDefault="007E195B" w:rsidP="007E195B">
      <w:pPr>
        <w:pStyle w:val="formattext"/>
        <w:spacing w:before="0" w:beforeAutospacing="0" w:after="0" w:afterAutospacing="0"/>
        <w:textAlignment w:val="baseline"/>
      </w:pPr>
    </w:p>
    <w:p w14:paraId="29611644" w14:textId="77777777" w:rsidR="007E195B" w:rsidRPr="007E195B" w:rsidRDefault="007E195B" w:rsidP="007E195B">
      <w:pPr>
        <w:pStyle w:val="formattext"/>
        <w:spacing w:before="0" w:beforeAutospacing="0" w:after="0" w:afterAutospacing="0"/>
        <w:ind w:firstLine="480"/>
        <w:textAlignment w:val="baseline"/>
      </w:pPr>
      <w:r w:rsidRPr="007E195B">
        <w:t>54. Основанием для начала административной процедуры является поступление специалисту соответствующего Отдела зарегистрированных заявочных материалов.</w:t>
      </w:r>
      <w:r w:rsidRPr="007E195B">
        <w:br/>
      </w:r>
    </w:p>
    <w:p w14:paraId="0C9FEE65" w14:textId="77777777" w:rsidR="007E195B" w:rsidRPr="007E195B" w:rsidRDefault="007E195B" w:rsidP="007E195B">
      <w:pPr>
        <w:pStyle w:val="formattext"/>
        <w:spacing w:before="0" w:beforeAutospacing="0" w:after="0" w:afterAutospacing="0"/>
        <w:textAlignment w:val="baseline"/>
      </w:pPr>
    </w:p>
    <w:p w14:paraId="6E895B4D" w14:textId="77777777" w:rsidR="007E195B" w:rsidRPr="007E195B" w:rsidRDefault="007E195B" w:rsidP="007E195B">
      <w:pPr>
        <w:pStyle w:val="formattext"/>
        <w:spacing w:before="0" w:beforeAutospacing="0" w:after="0" w:afterAutospacing="0"/>
        <w:ind w:firstLine="480"/>
        <w:textAlignment w:val="baseline"/>
      </w:pPr>
      <w:r w:rsidRPr="007E195B">
        <w:t>55. Должностное лицо, ответственное за выполнение административной процедуры: специалист соответствующего Отдела, ответственный за рассмотрение заявочных материалов на предмет соответствия требованиям, установленным пунктами 16, 17, 19 настоящего Административного регламента.</w:t>
      </w:r>
      <w:r w:rsidRPr="007E195B">
        <w:br/>
      </w:r>
    </w:p>
    <w:p w14:paraId="2680852C" w14:textId="77777777" w:rsidR="007E195B" w:rsidRPr="007E195B" w:rsidRDefault="007E195B" w:rsidP="007E195B">
      <w:pPr>
        <w:pStyle w:val="formattext"/>
        <w:spacing w:before="0" w:beforeAutospacing="0" w:after="0" w:afterAutospacing="0"/>
        <w:textAlignment w:val="baseline"/>
      </w:pPr>
    </w:p>
    <w:p w14:paraId="2B81A78D"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28059967" w14:textId="77777777" w:rsidR="007E195B" w:rsidRPr="007E195B" w:rsidRDefault="007E195B" w:rsidP="007E195B">
      <w:pPr>
        <w:pStyle w:val="formattext"/>
        <w:spacing w:before="0" w:beforeAutospacing="0" w:after="0" w:afterAutospacing="0"/>
        <w:textAlignment w:val="baseline"/>
      </w:pPr>
    </w:p>
    <w:p w14:paraId="79DABB56" w14:textId="77777777" w:rsidR="007E195B" w:rsidRPr="007E195B" w:rsidRDefault="007E195B" w:rsidP="007E195B">
      <w:pPr>
        <w:pStyle w:val="formattext"/>
        <w:spacing w:before="0" w:beforeAutospacing="0" w:after="0" w:afterAutospacing="0"/>
        <w:ind w:firstLine="480"/>
        <w:textAlignment w:val="baseline"/>
      </w:pPr>
      <w:r w:rsidRPr="007E195B">
        <w:t>56. Содержание административных действий, входящих в состав административной процедуры, максимальный срок их выполнения:</w:t>
      </w:r>
      <w:r w:rsidRPr="007E195B">
        <w:br/>
      </w:r>
    </w:p>
    <w:p w14:paraId="5751D7EA" w14:textId="77777777" w:rsidR="007E195B" w:rsidRPr="007E195B" w:rsidRDefault="007E195B" w:rsidP="007E195B">
      <w:pPr>
        <w:pStyle w:val="formattext"/>
        <w:spacing w:before="0" w:beforeAutospacing="0" w:after="0" w:afterAutospacing="0"/>
        <w:textAlignment w:val="baseline"/>
      </w:pPr>
    </w:p>
    <w:p w14:paraId="79D507A4" w14:textId="77777777" w:rsidR="007E195B" w:rsidRPr="007E195B" w:rsidRDefault="007E195B" w:rsidP="007E195B">
      <w:pPr>
        <w:pStyle w:val="formattext"/>
        <w:spacing w:before="0" w:beforeAutospacing="0" w:after="0" w:afterAutospacing="0"/>
        <w:ind w:firstLine="480"/>
        <w:textAlignment w:val="baseline"/>
      </w:pPr>
      <w:r w:rsidRPr="007E195B">
        <w:t>рассмотрение заявочных материалов на предмет их соответствия требованиям, установленным пунктами 16, 17, 19 настоящего Административного регламента;</w:t>
      </w:r>
      <w:r w:rsidRPr="007E195B">
        <w:br/>
      </w:r>
    </w:p>
    <w:p w14:paraId="7C932466" w14:textId="77777777" w:rsidR="007E195B" w:rsidRPr="007E195B" w:rsidRDefault="007E195B" w:rsidP="007E195B">
      <w:pPr>
        <w:pStyle w:val="formattext"/>
        <w:spacing w:before="0" w:beforeAutospacing="0" w:after="0" w:afterAutospacing="0"/>
        <w:textAlignment w:val="baseline"/>
      </w:pPr>
    </w:p>
    <w:p w14:paraId="33E846C8" w14:textId="77777777" w:rsidR="007E195B" w:rsidRPr="007E195B" w:rsidRDefault="007E195B" w:rsidP="007E195B">
      <w:pPr>
        <w:pStyle w:val="formattext"/>
        <w:spacing w:before="0" w:beforeAutospacing="0" w:after="0" w:afterAutospacing="0"/>
        <w:ind w:firstLine="480"/>
        <w:textAlignment w:val="baseline"/>
      </w:pPr>
      <w:r w:rsidRPr="007E195B">
        <w:t>при несоответствии заявочных материалов требованиями, установленными пунктами 16, 17, 19 настоящего Административного регламента, - подготовка, подписание и выдача (направление) уведомления о возврате документов с указанием причин;</w:t>
      </w:r>
      <w:r w:rsidRPr="007E195B">
        <w:br/>
      </w:r>
    </w:p>
    <w:p w14:paraId="70F02585" w14:textId="77777777" w:rsidR="007E195B" w:rsidRPr="007E195B" w:rsidRDefault="007E195B" w:rsidP="007E195B">
      <w:pPr>
        <w:pStyle w:val="formattext"/>
        <w:spacing w:before="0" w:beforeAutospacing="0" w:after="0" w:afterAutospacing="0"/>
        <w:textAlignment w:val="baseline"/>
      </w:pPr>
    </w:p>
    <w:p w14:paraId="47DC485E" w14:textId="77777777" w:rsidR="007E195B" w:rsidRPr="007E195B" w:rsidRDefault="007E195B" w:rsidP="007E195B">
      <w:pPr>
        <w:pStyle w:val="formattext"/>
        <w:spacing w:before="0" w:beforeAutospacing="0" w:after="0" w:afterAutospacing="0"/>
        <w:ind w:firstLine="480"/>
        <w:textAlignment w:val="baseline"/>
      </w:pPr>
      <w:r w:rsidRPr="007E195B">
        <w:t>при соответствии заявочных материалов требованиями, установленными пунктами 16, 17 настоящего Административного регламента, - направление заявочных материалов специалисту соответствующего Отдела, ответственному за направление межведомственных запросов в органы, участвующие в предоставлении государственной услуги (по заявлению о переоформлении лицензии);</w:t>
      </w:r>
      <w:r w:rsidRPr="007E195B">
        <w:br/>
      </w:r>
    </w:p>
    <w:p w14:paraId="68D10B19" w14:textId="77777777" w:rsidR="007E195B" w:rsidRPr="007E195B" w:rsidRDefault="007E195B" w:rsidP="007E195B">
      <w:pPr>
        <w:pStyle w:val="formattext"/>
        <w:spacing w:before="0" w:beforeAutospacing="0" w:after="0" w:afterAutospacing="0"/>
        <w:textAlignment w:val="baseline"/>
      </w:pPr>
    </w:p>
    <w:p w14:paraId="36A3ACD4" w14:textId="77777777" w:rsidR="007E195B" w:rsidRPr="007E195B" w:rsidRDefault="007E195B" w:rsidP="007E195B">
      <w:pPr>
        <w:pStyle w:val="formattext"/>
        <w:spacing w:before="0" w:beforeAutospacing="0" w:after="0" w:afterAutospacing="0"/>
        <w:ind w:firstLine="480"/>
        <w:textAlignment w:val="baseline"/>
      </w:pPr>
      <w:r w:rsidRPr="007E195B">
        <w:t>при соответствии заявочных материалов требованиям, установленным пунктом 19 настоящего Административного регламента, - направление заявочных материалов специалисту соответствующего Отдела, ответственному за принятие решения о продлении (об отказе в продлении) срока действия лицензии.</w:t>
      </w:r>
      <w:r w:rsidRPr="007E195B">
        <w:br/>
      </w:r>
    </w:p>
    <w:p w14:paraId="402A0653" w14:textId="77777777" w:rsidR="007E195B" w:rsidRPr="007E195B" w:rsidRDefault="007E195B" w:rsidP="007E195B">
      <w:pPr>
        <w:pStyle w:val="formattext"/>
        <w:spacing w:before="0" w:beforeAutospacing="0" w:after="0" w:afterAutospacing="0"/>
        <w:textAlignment w:val="baseline"/>
      </w:pPr>
    </w:p>
    <w:p w14:paraId="274178AB" w14:textId="77777777" w:rsidR="007E195B" w:rsidRPr="007E195B" w:rsidRDefault="007E195B" w:rsidP="007E195B">
      <w:pPr>
        <w:pStyle w:val="formattext"/>
        <w:spacing w:before="0" w:beforeAutospacing="0" w:after="0" w:afterAutospacing="0"/>
        <w:ind w:firstLine="480"/>
        <w:textAlignment w:val="baseline"/>
      </w:pPr>
      <w:r w:rsidRPr="007E195B">
        <w:lastRenderedPageBreak/>
        <w:t>Максимальный срок выполнения административной процедуры: 5 рабочих дней с даты регистрации заявочных материалов.</w:t>
      </w:r>
      <w:r w:rsidRPr="007E195B">
        <w:br/>
      </w:r>
    </w:p>
    <w:p w14:paraId="15BEFBC9" w14:textId="77777777" w:rsidR="007E195B" w:rsidRPr="007E195B" w:rsidRDefault="007E195B" w:rsidP="007E195B">
      <w:pPr>
        <w:pStyle w:val="formattext"/>
        <w:spacing w:before="0" w:beforeAutospacing="0" w:after="0" w:afterAutospacing="0"/>
        <w:textAlignment w:val="baseline"/>
      </w:pPr>
    </w:p>
    <w:p w14:paraId="5ACE0251" w14:textId="77777777" w:rsidR="007E195B" w:rsidRPr="007E195B" w:rsidRDefault="007E195B" w:rsidP="007E195B">
      <w:pPr>
        <w:pStyle w:val="formattext"/>
        <w:spacing w:before="0" w:beforeAutospacing="0" w:after="0" w:afterAutospacing="0"/>
        <w:ind w:firstLine="480"/>
        <w:textAlignment w:val="baseline"/>
      </w:pPr>
      <w:r w:rsidRPr="007E195B">
        <w:t>(п. 56 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2C3BD563" w14:textId="77777777" w:rsidR="007E195B" w:rsidRPr="007E195B" w:rsidRDefault="007E195B" w:rsidP="007E195B">
      <w:pPr>
        <w:pStyle w:val="formattext"/>
        <w:spacing w:before="0" w:beforeAutospacing="0" w:after="0" w:afterAutospacing="0"/>
        <w:textAlignment w:val="baseline"/>
      </w:pPr>
    </w:p>
    <w:p w14:paraId="0E760964" w14:textId="77777777" w:rsidR="007E195B" w:rsidRPr="007E195B" w:rsidRDefault="007E195B" w:rsidP="007E195B">
      <w:pPr>
        <w:pStyle w:val="formattext"/>
        <w:spacing w:before="0" w:beforeAutospacing="0" w:after="0" w:afterAutospacing="0"/>
        <w:ind w:firstLine="480"/>
        <w:textAlignment w:val="baseline"/>
      </w:pPr>
      <w:r w:rsidRPr="007E195B">
        <w:t>57. Критерием принятия решения является соответствие (несоответствие) заявочных материалов требованиям, установленным пунктами 16, 17, 19 настоящего Административного регламента.</w:t>
      </w:r>
      <w:r w:rsidRPr="007E195B">
        <w:br/>
      </w:r>
    </w:p>
    <w:p w14:paraId="6152ED4F" w14:textId="77777777" w:rsidR="007E195B" w:rsidRPr="007E195B" w:rsidRDefault="007E195B" w:rsidP="007E195B">
      <w:pPr>
        <w:pStyle w:val="formattext"/>
        <w:spacing w:before="0" w:beforeAutospacing="0" w:after="0" w:afterAutospacing="0"/>
        <w:textAlignment w:val="baseline"/>
      </w:pPr>
    </w:p>
    <w:p w14:paraId="4566E171"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16E37B8D" w14:textId="77777777" w:rsidR="007E195B" w:rsidRPr="007E195B" w:rsidRDefault="007E195B" w:rsidP="007E195B">
      <w:pPr>
        <w:pStyle w:val="formattext"/>
        <w:spacing w:before="0" w:beforeAutospacing="0" w:after="0" w:afterAutospacing="0"/>
        <w:textAlignment w:val="baseline"/>
      </w:pPr>
    </w:p>
    <w:p w14:paraId="30079F59" w14:textId="77777777" w:rsidR="007E195B" w:rsidRPr="007E195B" w:rsidRDefault="007E195B" w:rsidP="007E195B">
      <w:pPr>
        <w:pStyle w:val="formattext"/>
        <w:spacing w:before="0" w:beforeAutospacing="0" w:after="0" w:afterAutospacing="0"/>
        <w:ind w:firstLine="480"/>
        <w:textAlignment w:val="baseline"/>
      </w:pPr>
      <w:r w:rsidRPr="007E195B">
        <w:t>58. Результатом выполнения административной процедуры является:</w:t>
      </w:r>
      <w:r w:rsidRPr="007E195B">
        <w:br/>
      </w:r>
    </w:p>
    <w:p w14:paraId="2F78EBFB" w14:textId="77777777" w:rsidR="007E195B" w:rsidRPr="007E195B" w:rsidRDefault="007E195B" w:rsidP="007E195B">
      <w:pPr>
        <w:pStyle w:val="formattext"/>
        <w:spacing w:before="0" w:beforeAutospacing="0" w:after="0" w:afterAutospacing="0"/>
        <w:textAlignment w:val="baseline"/>
      </w:pPr>
    </w:p>
    <w:p w14:paraId="4D01BD12" w14:textId="77777777" w:rsidR="007E195B" w:rsidRPr="007E195B" w:rsidRDefault="007E195B" w:rsidP="007E195B">
      <w:pPr>
        <w:pStyle w:val="formattext"/>
        <w:spacing w:before="0" w:beforeAutospacing="0" w:after="0" w:afterAutospacing="0"/>
        <w:ind w:firstLine="480"/>
        <w:textAlignment w:val="baseline"/>
      </w:pPr>
      <w:r w:rsidRPr="007E195B">
        <w:t>при несоответствии заявочных материалов требованиями, установленными пунктами 16, 17, 19 настоящего Административного регламента, - направление уведомления о возврате документов;</w:t>
      </w:r>
      <w:r w:rsidRPr="007E195B">
        <w:br/>
      </w:r>
    </w:p>
    <w:p w14:paraId="56BF40EA" w14:textId="77777777" w:rsidR="007E195B" w:rsidRPr="007E195B" w:rsidRDefault="007E195B" w:rsidP="007E195B">
      <w:pPr>
        <w:pStyle w:val="formattext"/>
        <w:spacing w:before="0" w:beforeAutospacing="0" w:after="0" w:afterAutospacing="0"/>
        <w:textAlignment w:val="baseline"/>
      </w:pPr>
    </w:p>
    <w:p w14:paraId="022A47FF" w14:textId="77777777" w:rsidR="007E195B" w:rsidRPr="007E195B" w:rsidRDefault="007E195B" w:rsidP="007E195B">
      <w:pPr>
        <w:pStyle w:val="formattext"/>
        <w:spacing w:before="0" w:beforeAutospacing="0" w:after="0" w:afterAutospacing="0"/>
        <w:ind w:firstLine="480"/>
        <w:textAlignment w:val="baseline"/>
      </w:pPr>
      <w:r w:rsidRPr="007E195B">
        <w:t>при соответствии заявочных материалов требованиями, установленными пунктами 16, 17 настоящего Административного регламента, - направление заявочных материалов специалисту соответствующего Отдела, ответственному за направление межведомственных запросов в органы, участвующие в предоставлении государственной услуги (по заявлению о переоформлении лицензии);</w:t>
      </w:r>
      <w:r w:rsidRPr="007E195B">
        <w:br/>
      </w:r>
    </w:p>
    <w:p w14:paraId="2B18C633" w14:textId="77777777" w:rsidR="007E195B" w:rsidRPr="007E195B" w:rsidRDefault="007E195B" w:rsidP="007E195B">
      <w:pPr>
        <w:pStyle w:val="formattext"/>
        <w:spacing w:before="0" w:beforeAutospacing="0" w:after="0" w:afterAutospacing="0"/>
        <w:textAlignment w:val="baseline"/>
      </w:pPr>
    </w:p>
    <w:p w14:paraId="70784DB8" w14:textId="77777777" w:rsidR="007E195B" w:rsidRPr="007E195B" w:rsidRDefault="007E195B" w:rsidP="007E195B">
      <w:pPr>
        <w:pStyle w:val="formattext"/>
        <w:spacing w:before="0" w:beforeAutospacing="0" w:after="0" w:afterAutospacing="0"/>
        <w:ind w:firstLine="480"/>
        <w:textAlignment w:val="baseline"/>
      </w:pPr>
      <w:r w:rsidRPr="007E195B">
        <w:t>при соответствии заявочных материалов требованиям, установленным пунктом 19 настоящего Административного регламента, - направление заявочных материалов специалисту соответствующего Отдела, ответственному за принятие решения о продлении (об отказе в продлении) срока действия лицензии.</w:t>
      </w:r>
      <w:r w:rsidRPr="007E195B">
        <w:br/>
      </w:r>
    </w:p>
    <w:p w14:paraId="524A8FB7" w14:textId="77777777" w:rsidR="007E195B" w:rsidRPr="007E195B" w:rsidRDefault="007E195B" w:rsidP="007E195B">
      <w:pPr>
        <w:pStyle w:val="formattext"/>
        <w:spacing w:before="0" w:beforeAutospacing="0" w:after="0" w:afterAutospacing="0"/>
        <w:textAlignment w:val="baseline"/>
      </w:pPr>
    </w:p>
    <w:p w14:paraId="117853B3" w14:textId="77777777" w:rsidR="007E195B" w:rsidRPr="007E195B" w:rsidRDefault="007E195B" w:rsidP="007E195B">
      <w:pPr>
        <w:pStyle w:val="formattext"/>
        <w:spacing w:before="0" w:beforeAutospacing="0" w:after="0" w:afterAutospacing="0"/>
        <w:ind w:firstLine="480"/>
        <w:textAlignment w:val="baseline"/>
      </w:pPr>
      <w:r w:rsidRPr="007E195B">
        <w:t>(п. 58 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502FA2F0" w14:textId="77777777" w:rsidR="007E195B" w:rsidRPr="007E195B" w:rsidRDefault="007E195B" w:rsidP="007E195B">
      <w:pPr>
        <w:pStyle w:val="formattext"/>
        <w:spacing w:before="0" w:beforeAutospacing="0" w:after="0" w:afterAutospacing="0"/>
        <w:textAlignment w:val="baseline"/>
      </w:pPr>
    </w:p>
    <w:p w14:paraId="4E8AB1C5" w14:textId="77777777" w:rsidR="007E195B" w:rsidRPr="007E195B" w:rsidRDefault="007E195B" w:rsidP="007E195B">
      <w:pPr>
        <w:pStyle w:val="formattext"/>
        <w:spacing w:before="0" w:beforeAutospacing="0" w:after="0" w:afterAutospacing="0"/>
        <w:ind w:firstLine="480"/>
        <w:textAlignment w:val="baseline"/>
      </w:pPr>
      <w:r w:rsidRPr="007E195B">
        <w:t>59. Способ фиксации результата выполнения административной процедуры: регистрация уведомления о возврате документов в системе электронного документооборота.</w:t>
      </w:r>
      <w:r w:rsidRPr="007E195B">
        <w:br/>
      </w:r>
    </w:p>
    <w:p w14:paraId="39D2B194" w14:textId="77777777" w:rsidR="007E195B" w:rsidRPr="007E195B" w:rsidRDefault="007E195B" w:rsidP="007E195B">
      <w:pPr>
        <w:pStyle w:val="formattext"/>
        <w:spacing w:before="0" w:beforeAutospacing="0" w:after="0" w:afterAutospacing="0"/>
        <w:textAlignment w:val="baseline"/>
      </w:pPr>
    </w:p>
    <w:p w14:paraId="62F33A87" w14:textId="77777777" w:rsidR="007E195B" w:rsidRPr="007E195B" w:rsidRDefault="007E195B" w:rsidP="007E195B">
      <w:pPr>
        <w:pStyle w:val="formattext"/>
        <w:spacing w:before="0" w:beforeAutospacing="0" w:after="0" w:afterAutospacing="0"/>
        <w:ind w:firstLine="480"/>
        <w:textAlignment w:val="baseline"/>
      </w:pPr>
      <w:r w:rsidRPr="007E195B">
        <w:t>Специалист соответствующего Отдела, ответственный за выполнение административной процедуры, выдает (направляет) уведомление о возврате документов заявителю непосредственно либо его уполномоченному представителю (при наличии доверенности) под роспись, по почте письмом с уведомлением о вручении, по электронной почте или через Единый портал.</w:t>
      </w:r>
      <w:r w:rsidRPr="007E195B">
        <w:br/>
      </w:r>
    </w:p>
    <w:p w14:paraId="28193CFD" w14:textId="77777777" w:rsidR="007E195B" w:rsidRPr="007E195B" w:rsidRDefault="007E195B" w:rsidP="007E195B">
      <w:pPr>
        <w:pStyle w:val="formattext"/>
        <w:spacing w:before="0" w:beforeAutospacing="0" w:after="0" w:afterAutospacing="0"/>
        <w:textAlignment w:val="baseline"/>
      </w:pPr>
    </w:p>
    <w:p w14:paraId="6B45779F" w14:textId="77777777" w:rsidR="007E195B" w:rsidRPr="007E195B" w:rsidRDefault="007E195B" w:rsidP="007E195B">
      <w:pPr>
        <w:pStyle w:val="formattext"/>
        <w:spacing w:before="0" w:beforeAutospacing="0" w:after="0" w:afterAutospacing="0"/>
        <w:ind w:firstLine="480"/>
        <w:textAlignment w:val="baseline"/>
      </w:pPr>
      <w:r w:rsidRPr="007E195B">
        <w:lastRenderedPageBreak/>
        <w:t>(п. 59 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630AF410"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Формирование и направление межведомственных запросов в органы, участвующие в предоставлении государственной услуги (по заявлению о переоформлении лицензии)</w:t>
      </w:r>
    </w:p>
    <w:p w14:paraId="3641F9D5" w14:textId="77777777" w:rsidR="007E195B" w:rsidRPr="007E195B" w:rsidRDefault="007E195B" w:rsidP="007E195B">
      <w:pPr>
        <w:pStyle w:val="formattext"/>
        <w:spacing w:before="0" w:beforeAutospacing="0" w:after="0" w:afterAutospacing="0"/>
        <w:textAlignment w:val="baseline"/>
      </w:pPr>
    </w:p>
    <w:p w14:paraId="1C1A2910" w14:textId="77777777" w:rsidR="007E195B" w:rsidRPr="007E195B" w:rsidRDefault="007E195B" w:rsidP="007E195B">
      <w:pPr>
        <w:pStyle w:val="formattext"/>
        <w:spacing w:before="0" w:beforeAutospacing="0" w:after="0" w:afterAutospacing="0"/>
        <w:ind w:firstLine="480"/>
        <w:textAlignment w:val="baseline"/>
      </w:pPr>
      <w:r w:rsidRPr="007E195B">
        <w:t>60. Основанием для начала административной процедуры является поступление специалисту соответствующего Отдела зарегистрированных заявочных материалов, соответствующих требованиям пунктов 16, 17 настоящего Административного регламента.</w:t>
      </w:r>
      <w:r w:rsidRPr="007E195B">
        <w:br/>
      </w:r>
    </w:p>
    <w:p w14:paraId="32A605A2" w14:textId="77777777" w:rsidR="007E195B" w:rsidRPr="007E195B" w:rsidRDefault="007E195B" w:rsidP="007E195B">
      <w:pPr>
        <w:pStyle w:val="formattext"/>
        <w:spacing w:before="0" w:beforeAutospacing="0" w:after="0" w:afterAutospacing="0"/>
        <w:textAlignment w:val="baseline"/>
      </w:pPr>
    </w:p>
    <w:p w14:paraId="2632E1E2"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09106044" w14:textId="77777777" w:rsidR="007E195B" w:rsidRPr="007E195B" w:rsidRDefault="007E195B" w:rsidP="007E195B">
      <w:pPr>
        <w:pStyle w:val="formattext"/>
        <w:spacing w:before="0" w:beforeAutospacing="0" w:after="0" w:afterAutospacing="0"/>
        <w:textAlignment w:val="baseline"/>
      </w:pPr>
    </w:p>
    <w:p w14:paraId="5449B6EA" w14:textId="77777777" w:rsidR="007E195B" w:rsidRPr="007E195B" w:rsidRDefault="007E195B" w:rsidP="007E195B">
      <w:pPr>
        <w:pStyle w:val="formattext"/>
        <w:spacing w:before="0" w:beforeAutospacing="0" w:after="0" w:afterAutospacing="0"/>
        <w:ind w:firstLine="480"/>
        <w:textAlignment w:val="baseline"/>
      </w:pPr>
      <w:r w:rsidRPr="007E195B">
        <w:t>61. Должностное лицо, ответственное за выполнение административной процедуры: специалист соответствующего Отдела, ответственный за направление межведомственных запросов в органы, участвующие в предоставлении государственной услуги (по заявлению о переоформлении лицензии).</w:t>
      </w:r>
      <w:r w:rsidRPr="007E195B">
        <w:br/>
      </w:r>
    </w:p>
    <w:p w14:paraId="2AFB2146" w14:textId="77777777" w:rsidR="007E195B" w:rsidRPr="007E195B" w:rsidRDefault="007E195B" w:rsidP="007E195B">
      <w:pPr>
        <w:pStyle w:val="formattext"/>
        <w:spacing w:before="0" w:beforeAutospacing="0" w:after="0" w:afterAutospacing="0"/>
        <w:textAlignment w:val="baseline"/>
      </w:pPr>
    </w:p>
    <w:p w14:paraId="7F385457"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2F088C9C" w14:textId="77777777" w:rsidR="007E195B" w:rsidRPr="007E195B" w:rsidRDefault="007E195B" w:rsidP="007E195B">
      <w:pPr>
        <w:pStyle w:val="formattext"/>
        <w:spacing w:before="0" w:beforeAutospacing="0" w:after="0" w:afterAutospacing="0"/>
        <w:textAlignment w:val="baseline"/>
      </w:pPr>
    </w:p>
    <w:p w14:paraId="76071203" w14:textId="77777777" w:rsidR="007E195B" w:rsidRPr="007E195B" w:rsidRDefault="007E195B" w:rsidP="007E195B">
      <w:pPr>
        <w:pStyle w:val="formattext"/>
        <w:spacing w:before="0" w:beforeAutospacing="0" w:after="0" w:afterAutospacing="0"/>
        <w:ind w:firstLine="480"/>
        <w:textAlignment w:val="baseline"/>
      </w:pPr>
      <w:r w:rsidRPr="007E195B">
        <w:t>62. Содержание административных действий, входящих в состав административной процедуры:</w:t>
      </w:r>
      <w:r w:rsidRPr="007E195B">
        <w:br/>
      </w:r>
    </w:p>
    <w:p w14:paraId="084AF906" w14:textId="77777777" w:rsidR="007E195B" w:rsidRPr="007E195B" w:rsidRDefault="007E195B" w:rsidP="007E195B">
      <w:pPr>
        <w:pStyle w:val="formattext"/>
        <w:spacing w:before="0" w:beforeAutospacing="0" w:after="0" w:afterAutospacing="0"/>
        <w:textAlignment w:val="baseline"/>
      </w:pPr>
    </w:p>
    <w:p w14:paraId="3F401F71"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20.07.2021 N 24-нп</w:t>
      </w:r>
      <w:r w:rsidRPr="007E195B">
        <w:t>)</w:t>
      </w:r>
      <w:r w:rsidRPr="007E195B">
        <w:br/>
      </w:r>
    </w:p>
    <w:p w14:paraId="1A02F7BD" w14:textId="77777777" w:rsidR="007E195B" w:rsidRPr="007E195B" w:rsidRDefault="007E195B" w:rsidP="007E195B">
      <w:pPr>
        <w:pStyle w:val="formattext"/>
        <w:spacing w:before="0" w:beforeAutospacing="0" w:after="0" w:afterAutospacing="0"/>
        <w:textAlignment w:val="baseline"/>
      </w:pPr>
    </w:p>
    <w:p w14:paraId="7EE6BE49" w14:textId="77777777" w:rsidR="007E195B" w:rsidRPr="007E195B" w:rsidRDefault="007E195B" w:rsidP="007E195B">
      <w:pPr>
        <w:pStyle w:val="formattext"/>
        <w:spacing w:before="0" w:beforeAutospacing="0" w:after="0" w:afterAutospacing="0"/>
        <w:ind w:firstLine="480"/>
        <w:textAlignment w:val="baseline"/>
      </w:pPr>
      <w:r w:rsidRPr="007E195B">
        <w:t>1) направление межведомственных запросов (далее также - запросы):</w:t>
      </w:r>
      <w:r w:rsidRPr="007E195B">
        <w:br/>
      </w:r>
    </w:p>
    <w:p w14:paraId="751EF24C" w14:textId="77777777" w:rsidR="007E195B" w:rsidRPr="007E195B" w:rsidRDefault="007E195B" w:rsidP="007E195B">
      <w:pPr>
        <w:pStyle w:val="formattext"/>
        <w:spacing w:before="0" w:beforeAutospacing="0" w:after="0" w:afterAutospacing="0"/>
        <w:textAlignment w:val="baseline"/>
      </w:pPr>
    </w:p>
    <w:p w14:paraId="3F425082" w14:textId="77777777" w:rsidR="007E195B" w:rsidRPr="007E195B" w:rsidRDefault="007E195B" w:rsidP="007E195B">
      <w:pPr>
        <w:pStyle w:val="formattext"/>
        <w:spacing w:before="0" w:beforeAutospacing="0" w:after="0" w:afterAutospacing="0"/>
        <w:ind w:firstLine="480"/>
        <w:textAlignment w:val="baseline"/>
      </w:pPr>
      <w:r w:rsidRPr="007E195B">
        <w:t>в Управление Федеральной налоговой службы по Ханты-Мансийскому автономному округу - Югре с целью получения информации, предусмотренной абзацем вторым подпункта 4, абзацем вторым подпункта 5, абзацем вторым подпункта 6 пункта 17 настоящего Административного регламента;</w:t>
      </w:r>
      <w:r w:rsidRPr="007E195B">
        <w:br/>
      </w:r>
    </w:p>
    <w:p w14:paraId="6E1771A7" w14:textId="77777777" w:rsidR="007E195B" w:rsidRPr="007E195B" w:rsidRDefault="007E195B" w:rsidP="007E195B">
      <w:pPr>
        <w:pStyle w:val="formattext"/>
        <w:spacing w:before="0" w:beforeAutospacing="0" w:after="0" w:afterAutospacing="0"/>
        <w:textAlignment w:val="baseline"/>
      </w:pPr>
    </w:p>
    <w:p w14:paraId="146FF920" w14:textId="77777777" w:rsidR="007E195B" w:rsidRPr="007E195B" w:rsidRDefault="007E195B" w:rsidP="007E195B">
      <w:pPr>
        <w:pStyle w:val="formattext"/>
        <w:spacing w:before="0" w:beforeAutospacing="0" w:after="0" w:afterAutospacing="0"/>
        <w:ind w:firstLine="480"/>
        <w:textAlignment w:val="baseline"/>
      </w:pPr>
      <w:r w:rsidRPr="007E195B">
        <w:t>в региональное отделение филиала Федерального государственного бюджетного учреждения "Федеральная кадастровая палата Федеральной службы государственной регистрации, кадастра и картографии" по Уральскому федеральному округу с целью получения информации, предусмотренной абзацем третьим подпункта 4 пункта 17 настоящего Административного регламента;</w:t>
      </w:r>
      <w:r w:rsidRPr="007E195B">
        <w:br/>
      </w:r>
    </w:p>
    <w:p w14:paraId="26B4F201" w14:textId="77777777" w:rsidR="007E195B" w:rsidRPr="007E195B" w:rsidRDefault="007E195B" w:rsidP="007E195B">
      <w:pPr>
        <w:pStyle w:val="formattext"/>
        <w:spacing w:before="0" w:beforeAutospacing="0" w:after="0" w:afterAutospacing="0"/>
        <w:textAlignment w:val="baseline"/>
      </w:pPr>
    </w:p>
    <w:p w14:paraId="06B4DEBE" w14:textId="77777777" w:rsidR="007E195B" w:rsidRPr="007E195B" w:rsidRDefault="007E195B" w:rsidP="007E195B">
      <w:pPr>
        <w:pStyle w:val="formattext"/>
        <w:spacing w:before="0" w:beforeAutospacing="0" w:after="0" w:afterAutospacing="0"/>
        <w:ind w:firstLine="480"/>
        <w:textAlignment w:val="baseline"/>
      </w:pPr>
      <w:r w:rsidRPr="007E195B">
        <w:t>2) рассмотрение ответов на направленные Департаментом запросы.</w:t>
      </w:r>
      <w:r w:rsidRPr="007E195B">
        <w:br/>
      </w:r>
    </w:p>
    <w:p w14:paraId="63D1D259" w14:textId="77777777" w:rsidR="007E195B" w:rsidRPr="007E195B" w:rsidRDefault="007E195B" w:rsidP="007E195B">
      <w:pPr>
        <w:pStyle w:val="formattext"/>
        <w:spacing w:before="0" w:beforeAutospacing="0" w:after="0" w:afterAutospacing="0"/>
        <w:textAlignment w:val="baseline"/>
      </w:pPr>
    </w:p>
    <w:p w14:paraId="037F8A6F" w14:textId="77777777" w:rsidR="007E195B" w:rsidRPr="007E195B" w:rsidRDefault="007E195B" w:rsidP="007E195B">
      <w:pPr>
        <w:pStyle w:val="formattext"/>
        <w:spacing w:before="0" w:beforeAutospacing="0" w:after="0" w:afterAutospacing="0"/>
        <w:ind w:firstLine="480"/>
        <w:textAlignment w:val="baseline"/>
      </w:pPr>
      <w:r w:rsidRPr="007E195B">
        <w:lastRenderedPageBreak/>
        <w:t>63. Максимальный срок выполнения административной процедуры:</w:t>
      </w:r>
      <w:r w:rsidRPr="007E195B">
        <w:br/>
      </w:r>
    </w:p>
    <w:p w14:paraId="4EEE7F98" w14:textId="77777777" w:rsidR="007E195B" w:rsidRPr="007E195B" w:rsidRDefault="007E195B" w:rsidP="007E195B">
      <w:pPr>
        <w:pStyle w:val="formattext"/>
        <w:spacing w:before="0" w:beforeAutospacing="0" w:after="0" w:afterAutospacing="0"/>
        <w:textAlignment w:val="baseline"/>
      </w:pPr>
    </w:p>
    <w:p w14:paraId="2EA1B7B2" w14:textId="77777777" w:rsidR="007E195B" w:rsidRPr="007E195B" w:rsidRDefault="007E195B" w:rsidP="007E195B">
      <w:pPr>
        <w:pStyle w:val="formattext"/>
        <w:spacing w:before="0" w:beforeAutospacing="0" w:after="0" w:afterAutospacing="0"/>
        <w:ind w:firstLine="480"/>
        <w:textAlignment w:val="baseline"/>
      </w:pPr>
      <w:r w:rsidRPr="007E195B">
        <w:t>направление запросов - в течение 5 рабочих дней с даты регистрации заявления в Департаменте;</w:t>
      </w:r>
      <w:r w:rsidRPr="007E195B">
        <w:br/>
      </w:r>
    </w:p>
    <w:p w14:paraId="0D10FA77" w14:textId="77777777" w:rsidR="007E195B" w:rsidRPr="007E195B" w:rsidRDefault="007E195B" w:rsidP="007E195B">
      <w:pPr>
        <w:pStyle w:val="formattext"/>
        <w:spacing w:before="0" w:beforeAutospacing="0" w:after="0" w:afterAutospacing="0"/>
        <w:textAlignment w:val="baseline"/>
      </w:pPr>
    </w:p>
    <w:p w14:paraId="5F654FB1" w14:textId="77777777" w:rsidR="007E195B" w:rsidRPr="007E195B" w:rsidRDefault="007E195B" w:rsidP="007E195B">
      <w:pPr>
        <w:pStyle w:val="formattext"/>
        <w:spacing w:before="0" w:beforeAutospacing="0" w:after="0" w:afterAutospacing="0"/>
        <w:ind w:firstLine="480"/>
        <w:textAlignment w:val="baseline"/>
      </w:pPr>
      <w:r w:rsidRPr="007E195B">
        <w:t>рассмотрение ответов на запросы - в течение 1 рабочего дня со дня поступления ответов на запросы.</w:t>
      </w:r>
      <w:r w:rsidRPr="007E195B">
        <w:br/>
      </w:r>
    </w:p>
    <w:p w14:paraId="4CAF1670" w14:textId="77777777" w:rsidR="007E195B" w:rsidRPr="007E195B" w:rsidRDefault="007E195B" w:rsidP="007E195B">
      <w:pPr>
        <w:pStyle w:val="formattext"/>
        <w:spacing w:before="0" w:beforeAutospacing="0" w:after="0" w:afterAutospacing="0"/>
        <w:textAlignment w:val="baseline"/>
      </w:pPr>
    </w:p>
    <w:p w14:paraId="73FC980F" w14:textId="77777777" w:rsidR="007E195B" w:rsidRPr="007E195B" w:rsidRDefault="007E195B" w:rsidP="007E195B">
      <w:pPr>
        <w:pStyle w:val="formattext"/>
        <w:spacing w:before="0" w:beforeAutospacing="0" w:after="0" w:afterAutospacing="0"/>
        <w:ind w:firstLine="480"/>
        <w:textAlignment w:val="baseline"/>
      </w:pPr>
      <w:r w:rsidRPr="007E195B">
        <w:t>64. Критерием принятия решения является отсутствие в заявочных материалах информации, предусмотренной абзацами вторым, третьим подпункта 4, абзацем вторым подпункта 5, абзацем вторым подпункта 6 пункта 17 настоящего Административного регламента.</w:t>
      </w:r>
      <w:r w:rsidRPr="007E195B">
        <w:br/>
      </w:r>
    </w:p>
    <w:p w14:paraId="3C625B54" w14:textId="77777777" w:rsidR="007E195B" w:rsidRPr="007E195B" w:rsidRDefault="007E195B" w:rsidP="007E195B">
      <w:pPr>
        <w:pStyle w:val="formattext"/>
        <w:spacing w:before="0" w:beforeAutospacing="0" w:after="0" w:afterAutospacing="0"/>
        <w:textAlignment w:val="baseline"/>
      </w:pPr>
    </w:p>
    <w:p w14:paraId="2456844D" w14:textId="77777777" w:rsidR="007E195B" w:rsidRPr="007E195B" w:rsidRDefault="007E195B" w:rsidP="007E195B">
      <w:pPr>
        <w:pStyle w:val="formattext"/>
        <w:spacing w:before="0" w:beforeAutospacing="0" w:after="0" w:afterAutospacing="0"/>
        <w:ind w:firstLine="480"/>
        <w:textAlignment w:val="baseline"/>
      </w:pPr>
      <w:r w:rsidRPr="007E195B">
        <w:t>65. Результатом выполнения административной процедуры является: получение ответов на запросы.</w:t>
      </w:r>
      <w:r w:rsidRPr="007E195B">
        <w:br/>
      </w:r>
    </w:p>
    <w:p w14:paraId="261E4F32" w14:textId="77777777" w:rsidR="007E195B" w:rsidRPr="007E195B" w:rsidRDefault="007E195B" w:rsidP="007E195B">
      <w:pPr>
        <w:pStyle w:val="formattext"/>
        <w:spacing w:before="0" w:beforeAutospacing="0" w:after="0" w:afterAutospacing="0"/>
        <w:textAlignment w:val="baseline"/>
      </w:pPr>
    </w:p>
    <w:p w14:paraId="73D1071B" w14:textId="77777777" w:rsidR="007E195B" w:rsidRPr="007E195B" w:rsidRDefault="007E195B" w:rsidP="007E195B">
      <w:pPr>
        <w:pStyle w:val="formattext"/>
        <w:spacing w:before="0" w:beforeAutospacing="0" w:after="0" w:afterAutospacing="0"/>
        <w:ind w:firstLine="480"/>
        <w:textAlignment w:val="baseline"/>
      </w:pPr>
      <w:r w:rsidRPr="007E195B">
        <w:t>66. Способ фиксации результата выполнения административной процедуры: регистрация ответов на межведомственные запросы в системе межведомственного электронного взаимодействия.</w:t>
      </w:r>
      <w:r w:rsidRPr="007E195B">
        <w:br/>
      </w:r>
    </w:p>
    <w:p w14:paraId="350A7DC3"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Принятие решения о переоформлении (продлении срока действия) лицензии либо решения об отказе в переоформлении (продлении срока действия) лицензии</w:t>
      </w:r>
    </w:p>
    <w:p w14:paraId="6E876B7E" w14:textId="77777777" w:rsidR="007E195B" w:rsidRPr="007E195B" w:rsidRDefault="007E195B" w:rsidP="007E195B">
      <w:pPr>
        <w:pStyle w:val="formattext"/>
        <w:spacing w:before="0" w:beforeAutospacing="0" w:after="0" w:afterAutospacing="0"/>
        <w:textAlignment w:val="baseline"/>
      </w:pPr>
    </w:p>
    <w:p w14:paraId="5C33AFD1" w14:textId="77777777" w:rsidR="007E195B" w:rsidRPr="007E195B" w:rsidRDefault="007E195B" w:rsidP="007E195B">
      <w:pPr>
        <w:pStyle w:val="formattext"/>
        <w:spacing w:before="0" w:beforeAutospacing="0" w:after="0" w:afterAutospacing="0"/>
        <w:ind w:firstLine="480"/>
        <w:textAlignment w:val="baseline"/>
      </w:pPr>
      <w:r w:rsidRPr="007E195B">
        <w:t>67. Основанием для начала административной процедуры является поступление специалисту соответствующего Отдела заявочных материалов, соответствующих требованиям пунктов 16, 17 и 19 настоящего Административного регламента, и ответов на межведомственные запросы (по заявлению о переоформлении).</w:t>
      </w:r>
      <w:r w:rsidRPr="007E195B">
        <w:br/>
      </w:r>
    </w:p>
    <w:p w14:paraId="45ECC642" w14:textId="77777777" w:rsidR="007E195B" w:rsidRPr="007E195B" w:rsidRDefault="007E195B" w:rsidP="007E195B">
      <w:pPr>
        <w:pStyle w:val="formattext"/>
        <w:spacing w:before="0" w:beforeAutospacing="0" w:after="0" w:afterAutospacing="0"/>
        <w:textAlignment w:val="baseline"/>
      </w:pPr>
    </w:p>
    <w:p w14:paraId="277EA9F2"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414A65D5" w14:textId="77777777" w:rsidR="007E195B" w:rsidRPr="007E195B" w:rsidRDefault="007E195B" w:rsidP="007E195B">
      <w:pPr>
        <w:pStyle w:val="formattext"/>
        <w:spacing w:before="0" w:beforeAutospacing="0" w:after="0" w:afterAutospacing="0"/>
        <w:textAlignment w:val="baseline"/>
      </w:pPr>
    </w:p>
    <w:p w14:paraId="5E3169B4" w14:textId="77777777" w:rsidR="007E195B" w:rsidRPr="007E195B" w:rsidRDefault="007E195B" w:rsidP="007E195B">
      <w:pPr>
        <w:pStyle w:val="formattext"/>
        <w:spacing w:before="0" w:beforeAutospacing="0" w:after="0" w:afterAutospacing="0"/>
        <w:ind w:firstLine="480"/>
        <w:textAlignment w:val="baseline"/>
      </w:pPr>
      <w:r w:rsidRPr="007E195B">
        <w:t>68. Должностное лицо, ответственное за выполнение административной процедуры: специалист соответствующего Отдела, ответственный за принятие решения о переоформлении (продлении срока действия) лицензии либо решения об отказе в переоформлении (продлении срока действия) лицензии.</w:t>
      </w:r>
      <w:r w:rsidRPr="007E195B">
        <w:br/>
      </w:r>
    </w:p>
    <w:p w14:paraId="28B1099D" w14:textId="77777777" w:rsidR="007E195B" w:rsidRPr="007E195B" w:rsidRDefault="007E195B" w:rsidP="007E195B">
      <w:pPr>
        <w:pStyle w:val="formattext"/>
        <w:spacing w:before="0" w:beforeAutospacing="0" w:after="0" w:afterAutospacing="0"/>
        <w:textAlignment w:val="baseline"/>
      </w:pPr>
    </w:p>
    <w:p w14:paraId="2ACAA31A" w14:textId="77777777" w:rsidR="007E195B" w:rsidRPr="007E195B" w:rsidRDefault="007E195B" w:rsidP="007E195B">
      <w:pPr>
        <w:pStyle w:val="formattext"/>
        <w:spacing w:before="0" w:beforeAutospacing="0" w:after="0" w:afterAutospacing="0"/>
        <w:ind w:firstLine="480"/>
        <w:textAlignment w:val="baseline"/>
      </w:pPr>
      <w:r w:rsidRPr="007E195B">
        <w:t>69. Содержание административных действий, входящих в состав административной процедуры, максимальный срок их выполнения:</w:t>
      </w:r>
      <w:r w:rsidRPr="007E195B">
        <w:br/>
      </w:r>
    </w:p>
    <w:p w14:paraId="3ADFF8D5" w14:textId="77777777" w:rsidR="007E195B" w:rsidRPr="007E195B" w:rsidRDefault="007E195B" w:rsidP="007E195B">
      <w:pPr>
        <w:pStyle w:val="formattext"/>
        <w:spacing w:before="0" w:beforeAutospacing="0" w:after="0" w:afterAutospacing="0"/>
        <w:textAlignment w:val="baseline"/>
      </w:pPr>
    </w:p>
    <w:p w14:paraId="3D59DBCB" w14:textId="77777777" w:rsidR="007E195B" w:rsidRPr="007E195B" w:rsidRDefault="007E195B" w:rsidP="007E195B">
      <w:pPr>
        <w:pStyle w:val="formattext"/>
        <w:spacing w:before="0" w:beforeAutospacing="0" w:after="0" w:afterAutospacing="0"/>
        <w:ind w:firstLine="480"/>
        <w:textAlignment w:val="baseline"/>
      </w:pPr>
      <w:r w:rsidRPr="007E195B">
        <w:t xml:space="preserve">при отсутствии оснований, установленных в абзацах втором - четвертом пункта 26, пункте 27 настоящего Административного регламента, принятие решения о </w:t>
      </w:r>
      <w:r w:rsidRPr="007E195B">
        <w:lastRenderedPageBreak/>
        <w:t>переоформлении (продлении срока действия) лицензии - не более 30 календарных дней с даты регистрации заявления (заявки) в Департаменте;</w:t>
      </w:r>
      <w:r w:rsidRPr="007E195B">
        <w:br/>
      </w:r>
    </w:p>
    <w:p w14:paraId="3B51E179" w14:textId="77777777" w:rsidR="007E195B" w:rsidRPr="007E195B" w:rsidRDefault="007E195B" w:rsidP="007E195B">
      <w:pPr>
        <w:pStyle w:val="formattext"/>
        <w:spacing w:before="0" w:beforeAutospacing="0" w:after="0" w:afterAutospacing="0"/>
        <w:textAlignment w:val="baseline"/>
      </w:pPr>
    </w:p>
    <w:p w14:paraId="4F43B9EB" w14:textId="77777777" w:rsidR="007E195B" w:rsidRPr="007E195B" w:rsidRDefault="007E195B" w:rsidP="007E195B">
      <w:pPr>
        <w:pStyle w:val="formattext"/>
        <w:spacing w:before="0" w:beforeAutospacing="0" w:after="0" w:afterAutospacing="0"/>
        <w:ind w:firstLine="480"/>
        <w:textAlignment w:val="baseline"/>
      </w:pPr>
      <w:r w:rsidRPr="007E195B">
        <w:t>при наличии оснований, установленных в абзацах втором - четвертом пункта 26, пункте 27 настоящего Административного регламента, принятие решения об отказе в переоформлении (продлении срока действия) лицензии - не более 30 календарных дней с даты регистрации заявления (заявки) в Департаменте;</w:t>
      </w:r>
      <w:r w:rsidRPr="007E195B">
        <w:br/>
      </w:r>
    </w:p>
    <w:p w14:paraId="744059D7" w14:textId="77777777" w:rsidR="007E195B" w:rsidRPr="007E195B" w:rsidRDefault="007E195B" w:rsidP="007E195B">
      <w:pPr>
        <w:pStyle w:val="formattext"/>
        <w:spacing w:before="0" w:beforeAutospacing="0" w:after="0" w:afterAutospacing="0"/>
        <w:textAlignment w:val="baseline"/>
      </w:pPr>
    </w:p>
    <w:p w14:paraId="63C37567" w14:textId="77777777" w:rsidR="007E195B" w:rsidRPr="007E195B" w:rsidRDefault="007E195B" w:rsidP="007E195B">
      <w:pPr>
        <w:pStyle w:val="formattext"/>
        <w:spacing w:before="0" w:beforeAutospacing="0" w:after="0" w:afterAutospacing="0"/>
        <w:ind w:firstLine="480"/>
        <w:textAlignment w:val="baseline"/>
      </w:pPr>
      <w:r w:rsidRPr="007E195B">
        <w:t>выдача (направление) заявителю копии решения об отказе в переоформлении (продлении срока действия) лицензии - в течение 3 рабочих дней с даты принятия решения об отказе в переоформлении (продлении срока действия) лицензии.</w:t>
      </w:r>
      <w:r w:rsidRPr="007E195B">
        <w:br/>
      </w:r>
    </w:p>
    <w:p w14:paraId="5C7BEAA0" w14:textId="77777777" w:rsidR="007E195B" w:rsidRPr="007E195B" w:rsidRDefault="007E195B" w:rsidP="007E195B">
      <w:pPr>
        <w:pStyle w:val="formattext"/>
        <w:spacing w:before="0" w:beforeAutospacing="0" w:after="0" w:afterAutospacing="0"/>
        <w:textAlignment w:val="baseline"/>
      </w:pPr>
    </w:p>
    <w:p w14:paraId="18E4DFC8" w14:textId="77777777" w:rsidR="007E195B" w:rsidRPr="007E195B" w:rsidRDefault="007E195B" w:rsidP="007E195B">
      <w:pPr>
        <w:pStyle w:val="formattext"/>
        <w:spacing w:before="0" w:beforeAutospacing="0" w:after="0" w:afterAutospacing="0"/>
        <w:ind w:firstLine="480"/>
        <w:textAlignment w:val="baseline"/>
      </w:pPr>
      <w:r w:rsidRPr="007E195B">
        <w:t>(п. 69 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1F69C577" w14:textId="77777777" w:rsidR="007E195B" w:rsidRPr="007E195B" w:rsidRDefault="007E195B" w:rsidP="007E195B">
      <w:pPr>
        <w:pStyle w:val="formattext"/>
        <w:spacing w:before="0" w:beforeAutospacing="0" w:after="0" w:afterAutospacing="0"/>
        <w:textAlignment w:val="baseline"/>
      </w:pPr>
    </w:p>
    <w:p w14:paraId="37C9167C" w14:textId="77777777" w:rsidR="007E195B" w:rsidRPr="007E195B" w:rsidRDefault="007E195B" w:rsidP="007E195B">
      <w:pPr>
        <w:pStyle w:val="formattext"/>
        <w:spacing w:before="0" w:beforeAutospacing="0" w:after="0" w:afterAutospacing="0"/>
        <w:ind w:firstLine="480"/>
        <w:textAlignment w:val="baseline"/>
      </w:pPr>
      <w:r w:rsidRPr="007E195B">
        <w:t>70. Утратил силу. - </w:t>
      </w:r>
      <w:r w:rsidRPr="007E195B">
        <w:rPr>
          <w:rFonts w:eastAsiaTheme="majorEastAsia"/>
        </w:rPr>
        <w:t xml:space="preserve">Приказ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38706BFD" w14:textId="77777777" w:rsidR="007E195B" w:rsidRPr="007E195B" w:rsidRDefault="007E195B" w:rsidP="007E195B">
      <w:pPr>
        <w:pStyle w:val="formattext"/>
        <w:spacing w:before="0" w:beforeAutospacing="0" w:after="0" w:afterAutospacing="0"/>
        <w:textAlignment w:val="baseline"/>
      </w:pPr>
    </w:p>
    <w:p w14:paraId="4BEB93B0" w14:textId="77777777" w:rsidR="007E195B" w:rsidRPr="007E195B" w:rsidRDefault="007E195B" w:rsidP="007E195B">
      <w:pPr>
        <w:pStyle w:val="formattext"/>
        <w:spacing w:before="0" w:beforeAutospacing="0" w:after="0" w:afterAutospacing="0"/>
        <w:ind w:firstLine="480"/>
        <w:textAlignment w:val="baseline"/>
      </w:pPr>
      <w:r w:rsidRPr="007E195B">
        <w:t>71. Критерием принятия решения является наличие (отсутствие) оснований, установленных в абзацах втором - четвертом пункта 26, пункте 27 настоящего Административного регламента.</w:t>
      </w:r>
      <w:r w:rsidRPr="007E195B">
        <w:br/>
      </w:r>
    </w:p>
    <w:p w14:paraId="278DAB6B" w14:textId="77777777" w:rsidR="007E195B" w:rsidRPr="007E195B" w:rsidRDefault="007E195B" w:rsidP="007E195B">
      <w:pPr>
        <w:pStyle w:val="formattext"/>
        <w:spacing w:before="0" w:beforeAutospacing="0" w:after="0" w:afterAutospacing="0"/>
        <w:textAlignment w:val="baseline"/>
      </w:pPr>
    </w:p>
    <w:p w14:paraId="00F5F19B"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76427097" w14:textId="77777777" w:rsidR="007E195B" w:rsidRPr="007E195B" w:rsidRDefault="007E195B" w:rsidP="007E195B">
      <w:pPr>
        <w:pStyle w:val="formattext"/>
        <w:spacing w:before="0" w:beforeAutospacing="0" w:after="0" w:afterAutospacing="0"/>
        <w:textAlignment w:val="baseline"/>
      </w:pPr>
    </w:p>
    <w:p w14:paraId="6DE65447" w14:textId="77777777" w:rsidR="007E195B" w:rsidRPr="007E195B" w:rsidRDefault="007E195B" w:rsidP="007E195B">
      <w:pPr>
        <w:pStyle w:val="formattext"/>
        <w:spacing w:before="0" w:beforeAutospacing="0" w:after="0" w:afterAutospacing="0"/>
        <w:ind w:firstLine="480"/>
        <w:textAlignment w:val="baseline"/>
      </w:pPr>
      <w:r w:rsidRPr="007E195B">
        <w:t>72. Результатом выполнения административной процедуры является: решение о переоформлении (продлении срока действия) лицензии либо решение об отказе в переоформлении (продлении срока действия) лицензии.</w:t>
      </w:r>
      <w:r w:rsidRPr="007E195B">
        <w:br/>
      </w:r>
    </w:p>
    <w:p w14:paraId="383C241A" w14:textId="77777777" w:rsidR="007E195B" w:rsidRPr="007E195B" w:rsidRDefault="007E195B" w:rsidP="007E195B">
      <w:pPr>
        <w:pStyle w:val="formattext"/>
        <w:spacing w:before="0" w:beforeAutospacing="0" w:after="0" w:afterAutospacing="0"/>
        <w:textAlignment w:val="baseline"/>
      </w:pPr>
    </w:p>
    <w:p w14:paraId="7641BA1B" w14:textId="77777777" w:rsidR="007E195B" w:rsidRPr="007E195B" w:rsidRDefault="007E195B" w:rsidP="007E195B">
      <w:pPr>
        <w:pStyle w:val="formattext"/>
        <w:spacing w:before="0" w:beforeAutospacing="0" w:after="0" w:afterAutospacing="0"/>
        <w:ind w:firstLine="480"/>
        <w:textAlignment w:val="baseline"/>
      </w:pPr>
      <w:r w:rsidRPr="007E195B">
        <w:t>73. Способ фиксации результата выполнения административной процедуры: регистрация письма о направлении копии решения об отказе в переоформлении (продлении срока действия) лицензии в электронном документообороте.</w:t>
      </w:r>
      <w:r w:rsidRPr="007E195B">
        <w:br/>
      </w:r>
    </w:p>
    <w:p w14:paraId="528D94A5" w14:textId="77777777" w:rsidR="007E195B" w:rsidRPr="007E195B" w:rsidRDefault="007E195B" w:rsidP="007E195B">
      <w:pPr>
        <w:pStyle w:val="formattext"/>
        <w:spacing w:before="0" w:beforeAutospacing="0" w:after="0" w:afterAutospacing="0"/>
        <w:textAlignment w:val="baseline"/>
      </w:pPr>
    </w:p>
    <w:p w14:paraId="1C8C5B14" w14:textId="77777777" w:rsidR="007E195B" w:rsidRPr="007E195B" w:rsidRDefault="007E195B" w:rsidP="007E195B">
      <w:pPr>
        <w:pStyle w:val="formattext"/>
        <w:spacing w:before="0" w:beforeAutospacing="0" w:after="0" w:afterAutospacing="0"/>
        <w:ind w:firstLine="480"/>
        <w:textAlignment w:val="baseline"/>
      </w:pPr>
      <w:r w:rsidRPr="007E195B">
        <w:t>Специалист соответствующего Отдела, ответственный за выполнение административной процедуры, выдает (направляет) копию решения об отказе в переоформлении (продлении срока действия) лицензии заявителю непосредственно либо его уполномоченному представителю (при наличии доверенности) под роспись, по почте письмом с уведомлением о вручении, по электронной почте или через Единый портал.</w:t>
      </w:r>
      <w:r w:rsidRPr="007E195B">
        <w:br/>
      </w:r>
    </w:p>
    <w:p w14:paraId="4F8EDFA3" w14:textId="77777777" w:rsidR="007E195B" w:rsidRPr="007E195B" w:rsidRDefault="007E195B" w:rsidP="007E195B">
      <w:pPr>
        <w:pStyle w:val="formattext"/>
        <w:spacing w:before="0" w:beforeAutospacing="0" w:after="0" w:afterAutospacing="0"/>
        <w:textAlignment w:val="baseline"/>
      </w:pPr>
    </w:p>
    <w:p w14:paraId="37265418"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30.06.2020 N 23-нп</w:t>
      </w:r>
      <w:r w:rsidRPr="007E195B">
        <w:t>)</w:t>
      </w:r>
      <w:r w:rsidRPr="007E195B">
        <w:br/>
      </w:r>
    </w:p>
    <w:p w14:paraId="5474FB6D" w14:textId="77777777" w:rsidR="007E195B" w:rsidRPr="007E195B" w:rsidRDefault="007E195B" w:rsidP="007E195B">
      <w:pPr>
        <w:pStyle w:val="4"/>
        <w:spacing w:before="0" w:after="240"/>
        <w:jc w:val="center"/>
        <w:textAlignment w:val="baseline"/>
        <w:rPr>
          <w:color w:val="auto"/>
        </w:rPr>
      </w:pPr>
      <w:r w:rsidRPr="007E195B">
        <w:rPr>
          <w:color w:val="auto"/>
        </w:rPr>
        <w:lastRenderedPageBreak/>
        <w:br/>
      </w:r>
      <w:r w:rsidRPr="007E195B">
        <w:rPr>
          <w:color w:val="auto"/>
        </w:rPr>
        <w:br/>
        <w:t>Переоформление лицензии (оформление дополнения к лицензии) и государственная регистрация переоформленной лицензии в соответствующем Реестре государственной регистрации лицензий (внесение сведений о продлении срока действия лицензии в соответствующий Реестр государственной регистрации лицензий)</w:t>
      </w:r>
    </w:p>
    <w:p w14:paraId="26DE7537"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74. Основанием для начала выполнения административной процедуры является поступление специалисту соответствующего Отдела решения о переоформлении (продлении срока действия) лицензии.</w:t>
      </w:r>
      <w:r w:rsidRPr="007E195B">
        <w:rPr>
          <w:rFonts w:ascii="Arial" w:hAnsi="Arial" w:cs="Arial"/>
        </w:rPr>
        <w:br/>
      </w:r>
    </w:p>
    <w:p w14:paraId="3F43990B"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F532193"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75. Должностное лицо, ответственное за выполнение административной процедуры: специалист соответствующего Отдела, ответственный за переоформление лицензии (оформление дополнения к лицензии) и государственную регистрацию переоформленной лицензии в соответствующем Реестре государственной регистрации лицензий (внесение сведений о продлении срока действия лицензии в соответствующий Реестр государственной регистрации лицензий).</w:t>
      </w:r>
      <w:r w:rsidRPr="007E195B">
        <w:rPr>
          <w:rFonts w:ascii="Arial" w:hAnsi="Arial" w:cs="Arial"/>
        </w:rPr>
        <w:br/>
      </w:r>
    </w:p>
    <w:p w14:paraId="533BD16E"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38DE3850"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 xml:space="preserve">(п. 75 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40231640"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D197024"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76. Содержание административных действий, входящих в состав административной процедуры, максимальный срок их выполнения:</w:t>
      </w:r>
      <w:r w:rsidRPr="007E195B">
        <w:rPr>
          <w:rFonts w:ascii="Arial" w:hAnsi="Arial" w:cs="Arial"/>
        </w:rPr>
        <w:br/>
      </w:r>
    </w:p>
    <w:p w14:paraId="73EFD53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52D38B67"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оформление и подписание переоформленной лицензии директором Департамента (лицом, его замещающим) без учета срока уплаты государственной пошлины, превышающего срок, указанный в пункте 29 настоящего Административного регламента, - в течение 30 календарных дней с даты принятия решения о переоформлении лицензии;</w:t>
      </w:r>
      <w:r w:rsidRPr="007E195B">
        <w:rPr>
          <w:rFonts w:ascii="Arial" w:hAnsi="Arial" w:cs="Arial"/>
        </w:rPr>
        <w:br/>
      </w:r>
    </w:p>
    <w:p w14:paraId="1897C1F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0F8E884"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оформление и подписание проекта дополнения к лицензии директором Департамента (лицом, его замещающим) без учета времени, потраченного заявителем на подписание проекта дополнения к лицензии, и без учета срока уплаты государственной пошлины, превышающего срок, указанный в пункте 29 настоящего Административного регламента, - в течение 30 календарных дней с даты принятия решения о продлении срока действия лицензии на пользование недрами;</w:t>
      </w:r>
      <w:r w:rsidRPr="007E195B">
        <w:rPr>
          <w:rFonts w:ascii="Arial" w:hAnsi="Arial" w:cs="Arial"/>
        </w:rPr>
        <w:br/>
      </w:r>
    </w:p>
    <w:p w14:paraId="37FCC3E1"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76F363DB"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государственная регистрация переоформленной лицензии в соответствующем Реестре государственной регистрации лицензий (внесение сведений о продлении срока действия лицензии в соответствующий Реестр государственной регистрации лицензий) - в течение 3 рабочих дней с даты подписания переоформленной лицензии директором Департамента (лицом, его замещающим).</w:t>
      </w:r>
      <w:r w:rsidRPr="007E195B">
        <w:rPr>
          <w:rFonts w:ascii="Arial" w:hAnsi="Arial" w:cs="Arial"/>
        </w:rPr>
        <w:br/>
      </w:r>
    </w:p>
    <w:p w14:paraId="724AAF95"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363EDE0B"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77. Оформление лицензии включает в себя следующие административные действия:</w:t>
      </w:r>
      <w:r w:rsidRPr="007E195B">
        <w:rPr>
          <w:rFonts w:ascii="Arial" w:hAnsi="Arial" w:cs="Arial"/>
        </w:rPr>
        <w:br/>
      </w:r>
    </w:p>
    <w:p w14:paraId="24D909AA"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3554850B"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заполнение лицензионного бланка и подготовку условий пользования недрами в двух экземплярах;</w:t>
      </w:r>
      <w:r w:rsidRPr="007E195B">
        <w:rPr>
          <w:rFonts w:ascii="Arial" w:hAnsi="Arial" w:cs="Arial"/>
        </w:rPr>
        <w:br/>
      </w:r>
    </w:p>
    <w:p w14:paraId="0680B903"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3465C8B"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уплату заявителем государственной пошлины, взимаемой за предоставление государственной услуги;</w:t>
      </w:r>
      <w:r w:rsidRPr="007E195B">
        <w:rPr>
          <w:rFonts w:ascii="Arial" w:hAnsi="Arial" w:cs="Arial"/>
        </w:rPr>
        <w:br/>
      </w:r>
    </w:p>
    <w:p w14:paraId="0D58F9AB"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96EDF4D"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подписание лицензионного бланка и условий пользования недрами директором Департамента (лицом, его замещающим).</w:t>
      </w:r>
      <w:r w:rsidRPr="007E195B">
        <w:rPr>
          <w:rFonts w:ascii="Arial" w:hAnsi="Arial" w:cs="Arial"/>
        </w:rPr>
        <w:br/>
      </w:r>
    </w:p>
    <w:p w14:paraId="1D796012"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546756DF"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Бланки заполняются с помощью печатающих устройств. Исправления и подчистки не допускаются.</w:t>
      </w:r>
      <w:r w:rsidRPr="007E195B">
        <w:rPr>
          <w:rFonts w:ascii="Arial" w:hAnsi="Arial" w:cs="Arial"/>
        </w:rPr>
        <w:br/>
      </w:r>
    </w:p>
    <w:p w14:paraId="1B7C9C0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67A8B6B"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78. Оформление дополнения к лицензии включает в себя следующие административные действия:</w:t>
      </w:r>
      <w:r w:rsidRPr="007E195B">
        <w:rPr>
          <w:rFonts w:ascii="Arial" w:hAnsi="Arial" w:cs="Arial"/>
        </w:rPr>
        <w:br/>
      </w:r>
    </w:p>
    <w:p w14:paraId="7643374C"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0BAD5DFE"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подготовку проекта дополнения к лицензии в двух экземплярах;</w:t>
      </w:r>
      <w:r w:rsidRPr="007E195B">
        <w:rPr>
          <w:rFonts w:ascii="Arial" w:hAnsi="Arial" w:cs="Arial"/>
        </w:rPr>
        <w:br/>
      </w:r>
    </w:p>
    <w:p w14:paraId="14FB84A9"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01D0164"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подписание проекта дополнения к лицензии заявителем;</w:t>
      </w:r>
      <w:r w:rsidRPr="007E195B">
        <w:rPr>
          <w:rFonts w:ascii="Arial" w:hAnsi="Arial" w:cs="Arial"/>
        </w:rPr>
        <w:br/>
      </w:r>
    </w:p>
    <w:p w14:paraId="43CB236F"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631B2573"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уплату заявителем государственной пошлины, взимаемой за предоставление государственной услуги;</w:t>
      </w:r>
      <w:r w:rsidRPr="007E195B">
        <w:rPr>
          <w:rFonts w:ascii="Arial" w:hAnsi="Arial" w:cs="Arial"/>
        </w:rPr>
        <w:br/>
      </w:r>
    </w:p>
    <w:p w14:paraId="23789B99"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64F608DB"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подписание проекта дополнения к лицензии директором Департамента (лицом, его замещающим).</w:t>
      </w:r>
      <w:r w:rsidRPr="007E195B">
        <w:rPr>
          <w:rFonts w:ascii="Arial" w:hAnsi="Arial" w:cs="Arial"/>
        </w:rPr>
        <w:br/>
      </w:r>
    </w:p>
    <w:p w14:paraId="4DBEB650"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8650576"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79. Критерием принятия решения является наличие подписанного директором Департамента (лицом, его замещающим) решения о переоформлении (продлении срока действия) лицензии и уплата заявителем государственной пошлины.</w:t>
      </w:r>
      <w:r w:rsidRPr="007E195B">
        <w:rPr>
          <w:rFonts w:ascii="Arial" w:hAnsi="Arial" w:cs="Arial"/>
        </w:rPr>
        <w:br/>
      </w:r>
    </w:p>
    <w:p w14:paraId="468F5702"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0409CB16"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80. Результатом выполнения административной процедуры является государственная регистрация переоформленной лицензии в соответствующем Реестре государственной регистрации лицензий (внесение сведений о продлении срока действия лицензии в соответствующий Реестр государственной регистрации лицензий).</w:t>
      </w:r>
      <w:r w:rsidRPr="007E195B">
        <w:rPr>
          <w:rFonts w:ascii="Arial" w:hAnsi="Arial" w:cs="Arial"/>
        </w:rPr>
        <w:br/>
      </w:r>
    </w:p>
    <w:p w14:paraId="06C0B8ED"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A831CD6"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lastRenderedPageBreak/>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02F61530"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359784F1"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81. Способ фиксации результата выполнения административной процедуры: занесение на титульный лист бланка переоформленной лицензии (первый лист дополнения к лицензии) государственного регистрационного номера.</w:t>
      </w:r>
      <w:r w:rsidRPr="007E195B">
        <w:rPr>
          <w:rFonts w:ascii="Arial" w:hAnsi="Arial" w:cs="Arial"/>
        </w:rPr>
        <w:br/>
      </w:r>
    </w:p>
    <w:p w14:paraId="10D3D55E" w14:textId="77777777" w:rsidR="007E195B" w:rsidRPr="007E195B" w:rsidRDefault="007E195B" w:rsidP="007E195B">
      <w:pPr>
        <w:pStyle w:val="4"/>
        <w:shd w:val="clear" w:color="auto" w:fill="FFFFFF"/>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Выдача (направление) заявителю переоформленной лицензии (дополнения к лицензии)</w:t>
      </w:r>
    </w:p>
    <w:p w14:paraId="29AD2A0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73320ED4"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82. Основанием для начала административной процедуры является поступление специалисту соответствующего Отдела переоформленной лицензии, зарегистрированной в соответствующем Реестре государственной регистрации лицензий (зарегистрированного дополнения к лицензии).</w:t>
      </w:r>
      <w:r w:rsidRPr="007E195B">
        <w:rPr>
          <w:rFonts w:ascii="Arial" w:hAnsi="Arial" w:cs="Arial"/>
        </w:rPr>
        <w:br/>
      </w:r>
    </w:p>
    <w:p w14:paraId="626FD55F"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77598F2D"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41D6A03E"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61CE3DC4"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83. Должностное лицо, ответственное за выполнение административной процедуры: специалист соответствующего Отдела, ответственный за выдачу (направление) заявителю переоформленной лицензии (дополнения к лицензии).</w:t>
      </w:r>
      <w:r w:rsidRPr="007E195B">
        <w:rPr>
          <w:rFonts w:ascii="Arial" w:hAnsi="Arial" w:cs="Arial"/>
        </w:rPr>
        <w:br/>
      </w:r>
    </w:p>
    <w:p w14:paraId="402480D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536F7C84"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 xml:space="preserve">(п. 83 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7708A792"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2118127"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84. Содержание административных действий, входящих в состав административной процедуры: выдача (направление) заявителю одного экземпляра переоформленной лицензии (одного экземпляра дополнения к лицензии).</w:t>
      </w:r>
      <w:r w:rsidRPr="007E195B">
        <w:rPr>
          <w:rFonts w:ascii="Arial" w:hAnsi="Arial" w:cs="Arial"/>
        </w:rPr>
        <w:br/>
      </w:r>
    </w:p>
    <w:p w14:paraId="14948B6A"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1B5179C"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Максимальный срок выполнения административной процедуры - 3 рабочих дня с даты государственной регистрации переоформленной лицензии в соответствующем Реестре государственной регистрации лицензий (с даты внесения сведений о продлении срока действия лицензии в соответствующий Реестр государственной регистрации лицензий)).</w:t>
      </w:r>
      <w:r w:rsidRPr="007E195B">
        <w:rPr>
          <w:rFonts w:ascii="Arial" w:hAnsi="Arial" w:cs="Arial"/>
        </w:rPr>
        <w:br/>
      </w:r>
    </w:p>
    <w:p w14:paraId="3B5774B1"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5248CE9"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 xml:space="preserve">(в ред. приказа </w:t>
      </w:r>
      <w:proofErr w:type="spellStart"/>
      <w:r w:rsidRPr="007E195B">
        <w:rPr>
          <w:rFonts w:ascii="Arial" w:hAnsi="Arial" w:cs="Arial"/>
        </w:rPr>
        <w:t>Депнедра</w:t>
      </w:r>
      <w:proofErr w:type="spellEnd"/>
      <w:r w:rsidRPr="007E195B">
        <w:rPr>
          <w:rFonts w:ascii="Arial" w:hAnsi="Arial" w:cs="Arial"/>
        </w:rPr>
        <w:t xml:space="preserve"> и природных ресурсов Югры от 25.01.2021 N 3-нп)</w:t>
      </w:r>
      <w:r w:rsidRPr="007E195B">
        <w:rPr>
          <w:rFonts w:ascii="Arial" w:hAnsi="Arial" w:cs="Arial"/>
        </w:rPr>
        <w:br/>
      </w:r>
    </w:p>
    <w:p w14:paraId="063E7B9F"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6194659"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85. Критерием принятия решения является наличие зарегистрированной переоформленной лицензии, зарегистрированного дополнения к лицензии.</w:t>
      </w:r>
      <w:r w:rsidRPr="007E195B">
        <w:rPr>
          <w:rFonts w:ascii="Arial" w:hAnsi="Arial" w:cs="Arial"/>
        </w:rPr>
        <w:br/>
      </w:r>
    </w:p>
    <w:p w14:paraId="32AC9807"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2511A43"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lastRenderedPageBreak/>
        <w:t>86. Результатом выполнения административной процедуры является: выдача (направление) заявителю переоформленной лицензии (дополнения к лицензии).</w:t>
      </w:r>
      <w:r w:rsidRPr="007E195B">
        <w:rPr>
          <w:rFonts w:ascii="Arial" w:hAnsi="Arial" w:cs="Arial"/>
        </w:rPr>
        <w:br/>
      </w:r>
    </w:p>
    <w:p w14:paraId="1C694E64"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0EF101D6"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87. Способ фиксации результата выполнения административной процедуры: регистрация письма о направлении переоформленной лицензии (дополнения к лицензии) в электронном документообороте.</w:t>
      </w:r>
      <w:r w:rsidRPr="007E195B">
        <w:rPr>
          <w:rFonts w:ascii="Arial" w:hAnsi="Arial" w:cs="Arial"/>
        </w:rPr>
        <w:br/>
      </w:r>
    </w:p>
    <w:p w14:paraId="4EE0285D"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0879456A"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Специалист соответствующего Отдела, ответственный за выполнение административной процедуры, выдает (направляет) один экземпляр переоформленной лицензии (один экземпляр дополнения к лицензии) заявителю непосредственно (уполномоченному представителю при наличии доверенности) под роспись либо по почте письмом с уведомлением о вручении.</w:t>
      </w:r>
      <w:r w:rsidRPr="007E195B">
        <w:rPr>
          <w:rFonts w:ascii="Arial" w:hAnsi="Arial" w:cs="Arial"/>
        </w:rPr>
        <w:br/>
      </w:r>
    </w:p>
    <w:p w14:paraId="2F68ADE1" w14:textId="77777777" w:rsidR="007E195B" w:rsidRPr="007E195B" w:rsidRDefault="007E195B" w:rsidP="007E195B">
      <w:pPr>
        <w:pStyle w:val="3"/>
        <w:shd w:val="clear" w:color="auto" w:fill="FFFFFF"/>
        <w:spacing w:before="0" w:beforeAutospacing="0" w:after="240" w:afterAutospacing="0"/>
        <w:jc w:val="center"/>
        <w:textAlignment w:val="baseline"/>
        <w:rPr>
          <w:rFonts w:ascii="Arial" w:hAnsi="Arial" w:cs="Arial"/>
          <w:sz w:val="24"/>
          <w:szCs w:val="24"/>
        </w:rPr>
      </w:pPr>
      <w:r w:rsidRPr="007E195B">
        <w:rPr>
          <w:rFonts w:ascii="Arial" w:hAnsi="Arial" w:cs="Arial"/>
          <w:sz w:val="24"/>
          <w:szCs w:val="24"/>
        </w:rPr>
        <w:br/>
      </w:r>
      <w:r w:rsidRPr="007E195B">
        <w:rPr>
          <w:rFonts w:ascii="Arial" w:hAnsi="Arial" w:cs="Arial"/>
          <w:sz w:val="24"/>
          <w:szCs w:val="24"/>
        </w:rPr>
        <w:br/>
        <w:t>IV. Формы контроля за исполнением административного регламента</w:t>
      </w:r>
    </w:p>
    <w:p w14:paraId="5DE35752" w14:textId="77777777" w:rsidR="007E195B" w:rsidRPr="007E195B" w:rsidRDefault="007E195B" w:rsidP="007E195B">
      <w:pPr>
        <w:pStyle w:val="4"/>
        <w:spacing w:before="0" w:after="240"/>
        <w:jc w:val="center"/>
        <w:textAlignment w:val="baseline"/>
        <w:rPr>
          <w:color w:val="auto"/>
        </w:rPr>
      </w:pPr>
      <w:r w:rsidRPr="007E195B">
        <w:rPr>
          <w:color w:val="auto"/>
        </w:rP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7599C2AC" w14:textId="77777777" w:rsidR="007E195B" w:rsidRPr="007E195B" w:rsidRDefault="007E195B" w:rsidP="007E195B">
      <w:pPr>
        <w:pStyle w:val="formattext"/>
        <w:spacing w:before="0" w:beforeAutospacing="0" w:after="0" w:afterAutospacing="0"/>
        <w:textAlignment w:val="baseline"/>
      </w:pPr>
    </w:p>
    <w:p w14:paraId="26CE312E" w14:textId="77777777" w:rsidR="007E195B" w:rsidRPr="007E195B" w:rsidRDefault="007E195B" w:rsidP="007E195B">
      <w:pPr>
        <w:pStyle w:val="formattext"/>
        <w:spacing w:before="0" w:beforeAutospacing="0" w:after="0" w:afterAutospacing="0"/>
        <w:ind w:firstLine="480"/>
        <w:textAlignment w:val="baseline"/>
      </w:pPr>
      <w:r w:rsidRPr="007E195B">
        <w:t>88. Текущий контроль за соблюдением и исполнением специалистами соответствующего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соответствующего Отдела (лицом, его замещающим) на постоянной основе.</w:t>
      </w:r>
      <w:r w:rsidRPr="007E195B">
        <w:br/>
      </w:r>
    </w:p>
    <w:p w14:paraId="4F416C61" w14:textId="77777777" w:rsidR="007E195B" w:rsidRPr="007E195B" w:rsidRDefault="007E195B" w:rsidP="007E195B">
      <w:pPr>
        <w:pStyle w:val="formattext"/>
        <w:spacing w:before="0" w:beforeAutospacing="0" w:after="0" w:afterAutospacing="0"/>
        <w:textAlignment w:val="baseline"/>
      </w:pPr>
    </w:p>
    <w:p w14:paraId="1BE7A7B2" w14:textId="77777777" w:rsidR="007E195B" w:rsidRPr="007E195B" w:rsidRDefault="007E195B" w:rsidP="007E195B">
      <w:pPr>
        <w:pStyle w:val="formattext"/>
        <w:spacing w:before="0" w:beforeAutospacing="0" w:after="0" w:afterAutospacing="0"/>
        <w:ind w:firstLine="480"/>
        <w:textAlignment w:val="baseline"/>
      </w:pPr>
      <w:r w:rsidRPr="007E195B">
        <w:t>(в ред. </w:t>
      </w:r>
      <w:r w:rsidRPr="007E195B">
        <w:rPr>
          <w:rFonts w:eastAsiaTheme="majorEastAsia"/>
        </w:rPr>
        <w:t xml:space="preserve">приказа </w:t>
      </w:r>
      <w:proofErr w:type="spellStart"/>
      <w:r w:rsidRPr="007E195B">
        <w:rPr>
          <w:rFonts w:eastAsiaTheme="majorEastAsia"/>
        </w:rPr>
        <w:t>Депнедра</w:t>
      </w:r>
      <w:proofErr w:type="spellEnd"/>
      <w:r w:rsidRPr="007E195B">
        <w:rPr>
          <w:rFonts w:eastAsiaTheme="majorEastAsia"/>
        </w:rPr>
        <w:t xml:space="preserve"> и природных ресурсов Югры от 25.01.2021 N 3-нп</w:t>
      </w:r>
      <w:r w:rsidRPr="007E195B">
        <w:t>)</w:t>
      </w:r>
      <w:r w:rsidRPr="007E195B">
        <w:br/>
      </w:r>
    </w:p>
    <w:p w14:paraId="21192511" w14:textId="77777777" w:rsidR="007E195B" w:rsidRPr="007E195B" w:rsidRDefault="007E195B" w:rsidP="007E195B">
      <w:pPr>
        <w:pStyle w:val="4"/>
        <w:spacing w:before="0" w:after="240"/>
        <w:jc w:val="center"/>
        <w:textAlignment w:val="baseline"/>
        <w:rPr>
          <w:color w:val="auto"/>
        </w:rPr>
      </w:pPr>
      <w:r w:rsidRPr="007E195B">
        <w:rPr>
          <w:color w:val="auto"/>
        </w:rPr>
        <w:br/>
      </w:r>
      <w:r w:rsidRPr="007E195B">
        <w:rPr>
          <w:color w:val="auto"/>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5CAFC900" w14:textId="77777777" w:rsidR="007E195B" w:rsidRPr="007E195B" w:rsidRDefault="007E195B" w:rsidP="007E195B">
      <w:pPr>
        <w:pStyle w:val="formattext"/>
        <w:spacing w:before="0" w:beforeAutospacing="0" w:after="0" w:afterAutospacing="0"/>
        <w:textAlignment w:val="baseline"/>
      </w:pPr>
    </w:p>
    <w:p w14:paraId="5EBEFE4F" w14:textId="77777777" w:rsidR="007E195B" w:rsidRPr="007E195B" w:rsidRDefault="007E195B" w:rsidP="007E195B">
      <w:pPr>
        <w:pStyle w:val="formattext"/>
        <w:spacing w:before="0" w:beforeAutospacing="0" w:after="0" w:afterAutospacing="0"/>
        <w:ind w:firstLine="480"/>
        <w:textAlignment w:val="baseline"/>
      </w:pPr>
      <w:r w:rsidRPr="007E195B">
        <w:t>89.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7E195B">
        <w:br/>
      </w:r>
    </w:p>
    <w:p w14:paraId="602EF975" w14:textId="77777777" w:rsidR="007E195B" w:rsidRPr="007E195B" w:rsidRDefault="007E195B" w:rsidP="007E195B">
      <w:pPr>
        <w:pStyle w:val="formattext"/>
        <w:spacing w:before="0" w:beforeAutospacing="0" w:after="0" w:afterAutospacing="0"/>
        <w:textAlignment w:val="baseline"/>
      </w:pPr>
    </w:p>
    <w:p w14:paraId="0524F8C4" w14:textId="77777777" w:rsidR="007E195B" w:rsidRPr="007E195B" w:rsidRDefault="007E195B" w:rsidP="007E195B">
      <w:pPr>
        <w:pStyle w:val="formattext"/>
        <w:spacing w:before="0" w:beforeAutospacing="0" w:after="0" w:afterAutospacing="0"/>
        <w:ind w:firstLine="480"/>
        <w:textAlignment w:val="baseline"/>
      </w:pPr>
      <w:r w:rsidRPr="007E195B">
        <w:t xml:space="preserve">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w:t>
      </w:r>
      <w:r w:rsidRPr="007E195B">
        <w:lastRenderedPageBreak/>
        <w:t>Департамента (лица, его замещающего).</w:t>
      </w:r>
      <w:r w:rsidRPr="007E195B">
        <w:br/>
      </w:r>
    </w:p>
    <w:p w14:paraId="766822F5" w14:textId="77777777" w:rsidR="007E195B" w:rsidRPr="007E195B" w:rsidRDefault="007E195B" w:rsidP="007E195B">
      <w:pPr>
        <w:pStyle w:val="formattext"/>
        <w:spacing w:before="0" w:beforeAutospacing="0" w:after="0" w:afterAutospacing="0"/>
        <w:textAlignment w:val="baseline"/>
      </w:pPr>
    </w:p>
    <w:p w14:paraId="14121435" w14:textId="77777777" w:rsidR="007E195B" w:rsidRPr="007E195B" w:rsidRDefault="007E195B" w:rsidP="007E195B">
      <w:pPr>
        <w:pStyle w:val="formattext"/>
        <w:spacing w:before="0" w:beforeAutospacing="0" w:after="0" w:afterAutospacing="0"/>
        <w:ind w:firstLine="480"/>
        <w:textAlignment w:val="baseline"/>
      </w:pPr>
      <w:r w:rsidRPr="007E195B">
        <w:t>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7E195B">
        <w:br/>
      </w:r>
    </w:p>
    <w:p w14:paraId="149DEAD5" w14:textId="77777777" w:rsidR="007E195B" w:rsidRPr="007E195B" w:rsidRDefault="007E195B" w:rsidP="007E195B">
      <w:pPr>
        <w:pStyle w:val="formattext"/>
        <w:spacing w:before="0" w:beforeAutospacing="0" w:after="0" w:afterAutospacing="0"/>
        <w:textAlignment w:val="baseline"/>
      </w:pPr>
    </w:p>
    <w:p w14:paraId="09469BFD" w14:textId="77777777" w:rsidR="007E195B" w:rsidRPr="007E195B" w:rsidRDefault="007E195B" w:rsidP="007E195B">
      <w:pPr>
        <w:pStyle w:val="formattext"/>
        <w:spacing w:before="0" w:beforeAutospacing="0" w:after="0" w:afterAutospacing="0"/>
        <w:ind w:firstLine="480"/>
        <w:textAlignment w:val="baseline"/>
      </w:pPr>
      <w:r w:rsidRPr="007E195B">
        <w:t>Рассмотрение жалобы заявителя осуществляется в порядке, предусмотренном разделом V настоящего Административного регламента.</w:t>
      </w:r>
      <w:r w:rsidRPr="007E195B">
        <w:br/>
      </w:r>
    </w:p>
    <w:p w14:paraId="74DAEBA2" w14:textId="77777777" w:rsidR="007E195B" w:rsidRPr="007E195B" w:rsidRDefault="007E195B" w:rsidP="007E195B">
      <w:pPr>
        <w:pStyle w:val="formattext"/>
        <w:spacing w:before="0" w:beforeAutospacing="0" w:after="0" w:afterAutospacing="0"/>
        <w:textAlignment w:val="baseline"/>
      </w:pPr>
    </w:p>
    <w:p w14:paraId="0D8EA4EF" w14:textId="77777777" w:rsidR="007E195B" w:rsidRPr="007E195B" w:rsidRDefault="007E195B" w:rsidP="007E195B">
      <w:pPr>
        <w:pStyle w:val="formattext"/>
        <w:spacing w:before="0" w:beforeAutospacing="0" w:after="0" w:afterAutospacing="0"/>
        <w:ind w:firstLine="480"/>
        <w:textAlignment w:val="baseline"/>
      </w:pPr>
      <w:r w:rsidRPr="007E195B">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7E195B">
        <w:br/>
      </w:r>
    </w:p>
    <w:p w14:paraId="345A1AB3" w14:textId="77777777" w:rsidR="007E195B" w:rsidRPr="007E195B" w:rsidRDefault="007E195B" w:rsidP="007E195B">
      <w:pPr>
        <w:pStyle w:val="formattext"/>
        <w:spacing w:before="0" w:beforeAutospacing="0" w:after="0" w:afterAutospacing="0"/>
        <w:textAlignment w:val="baseline"/>
      </w:pPr>
    </w:p>
    <w:p w14:paraId="7FBF0F81" w14:textId="77777777" w:rsidR="007E195B" w:rsidRPr="007E195B" w:rsidRDefault="007E195B" w:rsidP="007E195B">
      <w:pPr>
        <w:pStyle w:val="formattext"/>
        <w:spacing w:before="0" w:beforeAutospacing="0" w:after="0" w:afterAutospacing="0"/>
        <w:ind w:firstLine="480"/>
        <w:textAlignment w:val="baseline"/>
      </w:pPr>
      <w:r w:rsidRPr="007E195B">
        <w:t>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Департамента, в форме письменных и устных обращений в адрес Департамента.</w:t>
      </w:r>
      <w:r w:rsidRPr="007E195B">
        <w:br/>
      </w:r>
    </w:p>
    <w:p w14:paraId="5FC2B6D5" w14:textId="77777777" w:rsidR="007E195B" w:rsidRPr="007E195B" w:rsidRDefault="007E195B" w:rsidP="007E195B">
      <w:pPr>
        <w:pStyle w:val="4"/>
        <w:shd w:val="clear" w:color="auto" w:fill="FFFFFF"/>
        <w:spacing w:before="0" w:after="240"/>
        <w:jc w:val="center"/>
        <w:textAlignment w:val="baseline"/>
        <w:rPr>
          <w:rFonts w:ascii="Arial" w:hAnsi="Arial" w:cs="Arial"/>
          <w:color w:val="auto"/>
        </w:rPr>
      </w:pPr>
      <w:r w:rsidRPr="007E195B">
        <w:rPr>
          <w:rFonts w:ascii="Arial" w:hAnsi="Arial" w:cs="Arial"/>
          <w:color w:val="auto"/>
        </w:rPr>
        <w:br/>
      </w:r>
      <w:r w:rsidRPr="007E195B">
        <w:rPr>
          <w:rFonts w:ascii="Arial" w:hAnsi="Arial" w:cs="Arial"/>
          <w:color w:val="auto"/>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4BECE3AB"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59E6EC3D"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90.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7E195B">
        <w:rPr>
          <w:rFonts w:ascii="Arial" w:hAnsi="Arial" w:cs="Arial"/>
        </w:rPr>
        <w:br/>
      </w:r>
    </w:p>
    <w:p w14:paraId="0B01C731"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5E434CE9"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7E195B">
        <w:rPr>
          <w:rFonts w:ascii="Arial" w:hAnsi="Arial" w:cs="Arial"/>
        </w:rPr>
        <w:br/>
      </w:r>
    </w:p>
    <w:p w14:paraId="56EA63A1"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78FD0149"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В соответствии со </w:t>
      </w:r>
      <w:r w:rsidRPr="007E195B">
        <w:rPr>
          <w:rFonts w:ascii="Arial" w:eastAsiaTheme="majorEastAsia" w:hAnsi="Arial" w:cs="Arial"/>
        </w:rPr>
        <w:t>статьей 9.6 Закона Ханты-Мансийского автономного округа - Югры от 11 июня 2010 года N 102-оз "Об административных правонарушениях"</w:t>
      </w:r>
      <w:r w:rsidRPr="007E195B">
        <w:rPr>
          <w:rFonts w:ascii="Arial" w:hAnsi="Arial" w:cs="Arial"/>
        </w:rPr>
        <w:t xml:space="preserve"> должностные лица Департамента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w:t>
      </w:r>
      <w:r w:rsidRPr="007E195B">
        <w:rPr>
          <w:rFonts w:ascii="Arial" w:hAnsi="Arial" w:cs="Arial"/>
        </w:rPr>
        <w:lastRenderedPageBreak/>
        <w:t>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r w:rsidRPr="007E195B">
        <w:rPr>
          <w:rFonts w:ascii="Arial" w:hAnsi="Arial" w:cs="Arial"/>
        </w:rPr>
        <w:br/>
      </w:r>
    </w:p>
    <w:p w14:paraId="1D2739A5" w14:textId="77777777" w:rsidR="007E195B" w:rsidRPr="007E195B" w:rsidRDefault="007E195B" w:rsidP="007E195B">
      <w:pPr>
        <w:pStyle w:val="3"/>
        <w:shd w:val="clear" w:color="auto" w:fill="FFFFFF"/>
        <w:spacing w:before="0" w:beforeAutospacing="0" w:after="240" w:afterAutospacing="0"/>
        <w:jc w:val="center"/>
        <w:textAlignment w:val="baseline"/>
        <w:rPr>
          <w:rFonts w:ascii="Arial" w:hAnsi="Arial" w:cs="Arial"/>
          <w:sz w:val="24"/>
          <w:szCs w:val="24"/>
        </w:rPr>
      </w:pPr>
      <w:r w:rsidRPr="007E195B">
        <w:rPr>
          <w:rFonts w:ascii="Arial" w:hAnsi="Arial" w:cs="Arial"/>
          <w:sz w:val="24"/>
          <w:szCs w:val="24"/>
        </w:rPr>
        <w:br/>
      </w:r>
      <w:r w:rsidRPr="007E195B">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04DB269E"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66652D4C"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91.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7E195B">
        <w:rPr>
          <w:rFonts w:ascii="Arial" w:hAnsi="Arial" w:cs="Arial"/>
        </w:rPr>
        <w:br/>
      </w:r>
    </w:p>
    <w:p w14:paraId="5287BBC3"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3C3B0B0C"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92.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7E195B">
        <w:rPr>
          <w:rFonts w:ascii="Arial" w:hAnsi="Arial" w:cs="Arial"/>
        </w:rPr>
        <w:br/>
      </w:r>
    </w:p>
    <w:p w14:paraId="402391B8"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F9A08D3"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7E195B">
        <w:rPr>
          <w:rFonts w:ascii="Arial" w:hAnsi="Arial" w:cs="Arial"/>
        </w:rPr>
        <w:br/>
      </w:r>
    </w:p>
    <w:p w14:paraId="43515D58"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376D8E1"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93. Информирование заявителей о порядке подачи и рассмотрения жалоб осуществляется в следующих формах (по выбору заявителя):</w:t>
      </w:r>
      <w:r w:rsidRPr="007E195B">
        <w:rPr>
          <w:rFonts w:ascii="Arial" w:hAnsi="Arial" w:cs="Arial"/>
        </w:rPr>
        <w:br/>
      </w:r>
    </w:p>
    <w:p w14:paraId="216AF666"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F7B658C"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устной (при личном обращении заявителя и/или по телефону);</w:t>
      </w:r>
      <w:r w:rsidRPr="007E195B">
        <w:rPr>
          <w:rFonts w:ascii="Arial" w:hAnsi="Arial" w:cs="Arial"/>
        </w:rPr>
        <w:br/>
      </w:r>
    </w:p>
    <w:p w14:paraId="5BF37211"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256BD796"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письменной (при письменном обращении заявителя по почте, электронной почте, факсу);</w:t>
      </w:r>
      <w:r w:rsidRPr="007E195B">
        <w:rPr>
          <w:rFonts w:ascii="Arial" w:hAnsi="Arial" w:cs="Arial"/>
        </w:rPr>
        <w:br/>
      </w:r>
    </w:p>
    <w:p w14:paraId="353A4E10"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18D19AF9"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и на информационном стенде в местах предоставления государственной услуги.</w:t>
      </w:r>
      <w:r w:rsidRPr="007E195B">
        <w:rPr>
          <w:rFonts w:ascii="Arial" w:hAnsi="Arial" w:cs="Arial"/>
        </w:rPr>
        <w:br/>
      </w:r>
    </w:p>
    <w:p w14:paraId="3C331029"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0DFFB63C"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(в ред. </w:t>
      </w:r>
      <w:r w:rsidRPr="007E195B">
        <w:rPr>
          <w:rFonts w:ascii="Arial" w:eastAsiaTheme="majorEastAsia" w:hAnsi="Arial" w:cs="Arial"/>
        </w:rPr>
        <w:t xml:space="preserve">приказа </w:t>
      </w:r>
      <w:proofErr w:type="spellStart"/>
      <w:r w:rsidRPr="007E195B">
        <w:rPr>
          <w:rFonts w:ascii="Arial" w:eastAsiaTheme="majorEastAsia" w:hAnsi="Arial" w:cs="Arial"/>
        </w:rPr>
        <w:t>Депнедра</w:t>
      </w:r>
      <w:proofErr w:type="spellEnd"/>
      <w:r w:rsidRPr="007E195B">
        <w:rPr>
          <w:rFonts w:ascii="Arial" w:eastAsiaTheme="majorEastAsia" w:hAnsi="Arial" w:cs="Arial"/>
        </w:rPr>
        <w:t xml:space="preserve"> и природных ресурсов Югры от 30.06.2020 N 23-нп</w:t>
      </w:r>
      <w:r w:rsidRPr="007E195B">
        <w:rPr>
          <w:rFonts w:ascii="Arial" w:hAnsi="Arial" w:cs="Arial"/>
        </w:rPr>
        <w:t>)</w:t>
      </w:r>
      <w:r w:rsidRPr="007E195B">
        <w:rPr>
          <w:rFonts w:ascii="Arial" w:hAnsi="Arial" w:cs="Arial"/>
        </w:rPr>
        <w:br/>
      </w:r>
    </w:p>
    <w:p w14:paraId="25FEDE43" w14:textId="77777777" w:rsidR="007E195B" w:rsidRPr="007E195B" w:rsidRDefault="007E195B" w:rsidP="007E195B">
      <w:pPr>
        <w:pStyle w:val="formattext"/>
        <w:shd w:val="clear" w:color="auto" w:fill="FFFFFF"/>
        <w:spacing w:before="0" w:beforeAutospacing="0" w:after="0" w:afterAutospacing="0"/>
        <w:textAlignment w:val="baseline"/>
        <w:rPr>
          <w:rFonts w:ascii="Arial" w:hAnsi="Arial" w:cs="Arial"/>
        </w:rPr>
      </w:pPr>
    </w:p>
    <w:p w14:paraId="3DA1683D" w14:textId="77777777" w:rsidR="007E195B" w:rsidRPr="007E195B" w:rsidRDefault="007E195B" w:rsidP="007E195B">
      <w:pPr>
        <w:pStyle w:val="formattext"/>
        <w:shd w:val="clear" w:color="auto" w:fill="FFFFFF"/>
        <w:spacing w:before="0" w:beforeAutospacing="0" w:after="0" w:afterAutospacing="0"/>
        <w:ind w:firstLine="480"/>
        <w:textAlignment w:val="baseline"/>
        <w:rPr>
          <w:rFonts w:ascii="Arial" w:hAnsi="Arial" w:cs="Arial"/>
        </w:rPr>
      </w:pPr>
      <w:r w:rsidRPr="007E195B">
        <w:rPr>
          <w:rFonts w:ascii="Arial" w:hAnsi="Arial" w:cs="Arial"/>
        </w:rPr>
        <w:t>94. Порядок досудебного (внесудебного) обжалования решений и действий (бездействия) Департамента, а также должностных лиц, государственных служащих, регламентирован </w:t>
      </w:r>
      <w:r w:rsidRPr="007E195B">
        <w:rPr>
          <w:rFonts w:ascii="Arial" w:eastAsiaTheme="majorEastAsia" w:hAnsi="Arial" w:cs="Arial"/>
        </w:rPr>
        <w:t>Федеральным законом от 27 июля 2010 года N 210-ФЗ</w:t>
      </w:r>
      <w:r w:rsidRPr="007E195B">
        <w:rPr>
          <w:rFonts w:ascii="Arial" w:hAnsi="Arial" w:cs="Arial"/>
        </w:rPr>
        <w:t>, </w:t>
      </w:r>
      <w:r w:rsidRPr="007E195B">
        <w:rPr>
          <w:rFonts w:ascii="Arial" w:eastAsiaTheme="majorEastAsia" w:hAnsi="Arial" w:cs="Arial"/>
        </w:rPr>
        <w:t>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w:t>
      </w:r>
      <w:r w:rsidRPr="007E195B">
        <w:rPr>
          <w:rFonts w:ascii="Arial" w:hAnsi="Arial" w:cs="Arial"/>
        </w:rPr>
        <w:t> и его работников".</w:t>
      </w:r>
      <w:r w:rsidRPr="007E195B">
        <w:rPr>
          <w:rFonts w:ascii="Arial" w:hAnsi="Arial" w:cs="Arial"/>
        </w:rPr>
        <w:br/>
      </w:r>
    </w:p>
    <w:p w14:paraId="7428B2F7" w14:textId="77777777" w:rsidR="007E195B" w:rsidRPr="007E195B" w:rsidRDefault="007E195B" w:rsidP="007E195B">
      <w:pPr>
        <w:pStyle w:val="3"/>
        <w:shd w:val="clear" w:color="auto" w:fill="FFFFFF"/>
        <w:spacing w:before="0" w:beforeAutospacing="0" w:after="0" w:afterAutospacing="0"/>
        <w:jc w:val="right"/>
        <w:textAlignment w:val="baseline"/>
        <w:rPr>
          <w:rFonts w:ascii="Arial" w:hAnsi="Arial" w:cs="Arial"/>
          <w:sz w:val="24"/>
          <w:szCs w:val="24"/>
        </w:rPr>
      </w:pPr>
      <w:r w:rsidRPr="007E195B">
        <w:rPr>
          <w:rFonts w:ascii="Arial" w:hAnsi="Arial" w:cs="Arial"/>
          <w:sz w:val="24"/>
          <w:szCs w:val="24"/>
        </w:rPr>
        <w:br/>
      </w:r>
      <w:r w:rsidRPr="007E195B">
        <w:rPr>
          <w:rFonts w:ascii="Arial" w:hAnsi="Arial" w:cs="Arial"/>
          <w:sz w:val="24"/>
          <w:szCs w:val="24"/>
        </w:rPr>
        <w:br/>
        <w:t>Приложение 1</w:t>
      </w:r>
      <w:r w:rsidRPr="007E195B">
        <w:rPr>
          <w:rFonts w:ascii="Arial" w:hAnsi="Arial" w:cs="Arial"/>
          <w:sz w:val="24"/>
          <w:szCs w:val="24"/>
        </w:rPr>
        <w:br/>
        <w:t>к административному регламенту</w:t>
      </w:r>
      <w:r w:rsidRPr="007E195B">
        <w:rPr>
          <w:rFonts w:ascii="Arial" w:hAnsi="Arial" w:cs="Arial"/>
          <w:sz w:val="24"/>
          <w:szCs w:val="24"/>
        </w:rPr>
        <w:br/>
        <w:t>предоставления государственной</w:t>
      </w:r>
      <w:r w:rsidRPr="007E195B">
        <w:rPr>
          <w:rFonts w:ascii="Arial" w:hAnsi="Arial" w:cs="Arial"/>
          <w:sz w:val="24"/>
          <w:szCs w:val="24"/>
        </w:rPr>
        <w:br/>
        <w:t>услуги по переоформлению и продлению</w:t>
      </w:r>
      <w:r w:rsidRPr="007E195B">
        <w:rPr>
          <w:rFonts w:ascii="Arial" w:hAnsi="Arial" w:cs="Arial"/>
          <w:sz w:val="24"/>
          <w:szCs w:val="24"/>
        </w:rPr>
        <w:br/>
        <w:t>срока действия лицензии на пользование</w:t>
      </w:r>
      <w:r w:rsidRPr="007E195B">
        <w:rPr>
          <w:rFonts w:ascii="Arial" w:hAnsi="Arial" w:cs="Arial"/>
          <w:sz w:val="24"/>
          <w:szCs w:val="24"/>
        </w:rPr>
        <w:br/>
        <w:t>участком недр местного значения</w:t>
      </w:r>
      <w:r w:rsidRPr="007E195B">
        <w:rPr>
          <w:rFonts w:ascii="Arial" w:hAnsi="Arial" w:cs="Arial"/>
          <w:sz w:val="24"/>
          <w:szCs w:val="24"/>
        </w:rPr>
        <w:br/>
      </w:r>
      <w:r w:rsidRPr="007E195B">
        <w:rPr>
          <w:rFonts w:ascii="Arial" w:hAnsi="Arial" w:cs="Arial"/>
          <w:sz w:val="24"/>
          <w:szCs w:val="24"/>
        </w:rPr>
        <w:br/>
        <w:t>(в ред. </w:t>
      </w:r>
      <w:r w:rsidRPr="007E195B">
        <w:rPr>
          <w:rFonts w:ascii="Arial" w:eastAsiaTheme="majorEastAsia" w:hAnsi="Arial" w:cs="Arial"/>
          <w:sz w:val="24"/>
          <w:szCs w:val="24"/>
        </w:rPr>
        <w:t xml:space="preserve">приказов </w:t>
      </w:r>
      <w:proofErr w:type="spellStart"/>
      <w:r w:rsidRPr="007E195B">
        <w:rPr>
          <w:rFonts w:ascii="Arial" w:eastAsiaTheme="majorEastAsia" w:hAnsi="Arial" w:cs="Arial"/>
          <w:sz w:val="24"/>
          <w:szCs w:val="24"/>
        </w:rPr>
        <w:t>Депнедра</w:t>
      </w:r>
      <w:proofErr w:type="spellEnd"/>
      <w:r w:rsidRPr="007E195B">
        <w:rPr>
          <w:rFonts w:ascii="Arial" w:eastAsiaTheme="majorEastAsia" w:hAnsi="Arial" w:cs="Arial"/>
          <w:sz w:val="24"/>
          <w:szCs w:val="24"/>
        </w:rPr>
        <w:t xml:space="preserve"> и природных ресурсов Югры</w:t>
      </w:r>
      <w:r w:rsidRPr="007E195B">
        <w:rPr>
          <w:rFonts w:ascii="Arial" w:hAnsi="Arial" w:cs="Arial"/>
          <w:sz w:val="24"/>
          <w:szCs w:val="24"/>
        </w:rPr>
        <w:br/>
      </w:r>
      <w:r w:rsidRPr="007E195B">
        <w:rPr>
          <w:rFonts w:ascii="Arial" w:eastAsiaTheme="majorEastAsia" w:hAnsi="Arial" w:cs="Arial"/>
          <w:sz w:val="24"/>
          <w:szCs w:val="24"/>
        </w:rPr>
        <w:t>от 30.06.2020 N 23-нп</w:t>
      </w:r>
      <w:r w:rsidRPr="007E195B">
        <w:rPr>
          <w:rFonts w:ascii="Arial" w:hAnsi="Arial" w:cs="Arial"/>
          <w:sz w:val="24"/>
          <w:szCs w:val="24"/>
        </w:rPr>
        <w:t>, от 25.01.2021 N 3-нп)</w:t>
      </w:r>
    </w:p>
    <w:p w14:paraId="5866A085"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r>
      <w:r w:rsidRPr="007E195B">
        <w:rPr>
          <w:rFonts w:ascii="Courier New" w:hAnsi="Courier New" w:cs="Courier New"/>
          <w:spacing w:val="-18"/>
        </w:rPr>
        <w:br/>
        <w:t xml:space="preserve">                                                                  Директору </w:t>
      </w:r>
    </w:p>
    <w:p w14:paraId="7428F2A4"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Департамента недропользования </w:t>
      </w:r>
    </w:p>
    <w:p w14:paraId="61F18619"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и природных ресурсов </w:t>
      </w:r>
    </w:p>
    <w:p w14:paraId="09B24520"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Ханты-Мансийского автономного </w:t>
      </w:r>
    </w:p>
    <w:p w14:paraId="1712A083"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округа - Югры </w:t>
      </w:r>
    </w:p>
    <w:p w14:paraId="40A48ACC"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______________________</w:t>
      </w:r>
    </w:p>
    <w:p w14:paraId="036D7959"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p>
    <w:p w14:paraId="19D4F884" w14:textId="77777777" w:rsidR="007E195B" w:rsidRPr="007E195B" w:rsidRDefault="007E195B" w:rsidP="007E195B">
      <w:pPr>
        <w:pStyle w:val="headertext"/>
        <w:shd w:val="clear" w:color="auto" w:fill="FFFFFF"/>
        <w:spacing w:before="0" w:beforeAutospacing="0" w:after="240" w:afterAutospacing="0"/>
        <w:jc w:val="center"/>
        <w:textAlignment w:val="baseline"/>
        <w:rPr>
          <w:rFonts w:ascii="Arial" w:hAnsi="Arial" w:cs="Arial"/>
          <w:b/>
          <w:bCs/>
        </w:rPr>
      </w:pPr>
      <w:r w:rsidRPr="007E195B">
        <w:rPr>
          <w:rFonts w:ascii="Arial" w:hAnsi="Arial" w:cs="Arial"/>
          <w:b/>
          <w:bCs/>
        </w:rPr>
        <w:t>ЗАЯВЛЕНИЕ о переоформлении лицензии на пользование недрами</w:t>
      </w:r>
    </w:p>
    <w:p w14:paraId="1A4EA7BD"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t xml:space="preserve">    Прошу    Вас    переоформить    лицензию    на    пользование   недрами </w:t>
      </w:r>
    </w:p>
    <w:p w14:paraId="5685B196"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________________________________, выданную ________________________________</w:t>
      </w:r>
    </w:p>
    <w:p w14:paraId="61FA9C9C"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(серия номер вид </w:t>
      </w:r>
      <w:proofErr w:type="gramStart"/>
      <w:r w:rsidRPr="007E195B">
        <w:rPr>
          <w:rFonts w:ascii="Courier New" w:hAnsi="Courier New" w:cs="Courier New"/>
          <w:spacing w:val="-18"/>
        </w:rPr>
        <w:t>лицензии)   </w:t>
      </w:r>
      <w:proofErr w:type="gramEnd"/>
      <w:r w:rsidRPr="007E195B">
        <w:rPr>
          <w:rFonts w:ascii="Courier New" w:hAnsi="Courier New" w:cs="Courier New"/>
          <w:spacing w:val="-18"/>
        </w:rPr>
        <w:t>                   (владелец лицензии)</w:t>
      </w:r>
    </w:p>
    <w:p w14:paraId="6656F3B2"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lastRenderedPageBreak/>
        <w:br/>
        <w:t>для целей _________________________________________________________________</w:t>
      </w:r>
    </w:p>
    <w:p w14:paraId="30CFEA80"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(геологического изучения, разведки и добычи общераспространенных полезных </w:t>
      </w:r>
    </w:p>
    <w:p w14:paraId="33640D7D"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ископаемых, а также строительства и эксплуатации подземных сооружений </w:t>
      </w:r>
    </w:p>
    <w:p w14:paraId="206637D9"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местного и регионального значения, не связанных с добычей полезных </w:t>
      </w:r>
    </w:p>
    <w:p w14:paraId="0C794598"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ископаемых; для геологического изучения в целях поисков и оценки </w:t>
      </w:r>
    </w:p>
    <w:p w14:paraId="236F8FD1"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подземных вод, для разведки и добычи подземных вод или для </w:t>
      </w:r>
    </w:p>
    <w:p w14:paraId="09ED163A"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геологического изучения в целях поисков и оценки подземных вод,</w:t>
      </w:r>
    </w:p>
    <w:p w14:paraId="677A659E"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их разведки и добычи)</w:t>
      </w:r>
    </w:p>
    <w:p w14:paraId="5D99413A"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на участке недр "________________________" с ___________________________ на </w:t>
      </w:r>
    </w:p>
    <w:p w14:paraId="5B683E50"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(название участка </w:t>
      </w:r>
      <w:proofErr w:type="gramStart"/>
      <w:r w:rsidRPr="007E195B">
        <w:rPr>
          <w:rFonts w:ascii="Courier New" w:hAnsi="Courier New" w:cs="Courier New"/>
          <w:spacing w:val="-18"/>
        </w:rPr>
        <w:t>недр)   </w:t>
      </w:r>
      <w:proofErr w:type="gramEnd"/>
      <w:r w:rsidRPr="007E195B">
        <w:rPr>
          <w:rFonts w:ascii="Courier New" w:hAnsi="Courier New" w:cs="Courier New"/>
          <w:spacing w:val="-18"/>
        </w:rPr>
        <w:t>     (владелец лицензии)</w:t>
      </w:r>
    </w:p>
    <w:p w14:paraId="492B60A6"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___________________________________________________________________________</w:t>
      </w:r>
    </w:p>
    <w:p w14:paraId="20279520"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(претендент)</w:t>
      </w:r>
    </w:p>
    <w:p w14:paraId="2990B7C8"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в связи с _________________________________________________________________</w:t>
      </w:r>
    </w:p>
    <w:p w14:paraId="2FE72E40"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(указать основания)</w:t>
      </w:r>
    </w:p>
    <w:p w14:paraId="52E628BD"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________________________________________________________ согласно принять в </w:t>
      </w:r>
    </w:p>
    <w:p w14:paraId="62B5AC2E"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(претендент)</w:t>
      </w:r>
    </w:p>
    <w:p w14:paraId="6E9B5286"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полном   объеме   на   себя   выполнение   условий   пользования   недрами,</w:t>
      </w:r>
    </w:p>
    <w:p w14:paraId="57B9DB82"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предусмотренных лицензией на пользование недрами _________________________.</w:t>
      </w:r>
    </w:p>
    <w:p w14:paraId="1026FBBF"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(серия номер вид лицензии)</w:t>
      </w:r>
    </w:p>
    <w:p w14:paraId="429488FB"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t>Приложение:</w:t>
      </w:r>
    </w:p>
    <w:p w14:paraId="5757E0AC"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t xml:space="preserve">                                                       Подпись руководителя </w:t>
      </w:r>
    </w:p>
    <w:p w14:paraId="6152F801"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(уполномоченного лица)</w:t>
      </w:r>
    </w:p>
    <w:p w14:paraId="4701302E"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t>                            М.П. (при наличии)</w:t>
      </w:r>
    </w:p>
    <w:p w14:paraId="13A22B2E" w14:textId="77777777" w:rsidR="007E195B" w:rsidRPr="007E195B" w:rsidRDefault="007E195B" w:rsidP="007E195B">
      <w:pPr>
        <w:pStyle w:val="3"/>
        <w:shd w:val="clear" w:color="auto" w:fill="FFFFFF"/>
        <w:spacing w:before="0" w:beforeAutospacing="0" w:after="0" w:afterAutospacing="0"/>
        <w:jc w:val="right"/>
        <w:textAlignment w:val="baseline"/>
        <w:rPr>
          <w:rFonts w:ascii="Arial" w:hAnsi="Arial" w:cs="Arial"/>
          <w:sz w:val="24"/>
          <w:szCs w:val="24"/>
        </w:rPr>
      </w:pPr>
      <w:r w:rsidRPr="007E195B">
        <w:rPr>
          <w:rFonts w:ascii="Arial" w:hAnsi="Arial" w:cs="Arial"/>
          <w:sz w:val="24"/>
          <w:szCs w:val="24"/>
        </w:rPr>
        <w:t>Приложение 2</w:t>
      </w:r>
      <w:r w:rsidRPr="007E195B">
        <w:rPr>
          <w:rFonts w:ascii="Arial" w:hAnsi="Arial" w:cs="Arial"/>
          <w:sz w:val="24"/>
          <w:szCs w:val="24"/>
        </w:rPr>
        <w:br/>
        <w:t>к административному регламенту</w:t>
      </w:r>
      <w:r w:rsidRPr="007E195B">
        <w:rPr>
          <w:rFonts w:ascii="Arial" w:hAnsi="Arial" w:cs="Arial"/>
          <w:sz w:val="24"/>
          <w:szCs w:val="24"/>
        </w:rPr>
        <w:br/>
        <w:t>предоставления государственной</w:t>
      </w:r>
      <w:r w:rsidRPr="007E195B">
        <w:rPr>
          <w:rFonts w:ascii="Arial" w:hAnsi="Arial" w:cs="Arial"/>
          <w:sz w:val="24"/>
          <w:szCs w:val="24"/>
        </w:rPr>
        <w:br/>
        <w:t>услуги по переоформлению и продлению</w:t>
      </w:r>
      <w:r w:rsidRPr="007E195B">
        <w:rPr>
          <w:rFonts w:ascii="Arial" w:hAnsi="Arial" w:cs="Arial"/>
          <w:sz w:val="24"/>
          <w:szCs w:val="24"/>
        </w:rPr>
        <w:br/>
        <w:t>срока действия лицензии на пользование</w:t>
      </w:r>
      <w:r w:rsidRPr="007E195B">
        <w:rPr>
          <w:rFonts w:ascii="Arial" w:hAnsi="Arial" w:cs="Arial"/>
          <w:sz w:val="24"/>
          <w:szCs w:val="24"/>
        </w:rPr>
        <w:br/>
        <w:t>участком недр местного значения</w:t>
      </w:r>
      <w:r w:rsidRPr="007E195B">
        <w:rPr>
          <w:rFonts w:ascii="Arial" w:hAnsi="Arial" w:cs="Arial"/>
          <w:sz w:val="24"/>
          <w:szCs w:val="24"/>
        </w:rPr>
        <w:br/>
      </w:r>
      <w:r w:rsidRPr="007E195B">
        <w:rPr>
          <w:rFonts w:ascii="Arial" w:hAnsi="Arial" w:cs="Arial"/>
          <w:sz w:val="24"/>
          <w:szCs w:val="24"/>
        </w:rPr>
        <w:br/>
        <w:t xml:space="preserve">(в ред. приказов </w:t>
      </w:r>
      <w:proofErr w:type="spellStart"/>
      <w:r w:rsidRPr="007E195B">
        <w:rPr>
          <w:rFonts w:ascii="Arial" w:hAnsi="Arial" w:cs="Arial"/>
          <w:sz w:val="24"/>
          <w:szCs w:val="24"/>
        </w:rPr>
        <w:t>Депнедра</w:t>
      </w:r>
      <w:proofErr w:type="spellEnd"/>
      <w:r w:rsidRPr="007E195B">
        <w:rPr>
          <w:rFonts w:ascii="Arial" w:hAnsi="Arial" w:cs="Arial"/>
          <w:sz w:val="24"/>
          <w:szCs w:val="24"/>
        </w:rPr>
        <w:t xml:space="preserve"> и природных ресурсов Югры</w:t>
      </w:r>
      <w:r w:rsidRPr="007E195B">
        <w:rPr>
          <w:rFonts w:ascii="Arial" w:hAnsi="Arial" w:cs="Arial"/>
          <w:sz w:val="24"/>
          <w:szCs w:val="24"/>
        </w:rPr>
        <w:br/>
        <w:t>от 30.06.2020 N 23-нп, от 25.01.2021 N 3-нп)</w:t>
      </w:r>
    </w:p>
    <w:p w14:paraId="4F5F4EB7"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r>
      <w:r w:rsidRPr="007E195B">
        <w:rPr>
          <w:rFonts w:ascii="Courier New" w:hAnsi="Courier New" w:cs="Courier New"/>
          <w:spacing w:val="-18"/>
        </w:rPr>
        <w:br/>
        <w:t xml:space="preserve">                                                                  Директору </w:t>
      </w:r>
    </w:p>
    <w:p w14:paraId="165B9581"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Департамента недропользования </w:t>
      </w:r>
    </w:p>
    <w:p w14:paraId="5283333B"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lastRenderedPageBreak/>
        <w:t xml:space="preserve">                                                       и природных ресурсов </w:t>
      </w:r>
    </w:p>
    <w:p w14:paraId="0E512F36"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Ханты-Мансийского автономного </w:t>
      </w:r>
    </w:p>
    <w:p w14:paraId="5B8CD6C0"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округа - Югры </w:t>
      </w:r>
    </w:p>
    <w:p w14:paraId="45175D11"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______________________</w:t>
      </w:r>
    </w:p>
    <w:p w14:paraId="2C5A1C6F"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p>
    <w:p w14:paraId="18019E33" w14:textId="77777777" w:rsidR="007E195B" w:rsidRPr="007E195B" w:rsidRDefault="007E195B" w:rsidP="007E195B">
      <w:pPr>
        <w:pStyle w:val="headertext"/>
        <w:shd w:val="clear" w:color="auto" w:fill="FFFFFF"/>
        <w:spacing w:before="0" w:beforeAutospacing="0" w:after="240" w:afterAutospacing="0"/>
        <w:jc w:val="center"/>
        <w:textAlignment w:val="baseline"/>
        <w:rPr>
          <w:rFonts w:ascii="Arial" w:hAnsi="Arial" w:cs="Arial"/>
          <w:b/>
          <w:bCs/>
        </w:rPr>
      </w:pPr>
      <w:r w:rsidRPr="007E195B">
        <w:rPr>
          <w:rFonts w:ascii="Arial" w:hAnsi="Arial" w:cs="Arial"/>
          <w:b/>
          <w:bCs/>
        </w:rPr>
        <w:t>ЗАЯВКА о продлении срока действия лицензии на пользование недрами</w:t>
      </w:r>
    </w:p>
    <w:p w14:paraId="111ED622"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t>    </w:t>
      </w:r>
      <w:proofErr w:type="gramStart"/>
      <w:r w:rsidRPr="007E195B">
        <w:rPr>
          <w:rFonts w:ascii="Courier New" w:hAnsi="Courier New" w:cs="Courier New"/>
          <w:spacing w:val="-18"/>
        </w:rPr>
        <w:t>В  соответствии</w:t>
      </w:r>
      <w:proofErr w:type="gramEnd"/>
      <w:r w:rsidRPr="007E195B">
        <w:rPr>
          <w:rFonts w:ascii="Courier New" w:hAnsi="Courier New" w:cs="Courier New"/>
          <w:spacing w:val="-18"/>
        </w:rPr>
        <w:t xml:space="preserve">  со  статьей  10.1 Закона Ханты-Мансийского автономного </w:t>
      </w:r>
    </w:p>
    <w:p w14:paraId="67099464"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округа - Югры от 17 октября 2005 года N 82-оз "О пользовании участками недр </w:t>
      </w:r>
    </w:p>
    <w:p w14:paraId="758EA973"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proofErr w:type="gramStart"/>
      <w:r w:rsidRPr="007E195B">
        <w:rPr>
          <w:rFonts w:ascii="Courier New" w:hAnsi="Courier New" w:cs="Courier New"/>
          <w:spacing w:val="-18"/>
        </w:rPr>
        <w:t>местного  значения</w:t>
      </w:r>
      <w:proofErr w:type="gramEnd"/>
      <w:r w:rsidRPr="007E195B">
        <w:rPr>
          <w:rFonts w:ascii="Courier New" w:hAnsi="Courier New" w:cs="Courier New"/>
          <w:spacing w:val="-18"/>
        </w:rPr>
        <w:t xml:space="preserve">  на  территории  Ханты-Мансийского  автономного округа -</w:t>
      </w:r>
    </w:p>
    <w:p w14:paraId="7D079AE8"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Югры"   </w:t>
      </w:r>
      <w:proofErr w:type="gramStart"/>
      <w:r w:rsidRPr="007E195B">
        <w:rPr>
          <w:rFonts w:ascii="Courier New" w:hAnsi="Courier New" w:cs="Courier New"/>
          <w:spacing w:val="-18"/>
        </w:rPr>
        <w:t>прошу  продлить</w:t>
      </w:r>
      <w:proofErr w:type="gramEnd"/>
      <w:r w:rsidRPr="007E195B">
        <w:rPr>
          <w:rFonts w:ascii="Courier New" w:hAnsi="Courier New" w:cs="Courier New"/>
          <w:spacing w:val="-18"/>
        </w:rPr>
        <w:t xml:space="preserve">  срок  действия  лицензии  на  пользование  недрами </w:t>
      </w:r>
    </w:p>
    <w:p w14:paraId="27CEB97C"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________________________________ на _____ лет </w:t>
      </w:r>
    </w:p>
    <w:p w14:paraId="40AE7F9F"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(серия, номер, вид лицензии)</w:t>
      </w:r>
    </w:p>
    <w:p w14:paraId="0162CBBC"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для _______________________________________________________________________</w:t>
      </w:r>
    </w:p>
    <w:p w14:paraId="462E9E06"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xml:space="preserve">    (завершения поисков и оценки или разработки месторождения полезных </w:t>
      </w:r>
    </w:p>
    <w:p w14:paraId="057124E6"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ископаемых либо выполнения ликвидационных мероприятий)</w:t>
      </w:r>
    </w:p>
    <w:p w14:paraId="60A14CE4"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t>на участке недр местного значения "______________________________________".</w:t>
      </w:r>
    </w:p>
    <w:p w14:paraId="270FAFA8"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(название участка недр)</w:t>
      </w:r>
    </w:p>
    <w:p w14:paraId="1FD277EE"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r>
      <w:proofErr w:type="gramStart"/>
      <w:r w:rsidRPr="007E195B">
        <w:rPr>
          <w:rFonts w:ascii="Courier New" w:hAnsi="Courier New" w:cs="Courier New"/>
          <w:spacing w:val="-18"/>
        </w:rPr>
        <w:t>Приложение:   </w:t>
      </w:r>
      <w:proofErr w:type="gramEnd"/>
      <w:r w:rsidRPr="007E195B">
        <w:rPr>
          <w:rFonts w:ascii="Courier New" w:hAnsi="Courier New" w:cs="Courier New"/>
          <w:spacing w:val="-18"/>
        </w:rPr>
        <w:t xml:space="preserve">1. Технико-экономическое обоснование продления срока действия </w:t>
      </w:r>
    </w:p>
    <w:p w14:paraId="684FAC44"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лицензии.</w:t>
      </w:r>
    </w:p>
    <w:p w14:paraId="53909F7E"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r>
      <w:r w:rsidRPr="007E195B">
        <w:rPr>
          <w:rFonts w:ascii="Courier New" w:hAnsi="Courier New" w:cs="Courier New"/>
          <w:spacing w:val="-18"/>
        </w:rPr>
        <w:br/>
        <w:t xml:space="preserve">                                                       Подпись руководителя </w:t>
      </w:r>
    </w:p>
    <w:p w14:paraId="6E43891A"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t>                                                     (уполномоченного лица)</w:t>
      </w:r>
    </w:p>
    <w:p w14:paraId="2FEF8C9A" w14:textId="77777777" w:rsidR="007E195B" w:rsidRPr="007E195B" w:rsidRDefault="007E195B" w:rsidP="007E195B">
      <w:pPr>
        <w:pStyle w:val="unformattext"/>
        <w:spacing w:before="0" w:beforeAutospacing="0" w:after="0" w:afterAutospacing="0"/>
        <w:textAlignment w:val="baseline"/>
        <w:rPr>
          <w:rFonts w:ascii="Courier New" w:hAnsi="Courier New" w:cs="Courier New"/>
          <w:spacing w:val="-18"/>
        </w:rPr>
      </w:pPr>
      <w:r w:rsidRPr="007E195B">
        <w:rPr>
          <w:rFonts w:ascii="Courier New" w:hAnsi="Courier New" w:cs="Courier New"/>
          <w:spacing w:val="-18"/>
        </w:rPr>
        <w:br/>
        <w:t>                            М.П. (при наличии)</w:t>
      </w:r>
    </w:p>
    <w:p w14:paraId="13F1C7FD" w14:textId="77777777" w:rsidR="007E195B" w:rsidRPr="007E195B" w:rsidRDefault="007E195B" w:rsidP="007E195B">
      <w:pPr>
        <w:rPr>
          <w:szCs w:val="24"/>
        </w:rPr>
      </w:pPr>
    </w:p>
    <w:p w14:paraId="6A7A1B33" w14:textId="77777777" w:rsidR="00BC7E21" w:rsidRPr="007E195B"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E195B"/>
    <w:pPr>
      <w:spacing w:line="254" w:lineRule="auto"/>
    </w:pPr>
    <w:rPr>
      <w:rFonts w:eastAsiaTheme="minorEastAsia"/>
      <w:lang w:eastAsia="ru-RU"/>
    </w:rPr>
  </w:style>
  <w:style w:type="paragraph" w:styleId="2">
    <w:name w:val="heading 2"/>
    <w:basedOn w:val="a"/>
    <w:link w:val="20"/>
    <w:uiPriority w:val="9"/>
    <w:semiHidden/>
    <w:unhideWhenUsed/>
    <w:qFormat/>
    <w:rsid w:val="007E195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7E195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7E195B"/>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7E195B"/>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7E195B"/>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E195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E195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E195B"/>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7E195B"/>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7E195B"/>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7E195B"/>
    <w:rPr>
      <w:color w:val="0000FF"/>
      <w:u w:val="single"/>
    </w:rPr>
  </w:style>
  <w:style w:type="character" w:styleId="a4">
    <w:name w:val="FollowedHyperlink"/>
    <w:basedOn w:val="a0"/>
    <w:uiPriority w:val="99"/>
    <w:semiHidden/>
    <w:unhideWhenUsed/>
    <w:rsid w:val="007E195B"/>
    <w:rPr>
      <w:color w:val="800080"/>
      <w:u w:val="single"/>
    </w:rPr>
  </w:style>
  <w:style w:type="paragraph" w:customStyle="1" w:styleId="msonormal0">
    <w:name w:val="msonormal"/>
    <w:basedOn w:val="a"/>
    <w:uiPriority w:val="99"/>
    <w:semiHidden/>
    <w:rsid w:val="007E195B"/>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7E195B"/>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7E195B"/>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7E195B"/>
    <w:rPr>
      <w:rFonts w:eastAsiaTheme="minorEastAsia"/>
      <w:lang w:eastAsia="ru-RU"/>
    </w:rPr>
  </w:style>
  <w:style w:type="paragraph" w:styleId="a8">
    <w:name w:val="footer"/>
    <w:basedOn w:val="a"/>
    <w:link w:val="a9"/>
    <w:uiPriority w:val="99"/>
    <w:semiHidden/>
    <w:unhideWhenUsed/>
    <w:rsid w:val="007E195B"/>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7E195B"/>
    <w:rPr>
      <w:rFonts w:eastAsiaTheme="minorEastAsia"/>
      <w:lang w:eastAsia="ru-RU"/>
    </w:rPr>
  </w:style>
  <w:style w:type="paragraph" w:styleId="aa">
    <w:name w:val="Balloon Text"/>
    <w:basedOn w:val="a"/>
    <w:link w:val="ab"/>
    <w:uiPriority w:val="99"/>
    <w:semiHidden/>
    <w:unhideWhenUsed/>
    <w:rsid w:val="007E195B"/>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E195B"/>
    <w:rPr>
      <w:rFonts w:ascii="Tahoma" w:eastAsiaTheme="minorEastAsia" w:hAnsi="Tahoma" w:cs="Tahoma"/>
      <w:sz w:val="16"/>
      <w:szCs w:val="16"/>
      <w:lang w:eastAsia="ru-RU"/>
    </w:rPr>
  </w:style>
  <w:style w:type="paragraph" w:customStyle="1" w:styleId="formattext">
    <w:name w:val="formattext"/>
    <w:basedOn w:val="a"/>
    <w:uiPriority w:val="99"/>
    <w:semiHidden/>
    <w:rsid w:val="007E19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7E19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7E19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7E19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7E195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7E195B"/>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7E195B"/>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7E195B"/>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7E195B"/>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7E195B"/>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7E195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7E195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7E195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7E195B"/>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7E195B"/>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7E195B"/>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7E195B"/>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7E195B"/>
    <w:rPr>
      <w:rFonts w:ascii="Arial" w:eastAsiaTheme="minorEastAsia" w:hAnsi="Arial" w:cs="Arial"/>
      <w:vanish/>
      <w:sz w:val="16"/>
      <w:szCs w:val="16"/>
      <w:lang w:eastAsia="ru-RU"/>
    </w:rPr>
  </w:style>
  <w:style w:type="character" w:customStyle="1" w:styleId="h-lktx">
    <w:name w:val="h-lk_tx"/>
    <w:basedOn w:val="a0"/>
    <w:rsid w:val="007E195B"/>
  </w:style>
  <w:style w:type="character" w:customStyle="1" w:styleId="lt-hidden-menu-wrapper">
    <w:name w:val="lt-hidden-menu-wrapper"/>
    <w:basedOn w:val="a0"/>
    <w:rsid w:val="007E195B"/>
  </w:style>
  <w:style w:type="character" w:customStyle="1" w:styleId="lt-chat-headertxt">
    <w:name w:val="lt-chat-header__txt"/>
    <w:basedOn w:val="a0"/>
    <w:rsid w:val="007E195B"/>
  </w:style>
  <w:style w:type="character" w:customStyle="1" w:styleId="lt-chat-headertxt-name">
    <w:name w:val="lt-chat-header__txt-name"/>
    <w:basedOn w:val="a0"/>
    <w:rsid w:val="007E195B"/>
  </w:style>
  <w:style w:type="character" w:customStyle="1" w:styleId="lt-chat-headertxt-nickname">
    <w:name w:val="lt-chat-header__txt-nickname"/>
    <w:basedOn w:val="a0"/>
    <w:rsid w:val="007E195B"/>
  </w:style>
  <w:style w:type="character" w:customStyle="1" w:styleId="lt-baloontxt">
    <w:name w:val="lt-baloon__txt"/>
    <w:basedOn w:val="a0"/>
    <w:rsid w:val="007E195B"/>
  </w:style>
  <w:style w:type="character" w:customStyle="1" w:styleId="lt-label-blocktxt">
    <w:name w:val="lt-label-block__txt"/>
    <w:basedOn w:val="a0"/>
    <w:rsid w:val="007E19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