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26CB0C" w14:textId="77777777" w:rsidR="00075941" w:rsidRPr="00075941" w:rsidRDefault="00075941" w:rsidP="0007594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75941">
        <w:rPr>
          <w:rFonts w:ascii="Arial" w:hAnsi="Arial" w:cs="Arial"/>
          <w:b/>
          <w:bCs/>
        </w:rPr>
        <w:t>СОВЕТ ДЕПУТАТОВ СЕЛЬСКОГО ПОСЕЛЕНИЯ КОНСТАНТИНОВСКОЕ МОСКОВСКОЙ ОБЛАСТИ</w:t>
      </w:r>
    </w:p>
    <w:p w14:paraId="4848383E" w14:textId="77777777" w:rsidR="00075941" w:rsidRPr="00075941" w:rsidRDefault="00075941" w:rsidP="0007594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75941">
        <w:rPr>
          <w:rFonts w:ascii="Arial" w:hAnsi="Arial" w:cs="Arial"/>
          <w:b/>
          <w:bCs/>
        </w:rPr>
        <w:t>РЕШЕНИЕ</w:t>
      </w:r>
    </w:p>
    <w:p w14:paraId="15A274CC" w14:textId="77777777" w:rsidR="00075941" w:rsidRPr="00075941" w:rsidRDefault="00075941" w:rsidP="0007594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75941">
        <w:rPr>
          <w:rFonts w:ascii="Arial" w:hAnsi="Arial" w:cs="Arial"/>
          <w:b/>
          <w:bCs/>
        </w:rPr>
        <w:t>от 24 ноября 2010 года N 12/2-СД</w:t>
      </w:r>
      <w:r w:rsidRPr="00075941">
        <w:rPr>
          <w:rFonts w:ascii="Arial" w:hAnsi="Arial" w:cs="Arial"/>
          <w:b/>
          <w:bCs/>
        </w:rPr>
        <w:br/>
      </w:r>
    </w:p>
    <w:p w14:paraId="146785FC" w14:textId="77777777" w:rsidR="00075941" w:rsidRPr="00075941" w:rsidRDefault="00075941" w:rsidP="0007594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75941">
        <w:rPr>
          <w:rFonts w:ascii="Arial" w:hAnsi="Arial" w:cs="Arial"/>
          <w:b/>
          <w:bCs/>
        </w:rPr>
        <w:t>Об утверждении Порядка организации сбора и вывоза бытовых отходов и мусора на территории сельского поселения Константиновское.</w:t>
      </w:r>
    </w:p>
    <w:p w14:paraId="628BE02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В соответствии с Федеральным Законом от 06.10.2003 г. N 131 - ФЗ "Об общих принципах организации местного самоуправлении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 Уставом сельского поселения Константиновское</w:t>
      </w:r>
      <w:r w:rsidRPr="00075941">
        <w:rPr>
          <w:rFonts w:ascii="Arial" w:hAnsi="Arial" w:cs="Arial"/>
        </w:rPr>
        <w:br/>
      </w:r>
    </w:p>
    <w:p w14:paraId="2B22F636" w14:textId="77777777" w:rsidR="00075941" w:rsidRPr="00075941" w:rsidRDefault="00075941" w:rsidP="00075941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75941">
        <w:rPr>
          <w:rFonts w:ascii="Arial" w:hAnsi="Arial" w:cs="Arial"/>
          <w:color w:val="auto"/>
          <w:sz w:val="24"/>
          <w:szCs w:val="24"/>
        </w:rPr>
        <w:t>Совет депутатов сельского поселения Константиновское РЕШИЛ:</w:t>
      </w:r>
    </w:p>
    <w:p w14:paraId="774C3860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BB50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1. Утвердить Порядок организации сбора и вывоза бытовых отходов и мусора на территории сельского поселения Константиновское согласно Приложению.</w:t>
      </w:r>
      <w:r w:rsidRPr="00075941">
        <w:rPr>
          <w:rFonts w:ascii="Arial" w:hAnsi="Arial" w:cs="Arial"/>
        </w:rPr>
        <w:br/>
      </w:r>
    </w:p>
    <w:p w14:paraId="3BFBEA90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2. Опубликовать настоящее решение в Информационном вестнике "Новый выбор".</w:t>
      </w:r>
      <w:r w:rsidRPr="00075941">
        <w:rPr>
          <w:rFonts w:ascii="Arial" w:hAnsi="Arial" w:cs="Arial"/>
        </w:rPr>
        <w:br/>
      </w:r>
    </w:p>
    <w:p w14:paraId="4A62722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075941">
        <w:rPr>
          <w:rFonts w:ascii="Arial" w:hAnsi="Arial" w:cs="Arial"/>
        </w:rPr>
        <w:br/>
      </w:r>
    </w:p>
    <w:p w14:paraId="3DC2F659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4. Контроль за исполнением настоящего решения оставляю за собой.</w:t>
      </w:r>
      <w:r w:rsidRPr="00075941">
        <w:rPr>
          <w:rFonts w:ascii="Arial" w:hAnsi="Arial" w:cs="Arial"/>
        </w:rPr>
        <w:br/>
      </w:r>
    </w:p>
    <w:p w14:paraId="7B71918A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Глава сельского</w:t>
      </w:r>
      <w:r w:rsidRPr="00075941">
        <w:rPr>
          <w:rFonts w:ascii="Arial" w:hAnsi="Arial" w:cs="Arial"/>
        </w:rPr>
        <w:br/>
      </w:r>
    </w:p>
    <w:p w14:paraId="4EE959D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 xml:space="preserve">поселения Константиновское М.А. </w:t>
      </w:r>
      <w:proofErr w:type="spellStart"/>
      <w:r w:rsidRPr="00075941">
        <w:rPr>
          <w:rFonts w:ascii="Arial" w:hAnsi="Arial" w:cs="Arial"/>
        </w:rPr>
        <w:t>Хлебушкин</w:t>
      </w:r>
      <w:proofErr w:type="spellEnd"/>
      <w:r w:rsidRPr="00075941">
        <w:rPr>
          <w:rFonts w:ascii="Arial" w:hAnsi="Arial" w:cs="Arial"/>
        </w:rPr>
        <w:br/>
      </w:r>
    </w:p>
    <w:p w14:paraId="69284693" w14:textId="77777777" w:rsidR="00075941" w:rsidRPr="00075941" w:rsidRDefault="00075941" w:rsidP="00075941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75941">
        <w:rPr>
          <w:rFonts w:ascii="Arial" w:hAnsi="Arial" w:cs="Arial"/>
          <w:color w:val="auto"/>
          <w:sz w:val="24"/>
          <w:szCs w:val="24"/>
        </w:rPr>
        <w:t>Приложение к решению Совета депутатов</w:t>
      </w:r>
      <w:r w:rsidRPr="00075941">
        <w:rPr>
          <w:rFonts w:ascii="Arial" w:hAnsi="Arial" w:cs="Arial"/>
          <w:color w:val="auto"/>
          <w:sz w:val="24"/>
          <w:szCs w:val="24"/>
        </w:rPr>
        <w:br/>
        <w:t>сельского поселения</w:t>
      </w:r>
      <w:r w:rsidRPr="00075941">
        <w:rPr>
          <w:rFonts w:ascii="Arial" w:hAnsi="Arial" w:cs="Arial"/>
          <w:color w:val="auto"/>
          <w:sz w:val="24"/>
          <w:szCs w:val="24"/>
        </w:rPr>
        <w:br/>
        <w:t>Константиновское</w:t>
      </w:r>
      <w:r w:rsidRPr="00075941">
        <w:rPr>
          <w:rFonts w:ascii="Arial" w:hAnsi="Arial" w:cs="Arial"/>
          <w:color w:val="auto"/>
          <w:sz w:val="24"/>
          <w:szCs w:val="24"/>
        </w:rPr>
        <w:br/>
        <w:t>Раменского муниципального района</w:t>
      </w:r>
      <w:r w:rsidRPr="00075941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075941">
        <w:rPr>
          <w:rFonts w:ascii="Arial" w:hAnsi="Arial" w:cs="Arial"/>
          <w:color w:val="auto"/>
          <w:sz w:val="24"/>
          <w:szCs w:val="24"/>
        </w:rPr>
        <w:br/>
        <w:t>от 24.11.2010 г. N 12/2-СД</w:t>
      </w:r>
    </w:p>
    <w:p w14:paraId="49285B74" w14:textId="77777777" w:rsidR="00075941" w:rsidRPr="00075941" w:rsidRDefault="00075941" w:rsidP="0007594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75941">
        <w:rPr>
          <w:rFonts w:ascii="Arial" w:hAnsi="Arial" w:cs="Arial"/>
          <w:b/>
          <w:bCs/>
        </w:rPr>
        <w:t>ПОРЯДОК ОРГАНИЗАЦИИ СБОРА И ВЫВОЗА БЫТОВЫХ ОТХОДОВ И МУСОРА НА ТЕРРИТОРИИ СЕЛЬСКОГО ПОСЕЛЕНИЯ КОНСТАНТИНОВСКОЕ</w:t>
      </w:r>
    </w:p>
    <w:p w14:paraId="2C495A1E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2F6BC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</w:t>
      </w:r>
      <w:r w:rsidRPr="00075941">
        <w:rPr>
          <w:rFonts w:ascii="Arial" w:hAnsi="Arial" w:cs="Arial"/>
        </w:rPr>
        <w:br/>
      </w:r>
    </w:p>
    <w:p w14:paraId="139048D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lastRenderedPageBreak/>
        <w:t>Порядок устанавливает единые требования в сфере организации сбора и вывоза бытовых отходов и мусора на территории сельского поселения Константиновское Раменского муниципального района Московской области (далее - сельское поселение Константиновское), порядок уборки и содержания контейнерных площадок, включая территории, прилегающие к границам площадок.</w:t>
      </w:r>
      <w:r w:rsidRPr="00075941">
        <w:rPr>
          <w:rFonts w:ascii="Arial" w:hAnsi="Arial" w:cs="Arial"/>
        </w:rPr>
        <w:br/>
      </w:r>
    </w:p>
    <w:p w14:paraId="21481377" w14:textId="77777777" w:rsidR="00075941" w:rsidRPr="00075941" w:rsidRDefault="00075941" w:rsidP="0007594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5941">
        <w:rPr>
          <w:rFonts w:ascii="Arial" w:hAnsi="Arial" w:cs="Arial"/>
          <w:sz w:val="24"/>
          <w:szCs w:val="24"/>
        </w:rPr>
        <w:t>I. Основные понятия, используемые в настоящем Порядке</w:t>
      </w:r>
    </w:p>
    <w:p w14:paraId="651F7327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17E7B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075941">
        <w:rPr>
          <w:rFonts w:ascii="Arial" w:hAnsi="Arial" w:cs="Arial"/>
        </w:rPr>
        <w:br/>
      </w:r>
    </w:p>
    <w:p w14:paraId="22ADE9F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075941">
        <w:rPr>
          <w:rFonts w:ascii="Arial" w:hAnsi="Arial" w:cs="Arial"/>
        </w:rPr>
        <w:br/>
      </w:r>
    </w:p>
    <w:p w14:paraId="04F53B78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075941">
        <w:rPr>
          <w:rFonts w:ascii="Arial" w:hAnsi="Arial" w:cs="Arial"/>
        </w:rPr>
        <w:br/>
      </w:r>
    </w:p>
    <w:p w14:paraId="4EF71E7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Бункер-накопитель - стандартная емкость для сбора крупногабаритного и другого мусора объемом более двух кубических метров.</w:t>
      </w:r>
      <w:r w:rsidRPr="00075941">
        <w:rPr>
          <w:rFonts w:ascii="Arial" w:hAnsi="Arial" w:cs="Arial"/>
        </w:rPr>
        <w:br/>
      </w:r>
    </w:p>
    <w:p w14:paraId="7957C990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075941">
        <w:rPr>
          <w:rFonts w:ascii="Arial" w:hAnsi="Arial" w:cs="Arial"/>
        </w:rPr>
        <w:br/>
      </w:r>
    </w:p>
    <w:p w14:paraId="37DC847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075941">
        <w:rPr>
          <w:rFonts w:ascii="Arial" w:hAnsi="Arial" w:cs="Arial"/>
        </w:rPr>
        <w:br/>
      </w:r>
    </w:p>
    <w:p w14:paraId="21D2731E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среду.</w:t>
      </w:r>
      <w:r w:rsidRPr="00075941">
        <w:rPr>
          <w:rFonts w:ascii="Arial" w:hAnsi="Arial" w:cs="Arial"/>
        </w:rPr>
        <w:br/>
      </w:r>
    </w:p>
    <w:p w14:paraId="21970DFB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075941">
        <w:rPr>
          <w:rFonts w:ascii="Arial" w:hAnsi="Arial" w:cs="Arial"/>
        </w:rPr>
        <w:br/>
      </w:r>
    </w:p>
    <w:p w14:paraId="3B0025FC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075941">
        <w:rPr>
          <w:rFonts w:ascii="Arial" w:hAnsi="Arial" w:cs="Arial"/>
        </w:rPr>
        <w:br/>
      </w:r>
    </w:p>
    <w:p w14:paraId="0FBDF92F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075941">
        <w:rPr>
          <w:rFonts w:ascii="Arial" w:hAnsi="Arial" w:cs="Arial"/>
        </w:rPr>
        <w:br/>
      </w:r>
    </w:p>
    <w:p w14:paraId="060D423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</w:t>
      </w:r>
      <w:r w:rsidRPr="00075941">
        <w:rPr>
          <w:rFonts w:ascii="Arial" w:hAnsi="Arial" w:cs="Arial"/>
        </w:rPr>
        <w:lastRenderedPageBreak/>
        <w:t>периметру жилыми зданиями, строениями, сооружениями или ограждениями. На 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075941">
        <w:rPr>
          <w:rFonts w:ascii="Arial" w:hAnsi="Arial" w:cs="Arial"/>
        </w:rPr>
        <w:br/>
      </w:r>
    </w:p>
    <w:p w14:paraId="45B2E08C" w14:textId="77777777" w:rsidR="00075941" w:rsidRPr="00075941" w:rsidRDefault="00075941" w:rsidP="0007594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5941">
        <w:rPr>
          <w:rFonts w:ascii="Arial" w:hAnsi="Arial" w:cs="Arial"/>
          <w:sz w:val="24"/>
          <w:szCs w:val="24"/>
        </w:rPr>
        <w:t>II. Сбор и вывоз мусора</w:t>
      </w:r>
    </w:p>
    <w:p w14:paraId="7A5D322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9CD18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1. Территория сельского поселения Константиновское подлежит регулярной очистке от отходов в соответствии с экологическими и санитарными требованиями.</w:t>
      </w:r>
      <w:r w:rsidRPr="00075941">
        <w:rPr>
          <w:rFonts w:ascii="Arial" w:hAnsi="Arial" w:cs="Arial"/>
        </w:rPr>
        <w:br/>
      </w:r>
    </w:p>
    <w:p w14:paraId="641E042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2. Организацию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сельского поселения Константиновское в соответствии с законодательством Российской Федерации.</w:t>
      </w:r>
      <w:r w:rsidRPr="00075941">
        <w:rPr>
          <w:rFonts w:ascii="Arial" w:hAnsi="Arial" w:cs="Arial"/>
        </w:rPr>
        <w:br/>
      </w:r>
    </w:p>
    <w:p w14:paraId="6E917433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075941">
        <w:rPr>
          <w:rFonts w:ascii="Arial" w:hAnsi="Arial" w:cs="Arial"/>
        </w:rPr>
        <w:br/>
      </w:r>
    </w:p>
    <w:p w14:paraId="5D23BF4A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075941">
        <w:rPr>
          <w:rFonts w:ascii="Arial" w:hAnsi="Arial" w:cs="Arial"/>
        </w:rPr>
        <w:br/>
      </w:r>
    </w:p>
    <w:p w14:paraId="3F6E4FFA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075941">
        <w:rPr>
          <w:rFonts w:ascii="Arial" w:hAnsi="Arial" w:cs="Arial"/>
        </w:rPr>
        <w:br/>
      </w:r>
    </w:p>
    <w:p w14:paraId="05FEF859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075941">
        <w:rPr>
          <w:rFonts w:ascii="Arial" w:hAnsi="Arial" w:cs="Arial"/>
        </w:rPr>
        <w:br/>
      </w:r>
    </w:p>
    <w:p w14:paraId="218A2F99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075941">
        <w:rPr>
          <w:rFonts w:ascii="Arial" w:hAnsi="Arial" w:cs="Arial"/>
        </w:rPr>
        <w:br/>
      </w:r>
    </w:p>
    <w:p w14:paraId="4D50BC13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Константиновское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075941">
        <w:rPr>
          <w:rFonts w:ascii="Arial" w:hAnsi="Arial" w:cs="Arial"/>
        </w:rPr>
        <w:br/>
      </w:r>
    </w:p>
    <w:p w14:paraId="2D4C0749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075941">
        <w:rPr>
          <w:rFonts w:ascii="Arial" w:hAnsi="Arial" w:cs="Arial"/>
        </w:rPr>
        <w:br/>
      </w:r>
    </w:p>
    <w:p w14:paraId="58C041F3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 xml:space="preserve">10. Запрещается самовольная установка контейнеров и бункеров-накопителей без согласования с администрацией сельского поселения </w:t>
      </w:r>
      <w:r w:rsidRPr="00075941">
        <w:rPr>
          <w:rFonts w:ascii="Arial" w:hAnsi="Arial" w:cs="Arial"/>
        </w:rPr>
        <w:lastRenderedPageBreak/>
        <w:t>Константиновское.</w:t>
      </w:r>
      <w:r w:rsidRPr="00075941">
        <w:rPr>
          <w:rFonts w:ascii="Arial" w:hAnsi="Arial" w:cs="Arial"/>
        </w:rPr>
        <w:br/>
      </w:r>
    </w:p>
    <w:p w14:paraId="62AEFD9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075941">
        <w:rPr>
          <w:rFonts w:ascii="Arial" w:hAnsi="Arial" w:cs="Arial"/>
        </w:rPr>
        <w:br/>
      </w:r>
    </w:p>
    <w:p w14:paraId="6E435C6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075941">
        <w:rPr>
          <w:rFonts w:ascii="Arial" w:hAnsi="Arial" w:cs="Arial"/>
        </w:rPr>
        <w:br/>
      </w:r>
    </w:p>
    <w:p w14:paraId="293DA1E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075941">
        <w:rPr>
          <w:rFonts w:ascii="Arial" w:hAnsi="Arial" w:cs="Arial"/>
        </w:rPr>
        <w:br/>
      </w:r>
    </w:p>
    <w:p w14:paraId="3C781E50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14. Организации, осуществляющие вывоз ТБО, обязаны обеспечивать:</w:t>
      </w:r>
      <w:r w:rsidRPr="00075941">
        <w:rPr>
          <w:rFonts w:ascii="Arial" w:hAnsi="Arial" w:cs="Arial"/>
        </w:rPr>
        <w:br/>
      </w:r>
    </w:p>
    <w:p w14:paraId="672FBA47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075941">
        <w:rPr>
          <w:rFonts w:ascii="Arial" w:hAnsi="Arial" w:cs="Arial"/>
        </w:rPr>
        <w:br/>
      </w:r>
    </w:p>
    <w:p w14:paraId="2D0A201E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075941">
        <w:rPr>
          <w:rFonts w:ascii="Arial" w:hAnsi="Arial" w:cs="Arial"/>
        </w:rPr>
        <w:br/>
      </w:r>
    </w:p>
    <w:p w14:paraId="787EEF1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организацию вывоза отходов и контроль за выполнением графика удаления отходов;</w:t>
      </w:r>
      <w:r w:rsidRPr="00075941">
        <w:rPr>
          <w:rFonts w:ascii="Arial" w:hAnsi="Arial" w:cs="Arial"/>
        </w:rPr>
        <w:br/>
      </w:r>
    </w:p>
    <w:p w14:paraId="38A66D04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075941">
        <w:rPr>
          <w:rFonts w:ascii="Arial" w:hAnsi="Arial" w:cs="Arial"/>
        </w:rPr>
        <w:br/>
      </w:r>
    </w:p>
    <w:p w14:paraId="63B1067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075941">
        <w:rPr>
          <w:rFonts w:ascii="Arial" w:hAnsi="Arial" w:cs="Arial"/>
        </w:rPr>
        <w:br/>
      </w:r>
    </w:p>
    <w:p w14:paraId="19513502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075941">
        <w:rPr>
          <w:rFonts w:ascii="Arial" w:hAnsi="Arial" w:cs="Arial"/>
        </w:rPr>
        <w:br/>
      </w:r>
    </w:p>
    <w:p w14:paraId="5B6B4F4A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075941">
        <w:rPr>
          <w:rFonts w:ascii="Arial" w:hAnsi="Arial" w:cs="Arial"/>
        </w:rPr>
        <w:br/>
      </w:r>
    </w:p>
    <w:p w14:paraId="3ECDA140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 xml:space="preserve">16. Контейнеры, бункеры-накопители и контейнерные площадки должны не реже 1 раза в 10 дней промываться и обрабатываться дезинфицирующими </w:t>
      </w:r>
      <w:r w:rsidRPr="00075941">
        <w:rPr>
          <w:rFonts w:ascii="Arial" w:hAnsi="Arial" w:cs="Arial"/>
        </w:rPr>
        <w:lastRenderedPageBreak/>
        <w:t>средствами.</w:t>
      </w:r>
      <w:r w:rsidRPr="00075941">
        <w:rPr>
          <w:rFonts w:ascii="Arial" w:hAnsi="Arial" w:cs="Arial"/>
        </w:rPr>
        <w:br/>
      </w:r>
    </w:p>
    <w:p w14:paraId="71AFE625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местах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075941">
        <w:rPr>
          <w:rFonts w:ascii="Arial" w:hAnsi="Arial" w:cs="Arial"/>
        </w:rPr>
        <w:br/>
      </w:r>
    </w:p>
    <w:p w14:paraId="041D07B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075941">
        <w:rPr>
          <w:rFonts w:ascii="Arial" w:hAnsi="Arial" w:cs="Arial"/>
        </w:rPr>
        <w:br/>
      </w:r>
    </w:p>
    <w:p w14:paraId="68BE9F85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075941">
        <w:rPr>
          <w:rFonts w:ascii="Arial" w:hAnsi="Arial" w:cs="Arial"/>
        </w:rPr>
        <w:br/>
      </w:r>
    </w:p>
    <w:p w14:paraId="73FAA48E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075941">
        <w:rPr>
          <w:rFonts w:ascii="Arial" w:hAnsi="Arial" w:cs="Arial"/>
        </w:rPr>
        <w:br/>
      </w:r>
    </w:p>
    <w:p w14:paraId="7187C35C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075941">
        <w:rPr>
          <w:rFonts w:ascii="Arial" w:hAnsi="Arial" w:cs="Arial"/>
        </w:rPr>
        <w:t>т.п.</w:t>
      </w:r>
      <w:proofErr w:type="gramEnd"/>
      <w:r w:rsidRPr="00075941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075941">
        <w:rPr>
          <w:rFonts w:ascii="Arial" w:hAnsi="Arial" w:cs="Arial"/>
        </w:rPr>
        <w:br/>
      </w:r>
    </w:p>
    <w:p w14:paraId="005E904B" w14:textId="77777777" w:rsidR="00075941" w:rsidRPr="00075941" w:rsidRDefault="00075941" w:rsidP="0007594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5941">
        <w:rPr>
          <w:rFonts w:ascii="Arial" w:hAnsi="Arial" w:cs="Arial"/>
          <w:sz w:val="24"/>
          <w:szCs w:val="24"/>
        </w:rPr>
        <w:t>III. Полномочия органов местного самоуправления сельского поселения Константиновское</w:t>
      </w:r>
    </w:p>
    <w:p w14:paraId="46D24811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37E3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1. Совет депутатов:</w:t>
      </w:r>
      <w:r w:rsidRPr="00075941">
        <w:rPr>
          <w:rFonts w:ascii="Arial" w:hAnsi="Arial" w:cs="Arial"/>
        </w:rPr>
        <w:br/>
      </w:r>
    </w:p>
    <w:p w14:paraId="48AD8ACC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075941">
        <w:rPr>
          <w:rFonts w:ascii="Arial" w:hAnsi="Arial" w:cs="Arial"/>
        </w:rPr>
        <w:br/>
      </w:r>
    </w:p>
    <w:p w14:paraId="44B2A241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075941">
        <w:rPr>
          <w:rFonts w:ascii="Arial" w:hAnsi="Arial" w:cs="Arial"/>
        </w:rPr>
        <w:br/>
      </w:r>
    </w:p>
    <w:p w14:paraId="140771E8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2. Администрация сельского поселения Константиновское:</w:t>
      </w:r>
      <w:r w:rsidRPr="00075941">
        <w:rPr>
          <w:rFonts w:ascii="Arial" w:hAnsi="Arial" w:cs="Arial"/>
        </w:rPr>
        <w:br/>
      </w:r>
    </w:p>
    <w:p w14:paraId="7CA98008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а) организует сбор, вывоз и раздельный сбор бытовых отходов;</w:t>
      </w:r>
      <w:r w:rsidRPr="00075941">
        <w:rPr>
          <w:rFonts w:ascii="Arial" w:hAnsi="Arial" w:cs="Arial"/>
        </w:rPr>
        <w:br/>
      </w:r>
    </w:p>
    <w:p w14:paraId="0DA1C04D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075941">
        <w:rPr>
          <w:rFonts w:ascii="Arial" w:hAnsi="Arial" w:cs="Arial"/>
        </w:rPr>
        <w:br/>
      </w:r>
    </w:p>
    <w:p w14:paraId="115AF429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075941">
        <w:rPr>
          <w:rFonts w:ascii="Arial" w:hAnsi="Arial" w:cs="Arial"/>
        </w:rPr>
        <w:br/>
      </w:r>
    </w:p>
    <w:p w14:paraId="6955867C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075941">
        <w:rPr>
          <w:rFonts w:ascii="Arial" w:hAnsi="Arial" w:cs="Arial"/>
        </w:rPr>
        <w:br/>
      </w:r>
    </w:p>
    <w:p w14:paraId="111528BA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lastRenderedPageBreak/>
        <w:t>д) участвует в разработке и реализации межмуниципальных и областных целевых программ в сфере обращения с отходами.</w:t>
      </w:r>
      <w:r w:rsidRPr="00075941">
        <w:rPr>
          <w:rFonts w:ascii="Arial" w:hAnsi="Arial" w:cs="Arial"/>
        </w:rPr>
        <w:br/>
      </w:r>
    </w:p>
    <w:p w14:paraId="73C82DB3" w14:textId="77777777" w:rsidR="00075941" w:rsidRPr="00075941" w:rsidRDefault="00075941" w:rsidP="0007594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75941">
        <w:rPr>
          <w:rFonts w:ascii="Arial" w:hAnsi="Arial" w:cs="Arial"/>
          <w:sz w:val="24"/>
          <w:szCs w:val="24"/>
        </w:rPr>
        <w:t>IV. Ответственность за нарушение порядка организации сбора и вывоза бытовых отходов и мусора на территории сельского поселения Константиновское</w:t>
      </w:r>
    </w:p>
    <w:p w14:paraId="618E2CD4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AA426" w14:textId="77777777" w:rsidR="00075941" w:rsidRPr="00075941" w:rsidRDefault="00075941" w:rsidP="0007594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75941">
        <w:rPr>
          <w:rFonts w:ascii="Arial" w:hAnsi="Arial" w:cs="Arial"/>
        </w:rPr>
        <w:t>Ответственность за нарушение порядка организации сбора и вывоза бытовых отходов и мусора на территории сельского поселения Константиновское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актами.</w:t>
      </w:r>
    </w:p>
    <w:p w14:paraId="7E580531" w14:textId="77777777" w:rsidR="00075941" w:rsidRPr="00075941" w:rsidRDefault="00075941" w:rsidP="00075941"/>
    <w:p w14:paraId="3E412662" w14:textId="77777777" w:rsidR="0015486D" w:rsidRPr="00075941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594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59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759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7594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7594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75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75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