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B3360" w:rsidRPr="00BB3360" w:rsidRDefault="00BB3360" w:rsidP="00BB336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B3360">
        <w:rPr>
          <w:rFonts w:ascii="Times New Roman" w:hAnsi="Times New Roman" w:cs="Times New Roman"/>
          <w:b/>
          <w:bCs/>
          <w:sz w:val="24"/>
          <w:szCs w:val="24"/>
        </w:rPr>
        <w:t>Об утверждении Положения об Управлении сельского хозяйства администрации муниципального образования "Город Майкоп"</w:t>
      </w:r>
    </w:p>
    <w:p w:rsidR="00BB3360" w:rsidRPr="00BB3360" w:rsidRDefault="00BB3360" w:rsidP="00BB336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B3360" w:rsidRPr="00BB3360" w:rsidRDefault="00BB3360" w:rsidP="00BB336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B3360" w:rsidRPr="00BB3360" w:rsidRDefault="00BB3360" w:rsidP="00BB336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B3360">
        <w:rPr>
          <w:rFonts w:ascii="Times New Roman" w:hAnsi="Times New Roman" w:cs="Times New Roman"/>
          <w:b/>
          <w:bCs/>
          <w:sz w:val="24"/>
          <w:szCs w:val="24"/>
        </w:rPr>
        <w:t>СОВЕТ НАРОДНЫХ ДЕПУТАТОВ МУНИЦИПАЛЬНОГО ОБРАЗОВАНИЯ "ГОРОД МАЙКОП"</w:t>
      </w:r>
    </w:p>
    <w:p w:rsidR="00BB3360" w:rsidRPr="00BB3360" w:rsidRDefault="00BB3360" w:rsidP="00BB336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B3360" w:rsidRPr="00BB3360" w:rsidRDefault="00BB3360" w:rsidP="00BB336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B3360">
        <w:rPr>
          <w:rFonts w:ascii="Times New Roman" w:hAnsi="Times New Roman" w:cs="Times New Roman"/>
          <w:b/>
          <w:bCs/>
          <w:sz w:val="24"/>
          <w:szCs w:val="24"/>
        </w:rPr>
        <w:t>РЕШЕНИЕ</w:t>
      </w:r>
    </w:p>
    <w:p w:rsidR="00BB3360" w:rsidRPr="00BB3360" w:rsidRDefault="00BB3360" w:rsidP="00BB336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B3360" w:rsidRPr="00BB3360" w:rsidRDefault="00BB3360" w:rsidP="00BB336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B3360">
        <w:rPr>
          <w:rFonts w:ascii="Times New Roman" w:hAnsi="Times New Roman" w:cs="Times New Roman"/>
          <w:b/>
          <w:bCs/>
          <w:sz w:val="24"/>
          <w:szCs w:val="24"/>
        </w:rPr>
        <w:t>от 29 января 2014 года N 28-рс</w:t>
      </w:r>
    </w:p>
    <w:p w:rsidR="00BB3360" w:rsidRPr="00BB3360" w:rsidRDefault="00BB3360" w:rsidP="00BB336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B3360" w:rsidRPr="00BB3360" w:rsidRDefault="00BB3360" w:rsidP="00BB336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B3360" w:rsidRPr="00BB3360" w:rsidRDefault="00BB3360" w:rsidP="00BB336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B3360">
        <w:rPr>
          <w:rFonts w:ascii="Times New Roman" w:hAnsi="Times New Roman" w:cs="Times New Roman"/>
          <w:b/>
          <w:bCs/>
          <w:sz w:val="24"/>
          <w:szCs w:val="24"/>
        </w:rPr>
        <w:t>Об утверждении Положения об Управлении сельского хозяйства администрации муниципального образования "Город Майкоп"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1. Утвердить Положение об Управлении сельского хозяйства Администрации муниципального образования "Город Майкоп" (Приложение).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2. Признать утратившими силу: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- Решение Совета народных депутатов муниципального образования "Город Майкоп" от 18.06.2009 N 138-рс "Об утверждении Положения об Управлении сельского хозяйства администрации муниципального образования "Город Майкоп";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- Муниципальный нормативный правовой акт Совета народных депутатов муниципального образования "Город Майкоп" от 27.09.2010 N 275-НА "Внесение изменения в решение Совета народных депутатов муниципального образования "Город Майкоп" от 18.06.2009 N 138-рс "Об утверждении Положения об отделе сельского хозяйства администрации муниципального образования "Город Майкоп";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lastRenderedPageBreak/>
        <w:t>- Решение Совета народных депутатов муниципального образования "Город Майкоп" от 21.09.2012 N 454-рс "О внесении изменений в Решение Совета народных депутатов муниципального образования "Город Майкоп" от 18 июня 2009 г. N 138-рс "Об утверждении Положения об отделе сельского хозяйства Администрации муниципального образования "Город Майкоп".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3. Опубликовать настоящее Решение в газете "</w:t>
      </w:r>
      <w:proofErr w:type="spellStart"/>
      <w:r w:rsidRPr="00BB3360">
        <w:rPr>
          <w:rFonts w:ascii="Times New Roman" w:hAnsi="Times New Roman" w:cs="Times New Roman"/>
          <w:sz w:val="24"/>
          <w:szCs w:val="24"/>
        </w:rPr>
        <w:t>Майкопские</w:t>
      </w:r>
      <w:proofErr w:type="spellEnd"/>
      <w:r w:rsidRPr="00BB3360">
        <w:rPr>
          <w:rFonts w:ascii="Times New Roman" w:hAnsi="Times New Roman" w:cs="Times New Roman"/>
          <w:sz w:val="24"/>
          <w:szCs w:val="24"/>
        </w:rPr>
        <w:t xml:space="preserve"> новости".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4. Настоящее Решение вступает в силу со дня его опубликования.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5. Направить настоящее Решение Главе муниципального образования "Город Майкоп".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jc w:val="right"/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Председатель</w:t>
      </w:r>
    </w:p>
    <w:p w:rsidR="00BB3360" w:rsidRPr="00BB3360" w:rsidRDefault="00BB3360" w:rsidP="00BB3360">
      <w:pPr>
        <w:jc w:val="right"/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Совета народных депутатов</w:t>
      </w:r>
    </w:p>
    <w:p w:rsidR="00BB3360" w:rsidRPr="00BB3360" w:rsidRDefault="00BB3360" w:rsidP="00BB3360">
      <w:pPr>
        <w:jc w:val="right"/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</w:p>
    <w:p w:rsidR="00BB3360" w:rsidRPr="00BB3360" w:rsidRDefault="00BB3360" w:rsidP="00BB3360">
      <w:pPr>
        <w:jc w:val="right"/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"Город Майкоп"</w:t>
      </w:r>
    </w:p>
    <w:p w:rsidR="00BB3360" w:rsidRPr="00BB3360" w:rsidRDefault="00BB3360" w:rsidP="00BB3360">
      <w:pPr>
        <w:jc w:val="right"/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А.Е.ДЖАРИМОК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jc w:val="right"/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 xml:space="preserve">Глава </w:t>
      </w:r>
      <w:proofErr w:type="gramStart"/>
      <w:r w:rsidRPr="00BB3360">
        <w:rPr>
          <w:rFonts w:ascii="Times New Roman" w:hAnsi="Times New Roman" w:cs="Times New Roman"/>
          <w:sz w:val="24"/>
          <w:szCs w:val="24"/>
        </w:rPr>
        <w:t>муниципального</w:t>
      </w:r>
      <w:proofErr w:type="gramEnd"/>
    </w:p>
    <w:p w:rsidR="00BB3360" w:rsidRPr="00BB3360" w:rsidRDefault="00BB3360" w:rsidP="00BB3360">
      <w:pPr>
        <w:jc w:val="right"/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образования "Город Майкоп"</w:t>
      </w:r>
    </w:p>
    <w:p w:rsidR="00BB3360" w:rsidRPr="00BB3360" w:rsidRDefault="00BB3360" w:rsidP="00BB3360">
      <w:pPr>
        <w:jc w:val="right"/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А.В.НАРОЛИН</w:t>
      </w:r>
    </w:p>
    <w:p w:rsidR="00BB3360" w:rsidRPr="00BB3360" w:rsidRDefault="00BB3360" w:rsidP="00BB3360">
      <w:pPr>
        <w:jc w:val="center"/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Приложение. Положение об Управлении сельского хозяйства администрации муниципального образования "Город Майкоп"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jc w:val="right"/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lastRenderedPageBreak/>
        <w:t>Приложение</w:t>
      </w:r>
    </w:p>
    <w:p w:rsidR="00BB3360" w:rsidRPr="00BB3360" w:rsidRDefault="00BB3360" w:rsidP="00BB3360">
      <w:pPr>
        <w:jc w:val="right"/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к Решению</w:t>
      </w:r>
    </w:p>
    <w:p w:rsidR="00BB3360" w:rsidRPr="00BB3360" w:rsidRDefault="00BB3360" w:rsidP="00BB3360">
      <w:pPr>
        <w:jc w:val="right"/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Совета народных депутатов</w:t>
      </w:r>
    </w:p>
    <w:p w:rsidR="00BB3360" w:rsidRPr="00BB3360" w:rsidRDefault="00BB3360" w:rsidP="00BB3360">
      <w:pPr>
        <w:jc w:val="right"/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</w:p>
    <w:p w:rsidR="00BB3360" w:rsidRPr="00BB3360" w:rsidRDefault="00BB3360" w:rsidP="00BB3360">
      <w:pPr>
        <w:jc w:val="right"/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"Город Майкоп"</w:t>
      </w:r>
    </w:p>
    <w:p w:rsidR="00BB3360" w:rsidRPr="00BB3360" w:rsidRDefault="00BB3360" w:rsidP="00BB3360">
      <w:pPr>
        <w:jc w:val="right"/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от 29 января 2014 г. N 28-рс</w:t>
      </w:r>
    </w:p>
    <w:p w:rsidR="00BB3360" w:rsidRPr="00BB3360" w:rsidRDefault="00BB3360" w:rsidP="00BB3360">
      <w:pPr>
        <w:jc w:val="center"/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1.1 Управление сельского хозяйства Администрации муниципального образования "Город Майкоп" (далее - Управление) является структурным подразделением Администрации муниципального образования "Город Майкоп". Управление осуществляет контроль и руководство за развитием сельскохозяйственного производства, создает условия для развития малого предпринимательства в сельском хозяйстве. Взаимодействует с соответствующими органами исполнительной власти.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1.2 Структура и штатное расписание Управления утверждаются Главой муниципального образования по предложению руководителя Управления.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1.3 Управление является юридическим лицом, имеет гербовую печать, штамп со своим наименованием, лицевой счет получателя бюджетных средств в Управлении Федерального казначейства по Республике Адыгея (Адыгея), ведет бухгалтерский учет и отчетность.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1.4 Финансирование расходов на содержание Управления осуществляется за счет средств бюджета муниципального образования "Город Майкоп".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1.5 Управление осуществляет оформление документации по вопросам предоставления субсидий на государственную и муниципальную поддержку отдельных отраслей сельскохозяйственного производства, а также на дотации за продукцию животноводства и прудовую рыбу.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1.6</w:t>
      </w:r>
      <w:proofErr w:type="gramStart"/>
      <w:r w:rsidRPr="00BB3360">
        <w:rPr>
          <w:rFonts w:ascii="Times New Roman" w:hAnsi="Times New Roman" w:cs="Times New Roman"/>
          <w:sz w:val="24"/>
          <w:szCs w:val="24"/>
        </w:rPr>
        <w:t xml:space="preserve"> П</w:t>
      </w:r>
      <w:proofErr w:type="gramEnd"/>
      <w:r w:rsidRPr="00BB3360">
        <w:rPr>
          <w:rFonts w:ascii="Times New Roman" w:hAnsi="Times New Roman" w:cs="Times New Roman"/>
          <w:sz w:val="24"/>
          <w:szCs w:val="24"/>
        </w:rPr>
        <w:t xml:space="preserve">о поручению уполномоченных органов Управление осуществляет содействие в вопросах продовольственной безопасности города Майкопа, сохранения и повышения плодородия почвы, </w:t>
      </w:r>
      <w:proofErr w:type="spellStart"/>
      <w:r w:rsidRPr="00BB3360">
        <w:rPr>
          <w:rFonts w:ascii="Times New Roman" w:hAnsi="Times New Roman" w:cs="Times New Roman"/>
          <w:sz w:val="24"/>
          <w:szCs w:val="24"/>
        </w:rPr>
        <w:t>агролесомелиоративных</w:t>
      </w:r>
      <w:proofErr w:type="spellEnd"/>
      <w:r w:rsidRPr="00BB3360">
        <w:rPr>
          <w:rFonts w:ascii="Times New Roman" w:hAnsi="Times New Roman" w:cs="Times New Roman"/>
          <w:sz w:val="24"/>
          <w:szCs w:val="24"/>
        </w:rPr>
        <w:t xml:space="preserve"> мероприятий.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1.7 Управление в своей деятельности руководствуется: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- Конституцией Российской Федерации и Конституцией Республики Адыгея;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- Действующим законодательством РФ и РА;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- Приказами Министерства сельского хозяйства РФ и РА;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- Актами органов местного самоуправления;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- Настоящим положением.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 xml:space="preserve">1.8 Полное наименование юридического лица: Управление сельского хозяйства Администрации муниципального образования "Город Майкоп", сокращенное наименование: Управление сельского хозяйства. Юридический адрес: 385000, г. Майкоп, ул. </w:t>
      </w:r>
      <w:proofErr w:type="spellStart"/>
      <w:r w:rsidRPr="00BB3360">
        <w:rPr>
          <w:rFonts w:ascii="Times New Roman" w:hAnsi="Times New Roman" w:cs="Times New Roman"/>
          <w:sz w:val="24"/>
          <w:szCs w:val="24"/>
        </w:rPr>
        <w:t>Краснооктябрьская</w:t>
      </w:r>
      <w:proofErr w:type="spellEnd"/>
      <w:r w:rsidRPr="00BB3360">
        <w:rPr>
          <w:rFonts w:ascii="Times New Roman" w:hAnsi="Times New Roman" w:cs="Times New Roman"/>
          <w:sz w:val="24"/>
          <w:szCs w:val="24"/>
        </w:rPr>
        <w:t>, 21.</w:t>
      </w:r>
    </w:p>
    <w:p w:rsidR="00BB3360" w:rsidRPr="00BB3360" w:rsidRDefault="00BB3360" w:rsidP="00BB3360">
      <w:pPr>
        <w:jc w:val="center"/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2. Основные задачи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 xml:space="preserve">2.1 Разработка и реализация Программы социально-экономического развития города в области сельского хозяйства. </w:t>
      </w:r>
      <w:proofErr w:type="gramStart"/>
      <w:r w:rsidRPr="00BB3360">
        <w:rPr>
          <w:rFonts w:ascii="Times New Roman" w:hAnsi="Times New Roman" w:cs="Times New Roman"/>
          <w:sz w:val="24"/>
          <w:szCs w:val="24"/>
        </w:rPr>
        <w:t>Организация выполнения национальной и муниципальной Программ развития сельского хозяйства, направленных на расширение доступности кредитных ресурсов, увеличение поставок племенного скота и техники, стимулирование мелкооптового производства, обеспечение доступным жильем молодых специалистов на селе, развитие сети потребительских и кредитных кооперативов, заготовительно-сбытовых пунктов.</w:t>
      </w:r>
      <w:proofErr w:type="gramEnd"/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2.2 Содействие формированию рыночных отношений, развитию предпринимательства, кооперации, агропромышленной интеграции, организации рынка сельскохозяйственной продукции, сырья и продовольствия, обеспечению защиты интересов городских товаропроизводителей в сфере агропромышленного производства и переработки.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lastRenderedPageBreak/>
        <w:t>2.3 Проведение аграрных преобразований, участие в осуществлении земельной реформы в сельской местности.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2.4 Осуществление содействия работе фермерских хозяйств.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2.5 Координация кооперации и развития личных подсобных хозяйств.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2.6 Принятие мер и осуществление контроля в области повышения плодородия земель сельскохозяйственного назначения, их мелиорации, семеноводства и организации племенного животноводства, рационального использования, сохранения и воспроизводства водных и лесных ресурсов на территории города.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2.7 Организация зоотехнического и ветеринарного обслуживания животных и птиц.</w:t>
      </w:r>
    </w:p>
    <w:p w:rsidR="00BB3360" w:rsidRPr="00BB3360" w:rsidRDefault="00BB3360" w:rsidP="00BB3360">
      <w:pPr>
        <w:jc w:val="center"/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3. Основные функции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3.1</w:t>
      </w:r>
      <w:proofErr w:type="gramStart"/>
      <w:r w:rsidRPr="00BB3360">
        <w:rPr>
          <w:rFonts w:ascii="Times New Roman" w:hAnsi="Times New Roman" w:cs="Times New Roman"/>
          <w:sz w:val="24"/>
          <w:szCs w:val="24"/>
        </w:rPr>
        <w:t xml:space="preserve"> Р</w:t>
      </w:r>
      <w:proofErr w:type="gramEnd"/>
      <w:r w:rsidRPr="00BB3360">
        <w:rPr>
          <w:rFonts w:ascii="Times New Roman" w:hAnsi="Times New Roman" w:cs="Times New Roman"/>
          <w:sz w:val="24"/>
          <w:szCs w:val="24"/>
        </w:rPr>
        <w:t>азрабатывает Программы и предложения по основным направлениям сельскохозяйственного производства, совершенствованию организационной, финансово-экономической и нормативно-правовой базы в аграрном секторе.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3.2</w:t>
      </w:r>
      <w:proofErr w:type="gramStart"/>
      <w:r w:rsidRPr="00BB3360">
        <w:rPr>
          <w:rFonts w:ascii="Times New Roman" w:hAnsi="Times New Roman" w:cs="Times New Roman"/>
          <w:sz w:val="24"/>
          <w:szCs w:val="24"/>
        </w:rPr>
        <w:t xml:space="preserve"> С</w:t>
      </w:r>
      <w:proofErr w:type="gramEnd"/>
      <w:r w:rsidRPr="00BB3360">
        <w:rPr>
          <w:rFonts w:ascii="Times New Roman" w:hAnsi="Times New Roman" w:cs="Times New Roman"/>
          <w:sz w:val="24"/>
          <w:szCs w:val="24"/>
        </w:rPr>
        <w:t>одействует развитию всех форм собственности и хозяйствования, формированию и деятельности рыночных инфраструктур в аграрном комплексе.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3.3</w:t>
      </w:r>
      <w:proofErr w:type="gramStart"/>
      <w:r w:rsidRPr="00BB3360">
        <w:rPr>
          <w:rFonts w:ascii="Times New Roman" w:hAnsi="Times New Roman" w:cs="Times New Roman"/>
          <w:sz w:val="24"/>
          <w:szCs w:val="24"/>
        </w:rPr>
        <w:t xml:space="preserve"> П</w:t>
      </w:r>
      <w:proofErr w:type="gramEnd"/>
      <w:r w:rsidRPr="00BB3360">
        <w:rPr>
          <w:rFonts w:ascii="Times New Roman" w:hAnsi="Times New Roman" w:cs="Times New Roman"/>
          <w:sz w:val="24"/>
          <w:szCs w:val="24"/>
        </w:rPr>
        <w:t>ринимает и анализирует балансы сельскохозяйственного производства основных видов сельскохозяйственной продукции, продовольствия и сырья.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3.4</w:t>
      </w:r>
      <w:proofErr w:type="gramStart"/>
      <w:r w:rsidRPr="00BB3360">
        <w:rPr>
          <w:rFonts w:ascii="Times New Roman" w:hAnsi="Times New Roman" w:cs="Times New Roman"/>
          <w:sz w:val="24"/>
          <w:szCs w:val="24"/>
        </w:rPr>
        <w:t xml:space="preserve"> Р</w:t>
      </w:r>
      <w:proofErr w:type="gramEnd"/>
      <w:r w:rsidRPr="00BB3360">
        <w:rPr>
          <w:rFonts w:ascii="Times New Roman" w:hAnsi="Times New Roman" w:cs="Times New Roman"/>
          <w:sz w:val="24"/>
          <w:szCs w:val="24"/>
        </w:rPr>
        <w:t>азрабатывает проекты прогноза социально-экономического развития аграрного комплекса на длительную перспективу и предстоящий год.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3.5</w:t>
      </w:r>
      <w:proofErr w:type="gramStart"/>
      <w:r w:rsidRPr="00BB3360">
        <w:rPr>
          <w:rFonts w:ascii="Times New Roman" w:hAnsi="Times New Roman" w:cs="Times New Roman"/>
          <w:sz w:val="24"/>
          <w:szCs w:val="24"/>
        </w:rPr>
        <w:t xml:space="preserve"> К</w:t>
      </w:r>
      <w:proofErr w:type="gramEnd"/>
      <w:r w:rsidRPr="00BB3360">
        <w:rPr>
          <w:rFonts w:ascii="Times New Roman" w:hAnsi="Times New Roman" w:cs="Times New Roman"/>
          <w:sz w:val="24"/>
          <w:szCs w:val="24"/>
        </w:rPr>
        <w:t>оординирует взаимодействие перерабатывающих предприятий и заготовительных структур с сельскими товаропроизводителями при закупке продукции для нужд населения города Майкопа.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3.6</w:t>
      </w:r>
      <w:proofErr w:type="gramStart"/>
      <w:r w:rsidRPr="00BB3360">
        <w:rPr>
          <w:rFonts w:ascii="Times New Roman" w:hAnsi="Times New Roman" w:cs="Times New Roman"/>
          <w:sz w:val="24"/>
          <w:szCs w:val="24"/>
        </w:rPr>
        <w:t xml:space="preserve"> Р</w:t>
      </w:r>
      <w:proofErr w:type="gramEnd"/>
      <w:r w:rsidRPr="00BB3360">
        <w:rPr>
          <w:rFonts w:ascii="Times New Roman" w:hAnsi="Times New Roman" w:cs="Times New Roman"/>
          <w:sz w:val="24"/>
          <w:szCs w:val="24"/>
        </w:rPr>
        <w:t>азрабатывает и реализует меры, направленные на увеличение производства и рационального использования ресурсов - продовольствия и сельскохозяйственного сырья.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3.7</w:t>
      </w:r>
      <w:proofErr w:type="gramStart"/>
      <w:r w:rsidRPr="00BB3360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BB3360">
        <w:rPr>
          <w:rFonts w:ascii="Times New Roman" w:hAnsi="Times New Roman" w:cs="Times New Roman"/>
          <w:sz w:val="24"/>
          <w:szCs w:val="24"/>
        </w:rPr>
        <w:t>заимодействует в своей работе с органами исполнительной власти Республики Адыгея и органами местного самоуправления в части вопросов аграрного комплекса.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3.8</w:t>
      </w:r>
      <w:proofErr w:type="gramStart"/>
      <w:r w:rsidRPr="00BB3360">
        <w:rPr>
          <w:rFonts w:ascii="Times New Roman" w:hAnsi="Times New Roman" w:cs="Times New Roman"/>
          <w:sz w:val="24"/>
          <w:szCs w:val="24"/>
        </w:rPr>
        <w:t xml:space="preserve"> О</w:t>
      </w:r>
      <w:proofErr w:type="gramEnd"/>
      <w:r w:rsidRPr="00BB3360">
        <w:rPr>
          <w:rFonts w:ascii="Times New Roman" w:hAnsi="Times New Roman" w:cs="Times New Roman"/>
          <w:sz w:val="24"/>
          <w:szCs w:val="24"/>
        </w:rPr>
        <w:t>рганизует совместно с управлением по делам гражданской обороны и чрезвычайным ситуациям работу по предупреждению стихийных бедствий и чрезвычайных ситуаций, а также ликвидацию последствий стихийных бедствий в аграрном комплексе.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3.9</w:t>
      </w:r>
      <w:proofErr w:type="gramStart"/>
      <w:r w:rsidRPr="00BB3360">
        <w:rPr>
          <w:rFonts w:ascii="Times New Roman" w:hAnsi="Times New Roman" w:cs="Times New Roman"/>
          <w:sz w:val="24"/>
          <w:szCs w:val="24"/>
        </w:rPr>
        <w:t xml:space="preserve"> О</w:t>
      </w:r>
      <w:proofErr w:type="gramEnd"/>
      <w:r w:rsidRPr="00BB3360">
        <w:rPr>
          <w:rFonts w:ascii="Times New Roman" w:hAnsi="Times New Roman" w:cs="Times New Roman"/>
          <w:sz w:val="24"/>
          <w:szCs w:val="24"/>
        </w:rPr>
        <w:t>рганизует семеноводство, племенное дело, охрану селекционных достижений, сортовой и семенной контроль.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3.10</w:t>
      </w:r>
      <w:proofErr w:type="gramStart"/>
      <w:r w:rsidRPr="00BB3360">
        <w:rPr>
          <w:rFonts w:ascii="Times New Roman" w:hAnsi="Times New Roman" w:cs="Times New Roman"/>
          <w:sz w:val="24"/>
          <w:szCs w:val="24"/>
        </w:rPr>
        <w:t xml:space="preserve"> О</w:t>
      </w:r>
      <w:proofErr w:type="gramEnd"/>
      <w:r w:rsidRPr="00BB3360">
        <w:rPr>
          <w:rFonts w:ascii="Times New Roman" w:hAnsi="Times New Roman" w:cs="Times New Roman"/>
          <w:sz w:val="24"/>
          <w:szCs w:val="24"/>
        </w:rPr>
        <w:t>рганизует деятельность зоотехнической и ветеринарной службы города по предупреждению болезней животных, контролю за выпуском полноценных и безопасных (в ветеринарном отношении) продуктов животноводства, защиту населения от общих для человека и животных болезней. Готовит распоряжения об установлении и отмене на территории города Майкопа карантина, других ограничений, направленных на предотвращение, распространения и ликвидации очагов заразных и массовых незаразных болезней животных.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3.11</w:t>
      </w:r>
      <w:proofErr w:type="gramStart"/>
      <w:r w:rsidRPr="00BB3360">
        <w:rPr>
          <w:rFonts w:ascii="Times New Roman" w:hAnsi="Times New Roman" w:cs="Times New Roman"/>
          <w:sz w:val="24"/>
          <w:szCs w:val="24"/>
        </w:rPr>
        <w:t xml:space="preserve"> О</w:t>
      </w:r>
      <w:proofErr w:type="gramEnd"/>
      <w:r w:rsidRPr="00BB3360">
        <w:rPr>
          <w:rFonts w:ascii="Times New Roman" w:hAnsi="Times New Roman" w:cs="Times New Roman"/>
          <w:sz w:val="24"/>
          <w:szCs w:val="24"/>
        </w:rPr>
        <w:t>существляет защиту от проникновения на территорию города Майкопа болезней животных и растений, вредителей, сорняков и других карантинных объектов.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3.12</w:t>
      </w:r>
      <w:proofErr w:type="gramStart"/>
      <w:r w:rsidRPr="00BB3360">
        <w:rPr>
          <w:rFonts w:ascii="Times New Roman" w:hAnsi="Times New Roman" w:cs="Times New Roman"/>
          <w:sz w:val="24"/>
          <w:szCs w:val="24"/>
        </w:rPr>
        <w:t xml:space="preserve"> О</w:t>
      </w:r>
      <w:proofErr w:type="gramEnd"/>
      <w:r w:rsidRPr="00BB3360">
        <w:rPr>
          <w:rFonts w:ascii="Times New Roman" w:hAnsi="Times New Roman" w:cs="Times New Roman"/>
          <w:sz w:val="24"/>
          <w:szCs w:val="24"/>
        </w:rPr>
        <w:t>рганизует информационное и консультативное обеспечение аграрного сектора экономики.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3.13</w:t>
      </w:r>
      <w:proofErr w:type="gramStart"/>
      <w:r w:rsidRPr="00BB3360">
        <w:rPr>
          <w:rFonts w:ascii="Times New Roman" w:hAnsi="Times New Roman" w:cs="Times New Roman"/>
          <w:sz w:val="24"/>
          <w:szCs w:val="24"/>
        </w:rPr>
        <w:t xml:space="preserve"> П</w:t>
      </w:r>
      <w:proofErr w:type="gramEnd"/>
      <w:r w:rsidRPr="00BB3360">
        <w:rPr>
          <w:rFonts w:ascii="Times New Roman" w:hAnsi="Times New Roman" w:cs="Times New Roman"/>
          <w:sz w:val="24"/>
          <w:szCs w:val="24"/>
        </w:rPr>
        <w:t>ринимает участие в формировании и привлечении структур по взаимодействию в управлении сельскохозяйственным сектором экономики города, реализацией и переработкой сельхозпродукции. Является официальным представителем и непосредственно руководит муниципальными и совместными предприятиями сельскохозяйственного назначения и обслуживающих сельхозпроизводителей, перерабатывающей отрасли. В случае необходимости привлекает к деятельности управления работников муниципальных предприятий и организаций сферы сельского хозяйства и переработки сельхозпродукции.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lastRenderedPageBreak/>
        <w:t>3.14</w:t>
      </w:r>
      <w:proofErr w:type="gramStart"/>
      <w:r w:rsidRPr="00BB3360">
        <w:rPr>
          <w:rFonts w:ascii="Times New Roman" w:hAnsi="Times New Roman" w:cs="Times New Roman"/>
          <w:sz w:val="24"/>
          <w:szCs w:val="24"/>
        </w:rPr>
        <w:t xml:space="preserve"> Р</w:t>
      </w:r>
      <w:proofErr w:type="gramEnd"/>
      <w:r w:rsidRPr="00BB3360">
        <w:rPr>
          <w:rFonts w:ascii="Times New Roman" w:hAnsi="Times New Roman" w:cs="Times New Roman"/>
          <w:sz w:val="24"/>
          <w:szCs w:val="24"/>
        </w:rPr>
        <w:t>азрабатывает предложения по повышению производительности труда.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3.15</w:t>
      </w:r>
      <w:proofErr w:type="gramStart"/>
      <w:r w:rsidRPr="00BB3360">
        <w:rPr>
          <w:rFonts w:ascii="Times New Roman" w:hAnsi="Times New Roman" w:cs="Times New Roman"/>
          <w:sz w:val="24"/>
          <w:szCs w:val="24"/>
        </w:rPr>
        <w:t xml:space="preserve"> О</w:t>
      </w:r>
      <w:proofErr w:type="gramEnd"/>
      <w:r w:rsidRPr="00BB3360">
        <w:rPr>
          <w:rFonts w:ascii="Times New Roman" w:hAnsi="Times New Roman" w:cs="Times New Roman"/>
          <w:sz w:val="24"/>
          <w:szCs w:val="24"/>
        </w:rPr>
        <w:t>существляет контроль за целевым использованием получателем субсидий агропромышленного комплекса денежных средств, полученных из бюджета муниципального образования "Город Майкоп".</w:t>
      </w:r>
    </w:p>
    <w:p w:rsidR="00BB3360" w:rsidRPr="00BB3360" w:rsidRDefault="00BB3360" w:rsidP="00BB3360">
      <w:pPr>
        <w:jc w:val="center"/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4. Организация работы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4.1 Управление в своей деятельности взаимодействует с министерствами и ведомствами Республики Адыгея; предприятиями и организациями всех форм собственности.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4.2 Управление возглавляется руководителем Управления, назначаемого на должность и освобождаемого от должности Главой муниципального образования.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4.3 Руководитель Управления: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4.3.1</w:t>
      </w:r>
      <w:proofErr w:type="gramStart"/>
      <w:r w:rsidRPr="00BB3360">
        <w:rPr>
          <w:rFonts w:ascii="Times New Roman" w:hAnsi="Times New Roman" w:cs="Times New Roman"/>
          <w:sz w:val="24"/>
          <w:szCs w:val="24"/>
        </w:rPr>
        <w:t xml:space="preserve"> Д</w:t>
      </w:r>
      <w:proofErr w:type="gramEnd"/>
      <w:r w:rsidRPr="00BB3360">
        <w:rPr>
          <w:rFonts w:ascii="Times New Roman" w:hAnsi="Times New Roman" w:cs="Times New Roman"/>
          <w:sz w:val="24"/>
          <w:szCs w:val="24"/>
        </w:rPr>
        <w:t>ействует без доверенности от имени Управления, представляет его во всех учреждениях и организациях;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4.3.2</w:t>
      </w:r>
      <w:proofErr w:type="gramStart"/>
      <w:r w:rsidRPr="00BB3360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BB3360">
        <w:rPr>
          <w:rFonts w:ascii="Times New Roman" w:hAnsi="Times New Roman" w:cs="Times New Roman"/>
          <w:sz w:val="24"/>
          <w:szCs w:val="24"/>
        </w:rPr>
        <w:t xml:space="preserve"> пределах компетенции Управления издает приказы и распоряжения;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4.3.3</w:t>
      </w:r>
      <w:proofErr w:type="gramStart"/>
      <w:r w:rsidRPr="00BB3360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BB3360">
        <w:rPr>
          <w:rFonts w:ascii="Times New Roman" w:hAnsi="Times New Roman" w:cs="Times New Roman"/>
          <w:sz w:val="24"/>
          <w:szCs w:val="24"/>
        </w:rPr>
        <w:t>носит на рассмотрение Главы муниципального образования "Город Майкоп" проекты постановлений и распоряжений по вопросам сельского хозяйства;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4.3.4</w:t>
      </w:r>
      <w:proofErr w:type="gramStart"/>
      <w:r w:rsidRPr="00BB3360">
        <w:rPr>
          <w:rFonts w:ascii="Times New Roman" w:hAnsi="Times New Roman" w:cs="Times New Roman"/>
          <w:sz w:val="24"/>
          <w:szCs w:val="24"/>
        </w:rPr>
        <w:t xml:space="preserve"> Р</w:t>
      </w:r>
      <w:proofErr w:type="gramEnd"/>
      <w:r w:rsidRPr="00BB3360">
        <w:rPr>
          <w:rFonts w:ascii="Times New Roman" w:hAnsi="Times New Roman" w:cs="Times New Roman"/>
          <w:sz w:val="24"/>
          <w:szCs w:val="24"/>
        </w:rPr>
        <w:t>аспоряжается средствами Управления;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4.3.5</w:t>
      </w:r>
      <w:proofErr w:type="gramStart"/>
      <w:r w:rsidRPr="00BB3360">
        <w:rPr>
          <w:rFonts w:ascii="Times New Roman" w:hAnsi="Times New Roman" w:cs="Times New Roman"/>
          <w:sz w:val="24"/>
          <w:szCs w:val="24"/>
        </w:rPr>
        <w:t xml:space="preserve"> О</w:t>
      </w:r>
      <w:proofErr w:type="gramEnd"/>
      <w:r w:rsidRPr="00BB3360">
        <w:rPr>
          <w:rFonts w:ascii="Times New Roman" w:hAnsi="Times New Roman" w:cs="Times New Roman"/>
          <w:sz w:val="24"/>
          <w:szCs w:val="24"/>
        </w:rPr>
        <w:t>беспечивает соблюдение трудовой дисциплины, сохранность денежных средств и материальных ценностей;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4.3.6</w:t>
      </w:r>
      <w:proofErr w:type="gramStart"/>
      <w:r w:rsidRPr="00BB3360">
        <w:rPr>
          <w:rFonts w:ascii="Times New Roman" w:hAnsi="Times New Roman" w:cs="Times New Roman"/>
          <w:sz w:val="24"/>
          <w:szCs w:val="24"/>
        </w:rPr>
        <w:t xml:space="preserve"> Р</w:t>
      </w:r>
      <w:proofErr w:type="gramEnd"/>
      <w:r w:rsidRPr="00BB3360">
        <w:rPr>
          <w:rFonts w:ascii="Times New Roman" w:hAnsi="Times New Roman" w:cs="Times New Roman"/>
          <w:sz w:val="24"/>
          <w:szCs w:val="24"/>
        </w:rPr>
        <w:t>ассматривает обращения граждан и принимает по ним необходимые меры;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4.3.7</w:t>
      </w:r>
      <w:proofErr w:type="gramStart"/>
      <w:r w:rsidRPr="00BB3360">
        <w:rPr>
          <w:rFonts w:ascii="Times New Roman" w:hAnsi="Times New Roman" w:cs="Times New Roman"/>
          <w:sz w:val="24"/>
          <w:szCs w:val="24"/>
        </w:rPr>
        <w:t xml:space="preserve"> О</w:t>
      </w:r>
      <w:proofErr w:type="gramEnd"/>
      <w:r w:rsidRPr="00BB3360">
        <w:rPr>
          <w:rFonts w:ascii="Times New Roman" w:hAnsi="Times New Roman" w:cs="Times New Roman"/>
          <w:sz w:val="24"/>
          <w:szCs w:val="24"/>
        </w:rPr>
        <w:t>ткрывает и закрывает лицевой счет, совершает по нему операции, подписывает финансовые документы.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4.4</w:t>
      </w:r>
      <w:proofErr w:type="gramStart"/>
      <w:r w:rsidRPr="00BB3360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BB3360">
        <w:rPr>
          <w:rFonts w:ascii="Times New Roman" w:hAnsi="Times New Roman" w:cs="Times New Roman"/>
          <w:sz w:val="24"/>
          <w:szCs w:val="24"/>
        </w:rPr>
        <w:t>се служащие Управления подчиняются непосредственно руководителю Управления.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4.5</w:t>
      </w:r>
      <w:proofErr w:type="gramStart"/>
      <w:r w:rsidRPr="00BB3360">
        <w:rPr>
          <w:rFonts w:ascii="Times New Roman" w:hAnsi="Times New Roman" w:cs="Times New Roman"/>
          <w:sz w:val="24"/>
          <w:szCs w:val="24"/>
        </w:rPr>
        <w:t xml:space="preserve"> З</w:t>
      </w:r>
      <w:proofErr w:type="gramEnd"/>
      <w:r w:rsidRPr="00BB3360">
        <w:rPr>
          <w:rFonts w:ascii="Times New Roman" w:hAnsi="Times New Roman" w:cs="Times New Roman"/>
          <w:sz w:val="24"/>
          <w:szCs w:val="24"/>
        </w:rPr>
        <w:t>амещает руководителя Управления в период его временного отсутствия главный специалист Управления.</w:t>
      </w:r>
    </w:p>
    <w:p w:rsidR="00BB3360" w:rsidRPr="00BB3360" w:rsidRDefault="00BB3360" w:rsidP="00BB3360">
      <w:pPr>
        <w:jc w:val="center"/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5. Права Управления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5.1 Управления вправе: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5.1.1</w:t>
      </w:r>
      <w:proofErr w:type="gramStart"/>
      <w:r w:rsidRPr="00BB3360">
        <w:rPr>
          <w:rFonts w:ascii="Times New Roman" w:hAnsi="Times New Roman" w:cs="Times New Roman"/>
          <w:sz w:val="24"/>
          <w:szCs w:val="24"/>
        </w:rPr>
        <w:t xml:space="preserve"> К</w:t>
      </w:r>
      <w:proofErr w:type="gramEnd"/>
      <w:r w:rsidRPr="00BB3360">
        <w:rPr>
          <w:rFonts w:ascii="Times New Roman" w:hAnsi="Times New Roman" w:cs="Times New Roman"/>
          <w:sz w:val="24"/>
          <w:szCs w:val="24"/>
        </w:rPr>
        <w:t>оординировать работу сельскохозяйственного сектора экономики города, а также реализацию и переработку сельхозпродукции;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5.1.2</w:t>
      </w:r>
      <w:proofErr w:type="gramStart"/>
      <w:r w:rsidRPr="00BB3360">
        <w:rPr>
          <w:rFonts w:ascii="Times New Roman" w:hAnsi="Times New Roman" w:cs="Times New Roman"/>
          <w:sz w:val="24"/>
          <w:szCs w:val="24"/>
        </w:rPr>
        <w:t xml:space="preserve"> З</w:t>
      </w:r>
      <w:proofErr w:type="gramEnd"/>
      <w:r w:rsidRPr="00BB3360">
        <w:rPr>
          <w:rFonts w:ascii="Times New Roman" w:hAnsi="Times New Roman" w:cs="Times New Roman"/>
          <w:sz w:val="24"/>
          <w:szCs w:val="24"/>
        </w:rPr>
        <w:t>апрашивать и получать от предприятий, учреждений и организаций, материалы, необходимые для решения вопросов, входящих в его компетенцию;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5.1.3</w:t>
      </w:r>
      <w:proofErr w:type="gramStart"/>
      <w:r w:rsidRPr="00BB3360">
        <w:rPr>
          <w:rFonts w:ascii="Times New Roman" w:hAnsi="Times New Roman" w:cs="Times New Roman"/>
          <w:sz w:val="24"/>
          <w:szCs w:val="24"/>
        </w:rPr>
        <w:t xml:space="preserve"> У</w:t>
      </w:r>
      <w:proofErr w:type="gramEnd"/>
      <w:r w:rsidRPr="00BB3360">
        <w:rPr>
          <w:rFonts w:ascii="Times New Roman" w:hAnsi="Times New Roman" w:cs="Times New Roman"/>
          <w:sz w:val="24"/>
          <w:szCs w:val="24"/>
        </w:rPr>
        <w:t>частвовать в подготовке документов нормативного характера по вопросам, отнесенным к его компетенции;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5.1.4</w:t>
      </w:r>
      <w:proofErr w:type="gramStart"/>
      <w:r w:rsidRPr="00BB3360">
        <w:rPr>
          <w:rFonts w:ascii="Times New Roman" w:hAnsi="Times New Roman" w:cs="Times New Roman"/>
          <w:sz w:val="24"/>
          <w:szCs w:val="24"/>
        </w:rPr>
        <w:t xml:space="preserve"> С</w:t>
      </w:r>
      <w:proofErr w:type="gramEnd"/>
      <w:r w:rsidRPr="00BB3360">
        <w:rPr>
          <w:rFonts w:ascii="Times New Roman" w:hAnsi="Times New Roman" w:cs="Times New Roman"/>
          <w:sz w:val="24"/>
          <w:szCs w:val="24"/>
        </w:rPr>
        <w:t>озывать в установленном порядке совещания по вопросам, входящим в его компетенцию, с привлечением специалистов других органов государственного управления, предприятий, организаций и учреждений;</w:t>
      </w:r>
    </w:p>
    <w:p w:rsidR="00BB3360" w:rsidRPr="00BB3360" w:rsidRDefault="00BB3360" w:rsidP="00BB3360">
      <w:pPr>
        <w:jc w:val="center"/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6. Ответственность руководителя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Руководитель Управления несет дисциплинарную ответственность за некачественное и несвоевременное выполнение возложенных на Управления функций, низкий уровень трудовой дисциплины и невыполнение требований по технике безопасности.</w:t>
      </w:r>
    </w:p>
    <w:p w:rsidR="00BB3360" w:rsidRPr="00BB3360" w:rsidRDefault="00BB3360" w:rsidP="00BB3360">
      <w:pPr>
        <w:jc w:val="center"/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lastRenderedPageBreak/>
        <w:t>7. Финансирование Управления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7.1 Источниками финансирования Управления являются: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7.1.1 Денежные средства бюджета муниципального образования "Город Майкоп";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7.2 Оплата труда работников Управления осуществляется за счет средств бюджета муниципального образования "Город Майкоп" в пределах установленной численности аппарата и фонда оплаты труда.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7.3 Бухгалтерский учет осуществляется в установленном законом порядке.</w:t>
      </w:r>
    </w:p>
    <w:p w:rsidR="00BB3360" w:rsidRPr="00BB3360" w:rsidRDefault="00BB3360" w:rsidP="00BB3360">
      <w:pPr>
        <w:jc w:val="center"/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8. Реорганизация и ликвидация Управления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8.1 Реорганизация и ликвидация Управления осуществляется в порядке, предусмотренном действующим законодательством, с учетом особенностей, установленных уставом и иными муниципальными правовыми актами муниципального образования "Город Майкоп".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8.2</w:t>
      </w:r>
      <w:proofErr w:type="gramStart"/>
      <w:r w:rsidRPr="00BB3360">
        <w:rPr>
          <w:rFonts w:ascii="Times New Roman" w:hAnsi="Times New Roman" w:cs="Times New Roman"/>
          <w:sz w:val="24"/>
          <w:szCs w:val="24"/>
        </w:rPr>
        <w:t xml:space="preserve"> П</w:t>
      </w:r>
      <w:proofErr w:type="gramEnd"/>
      <w:r w:rsidRPr="00BB3360">
        <w:rPr>
          <w:rFonts w:ascii="Times New Roman" w:hAnsi="Times New Roman" w:cs="Times New Roman"/>
          <w:sz w:val="24"/>
          <w:szCs w:val="24"/>
        </w:rPr>
        <w:t>ри реорганизации и ликвидации Управления все документы (учредительные, управленческие, финансово-хозяйственные, кадровые и иные) своевременно передаются в установленном порядке в архив.</w:t>
      </w: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</w:p>
    <w:p w:rsidR="00BB3360" w:rsidRPr="00BB3360" w:rsidRDefault="00BB3360" w:rsidP="00BB3360">
      <w:pPr>
        <w:rPr>
          <w:rFonts w:ascii="Times New Roman" w:hAnsi="Times New Roman" w:cs="Times New Roman"/>
          <w:sz w:val="24"/>
          <w:szCs w:val="24"/>
        </w:rPr>
      </w:pPr>
      <w:r w:rsidRPr="00BB3360">
        <w:rPr>
          <w:rFonts w:ascii="Times New Roman" w:hAnsi="Times New Roman" w:cs="Times New Roman"/>
          <w:sz w:val="24"/>
          <w:szCs w:val="24"/>
        </w:rPr>
        <w:t>8.3 Положение составлено в 2-х экземплярах, каждый из которых имеет одинаковую юридическую силу.</w:t>
      </w:r>
    </w:p>
    <w:p w:rsidR="00CE48FF" w:rsidRPr="00BB3360" w:rsidRDefault="00CE48FF" w:rsidP="00BB3360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77136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zh-TW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713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TW" w:bidi="hi-IN"/>
    </w:rPr>
  </w:style>
  <w:style w:type="character" w:customStyle="1" w:styleId="30">
    <w:name w:val="Заголовок 3 Знак"/>
    <w:basedOn w:val="a0"/>
    <w:link w:val="3"/>
    <w:uiPriority w:val="9"/>
    <w:rsid w:val="0077136C"/>
    <w:rPr>
      <w:rFonts w:ascii="Times New Roman" w:eastAsia="Times New Roman" w:hAnsi="Times New Roman" w:cs="Times New Roman"/>
      <w:b/>
      <w:bCs/>
      <w:sz w:val="27"/>
      <w:szCs w:val="27"/>
      <w:lang w:eastAsia="zh-TW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9597b99bf0034915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