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D673B9" w:rsidRPr="00D673B9" w:rsidRDefault="00D673B9" w:rsidP="00D673B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673B9">
        <w:rPr>
          <w:rFonts w:ascii="Times New Roman" w:hAnsi="Times New Roman" w:cs="Times New Roman"/>
          <w:b/>
          <w:sz w:val="24"/>
          <w:szCs w:val="24"/>
        </w:rPr>
        <w:t>Об утверждении перечня минимума необходимых работ (услуг) обеспечиваемых в подведомственных учреждениях службы природопользования и охраны окружающей среды Астраханской области</w:t>
      </w:r>
    </w:p>
    <w:p w:rsidR="00D673B9" w:rsidRPr="00D673B9" w:rsidRDefault="00D673B9" w:rsidP="00D673B9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673B9" w:rsidRPr="00D673B9" w:rsidRDefault="00D673B9" w:rsidP="00D673B9">
      <w:pPr>
        <w:jc w:val="center"/>
        <w:rPr>
          <w:rFonts w:ascii="Times New Roman" w:hAnsi="Times New Roman" w:cs="Times New Roman"/>
          <w:sz w:val="24"/>
          <w:szCs w:val="24"/>
        </w:rPr>
      </w:pPr>
      <w:r w:rsidRPr="00D673B9">
        <w:rPr>
          <w:rFonts w:ascii="Times New Roman" w:hAnsi="Times New Roman" w:cs="Times New Roman"/>
          <w:sz w:val="24"/>
          <w:szCs w:val="24"/>
        </w:rPr>
        <w:t>СЛУЖБА ПРИРОДОПОЛЬЗОВАНИЯ И ОХРАНЫ ОКРУЖАЮЩЕЙ СРЕДЫ АСТРАХАНСКОЙ ОБЛАСТИ</w:t>
      </w:r>
    </w:p>
    <w:p w:rsidR="00D673B9" w:rsidRPr="00D673B9" w:rsidRDefault="00D673B9" w:rsidP="00D673B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673B9" w:rsidRPr="00D673B9" w:rsidRDefault="00D673B9" w:rsidP="00D673B9">
      <w:pPr>
        <w:jc w:val="center"/>
        <w:rPr>
          <w:rFonts w:ascii="Times New Roman" w:hAnsi="Times New Roman" w:cs="Times New Roman"/>
          <w:sz w:val="24"/>
          <w:szCs w:val="24"/>
        </w:rPr>
      </w:pPr>
      <w:r w:rsidRPr="00D673B9">
        <w:rPr>
          <w:rFonts w:ascii="Times New Roman" w:hAnsi="Times New Roman" w:cs="Times New Roman"/>
          <w:sz w:val="24"/>
          <w:szCs w:val="24"/>
        </w:rPr>
        <w:t>ПРИКАЗ</w:t>
      </w:r>
    </w:p>
    <w:p w:rsidR="00D673B9" w:rsidRPr="00D673B9" w:rsidRDefault="00D673B9" w:rsidP="00D673B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673B9" w:rsidRPr="00D673B9" w:rsidRDefault="00D673B9" w:rsidP="00D673B9">
      <w:pPr>
        <w:jc w:val="center"/>
        <w:rPr>
          <w:rFonts w:ascii="Times New Roman" w:hAnsi="Times New Roman" w:cs="Times New Roman"/>
          <w:sz w:val="24"/>
          <w:szCs w:val="24"/>
        </w:rPr>
      </w:pPr>
      <w:r w:rsidRPr="00D673B9">
        <w:rPr>
          <w:rFonts w:ascii="Times New Roman" w:hAnsi="Times New Roman" w:cs="Times New Roman"/>
          <w:sz w:val="24"/>
          <w:szCs w:val="24"/>
        </w:rPr>
        <w:t>от 04 июля 2008 года N 188</w:t>
      </w:r>
    </w:p>
    <w:p w:rsidR="00D673B9" w:rsidRPr="00D673B9" w:rsidRDefault="00D673B9" w:rsidP="00D673B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673B9" w:rsidRPr="00D673B9" w:rsidRDefault="00D673B9" w:rsidP="00D673B9">
      <w:pPr>
        <w:jc w:val="center"/>
        <w:rPr>
          <w:rFonts w:ascii="Times New Roman" w:hAnsi="Times New Roman" w:cs="Times New Roman"/>
          <w:sz w:val="24"/>
          <w:szCs w:val="24"/>
        </w:rPr>
      </w:pPr>
      <w:r w:rsidRPr="00D673B9">
        <w:rPr>
          <w:rFonts w:ascii="Times New Roman" w:hAnsi="Times New Roman" w:cs="Times New Roman"/>
          <w:sz w:val="24"/>
          <w:szCs w:val="24"/>
        </w:rPr>
        <w:t>Об утверждении перечня минимума необходимых работ (услуг) обеспечиваемых в подведомственных учреждениях службы природопользования и охраны окружающей среды Астраханской области</w:t>
      </w:r>
    </w:p>
    <w:p w:rsidR="00D673B9" w:rsidRPr="00D673B9" w:rsidRDefault="00D673B9" w:rsidP="00D673B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673B9" w:rsidRPr="00D673B9" w:rsidRDefault="00D673B9" w:rsidP="00D673B9">
      <w:pPr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D673B9">
        <w:rPr>
          <w:rFonts w:ascii="Times New Roman" w:hAnsi="Times New Roman" w:cs="Times New Roman"/>
          <w:sz w:val="24"/>
          <w:szCs w:val="24"/>
        </w:rPr>
        <w:t>(Изменения и дополнения:</w:t>
      </w:r>
      <w:proofErr w:type="gramEnd"/>
    </w:p>
    <w:p w:rsidR="00D673B9" w:rsidRPr="00D673B9" w:rsidRDefault="00D673B9" w:rsidP="00D673B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673B9" w:rsidRPr="00D673B9" w:rsidRDefault="00D673B9" w:rsidP="00D673B9">
      <w:pPr>
        <w:jc w:val="center"/>
        <w:rPr>
          <w:rFonts w:ascii="Times New Roman" w:hAnsi="Times New Roman" w:cs="Times New Roman"/>
          <w:sz w:val="24"/>
          <w:szCs w:val="24"/>
        </w:rPr>
      </w:pPr>
      <w:r w:rsidRPr="00D673B9">
        <w:rPr>
          <w:rFonts w:ascii="Times New Roman" w:hAnsi="Times New Roman" w:cs="Times New Roman"/>
          <w:sz w:val="24"/>
          <w:szCs w:val="24"/>
        </w:rPr>
        <w:t>приказ Службы природопользования и охраны окружающей среды Астраханской области от 14.11.2008 N 352 НГР:</w:t>
      </w:r>
      <w:proofErr w:type="gramStart"/>
      <w:r w:rsidRPr="00D673B9">
        <w:rPr>
          <w:rFonts w:ascii="Times New Roman" w:hAnsi="Times New Roman" w:cs="Times New Roman"/>
          <w:sz w:val="24"/>
          <w:szCs w:val="24"/>
        </w:rPr>
        <w:t>RU30000200801162)</w:t>
      </w:r>
      <w:proofErr w:type="gramEnd"/>
    </w:p>
    <w:p w:rsidR="00D673B9" w:rsidRPr="00D673B9" w:rsidRDefault="00D673B9" w:rsidP="00D673B9">
      <w:pPr>
        <w:rPr>
          <w:rFonts w:ascii="Times New Roman" w:hAnsi="Times New Roman" w:cs="Times New Roman"/>
          <w:sz w:val="24"/>
          <w:szCs w:val="24"/>
        </w:rPr>
      </w:pPr>
    </w:p>
    <w:p w:rsidR="00D673B9" w:rsidRPr="00D673B9" w:rsidRDefault="00D673B9" w:rsidP="00D673B9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D673B9">
        <w:rPr>
          <w:rFonts w:ascii="Times New Roman" w:hAnsi="Times New Roman" w:cs="Times New Roman"/>
          <w:sz w:val="24"/>
          <w:szCs w:val="24"/>
        </w:rPr>
        <w:t>В соответствии со статьей 412 Трудового кодекса Российской Федерации (НГР:</w:t>
      </w:r>
      <w:proofErr w:type="gramEnd"/>
      <w:r w:rsidRPr="00D673B9">
        <w:rPr>
          <w:rFonts w:ascii="Times New Roman" w:hAnsi="Times New Roman" w:cs="Times New Roman"/>
          <w:sz w:val="24"/>
          <w:szCs w:val="24"/>
        </w:rPr>
        <w:t>RU0000R200102414) и в соответствии с приказом министерства природных ресурсов Российской Федерации от 18.04.2003 N 330 "О перечне минимума необходимых работ (услуг), обеспечиваемых в организациях, подведомственных МПР России, в период проведения забастовок" (НГР:</w:t>
      </w:r>
      <w:proofErr w:type="gramStart"/>
      <w:r w:rsidRPr="00D673B9">
        <w:rPr>
          <w:rFonts w:ascii="Times New Roman" w:hAnsi="Times New Roman" w:cs="Times New Roman"/>
          <w:sz w:val="24"/>
          <w:szCs w:val="24"/>
        </w:rPr>
        <w:t>RU0000V200300909)</w:t>
      </w:r>
      <w:proofErr w:type="gramEnd"/>
    </w:p>
    <w:p w:rsidR="00D673B9" w:rsidRPr="00D673B9" w:rsidRDefault="00D673B9" w:rsidP="00D673B9">
      <w:pPr>
        <w:rPr>
          <w:rFonts w:ascii="Times New Roman" w:hAnsi="Times New Roman" w:cs="Times New Roman"/>
          <w:sz w:val="24"/>
          <w:szCs w:val="24"/>
        </w:rPr>
      </w:pPr>
    </w:p>
    <w:p w:rsidR="00D673B9" w:rsidRPr="00D673B9" w:rsidRDefault="00D673B9" w:rsidP="00D673B9">
      <w:pPr>
        <w:rPr>
          <w:rFonts w:ascii="Times New Roman" w:hAnsi="Times New Roman" w:cs="Times New Roman"/>
          <w:sz w:val="24"/>
          <w:szCs w:val="24"/>
        </w:rPr>
      </w:pPr>
      <w:r w:rsidRPr="00D673B9">
        <w:rPr>
          <w:rFonts w:ascii="Times New Roman" w:hAnsi="Times New Roman" w:cs="Times New Roman"/>
          <w:sz w:val="24"/>
          <w:szCs w:val="24"/>
        </w:rPr>
        <w:t>ПРИКАЗЫВАЮ:</w:t>
      </w:r>
    </w:p>
    <w:p w:rsidR="00D673B9" w:rsidRPr="00D673B9" w:rsidRDefault="00D673B9" w:rsidP="00D673B9">
      <w:pPr>
        <w:rPr>
          <w:rFonts w:ascii="Times New Roman" w:hAnsi="Times New Roman" w:cs="Times New Roman"/>
          <w:sz w:val="24"/>
          <w:szCs w:val="24"/>
        </w:rPr>
      </w:pPr>
    </w:p>
    <w:p w:rsidR="00D673B9" w:rsidRPr="00D673B9" w:rsidRDefault="00D673B9" w:rsidP="00D673B9">
      <w:pPr>
        <w:rPr>
          <w:rFonts w:ascii="Times New Roman" w:hAnsi="Times New Roman" w:cs="Times New Roman"/>
          <w:sz w:val="24"/>
          <w:szCs w:val="24"/>
        </w:rPr>
      </w:pPr>
      <w:r w:rsidRPr="00D673B9">
        <w:rPr>
          <w:rFonts w:ascii="Times New Roman" w:hAnsi="Times New Roman" w:cs="Times New Roman"/>
          <w:sz w:val="24"/>
          <w:szCs w:val="24"/>
        </w:rPr>
        <w:t>1. Утвердить перечень минимума необходимых работ (услуг) на период проведения забастовки в учреждениях подведомственных службе природопользования и охраны окружающей среды Астраханской области (прилагается).</w:t>
      </w:r>
    </w:p>
    <w:p w:rsidR="00D673B9" w:rsidRPr="00D673B9" w:rsidRDefault="00D673B9" w:rsidP="00D673B9">
      <w:pPr>
        <w:rPr>
          <w:rFonts w:ascii="Times New Roman" w:hAnsi="Times New Roman" w:cs="Times New Roman"/>
          <w:sz w:val="24"/>
          <w:szCs w:val="24"/>
        </w:rPr>
      </w:pPr>
    </w:p>
    <w:p w:rsidR="00D673B9" w:rsidRPr="00D673B9" w:rsidRDefault="00D673B9" w:rsidP="00D673B9">
      <w:pPr>
        <w:rPr>
          <w:rFonts w:ascii="Times New Roman" w:hAnsi="Times New Roman" w:cs="Times New Roman"/>
          <w:sz w:val="24"/>
          <w:szCs w:val="24"/>
        </w:rPr>
      </w:pPr>
      <w:r w:rsidRPr="00D673B9">
        <w:rPr>
          <w:rFonts w:ascii="Times New Roman" w:hAnsi="Times New Roman" w:cs="Times New Roman"/>
          <w:sz w:val="24"/>
          <w:szCs w:val="24"/>
        </w:rPr>
        <w:lastRenderedPageBreak/>
        <w:t>2. Заместителю руководителя - начальнику отдела охраны животного мира (Ванюшкин А.П.), заместителю руководителя по лесному хозяйству (Короткова Т.Е.) ознакомить руководителей подведомственных учреждений с настоящим приказом.</w:t>
      </w:r>
    </w:p>
    <w:p w:rsidR="00D673B9" w:rsidRPr="00D673B9" w:rsidRDefault="00D673B9" w:rsidP="00D673B9">
      <w:pPr>
        <w:rPr>
          <w:rFonts w:ascii="Times New Roman" w:hAnsi="Times New Roman" w:cs="Times New Roman"/>
          <w:sz w:val="24"/>
          <w:szCs w:val="24"/>
        </w:rPr>
      </w:pPr>
    </w:p>
    <w:p w:rsidR="00D673B9" w:rsidRPr="00D673B9" w:rsidRDefault="00D673B9" w:rsidP="00D673B9">
      <w:pPr>
        <w:rPr>
          <w:rFonts w:ascii="Times New Roman" w:hAnsi="Times New Roman" w:cs="Times New Roman"/>
          <w:sz w:val="24"/>
          <w:szCs w:val="24"/>
        </w:rPr>
      </w:pPr>
      <w:r w:rsidRPr="00D673B9">
        <w:rPr>
          <w:rFonts w:ascii="Times New Roman" w:hAnsi="Times New Roman" w:cs="Times New Roman"/>
          <w:sz w:val="24"/>
          <w:szCs w:val="24"/>
        </w:rPr>
        <w:t xml:space="preserve">3. </w:t>
      </w:r>
      <w:proofErr w:type="gramStart"/>
      <w:r w:rsidRPr="00D673B9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D673B9">
        <w:rPr>
          <w:rFonts w:ascii="Times New Roman" w:hAnsi="Times New Roman" w:cs="Times New Roman"/>
          <w:sz w:val="24"/>
          <w:szCs w:val="24"/>
        </w:rPr>
        <w:t xml:space="preserve"> исполнением настоящего приказа оставляю за собой.</w:t>
      </w:r>
    </w:p>
    <w:p w:rsidR="00D673B9" w:rsidRPr="00D673B9" w:rsidRDefault="00D673B9" w:rsidP="00D673B9">
      <w:pPr>
        <w:rPr>
          <w:rFonts w:ascii="Times New Roman" w:hAnsi="Times New Roman" w:cs="Times New Roman"/>
          <w:sz w:val="24"/>
          <w:szCs w:val="24"/>
        </w:rPr>
      </w:pPr>
    </w:p>
    <w:p w:rsidR="00D673B9" w:rsidRPr="00D673B9" w:rsidRDefault="00D673B9" w:rsidP="00D673B9">
      <w:pPr>
        <w:rPr>
          <w:rFonts w:ascii="Times New Roman" w:hAnsi="Times New Roman" w:cs="Times New Roman"/>
          <w:sz w:val="24"/>
          <w:szCs w:val="24"/>
        </w:rPr>
      </w:pPr>
      <w:r w:rsidRPr="00D673B9">
        <w:rPr>
          <w:rFonts w:ascii="Times New Roman" w:hAnsi="Times New Roman" w:cs="Times New Roman"/>
          <w:sz w:val="24"/>
          <w:szCs w:val="24"/>
        </w:rPr>
        <w:t>4. Приказ вступает в силу с момента официального опубликования.</w:t>
      </w:r>
    </w:p>
    <w:p w:rsidR="00D673B9" w:rsidRPr="00D673B9" w:rsidRDefault="00D673B9" w:rsidP="00D673B9">
      <w:pPr>
        <w:rPr>
          <w:rFonts w:ascii="Times New Roman" w:hAnsi="Times New Roman" w:cs="Times New Roman"/>
          <w:sz w:val="24"/>
          <w:szCs w:val="24"/>
        </w:rPr>
      </w:pPr>
    </w:p>
    <w:p w:rsidR="00D673B9" w:rsidRPr="00D673B9" w:rsidRDefault="00D673B9" w:rsidP="00D673B9">
      <w:pPr>
        <w:jc w:val="right"/>
        <w:rPr>
          <w:rFonts w:ascii="Times New Roman" w:hAnsi="Times New Roman" w:cs="Times New Roman"/>
          <w:sz w:val="24"/>
          <w:szCs w:val="24"/>
        </w:rPr>
      </w:pPr>
      <w:r w:rsidRPr="00D673B9">
        <w:rPr>
          <w:rFonts w:ascii="Times New Roman" w:hAnsi="Times New Roman" w:cs="Times New Roman"/>
          <w:sz w:val="24"/>
          <w:szCs w:val="24"/>
        </w:rPr>
        <w:t>Руководитель службы</w:t>
      </w:r>
    </w:p>
    <w:p w:rsidR="00D673B9" w:rsidRPr="00D673B9" w:rsidRDefault="00D673B9" w:rsidP="00D673B9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D673B9" w:rsidRDefault="00D673B9" w:rsidP="00D673B9">
      <w:pPr>
        <w:jc w:val="right"/>
        <w:rPr>
          <w:rFonts w:ascii="Times New Roman" w:hAnsi="Times New Roman" w:cs="Times New Roman"/>
          <w:sz w:val="24"/>
          <w:szCs w:val="24"/>
        </w:rPr>
      </w:pPr>
      <w:r w:rsidRPr="00D673B9">
        <w:rPr>
          <w:rFonts w:ascii="Times New Roman" w:hAnsi="Times New Roman" w:cs="Times New Roman"/>
          <w:sz w:val="24"/>
          <w:szCs w:val="24"/>
        </w:rPr>
        <w:t>А.А. Сандриков</w:t>
      </w:r>
    </w:p>
    <w:p w:rsidR="00D673B9" w:rsidRPr="00D673B9" w:rsidRDefault="00D673B9" w:rsidP="00D673B9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D673B9" w:rsidRPr="00D673B9" w:rsidRDefault="00D673B9" w:rsidP="00D673B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673B9">
        <w:rPr>
          <w:rFonts w:ascii="Times New Roman" w:hAnsi="Times New Roman" w:cs="Times New Roman"/>
          <w:b/>
          <w:sz w:val="24"/>
          <w:szCs w:val="24"/>
        </w:rPr>
        <w:t>Перечень минимума необходимых работ (услуг) выполняемый в период проведения забастовки работниками организаций исполнителей лесохозяйственных мероприятий (работ) в лесном фонде</w:t>
      </w:r>
    </w:p>
    <w:p w:rsidR="00D673B9" w:rsidRPr="00D673B9" w:rsidRDefault="00D673B9" w:rsidP="00D673B9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673B9" w:rsidRPr="00D673B9" w:rsidRDefault="00D673B9" w:rsidP="00D673B9">
      <w:pPr>
        <w:jc w:val="right"/>
        <w:rPr>
          <w:rFonts w:ascii="Times New Roman" w:hAnsi="Times New Roman" w:cs="Times New Roman"/>
          <w:sz w:val="24"/>
          <w:szCs w:val="24"/>
        </w:rPr>
      </w:pPr>
      <w:r w:rsidRPr="00D673B9">
        <w:rPr>
          <w:rFonts w:ascii="Times New Roman" w:hAnsi="Times New Roman" w:cs="Times New Roman"/>
          <w:sz w:val="24"/>
          <w:szCs w:val="24"/>
        </w:rPr>
        <w:t>УТВЕРЖДЕНО</w:t>
      </w:r>
    </w:p>
    <w:p w:rsidR="00D673B9" w:rsidRPr="00D673B9" w:rsidRDefault="00D673B9" w:rsidP="00D673B9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D673B9" w:rsidRPr="00D673B9" w:rsidRDefault="00D673B9" w:rsidP="00D673B9">
      <w:pPr>
        <w:jc w:val="right"/>
        <w:rPr>
          <w:rFonts w:ascii="Times New Roman" w:hAnsi="Times New Roman" w:cs="Times New Roman"/>
          <w:sz w:val="24"/>
          <w:szCs w:val="24"/>
        </w:rPr>
      </w:pPr>
      <w:r w:rsidRPr="00D673B9">
        <w:rPr>
          <w:rFonts w:ascii="Times New Roman" w:hAnsi="Times New Roman" w:cs="Times New Roman"/>
          <w:sz w:val="24"/>
          <w:szCs w:val="24"/>
        </w:rPr>
        <w:t>Приказом службы</w:t>
      </w:r>
    </w:p>
    <w:p w:rsidR="00D673B9" w:rsidRPr="00D673B9" w:rsidRDefault="00D673B9" w:rsidP="00D673B9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D673B9" w:rsidRPr="00D673B9" w:rsidRDefault="00D673B9" w:rsidP="00D673B9">
      <w:pPr>
        <w:jc w:val="right"/>
        <w:rPr>
          <w:rFonts w:ascii="Times New Roman" w:hAnsi="Times New Roman" w:cs="Times New Roman"/>
          <w:sz w:val="24"/>
          <w:szCs w:val="24"/>
        </w:rPr>
      </w:pPr>
      <w:r w:rsidRPr="00D673B9">
        <w:rPr>
          <w:rFonts w:ascii="Times New Roman" w:hAnsi="Times New Roman" w:cs="Times New Roman"/>
          <w:sz w:val="24"/>
          <w:szCs w:val="24"/>
        </w:rPr>
        <w:t>природопользования и охраны</w:t>
      </w:r>
    </w:p>
    <w:p w:rsidR="00D673B9" w:rsidRPr="00D673B9" w:rsidRDefault="00D673B9" w:rsidP="00D673B9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D673B9" w:rsidRPr="00D673B9" w:rsidRDefault="00D673B9" w:rsidP="00D673B9">
      <w:pPr>
        <w:jc w:val="right"/>
        <w:rPr>
          <w:rFonts w:ascii="Times New Roman" w:hAnsi="Times New Roman" w:cs="Times New Roman"/>
          <w:sz w:val="24"/>
          <w:szCs w:val="24"/>
        </w:rPr>
      </w:pPr>
      <w:r w:rsidRPr="00D673B9">
        <w:rPr>
          <w:rFonts w:ascii="Times New Roman" w:hAnsi="Times New Roman" w:cs="Times New Roman"/>
          <w:sz w:val="24"/>
          <w:szCs w:val="24"/>
        </w:rPr>
        <w:t>окружающей среды</w:t>
      </w:r>
    </w:p>
    <w:p w:rsidR="00D673B9" w:rsidRPr="00D673B9" w:rsidRDefault="00D673B9" w:rsidP="00D673B9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D673B9" w:rsidRPr="00D673B9" w:rsidRDefault="00D673B9" w:rsidP="00D673B9">
      <w:pPr>
        <w:jc w:val="right"/>
        <w:rPr>
          <w:rFonts w:ascii="Times New Roman" w:hAnsi="Times New Roman" w:cs="Times New Roman"/>
          <w:sz w:val="24"/>
          <w:szCs w:val="24"/>
        </w:rPr>
      </w:pPr>
      <w:r w:rsidRPr="00D673B9">
        <w:rPr>
          <w:rFonts w:ascii="Times New Roman" w:hAnsi="Times New Roman" w:cs="Times New Roman"/>
          <w:sz w:val="24"/>
          <w:szCs w:val="24"/>
        </w:rPr>
        <w:t>Астраханской области</w:t>
      </w:r>
    </w:p>
    <w:p w:rsidR="00D673B9" w:rsidRPr="00D673B9" w:rsidRDefault="00D673B9" w:rsidP="00D673B9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D673B9" w:rsidRPr="00D673B9" w:rsidRDefault="00D673B9" w:rsidP="00D673B9">
      <w:pPr>
        <w:jc w:val="right"/>
        <w:rPr>
          <w:rFonts w:ascii="Times New Roman" w:hAnsi="Times New Roman" w:cs="Times New Roman"/>
          <w:sz w:val="24"/>
          <w:szCs w:val="24"/>
        </w:rPr>
      </w:pPr>
      <w:r w:rsidRPr="00D673B9">
        <w:rPr>
          <w:rFonts w:ascii="Times New Roman" w:hAnsi="Times New Roman" w:cs="Times New Roman"/>
          <w:sz w:val="24"/>
          <w:szCs w:val="24"/>
        </w:rPr>
        <w:t>от 04.07.2008 N 188</w:t>
      </w:r>
    </w:p>
    <w:p w:rsidR="00D673B9" w:rsidRPr="00D673B9" w:rsidRDefault="00D673B9" w:rsidP="00D673B9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D673B9" w:rsidRPr="00D673B9" w:rsidRDefault="00D673B9" w:rsidP="00D673B9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D673B9" w:rsidRPr="00D673B9" w:rsidRDefault="00D673B9" w:rsidP="00D673B9">
      <w:pPr>
        <w:jc w:val="right"/>
        <w:rPr>
          <w:rFonts w:ascii="Times New Roman" w:hAnsi="Times New Roman" w:cs="Times New Roman"/>
          <w:sz w:val="24"/>
          <w:szCs w:val="24"/>
        </w:rPr>
      </w:pPr>
      <w:r w:rsidRPr="00D673B9">
        <w:rPr>
          <w:rFonts w:ascii="Times New Roman" w:hAnsi="Times New Roman" w:cs="Times New Roman"/>
          <w:sz w:val="24"/>
          <w:szCs w:val="24"/>
        </w:rPr>
        <w:lastRenderedPageBreak/>
        <w:t>СОГЛАСОВАНО:</w:t>
      </w:r>
    </w:p>
    <w:p w:rsidR="00D673B9" w:rsidRPr="00D673B9" w:rsidRDefault="00D673B9" w:rsidP="00D673B9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D673B9" w:rsidRPr="00D673B9" w:rsidRDefault="00D673B9" w:rsidP="00D673B9">
      <w:pPr>
        <w:jc w:val="right"/>
        <w:rPr>
          <w:rFonts w:ascii="Times New Roman" w:hAnsi="Times New Roman" w:cs="Times New Roman"/>
          <w:sz w:val="24"/>
          <w:szCs w:val="24"/>
        </w:rPr>
      </w:pPr>
      <w:r w:rsidRPr="00D673B9">
        <w:rPr>
          <w:rFonts w:ascii="Times New Roman" w:hAnsi="Times New Roman" w:cs="Times New Roman"/>
          <w:sz w:val="24"/>
          <w:szCs w:val="24"/>
        </w:rPr>
        <w:t xml:space="preserve">Председатель </w:t>
      </w:r>
      <w:proofErr w:type="gramStart"/>
      <w:r w:rsidRPr="00D673B9">
        <w:rPr>
          <w:rFonts w:ascii="Times New Roman" w:hAnsi="Times New Roman" w:cs="Times New Roman"/>
          <w:sz w:val="24"/>
          <w:szCs w:val="24"/>
        </w:rPr>
        <w:t>Астраханской</w:t>
      </w:r>
      <w:proofErr w:type="gramEnd"/>
    </w:p>
    <w:p w:rsidR="00D673B9" w:rsidRPr="00D673B9" w:rsidRDefault="00D673B9" w:rsidP="00D673B9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D673B9" w:rsidRPr="00D673B9" w:rsidRDefault="00D673B9" w:rsidP="00D673B9">
      <w:pPr>
        <w:jc w:val="right"/>
        <w:rPr>
          <w:rFonts w:ascii="Times New Roman" w:hAnsi="Times New Roman" w:cs="Times New Roman"/>
          <w:sz w:val="24"/>
          <w:szCs w:val="24"/>
        </w:rPr>
      </w:pPr>
      <w:r w:rsidRPr="00D673B9">
        <w:rPr>
          <w:rFonts w:ascii="Times New Roman" w:hAnsi="Times New Roman" w:cs="Times New Roman"/>
          <w:sz w:val="24"/>
          <w:szCs w:val="24"/>
        </w:rPr>
        <w:t>областной профсоюзной</w:t>
      </w:r>
    </w:p>
    <w:p w:rsidR="00D673B9" w:rsidRPr="00D673B9" w:rsidRDefault="00D673B9" w:rsidP="00D673B9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D673B9" w:rsidRPr="00D673B9" w:rsidRDefault="00D673B9" w:rsidP="00D673B9">
      <w:pPr>
        <w:jc w:val="right"/>
        <w:rPr>
          <w:rFonts w:ascii="Times New Roman" w:hAnsi="Times New Roman" w:cs="Times New Roman"/>
          <w:sz w:val="24"/>
          <w:szCs w:val="24"/>
        </w:rPr>
      </w:pPr>
      <w:r w:rsidRPr="00D673B9">
        <w:rPr>
          <w:rFonts w:ascii="Times New Roman" w:hAnsi="Times New Roman" w:cs="Times New Roman"/>
          <w:sz w:val="24"/>
          <w:szCs w:val="24"/>
        </w:rPr>
        <w:t>организации работников</w:t>
      </w:r>
    </w:p>
    <w:p w:rsidR="00D673B9" w:rsidRPr="00D673B9" w:rsidRDefault="00D673B9" w:rsidP="00D673B9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D673B9" w:rsidRPr="00D673B9" w:rsidRDefault="00D673B9" w:rsidP="00D673B9">
      <w:pPr>
        <w:jc w:val="right"/>
        <w:rPr>
          <w:rFonts w:ascii="Times New Roman" w:hAnsi="Times New Roman" w:cs="Times New Roman"/>
          <w:sz w:val="24"/>
          <w:szCs w:val="24"/>
        </w:rPr>
      </w:pPr>
      <w:r w:rsidRPr="00D673B9">
        <w:rPr>
          <w:rFonts w:ascii="Times New Roman" w:hAnsi="Times New Roman" w:cs="Times New Roman"/>
          <w:sz w:val="24"/>
          <w:szCs w:val="24"/>
        </w:rPr>
        <w:t>пищевых, промышленных,</w:t>
      </w:r>
    </w:p>
    <w:p w:rsidR="00D673B9" w:rsidRPr="00D673B9" w:rsidRDefault="00D673B9" w:rsidP="00D673B9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D673B9" w:rsidRPr="00D673B9" w:rsidRDefault="00D673B9" w:rsidP="00D673B9">
      <w:pPr>
        <w:jc w:val="right"/>
        <w:rPr>
          <w:rFonts w:ascii="Times New Roman" w:hAnsi="Times New Roman" w:cs="Times New Roman"/>
          <w:sz w:val="24"/>
          <w:szCs w:val="24"/>
        </w:rPr>
      </w:pPr>
      <w:r w:rsidRPr="00D673B9">
        <w:rPr>
          <w:rFonts w:ascii="Times New Roman" w:hAnsi="Times New Roman" w:cs="Times New Roman"/>
          <w:sz w:val="24"/>
          <w:szCs w:val="24"/>
        </w:rPr>
        <w:t>сельскохозяйственных</w:t>
      </w:r>
    </w:p>
    <w:p w:rsidR="00D673B9" w:rsidRPr="00D673B9" w:rsidRDefault="00D673B9" w:rsidP="00D673B9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D673B9" w:rsidRPr="00D673B9" w:rsidRDefault="00D673B9" w:rsidP="00D673B9">
      <w:pPr>
        <w:jc w:val="right"/>
        <w:rPr>
          <w:rFonts w:ascii="Times New Roman" w:hAnsi="Times New Roman" w:cs="Times New Roman"/>
          <w:sz w:val="24"/>
          <w:szCs w:val="24"/>
        </w:rPr>
      </w:pPr>
      <w:r w:rsidRPr="00D673B9">
        <w:rPr>
          <w:rFonts w:ascii="Times New Roman" w:hAnsi="Times New Roman" w:cs="Times New Roman"/>
          <w:sz w:val="24"/>
          <w:szCs w:val="24"/>
        </w:rPr>
        <w:t>предприятий и организаций</w:t>
      </w:r>
    </w:p>
    <w:p w:rsidR="00D673B9" w:rsidRPr="00D673B9" w:rsidRDefault="00D673B9" w:rsidP="00D673B9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D673B9" w:rsidRPr="00D673B9" w:rsidRDefault="00D673B9" w:rsidP="00D673B9">
      <w:pPr>
        <w:jc w:val="right"/>
        <w:rPr>
          <w:rFonts w:ascii="Times New Roman" w:hAnsi="Times New Roman" w:cs="Times New Roman"/>
          <w:sz w:val="24"/>
          <w:szCs w:val="24"/>
        </w:rPr>
      </w:pPr>
      <w:r w:rsidRPr="00D673B9">
        <w:rPr>
          <w:rFonts w:ascii="Times New Roman" w:hAnsi="Times New Roman" w:cs="Times New Roman"/>
          <w:sz w:val="24"/>
          <w:szCs w:val="24"/>
        </w:rPr>
        <w:t>Б.Г. Зиновьев</w:t>
      </w:r>
    </w:p>
    <w:p w:rsidR="00D673B9" w:rsidRPr="00D673B9" w:rsidRDefault="00D673B9" w:rsidP="00D673B9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D673B9" w:rsidRPr="00D673B9" w:rsidRDefault="00D673B9" w:rsidP="00D673B9">
      <w:pPr>
        <w:jc w:val="right"/>
        <w:rPr>
          <w:rFonts w:ascii="Times New Roman" w:hAnsi="Times New Roman" w:cs="Times New Roman"/>
          <w:sz w:val="24"/>
          <w:szCs w:val="24"/>
        </w:rPr>
      </w:pPr>
      <w:r w:rsidRPr="00D673B9">
        <w:rPr>
          <w:rFonts w:ascii="Times New Roman" w:hAnsi="Times New Roman" w:cs="Times New Roman"/>
          <w:sz w:val="24"/>
          <w:szCs w:val="24"/>
        </w:rPr>
        <w:t>02.07.2008 г.</w:t>
      </w:r>
    </w:p>
    <w:p w:rsidR="00D673B9" w:rsidRPr="00D673B9" w:rsidRDefault="00D673B9" w:rsidP="00D673B9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D673B9" w:rsidRPr="00D673B9" w:rsidRDefault="00D673B9" w:rsidP="00D673B9">
      <w:pPr>
        <w:jc w:val="center"/>
        <w:rPr>
          <w:rFonts w:ascii="Times New Roman" w:hAnsi="Times New Roman" w:cs="Times New Roman"/>
          <w:sz w:val="24"/>
          <w:szCs w:val="24"/>
        </w:rPr>
      </w:pPr>
      <w:r w:rsidRPr="00D673B9">
        <w:rPr>
          <w:rFonts w:ascii="Times New Roman" w:hAnsi="Times New Roman" w:cs="Times New Roman"/>
          <w:sz w:val="24"/>
          <w:szCs w:val="24"/>
        </w:rPr>
        <w:t>Перечень минимума необходимых работ (услуг) выполняемый в период проведения забастовки работниками организаций исполнителей лесохозяйственных мероприятий (работ) в лесном фонде</w:t>
      </w:r>
    </w:p>
    <w:p w:rsidR="00D673B9" w:rsidRPr="00D673B9" w:rsidRDefault="00D673B9" w:rsidP="00D673B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673B9" w:rsidRPr="00D673B9" w:rsidRDefault="00D673B9" w:rsidP="00D673B9">
      <w:pPr>
        <w:rPr>
          <w:rFonts w:ascii="Times New Roman" w:hAnsi="Times New Roman" w:cs="Times New Roman"/>
          <w:sz w:val="24"/>
          <w:szCs w:val="24"/>
        </w:rPr>
      </w:pPr>
    </w:p>
    <w:p w:rsidR="00D673B9" w:rsidRPr="00D673B9" w:rsidRDefault="00D673B9" w:rsidP="00D673B9">
      <w:pPr>
        <w:rPr>
          <w:rFonts w:ascii="Times New Roman" w:hAnsi="Times New Roman" w:cs="Times New Roman"/>
          <w:sz w:val="24"/>
          <w:szCs w:val="24"/>
        </w:rPr>
      </w:pPr>
      <w:r w:rsidRPr="00D673B9">
        <w:rPr>
          <w:rFonts w:ascii="Times New Roman" w:hAnsi="Times New Roman" w:cs="Times New Roman"/>
          <w:sz w:val="24"/>
          <w:szCs w:val="24"/>
        </w:rPr>
        <w:t>В сфере управления лесным хозяйством:</w:t>
      </w:r>
    </w:p>
    <w:p w:rsidR="00D673B9" w:rsidRPr="00D673B9" w:rsidRDefault="00D673B9" w:rsidP="00D673B9">
      <w:pPr>
        <w:rPr>
          <w:rFonts w:ascii="Times New Roman" w:hAnsi="Times New Roman" w:cs="Times New Roman"/>
          <w:sz w:val="24"/>
          <w:szCs w:val="24"/>
        </w:rPr>
      </w:pPr>
    </w:p>
    <w:p w:rsidR="00D673B9" w:rsidRPr="00D673B9" w:rsidRDefault="00D673B9" w:rsidP="00D673B9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D673B9">
        <w:rPr>
          <w:rFonts w:ascii="Times New Roman" w:hAnsi="Times New Roman" w:cs="Times New Roman"/>
          <w:sz w:val="24"/>
          <w:szCs w:val="24"/>
        </w:rPr>
        <w:t>работы, связанные с обнаружением, локализацией и тушением лесных пожаров в пожароопасный период, соответствующие установленным правилами пожарной безопасности в лесах Российской Федерации:</w:t>
      </w:r>
      <w:proofErr w:type="gramEnd"/>
    </w:p>
    <w:p w:rsidR="00D673B9" w:rsidRPr="00D673B9" w:rsidRDefault="00D673B9" w:rsidP="00D673B9">
      <w:pPr>
        <w:rPr>
          <w:rFonts w:ascii="Times New Roman" w:hAnsi="Times New Roman" w:cs="Times New Roman"/>
          <w:sz w:val="24"/>
          <w:szCs w:val="24"/>
        </w:rPr>
      </w:pPr>
    </w:p>
    <w:p w:rsidR="00D673B9" w:rsidRPr="00D673B9" w:rsidRDefault="00D673B9" w:rsidP="00D673B9">
      <w:pPr>
        <w:rPr>
          <w:rFonts w:ascii="Times New Roman" w:hAnsi="Times New Roman" w:cs="Times New Roman"/>
          <w:sz w:val="24"/>
          <w:szCs w:val="24"/>
        </w:rPr>
      </w:pPr>
      <w:r w:rsidRPr="00D673B9">
        <w:rPr>
          <w:rFonts w:ascii="Times New Roman" w:hAnsi="Times New Roman" w:cs="Times New Roman"/>
          <w:sz w:val="24"/>
          <w:szCs w:val="24"/>
        </w:rPr>
        <w:lastRenderedPageBreak/>
        <w:t>- осуществление мониторинга пожарной опасности в лесах в пожароопасный период (ежедневная наземная охрана лесов исполнителями работ методом патрулирования пожарными сторожами /лесниками/, за исключением дельтовых и пойменных участков лесного фонда в период весеннего паводка);</w:t>
      </w:r>
    </w:p>
    <w:p w:rsidR="00D673B9" w:rsidRPr="00D673B9" w:rsidRDefault="00D673B9" w:rsidP="00D673B9">
      <w:pPr>
        <w:rPr>
          <w:rFonts w:ascii="Times New Roman" w:hAnsi="Times New Roman" w:cs="Times New Roman"/>
          <w:sz w:val="24"/>
          <w:szCs w:val="24"/>
        </w:rPr>
      </w:pPr>
    </w:p>
    <w:p w:rsidR="00D673B9" w:rsidRPr="00D673B9" w:rsidRDefault="00D673B9" w:rsidP="00D673B9">
      <w:pPr>
        <w:rPr>
          <w:rFonts w:ascii="Times New Roman" w:hAnsi="Times New Roman" w:cs="Times New Roman"/>
          <w:sz w:val="24"/>
          <w:szCs w:val="24"/>
        </w:rPr>
      </w:pPr>
      <w:r w:rsidRPr="00D673B9">
        <w:rPr>
          <w:rFonts w:ascii="Times New Roman" w:hAnsi="Times New Roman" w:cs="Times New Roman"/>
          <w:sz w:val="24"/>
          <w:szCs w:val="24"/>
        </w:rPr>
        <w:t>- тушение лесных пожаров силами пожарных формирований исполнителей работ с привлечением пожарной техники и оборудования в пределах обслуживаемой территории лесного фонда (при выявлении, наличии очагов возгорания в лесном фонде в соответствии с Указаниями по обнаружению и тушению лесных пожаров, утвержденные приказом Рослесхоза от 30.06.1995 N 100);</w:t>
      </w:r>
    </w:p>
    <w:p w:rsidR="00D673B9" w:rsidRPr="00D673B9" w:rsidRDefault="00D673B9" w:rsidP="00D673B9">
      <w:pPr>
        <w:rPr>
          <w:rFonts w:ascii="Times New Roman" w:hAnsi="Times New Roman" w:cs="Times New Roman"/>
          <w:sz w:val="24"/>
          <w:szCs w:val="24"/>
        </w:rPr>
      </w:pPr>
    </w:p>
    <w:p w:rsidR="00D673B9" w:rsidRPr="00D673B9" w:rsidRDefault="00D673B9" w:rsidP="00D673B9">
      <w:pPr>
        <w:rPr>
          <w:rFonts w:ascii="Times New Roman" w:hAnsi="Times New Roman" w:cs="Times New Roman"/>
          <w:sz w:val="24"/>
          <w:szCs w:val="24"/>
        </w:rPr>
      </w:pPr>
      <w:r w:rsidRPr="00D673B9">
        <w:rPr>
          <w:rFonts w:ascii="Times New Roman" w:hAnsi="Times New Roman" w:cs="Times New Roman"/>
          <w:sz w:val="24"/>
          <w:szCs w:val="24"/>
        </w:rPr>
        <w:t>- окарауливание членами пожарных формирований исполнителей работ кромки площади, пройденной пожаром, путем обхода по полосе локализации (после окончания тушения пожара до полного исчезновения очагов тления горючего материала внутри площади, пройденной пожаром);</w:t>
      </w:r>
    </w:p>
    <w:p w:rsidR="00D673B9" w:rsidRPr="00D673B9" w:rsidRDefault="00D673B9" w:rsidP="00D673B9">
      <w:pPr>
        <w:rPr>
          <w:rFonts w:ascii="Times New Roman" w:hAnsi="Times New Roman" w:cs="Times New Roman"/>
          <w:sz w:val="24"/>
          <w:szCs w:val="24"/>
        </w:rPr>
      </w:pPr>
    </w:p>
    <w:p w:rsidR="00D673B9" w:rsidRPr="00D673B9" w:rsidRDefault="00D673B9" w:rsidP="00D673B9">
      <w:pPr>
        <w:rPr>
          <w:rFonts w:ascii="Times New Roman" w:hAnsi="Times New Roman" w:cs="Times New Roman"/>
          <w:sz w:val="24"/>
          <w:szCs w:val="24"/>
        </w:rPr>
      </w:pPr>
      <w:r w:rsidRPr="00D673B9">
        <w:rPr>
          <w:rFonts w:ascii="Times New Roman" w:hAnsi="Times New Roman" w:cs="Times New Roman"/>
          <w:sz w:val="24"/>
          <w:szCs w:val="24"/>
        </w:rPr>
        <w:t>- истребительные меры борьбы с насекомым</w:t>
      </w:r>
      <w:proofErr w:type="gramStart"/>
      <w:r w:rsidRPr="00D673B9">
        <w:rPr>
          <w:rFonts w:ascii="Times New Roman" w:hAnsi="Times New Roman" w:cs="Times New Roman"/>
          <w:sz w:val="24"/>
          <w:szCs w:val="24"/>
        </w:rPr>
        <w:t>и-</w:t>
      </w:r>
      <w:proofErr w:type="gramEnd"/>
      <w:r w:rsidRPr="00D673B9">
        <w:rPr>
          <w:rFonts w:ascii="Times New Roman" w:hAnsi="Times New Roman" w:cs="Times New Roman"/>
          <w:sz w:val="24"/>
          <w:szCs w:val="24"/>
        </w:rPr>
        <w:t xml:space="preserve"> вредителями и болезнями леса в период возникновения катастрофической обстановки, определяемые в соответствии с действующими санитарными правилами а лесах Российской Федерации:</w:t>
      </w:r>
    </w:p>
    <w:p w:rsidR="00D673B9" w:rsidRPr="00D673B9" w:rsidRDefault="00D673B9" w:rsidP="00D673B9">
      <w:pPr>
        <w:rPr>
          <w:rFonts w:ascii="Times New Roman" w:hAnsi="Times New Roman" w:cs="Times New Roman"/>
          <w:sz w:val="24"/>
          <w:szCs w:val="24"/>
        </w:rPr>
      </w:pPr>
    </w:p>
    <w:p w:rsidR="00D673B9" w:rsidRPr="00D673B9" w:rsidRDefault="00D673B9" w:rsidP="00D673B9">
      <w:pPr>
        <w:rPr>
          <w:rFonts w:ascii="Times New Roman" w:hAnsi="Times New Roman" w:cs="Times New Roman"/>
          <w:sz w:val="24"/>
          <w:szCs w:val="24"/>
        </w:rPr>
      </w:pPr>
      <w:r w:rsidRPr="00D673B9">
        <w:rPr>
          <w:rFonts w:ascii="Times New Roman" w:hAnsi="Times New Roman" w:cs="Times New Roman"/>
          <w:sz w:val="24"/>
          <w:szCs w:val="24"/>
        </w:rPr>
        <w:t>- наземные истребительные меры борьбы по ликвидации очагов листогрызущих вредителей сильной степени повреждения в дубравах, лесосеменных плантациях, постоянных лесосеменных участках, эталонных насаждениях и особо защитных участках леса (в период обработки, установленный разработанными и утвержденными регламентами на проведение истребительных мер борьбы).</w:t>
      </w:r>
    </w:p>
    <w:p w:rsidR="00D673B9" w:rsidRPr="00D673B9" w:rsidRDefault="00D673B9" w:rsidP="00D673B9">
      <w:pPr>
        <w:rPr>
          <w:rFonts w:ascii="Times New Roman" w:hAnsi="Times New Roman" w:cs="Times New Roman"/>
          <w:sz w:val="24"/>
          <w:szCs w:val="24"/>
        </w:rPr>
      </w:pPr>
    </w:p>
    <w:p w:rsidR="00D673B9" w:rsidRPr="00D673B9" w:rsidRDefault="00D673B9" w:rsidP="00D673B9">
      <w:pPr>
        <w:rPr>
          <w:rFonts w:ascii="Times New Roman" w:hAnsi="Times New Roman" w:cs="Times New Roman"/>
          <w:sz w:val="24"/>
          <w:szCs w:val="24"/>
        </w:rPr>
      </w:pPr>
      <w:r w:rsidRPr="00D673B9">
        <w:rPr>
          <w:rFonts w:ascii="Times New Roman" w:hAnsi="Times New Roman" w:cs="Times New Roman"/>
          <w:sz w:val="24"/>
          <w:szCs w:val="24"/>
        </w:rPr>
        <w:t>В сфере охраны окружающей природной среды:</w:t>
      </w:r>
    </w:p>
    <w:p w:rsidR="00D673B9" w:rsidRPr="00D673B9" w:rsidRDefault="00D673B9" w:rsidP="00D673B9">
      <w:pPr>
        <w:rPr>
          <w:rFonts w:ascii="Times New Roman" w:hAnsi="Times New Roman" w:cs="Times New Roman"/>
          <w:sz w:val="24"/>
          <w:szCs w:val="24"/>
        </w:rPr>
      </w:pPr>
    </w:p>
    <w:p w:rsidR="00D673B9" w:rsidRPr="00D673B9" w:rsidRDefault="00D673B9" w:rsidP="00D673B9">
      <w:pPr>
        <w:rPr>
          <w:rFonts w:ascii="Times New Roman" w:hAnsi="Times New Roman" w:cs="Times New Roman"/>
          <w:sz w:val="24"/>
          <w:szCs w:val="24"/>
        </w:rPr>
      </w:pPr>
      <w:r w:rsidRPr="00D673B9">
        <w:rPr>
          <w:rFonts w:ascii="Times New Roman" w:hAnsi="Times New Roman" w:cs="Times New Roman"/>
          <w:sz w:val="24"/>
          <w:szCs w:val="24"/>
        </w:rPr>
        <w:t>работа административно-управленческого аппарата особо охраняемых природных территорий по обеспечению охраны территорий:</w:t>
      </w:r>
    </w:p>
    <w:p w:rsidR="00D673B9" w:rsidRPr="00D673B9" w:rsidRDefault="00D673B9" w:rsidP="00D673B9">
      <w:pPr>
        <w:rPr>
          <w:rFonts w:ascii="Times New Roman" w:hAnsi="Times New Roman" w:cs="Times New Roman"/>
          <w:sz w:val="24"/>
          <w:szCs w:val="24"/>
        </w:rPr>
      </w:pPr>
    </w:p>
    <w:p w:rsidR="00D673B9" w:rsidRPr="00D673B9" w:rsidRDefault="00D673B9" w:rsidP="00D673B9">
      <w:pPr>
        <w:rPr>
          <w:rFonts w:ascii="Times New Roman" w:hAnsi="Times New Roman" w:cs="Times New Roman"/>
          <w:sz w:val="24"/>
          <w:szCs w:val="24"/>
        </w:rPr>
      </w:pPr>
      <w:r w:rsidRPr="00D673B9">
        <w:rPr>
          <w:rFonts w:ascii="Times New Roman" w:hAnsi="Times New Roman" w:cs="Times New Roman"/>
          <w:sz w:val="24"/>
          <w:szCs w:val="24"/>
        </w:rPr>
        <w:t xml:space="preserve">- самостоятельно или во взаимодействии с должностными лицами специально уполномоченных государственных органов, выполняющих функции по осуществлению государственного </w:t>
      </w:r>
      <w:proofErr w:type="gramStart"/>
      <w:r w:rsidRPr="00D673B9">
        <w:rPr>
          <w:rFonts w:ascii="Times New Roman" w:hAnsi="Times New Roman" w:cs="Times New Roman"/>
          <w:sz w:val="24"/>
          <w:szCs w:val="24"/>
        </w:rPr>
        <w:t>контроля за</w:t>
      </w:r>
      <w:proofErr w:type="gramEnd"/>
      <w:r w:rsidRPr="00D673B9">
        <w:rPr>
          <w:rFonts w:ascii="Times New Roman" w:hAnsi="Times New Roman" w:cs="Times New Roman"/>
          <w:sz w:val="24"/>
          <w:szCs w:val="24"/>
        </w:rPr>
        <w:t xml:space="preserve"> использованием и охраной отдельных видов природных ресурсов, систематически осуществлять проверки хозяйственной и иной деятельности юридических и физических лиц по соблюдению ими установленного режима в соответствии с положением о заказниках.</w:t>
      </w:r>
    </w:p>
    <w:p w:rsidR="00D673B9" w:rsidRPr="00D673B9" w:rsidRDefault="00D673B9" w:rsidP="00D673B9">
      <w:pPr>
        <w:rPr>
          <w:rFonts w:ascii="Times New Roman" w:hAnsi="Times New Roman" w:cs="Times New Roman"/>
          <w:sz w:val="24"/>
          <w:szCs w:val="24"/>
        </w:rPr>
      </w:pPr>
    </w:p>
    <w:p w:rsidR="00D673B9" w:rsidRPr="00D673B9" w:rsidRDefault="00D673B9" w:rsidP="00D673B9">
      <w:pPr>
        <w:rPr>
          <w:rFonts w:ascii="Times New Roman" w:hAnsi="Times New Roman" w:cs="Times New Roman"/>
          <w:sz w:val="24"/>
          <w:szCs w:val="24"/>
        </w:rPr>
      </w:pPr>
      <w:r w:rsidRPr="00D673B9">
        <w:rPr>
          <w:rFonts w:ascii="Times New Roman" w:hAnsi="Times New Roman" w:cs="Times New Roman"/>
          <w:sz w:val="24"/>
          <w:szCs w:val="24"/>
        </w:rPr>
        <w:t>- самостоятельно или во взаимодействии с главным управлением МЧС России по Астраханской области осуществляет локализацию и тушению пожаров в соответствии с установленными правилами пожарной безопасности Российской Федерации и Астраханской области.</w:t>
      </w:r>
    </w:p>
    <w:p w:rsidR="00D673B9" w:rsidRPr="00D673B9" w:rsidRDefault="00D673B9" w:rsidP="00D673B9">
      <w:pPr>
        <w:rPr>
          <w:rFonts w:ascii="Times New Roman" w:hAnsi="Times New Roman" w:cs="Times New Roman"/>
          <w:sz w:val="24"/>
          <w:szCs w:val="24"/>
        </w:rPr>
      </w:pPr>
    </w:p>
    <w:p w:rsidR="00D673B9" w:rsidRPr="00D673B9" w:rsidRDefault="00D673B9" w:rsidP="00D673B9">
      <w:pPr>
        <w:rPr>
          <w:rFonts w:ascii="Times New Roman" w:hAnsi="Times New Roman" w:cs="Times New Roman"/>
          <w:sz w:val="24"/>
          <w:szCs w:val="24"/>
        </w:rPr>
      </w:pPr>
      <w:r w:rsidRPr="00D673B9">
        <w:rPr>
          <w:rFonts w:ascii="Times New Roman" w:hAnsi="Times New Roman" w:cs="Times New Roman"/>
          <w:sz w:val="24"/>
          <w:szCs w:val="24"/>
        </w:rPr>
        <w:t>- во взаимодействии с должностными лицами государственного учреждения "Астраханьлес" участвует в мероприятиях по борьбе с вспышками вредителей и болезней леса в соответствии с санитарными правилами в лесах Российской Федерации.</w:t>
      </w:r>
    </w:p>
    <w:p w:rsidR="00D673B9" w:rsidRPr="00D673B9" w:rsidRDefault="00D673B9" w:rsidP="00D673B9">
      <w:pPr>
        <w:rPr>
          <w:rFonts w:ascii="Times New Roman" w:hAnsi="Times New Roman" w:cs="Times New Roman"/>
          <w:sz w:val="24"/>
          <w:szCs w:val="24"/>
        </w:rPr>
      </w:pPr>
    </w:p>
    <w:p w:rsidR="00D673B9" w:rsidRPr="00D673B9" w:rsidRDefault="00D673B9" w:rsidP="00D673B9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D673B9">
        <w:rPr>
          <w:rFonts w:ascii="Times New Roman" w:hAnsi="Times New Roman" w:cs="Times New Roman"/>
          <w:sz w:val="24"/>
          <w:szCs w:val="24"/>
        </w:rPr>
        <w:t>работы, связанные с обнаружением, локализацией и тушением лесных пожаров в пожароопасный период, соответствующие установленным правилами пожарной безопасности в лесах Российской Федерации, проводимые на особо охраняемых природных территориях:</w:t>
      </w:r>
      <w:proofErr w:type="gramEnd"/>
    </w:p>
    <w:p w:rsidR="00D673B9" w:rsidRPr="00D673B9" w:rsidRDefault="00D673B9" w:rsidP="00D673B9">
      <w:pPr>
        <w:rPr>
          <w:rFonts w:ascii="Times New Roman" w:hAnsi="Times New Roman" w:cs="Times New Roman"/>
          <w:sz w:val="24"/>
          <w:szCs w:val="24"/>
        </w:rPr>
      </w:pPr>
    </w:p>
    <w:p w:rsidR="00D673B9" w:rsidRPr="00D673B9" w:rsidRDefault="00D673B9" w:rsidP="00D673B9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D673B9">
        <w:rPr>
          <w:rFonts w:ascii="Times New Roman" w:hAnsi="Times New Roman" w:cs="Times New Roman"/>
          <w:sz w:val="24"/>
          <w:szCs w:val="24"/>
        </w:rPr>
        <w:t>(Абзац введен приказом Службы природопользования и охраны окружающей среды Астраханской области от 14.11.2008 N 352 НГР:RU30000200801162)</w:t>
      </w:r>
      <w:proofErr w:type="gramEnd"/>
    </w:p>
    <w:p w:rsidR="00D673B9" w:rsidRPr="00D673B9" w:rsidRDefault="00D673B9" w:rsidP="00D673B9">
      <w:pPr>
        <w:rPr>
          <w:rFonts w:ascii="Times New Roman" w:hAnsi="Times New Roman" w:cs="Times New Roman"/>
          <w:sz w:val="24"/>
          <w:szCs w:val="24"/>
        </w:rPr>
      </w:pPr>
    </w:p>
    <w:p w:rsidR="00D673B9" w:rsidRPr="00D673B9" w:rsidRDefault="00D673B9" w:rsidP="00D673B9">
      <w:pPr>
        <w:rPr>
          <w:rFonts w:ascii="Times New Roman" w:hAnsi="Times New Roman" w:cs="Times New Roman"/>
          <w:sz w:val="24"/>
          <w:szCs w:val="24"/>
        </w:rPr>
      </w:pPr>
      <w:r w:rsidRPr="00D673B9">
        <w:rPr>
          <w:rFonts w:ascii="Times New Roman" w:hAnsi="Times New Roman" w:cs="Times New Roman"/>
          <w:sz w:val="24"/>
          <w:szCs w:val="24"/>
        </w:rPr>
        <w:t>- осуществление мониторинга пожарной опасности в лесах в пожароопасный период (ежедневная наземная охрана лесов исполнителями работ методом патрулирования пожарными сторожами /лесниками/, за исключением дельтовых и пойменных участков лесного фонда в период весеннего паводка);</w:t>
      </w:r>
    </w:p>
    <w:p w:rsidR="00D673B9" w:rsidRPr="00D673B9" w:rsidRDefault="00D673B9" w:rsidP="00D673B9">
      <w:pPr>
        <w:rPr>
          <w:rFonts w:ascii="Times New Roman" w:hAnsi="Times New Roman" w:cs="Times New Roman"/>
          <w:sz w:val="24"/>
          <w:szCs w:val="24"/>
        </w:rPr>
      </w:pPr>
    </w:p>
    <w:p w:rsidR="00D673B9" w:rsidRPr="00D673B9" w:rsidRDefault="00D673B9" w:rsidP="00D673B9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D673B9">
        <w:rPr>
          <w:rFonts w:ascii="Times New Roman" w:hAnsi="Times New Roman" w:cs="Times New Roman"/>
          <w:sz w:val="24"/>
          <w:szCs w:val="24"/>
        </w:rPr>
        <w:t>(Абзац введен приказом Службы природопользования и охраны окружающей среды Астраханской области от 14.11.2008 N 352 НГР:RU30000200801162)</w:t>
      </w:r>
      <w:proofErr w:type="gramEnd"/>
    </w:p>
    <w:p w:rsidR="00D673B9" w:rsidRPr="00D673B9" w:rsidRDefault="00D673B9" w:rsidP="00D673B9">
      <w:pPr>
        <w:rPr>
          <w:rFonts w:ascii="Times New Roman" w:hAnsi="Times New Roman" w:cs="Times New Roman"/>
          <w:sz w:val="24"/>
          <w:szCs w:val="24"/>
        </w:rPr>
      </w:pPr>
    </w:p>
    <w:p w:rsidR="00D673B9" w:rsidRPr="00D673B9" w:rsidRDefault="00D673B9" w:rsidP="00D673B9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D673B9">
        <w:rPr>
          <w:rFonts w:ascii="Times New Roman" w:hAnsi="Times New Roman" w:cs="Times New Roman"/>
          <w:sz w:val="24"/>
          <w:szCs w:val="24"/>
        </w:rPr>
        <w:t>- тушение лесных пожаров силами пожарных формирований исполнителей работ с привлечением пожарной техники и оборудования в пределах обслуживаемой территории лесного фонда (при выявлении, наличии очагов возгорания в лесном фонде в соответствии с Указаниями по обнаружению и тушению лесных пожаров, утвержденные приказом Рослесхоза от 30.06.1995 N 100 (НГР:RU0000V199502995));</w:t>
      </w:r>
      <w:proofErr w:type="gramEnd"/>
    </w:p>
    <w:p w:rsidR="00D673B9" w:rsidRPr="00D673B9" w:rsidRDefault="00D673B9" w:rsidP="00D673B9">
      <w:pPr>
        <w:rPr>
          <w:rFonts w:ascii="Times New Roman" w:hAnsi="Times New Roman" w:cs="Times New Roman"/>
          <w:sz w:val="24"/>
          <w:szCs w:val="24"/>
        </w:rPr>
      </w:pPr>
    </w:p>
    <w:p w:rsidR="00D673B9" w:rsidRPr="00D673B9" w:rsidRDefault="00D673B9" w:rsidP="00D673B9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D673B9">
        <w:rPr>
          <w:rFonts w:ascii="Times New Roman" w:hAnsi="Times New Roman" w:cs="Times New Roman"/>
          <w:sz w:val="24"/>
          <w:szCs w:val="24"/>
        </w:rPr>
        <w:t>(Абзац введен приказом Службы природопользования и охраны окружающей среды Астраханской области от 14.11.2008 N 352 НГР:RU30000200801162)</w:t>
      </w:r>
      <w:proofErr w:type="gramEnd"/>
    </w:p>
    <w:p w:rsidR="00D673B9" w:rsidRPr="00D673B9" w:rsidRDefault="00D673B9" w:rsidP="00D673B9">
      <w:pPr>
        <w:rPr>
          <w:rFonts w:ascii="Times New Roman" w:hAnsi="Times New Roman" w:cs="Times New Roman"/>
          <w:sz w:val="24"/>
          <w:szCs w:val="24"/>
        </w:rPr>
      </w:pPr>
    </w:p>
    <w:p w:rsidR="00D673B9" w:rsidRPr="00D673B9" w:rsidRDefault="00D673B9" w:rsidP="00D673B9">
      <w:pPr>
        <w:rPr>
          <w:rFonts w:ascii="Times New Roman" w:hAnsi="Times New Roman" w:cs="Times New Roman"/>
          <w:sz w:val="24"/>
          <w:szCs w:val="24"/>
        </w:rPr>
      </w:pPr>
      <w:r w:rsidRPr="00D673B9">
        <w:rPr>
          <w:rFonts w:ascii="Times New Roman" w:hAnsi="Times New Roman" w:cs="Times New Roman"/>
          <w:sz w:val="24"/>
          <w:szCs w:val="24"/>
        </w:rPr>
        <w:lastRenderedPageBreak/>
        <w:t>- окарауливание членами пожарных формирований исполнителей работ кромки площади, пройденной пожаром, путем обхода по полосе локализации (после окончания тушения пожара до полного исчезновения очагов тления горючего материала внутри площади, пройденной пожаром);</w:t>
      </w:r>
    </w:p>
    <w:p w:rsidR="00D673B9" w:rsidRPr="00D673B9" w:rsidRDefault="00D673B9" w:rsidP="00D673B9">
      <w:pPr>
        <w:rPr>
          <w:rFonts w:ascii="Times New Roman" w:hAnsi="Times New Roman" w:cs="Times New Roman"/>
          <w:sz w:val="24"/>
          <w:szCs w:val="24"/>
        </w:rPr>
      </w:pPr>
    </w:p>
    <w:p w:rsidR="00D673B9" w:rsidRPr="00D673B9" w:rsidRDefault="00D673B9" w:rsidP="00D673B9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D673B9">
        <w:rPr>
          <w:rFonts w:ascii="Times New Roman" w:hAnsi="Times New Roman" w:cs="Times New Roman"/>
          <w:sz w:val="24"/>
          <w:szCs w:val="24"/>
        </w:rPr>
        <w:t>(Абзац введен приказом Службы природопользования и охраны окружающей среды Астраханской области от 14.11.2008 N 352 НГР:RU30000200801162)</w:t>
      </w:r>
      <w:proofErr w:type="gramEnd"/>
    </w:p>
    <w:p w:rsidR="00D673B9" w:rsidRPr="00D673B9" w:rsidRDefault="00D673B9" w:rsidP="00D673B9">
      <w:pPr>
        <w:rPr>
          <w:rFonts w:ascii="Times New Roman" w:hAnsi="Times New Roman" w:cs="Times New Roman"/>
          <w:sz w:val="24"/>
          <w:szCs w:val="24"/>
        </w:rPr>
      </w:pPr>
    </w:p>
    <w:p w:rsidR="00D673B9" w:rsidRPr="00D673B9" w:rsidRDefault="00D673B9" w:rsidP="00D673B9">
      <w:pPr>
        <w:rPr>
          <w:rFonts w:ascii="Times New Roman" w:hAnsi="Times New Roman" w:cs="Times New Roman"/>
          <w:sz w:val="24"/>
          <w:szCs w:val="24"/>
        </w:rPr>
      </w:pPr>
      <w:r w:rsidRPr="00D673B9">
        <w:rPr>
          <w:rFonts w:ascii="Times New Roman" w:hAnsi="Times New Roman" w:cs="Times New Roman"/>
          <w:sz w:val="24"/>
          <w:szCs w:val="24"/>
        </w:rPr>
        <w:t>истребительные меры борьбы с насекомыми-вредителями и болезнями леса в период возникновения катастрофической обстановки, определяемые в соответствии с действующими санитарными правилами в лесах Российской Федерации, проводимые на особо охраняемых природных территориях.</w:t>
      </w:r>
    </w:p>
    <w:p w:rsidR="00D673B9" w:rsidRPr="00D673B9" w:rsidRDefault="00D673B9" w:rsidP="00D673B9">
      <w:pPr>
        <w:rPr>
          <w:rFonts w:ascii="Times New Roman" w:hAnsi="Times New Roman" w:cs="Times New Roman"/>
          <w:sz w:val="24"/>
          <w:szCs w:val="24"/>
        </w:rPr>
      </w:pPr>
    </w:p>
    <w:p w:rsidR="00643437" w:rsidRPr="003F4759" w:rsidRDefault="00D673B9" w:rsidP="00D673B9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D673B9">
        <w:rPr>
          <w:rFonts w:ascii="Times New Roman" w:hAnsi="Times New Roman" w:cs="Times New Roman"/>
          <w:sz w:val="24"/>
          <w:szCs w:val="24"/>
        </w:rPr>
        <w:t>(Абзац введен приказом Службы природопользования и охраны окружающей среды Астраханской области от 14.11.2008 N 352 НГР:RU30000200801162)</w:t>
      </w:r>
      <w:proofErr w:type="gramEnd"/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FE5407"/>
    <w:rPr>
      <w:color w:val="0563C1" w:themeColor="hyperlink"/>
      <w:u w:val="single"/>
    </w:rPr>
  </w:style>
  <w:style w:type="paragraph" w:customStyle="1" w:styleId="formattext">
    <w:name w:val="formattext"/>
    <w:basedOn w:val="a"/>
    <w:rsid w:val="00C370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opleveltext">
    <w:name w:val="topleveltext"/>
    <w:basedOn w:val="a"/>
    <w:rsid w:val="005C30B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5C30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C30B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b4edd711bddc4556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