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6C537F8" w14:textId="77777777" w:rsidR="00C27779" w:rsidRPr="004A0CF1" w:rsidRDefault="00C27779">
      <w:pPr>
        <w:pStyle w:val="FORMATTEXT"/>
      </w:pPr>
      <w:r w:rsidRPr="004A0CF1">
        <w:rPr>
          <w:rFonts w:ascii="Arial, sans-serif" w:hAnsi="Arial, sans-serif"/>
          <w:sz w:val="24"/>
          <w:szCs w:val="24"/>
        </w:rPr>
        <w:t xml:space="preserve">  </w:t>
      </w:r>
      <w:r w:rsidRPr="004A0CF1">
        <w:t xml:space="preserve">      </w:t>
      </w:r>
    </w:p>
    <w:p w14:paraId="2700D3ED" w14:textId="77777777" w:rsidR="00C27779" w:rsidRPr="004A0CF1" w:rsidRDefault="00C27779">
      <w:pPr>
        <w:pStyle w:val="HEADERTEXT"/>
        <w:rPr>
          <w:b/>
          <w:bCs/>
          <w:color w:val="auto"/>
        </w:rPr>
      </w:pPr>
    </w:p>
    <w:p w14:paraId="65CEF2BA" w14:textId="77777777" w:rsidR="00C27779" w:rsidRPr="004A0CF1" w:rsidRDefault="00C27779">
      <w:pPr>
        <w:pStyle w:val="HEADERTEXT"/>
        <w:jc w:val="center"/>
        <w:rPr>
          <w:b/>
          <w:bCs/>
          <w:color w:val="auto"/>
        </w:rPr>
      </w:pPr>
      <w:r w:rsidRPr="004A0CF1">
        <w:rPr>
          <w:b/>
          <w:bCs/>
          <w:color w:val="auto"/>
        </w:rPr>
        <w:t xml:space="preserve"> ПРАВИТЕЛЬСТВО РОССИЙСКОЙ ФЕДЕРАЦИИ</w:t>
      </w:r>
    </w:p>
    <w:p w14:paraId="4F42BC49" w14:textId="77777777" w:rsidR="00C27779" w:rsidRPr="004A0CF1" w:rsidRDefault="00C27779">
      <w:pPr>
        <w:pStyle w:val="HEADERTEXT"/>
        <w:rPr>
          <w:b/>
          <w:bCs/>
          <w:color w:val="auto"/>
        </w:rPr>
      </w:pPr>
    </w:p>
    <w:p w14:paraId="4E3E19E1" w14:textId="77777777" w:rsidR="00C27779" w:rsidRPr="004A0CF1" w:rsidRDefault="00C27779">
      <w:pPr>
        <w:pStyle w:val="HEADERTEXT"/>
        <w:jc w:val="center"/>
        <w:rPr>
          <w:b/>
          <w:bCs/>
          <w:color w:val="auto"/>
        </w:rPr>
      </w:pPr>
      <w:r w:rsidRPr="004A0CF1">
        <w:rPr>
          <w:b/>
          <w:bCs/>
          <w:color w:val="auto"/>
        </w:rPr>
        <w:t xml:space="preserve"> ПОСТАНОВЛЕНИЕ</w:t>
      </w:r>
    </w:p>
    <w:p w14:paraId="3F73B304" w14:textId="77777777" w:rsidR="00C27779" w:rsidRPr="004A0CF1" w:rsidRDefault="00C27779">
      <w:pPr>
        <w:pStyle w:val="HEADERTEXT"/>
        <w:rPr>
          <w:b/>
          <w:bCs/>
          <w:color w:val="auto"/>
        </w:rPr>
      </w:pPr>
    </w:p>
    <w:p w14:paraId="54A777F8" w14:textId="77777777" w:rsidR="00C27779" w:rsidRPr="004A0CF1" w:rsidRDefault="00C27779">
      <w:pPr>
        <w:pStyle w:val="HEADERTEXT"/>
        <w:jc w:val="center"/>
        <w:rPr>
          <w:b/>
          <w:bCs/>
          <w:color w:val="auto"/>
        </w:rPr>
      </w:pPr>
      <w:r w:rsidRPr="004A0CF1">
        <w:rPr>
          <w:b/>
          <w:bCs/>
          <w:color w:val="auto"/>
        </w:rPr>
        <w:t xml:space="preserve"> от 8 января 2009 года N 4 </w:t>
      </w:r>
    </w:p>
    <w:p w14:paraId="37B244EE" w14:textId="77777777" w:rsidR="00C27779" w:rsidRPr="004A0CF1" w:rsidRDefault="00C27779">
      <w:pPr>
        <w:pStyle w:val="HEADERTEXT"/>
        <w:rPr>
          <w:b/>
          <w:bCs/>
          <w:color w:val="auto"/>
        </w:rPr>
      </w:pPr>
    </w:p>
    <w:p w14:paraId="4D0B1E26" w14:textId="77777777" w:rsidR="00C27779" w:rsidRPr="004A0CF1" w:rsidRDefault="00C27779">
      <w:pPr>
        <w:pStyle w:val="HEADERTEXT"/>
        <w:jc w:val="center"/>
        <w:rPr>
          <w:b/>
          <w:bCs/>
          <w:color w:val="auto"/>
        </w:rPr>
      </w:pPr>
      <w:r w:rsidRPr="004A0CF1">
        <w:rPr>
          <w:b/>
          <w:bCs/>
          <w:color w:val="auto"/>
        </w:rPr>
        <w:t xml:space="preserve"> Об утверждении Положения о рассмотрении заявок на получение права пользования недрами для разведки и добычи полезных ископаемых или для геологического изучения недр, разведки и добычи полезных ископаемых, осуществляемых по совмещенной лицензии, на предоставляемых в пользование без проведения аукционов участке недр федерального значения континентального шельфа Российской Федерации, участке недр федерального значения, расположенном на территории Российской Федерации и простирающемся на ее континентальный шельф, участке недр федерального значения, содержащем газ* </w:t>
      </w:r>
    </w:p>
    <w:p w14:paraId="3E9080C8" w14:textId="77777777" w:rsidR="00C27779" w:rsidRPr="004A0CF1" w:rsidRDefault="00C27779">
      <w:pPr>
        <w:pStyle w:val="FORMATTEXT"/>
        <w:jc w:val="center"/>
      </w:pPr>
      <w:r w:rsidRPr="004A0CF1">
        <w:t xml:space="preserve">(с изменениями на 28 февраля 2019 года) </w:t>
      </w:r>
    </w:p>
    <w:p w14:paraId="48A93E7D" w14:textId="77777777" w:rsidR="00C27779" w:rsidRPr="004A0CF1" w:rsidRDefault="00C27779">
      <w:pPr>
        <w:pStyle w:val="HORIZLINE"/>
        <w:jc w:val="both"/>
        <w:rPr>
          <w:rFonts w:ascii="Arial" w:hAnsi="Arial" w:cs="Arial"/>
          <w:sz w:val="20"/>
          <w:szCs w:val="20"/>
        </w:rPr>
      </w:pPr>
      <w:r w:rsidRPr="004A0CF1">
        <w:rPr>
          <w:rFonts w:ascii="Arial" w:hAnsi="Arial" w:cs="Arial"/>
          <w:sz w:val="20"/>
          <w:szCs w:val="20"/>
        </w:rPr>
        <w:t>___________________________________________________________</w:t>
      </w:r>
    </w:p>
    <w:p w14:paraId="1FCF2657" w14:textId="77777777" w:rsidR="00C27779" w:rsidRPr="004A0CF1" w:rsidRDefault="00C27779">
      <w:pPr>
        <w:pStyle w:val="FORMATTEXT"/>
        <w:jc w:val="both"/>
      </w:pPr>
      <w:r w:rsidRPr="004A0CF1">
        <w:t xml:space="preserve"> </w:t>
      </w:r>
    </w:p>
    <w:p w14:paraId="68FEA4C8" w14:textId="77777777" w:rsidR="00C27779" w:rsidRPr="004A0CF1" w:rsidRDefault="00C27779">
      <w:pPr>
        <w:pStyle w:val="FORMATTEXT"/>
        <w:ind w:firstLine="568"/>
        <w:jc w:val="both"/>
      </w:pPr>
      <w:r w:rsidRPr="004A0CF1">
        <w:t xml:space="preserve">Документ с изменениями, внесенными: </w:t>
      </w:r>
    </w:p>
    <w:p w14:paraId="0C0469F2" w14:textId="77777777" w:rsidR="00C27779" w:rsidRPr="004A0CF1" w:rsidRDefault="00C27779">
      <w:pPr>
        <w:pStyle w:val="FORMATTEXT"/>
        <w:ind w:firstLine="568"/>
        <w:jc w:val="both"/>
      </w:pPr>
      <w:r w:rsidRPr="004A0CF1">
        <w:t xml:space="preserve">постановлением Правительства Российской Федерации от 22 августа 2013 года N 726 (Официальный интернет-портал правовой информации www.pravo.gov.ru, 26.08.2013); </w:t>
      </w:r>
    </w:p>
    <w:p w14:paraId="206121DD" w14:textId="77777777" w:rsidR="00C27779" w:rsidRPr="004A0CF1" w:rsidRDefault="00C27779">
      <w:pPr>
        <w:pStyle w:val="FORMATTEXT"/>
        <w:ind w:firstLine="568"/>
        <w:jc w:val="both"/>
      </w:pPr>
      <w:r w:rsidRPr="004A0CF1">
        <w:t xml:space="preserve">постановлением Правительства Российской Федерации от 25 февраля 2015 года N 164 (Официальный интернет-портал правовой информации www.pravo.gov.ru, 03.03.2015, N 0001201503030033); </w:t>
      </w:r>
    </w:p>
    <w:p w14:paraId="495CD08F" w14:textId="77777777" w:rsidR="00C27779" w:rsidRPr="004A0CF1" w:rsidRDefault="00C27779">
      <w:pPr>
        <w:pStyle w:val="FORMATTEXT"/>
        <w:ind w:firstLine="568"/>
        <w:jc w:val="both"/>
      </w:pPr>
      <w:r w:rsidRPr="004A0CF1">
        <w:t xml:space="preserve">постановлением Правительства Российской Федерации от 6 мая 2016 года N 397 (Официальный интернет-портал правовой информации www.pravo.gov.ru, 11.05.2016, N 0001201605110009); </w:t>
      </w:r>
    </w:p>
    <w:p w14:paraId="08B9DD69" w14:textId="77777777" w:rsidR="00C27779" w:rsidRPr="004A0CF1" w:rsidRDefault="00C27779">
      <w:pPr>
        <w:pStyle w:val="FORMATTEXT"/>
        <w:ind w:firstLine="568"/>
        <w:jc w:val="both"/>
      </w:pPr>
      <w:r w:rsidRPr="004A0CF1">
        <w:t xml:space="preserve">постановлением Правительства Российской Федерации от 28 февраля 2019 года N 211 (Официальный интернет-портал правовой информации www.pravo.gov.ru, 06.03.2019, N 0001201903060002). </w:t>
      </w:r>
    </w:p>
    <w:p w14:paraId="5D6FC85B" w14:textId="77777777" w:rsidR="00C27779" w:rsidRPr="004A0CF1" w:rsidRDefault="00C27779">
      <w:pPr>
        <w:pStyle w:val="HORIZLINE"/>
        <w:jc w:val="both"/>
        <w:rPr>
          <w:rFonts w:ascii="Arial" w:hAnsi="Arial" w:cs="Arial"/>
          <w:sz w:val="20"/>
          <w:szCs w:val="20"/>
        </w:rPr>
      </w:pPr>
      <w:r w:rsidRPr="004A0CF1">
        <w:rPr>
          <w:rFonts w:ascii="Arial" w:hAnsi="Arial" w:cs="Arial"/>
          <w:sz w:val="20"/>
          <w:szCs w:val="20"/>
        </w:rPr>
        <w:t>___________________________________________________________</w:t>
      </w:r>
    </w:p>
    <w:p w14:paraId="24662247" w14:textId="77777777" w:rsidR="00C27779" w:rsidRPr="004A0CF1" w:rsidRDefault="00C27779">
      <w:pPr>
        <w:pStyle w:val="FORMATTEXT"/>
        <w:jc w:val="both"/>
      </w:pPr>
      <w:r w:rsidRPr="004A0CF1">
        <w:t xml:space="preserve"> </w:t>
      </w:r>
    </w:p>
    <w:p w14:paraId="7D3DC1C0" w14:textId="77777777" w:rsidR="00C27779" w:rsidRPr="004A0CF1" w:rsidRDefault="00C27779">
      <w:pPr>
        <w:pStyle w:val="HORIZLINE"/>
        <w:jc w:val="both"/>
        <w:rPr>
          <w:rFonts w:ascii="Arial" w:hAnsi="Arial" w:cs="Arial"/>
          <w:sz w:val="20"/>
          <w:szCs w:val="20"/>
        </w:rPr>
      </w:pPr>
      <w:r w:rsidRPr="004A0CF1">
        <w:rPr>
          <w:rFonts w:ascii="Arial" w:hAnsi="Arial" w:cs="Arial"/>
          <w:sz w:val="20"/>
          <w:szCs w:val="20"/>
        </w:rPr>
        <w:t>___________________________________________________________</w:t>
      </w:r>
    </w:p>
    <w:p w14:paraId="453ED949" w14:textId="77777777" w:rsidR="00C27779" w:rsidRPr="004A0CF1" w:rsidRDefault="00C27779">
      <w:pPr>
        <w:pStyle w:val="FORMATTEXT"/>
        <w:jc w:val="both"/>
      </w:pPr>
      <w:r w:rsidRPr="004A0CF1">
        <w:t xml:space="preserve"> </w:t>
      </w:r>
    </w:p>
    <w:p w14:paraId="1722AD26" w14:textId="77777777" w:rsidR="00C27779" w:rsidRPr="004A0CF1" w:rsidRDefault="00C27779">
      <w:pPr>
        <w:pStyle w:val="FORMATTEXT"/>
        <w:ind w:firstLine="568"/>
        <w:jc w:val="both"/>
      </w:pPr>
      <w:r w:rsidRPr="004A0CF1">
        <w:t xml:space="preserve">Настоящий документ включен в Перечень нормативных правовых актов и групп нормативных правовых актов, содержащих обязательные требования, в отношении которых не применяются положения частей 1, 2 и 3 статьи 15 Федерального закона "Об обязательных требованиях в Российской Федерации", утвержденный постановлением Правительства Российской Федерации от 31 декабря 2020 года N 2467. </w:t>
      </w:r>
    </w:p>
    <w:p w14:paraId="2859464D" w14:textId="77777777" w:rsidR="00C27779" w:rsidRPr="004A0CF1" w:rsidRDefault="00C27779">
      <w:pPr>
        <w:pStyle w:val="FORMATTEXT"/>
        <w:ind w:firstLine="568"/>
        <w:jc w:val="both"/>
      </w:pPr>
      <w:r w:rsidRPr="004A0CF1">
        <w:t xml:space="preserve">- Примечание изготовителя базы данных. </w:t>
      </w:r>
    </w:p>
    <w:p w14:paraId="03EAB3FF" w14:textId="77777777" w:rsidR="00C27779" w:rsidRPr="004A0CF1" w:rsidRDefault="00C27779">
      <w:pPr>
        <w:pStyle w:val="HORIZLINE"/>
        <w:jc w:val="both"/>
        <w:rPr>
          <w:rFonts w:ascii="Arial" w:hAnsi="Arial" w:cs="Arial"/>
          <w:sz w:val="20"/>
          <w:szCs w:val="20"/>
        </w:rPr>
      </w:pPr>
      <w:r w:rsidRPr="004A0CF1">
        <w:rPr>
          <w:rFonts w:ascii="Arial" w:hAnsi="Arial" w:cs="Arial"/>
          <w:sz w:val="20"/>
          <w:szCs w:val="20"/>
        </w:rPr>
        <w:t>___________________________________________________________</w:t>
      </w:r>
    </w:p>
    <w:p w14:paraId="5E07DDB4" w14:textId="77777777" w:rsidR="00C27779" w:rsidRPr="004A0CF1" w:rsidRDefault="00C27779">
      <w:pPr>
        <w:pStyle w:val="FORMATTEXT"/>
        <w:jc w:val="both"/>
      </w:pPr>
      <w:r w:rsidRPr="004A0CF1">
        <w:t xml:space="preserve"> </w:t>
      </w:r>
    </w:p>
    <w:p w14:paraId="6ED138B3" w14:textId="77777777" w:rsidR="00C27779" w:rsidRPr="004A0CF1" w:rsidRDefault="00C27779">
      <w:pPr>
        <w:pStyle w:val="FORMATTEXT"/>
      </w:pPr>
      <w:r w:rsidRPr="004A0CF1">
        <w:t xml:space="preserve">________________ </w:t>
      </w:r>
    </w:p>
    <w:p w14:paraId="6B7923F6" w14:textId="77777777" w:rsidR="00C27779" w:rsidRPr="004A0CF1" w:rsidRDefault="00C27779">
      <w:pPr>
        <w:pStyle w:val="FORMATTEXT"/>
        <w:ind w:firstLine="568"/>
        <w:jc w:val="both"/>
      </w:pPr>
      <w:r w:rsidRPr="004A0CF1">
        <w:t>* Наименование в редакции, введенной в действие с 3 сентября 2013 года постановлением Правительства Российской Федерации от 22 августа 2013 года N 726. - См. предыдущую редакцию.</w:t>
      </w:r>
    </w:p>
    <w:p w14:paraId="216574CD" w14:textId="77777777" w:rsidR="00C27779" w:rsidRPr="004A0CF1" w:rsidRDefault="00C27779">
      <w:pPr>
        <w:pStyle w:val="FORMATTEXT"/>
        <w:ind w:firstLine="568"/>
        <w:jc w:val="both"/>
      </w:pPr>
    </w:p>
    <w:p w14:paraId="4C3EAD9F" w14:textId="77777777" w:rsidR="00C27779" w:rsidRPr="004A0CF1" w:rsidRDefault="00C27779">
      <w:pPr>
        <w:pStyle w:val="FORMATTEXT"/>
        <w:ind w:firstLine="568"/>
        <w:jc w:val="both"/>
      </w:pPr>
      <w:r w:rsidRPr="004A0CF1">
        <w:t xml:space="preserve">В соответствии со статьей 16 Закона Российской Федерации "О недрах" Правительство Российской Федерации </w:t>
      </w:r>
    </w:p>
    <w:p w14:paraId="1B977BBD" w14:textId="77777777" w:rsidR="00C27779" w:rsidRPr="004A0CF1" w:rsidRDefault="00C27779">
      <w:pPr>
        <w:pStyle w:val="FORMATTEXT"/>
        <w:ind w:firstLine="568"/>
        <w:jc w:val="both"/>
      </w:pPr>
    </w:p>
    <w:p w14:paraId="1D72C65F" w14:textId="77777777" w:rsidR="00C27779" w:rsidRPr="004A0CF1" w:rsidRDefault="00C27779">
      <w:pPr>
        <w:pStyle w:val="FORMATTEXT"/>
        <w:jc w:val="both"/>
      </w:pPr>
      <w:r w:rsidRPr="004A0CF1">
        <w:t>постановляет:</w:t>
      </w:r>
    </w:p>
    <w:p w14:paraId="5730F3A4" w14:textId="77777777" w:rsidR="00C27779" w:rsidRPr="004A0CF1" w:rsidRDefault="00C27779">
      <w:pPr>
        <w:pStyle w:val="FORMATTEXT"/>
        <w:jc w:val="both"/>
      </w:pPr>
      <w:r w:rsidRPr="004A0CF1">
        <w:t xml:space="preserve">                 </w:t>
      </w:r>
    </w:p>
    <w:p w14:paraId="0BFFBF36" w14:textId="77777777" w:rsidR="00C27779" w:rsidRPr="004A0CF1" w:rsidRDefault="00C27779">
      <w:pPr>
        <w:pStyle w:val="FORMATTEXT"/>
        <w:ind w:firstLine="568"/>
        <w:jc w:val="both"/>
      </w:pPr>
      <w:r w:rsidRPr="004A0CF1">
        <w:t xml:space="preserve">Утвердить прилагаемое Положение о рассмотрении заявок на получение права пользования недрами для разведки и добычи полезных ископаемых или для геологического изучения недр, разведки и добычи полезных ископаемых, осуществляемых по совмещенной лицензии, на предоставляемых в пользование без проведения аукционов участке недр федерального значения континентального шельфа Российской Федерации, участке недр федерального значения, расположенном на территории Российской Федерации и простирающемся на ее континентальный шельф, участке недр федерального значения, содержащем газ. </w:t>
      </w:r>
    </w:p>
    <w:p w14:paraId="6D572BEB" w14:textId="77777777" w:rsidR="00C27779" w:rsidRPr="004A0CF1" w:rsidRDefault="00C27779">
      <w:pPr>
        <w:pStyle w:val="FORMATTEXT"/>
        <w:ind w:firstLine="568"/>
        <w:jc w:val="both"/>
      </w:pPr>
      <w:r w:rsidRPr="004A0CF1">
        <w:t xml:space="preserve">(Абзац в редакции, введенной в действие с 3 сентября 2013 года постановлением Правительства Российской Федерации от 22 августа 2013 года N 726. - См. предыдущую редакцию) </w:t>
      </w:r>
    </w:p>
    <w:p w14:paraId="443CC424" w14:textId="77777777" w:rsidR="00C27779" w:rsidRPr="004A0CF1" w:rsidRDefault="00C27779">
      <w:pPr>
        <w:pStyle w:val="FORMATTEXT"/>
        <w:jc w:val="both"/>
      </w:pPr>
      <w:r w:rsidRPr="004A0CF1">
        <w:t>               </w:t>
      </w:r>
    </w:p>
    <w:p w14:paraId="6A3D76F6" w14:textId="77777777" w:rsidR="00C27779" w:rsidRPr="004A0CF1" w:rsidRDefault="00C27779">
      <w:pPr>
        <w:pStyle w:val="FORMATTEXT"/>
        <w:jc w:val="right"/>
      </w:pPr>
      <w:r w:rsidRPr="004A0CF1">
        <w:t>  Председатель Правительства</w:t>
      </w:r>
    </w:p>
    <w:p w14:paraId="5309AC0F" w14:textId="77777777" w:rsidR="00C27779" w:rsidRPr="004A0CF1" w:rsidRDefault="00C27779">
      <w:pPr>
        <w:pStyle w:val="FORMATTEXT"/>
        <w:jc w:val="right"/>
      </w:pPr>
      <w:r w:rsidRPr="004A0CF1">
        <w:t>     Российской Федерации</w:t>
      </w:r>
    </w:p>
    <w:p w14:paraId="351A9C7B" w14:textId="77777777" w:rsidR="00C27779" w:rsidRPr="004A0CF1" w:rsidRDefault="00C27779">
      <w:pPr>
        <w:pStyle w:val="FORMATTEXT"/>
        <w:jc w:val="right"/>
      </w:pPr>
      <w:r w:rsidRPr="004A0CF1">
        <w:t>В.Путин</w:t>
      </w:r>
    </w:p>
    <w:p w14:paraId="58F1FD23" w14:textId="77777777" w:rsidR="00C27779" w:rsidRPr="004A0CF1" w:rsidRDefault="00C27779">
      <w:pPr>
        <w:pStyle w:val="FORMATTEXT"/>
      </w:pPr>
      <w:r w:rsidRPr="004A0CF1">
        <w:t xml:space="preserve">      </w:t>
      </w:r>
    </w:p>
    <w:p w14:paraId="56891B7A" w14:textId="77777777" w:rsidR="00C27779" w:rsidRPr="004A0CF1" w:rsidRDefault="00C27779">
      <w:pPr>
        <w:pStyle w:val="FORMATTEXT"/>
        <w:jc w:val="right"/>
      </w:pPr>
      <w:r w:rsidRPr="004A0CF1">
        <w:lastRenderedPageBreak/>
        <w:t>     УТВЕРЖДЕНО</w:t>
      </w:r>
    </w:p>
    <w:p w14:paraId="64F00982" w14:textId="77777777" w:rsidR="00C27779" w:rsidRPr="004A0CF1" w:rsidRDefault="00C27779">
      <w:pPr>
        <w:pStyle w:val="FORMATTEXT"/>
        <w:jc w:val="right"/>
      </w:pPr>
      <w:r w:rsidRPr="004A0CF1">
        <w:t>     постановлением Правительства</w:t>
      </w:r>
    </w:p>
    <w:p w14:paraId="67A9B989" w14:textId="77777777" w:rsidR="00C27779" w:rsidRPr="004A0CF1" w:rsidRDefault="00C27779">
      <w:pPr>
        <w:pStyle w:val="FORMATTEXT"/>
        <w:jc w:val="right"/>
      </w:pPr>
      <w:r w:rsidRPr="004A0CF1">
        <w:t>     Российской Федерации</w:t>
      </w:r>
    </w:p>
    <w:p w14:paraId="753F9987" w14:textId="77777777" w:rsidR="00C27779" w:rsidRPr="004A0CF1" w:rsidRDefault="00C27779">
      <w:pPr>
        <w:pStyle w:val="FORMATTEXT"/>
        <w:jc w:val="right"/>
      </w:pPr>
      <w:r w:rsidRPr="004A0CF1">
        <w:t>     от 8 января 2009 года N 4</w:t>
      </w:r>
    </w:p>
    <w:p w14:paraId="23F1CB4D" w14:textId="77777777" w:rsidR="00C27779" w:rsidRPr="004A0CF1" w:rsidRDefault="00C27779">
      <w:pPr>
        <w:pStyle w:val="FORMATTEXT"/>
        <w:jc w:val="right"/>
      </w:pPr>
    </w:p>
    <w:p w14:paraId="0E111B2C" w14:textId="77777777" w:rsidR="00C27779" w:rsidRPr="004A0CF1" w:rsidRDefault="00C27779">
      <w:pPr>
        <w:pStyle w:val="HEADERTEXT"/>
        <w:rPr>
          <w:b/>
          <w:bCs/>
          <w:color w:val="auto"/>
        </w:rPr>
      </w:pPr>
    </w:p>
    <w:p w14:paraId="414C246D" w14:textId="77777777" w:rsidR="00C27779" w:rsidRPr="004A0CF1" w:rsidRDefault="00C27779">
      <w:pPr>
        <w:pStyle w:val="HEADERTEXT"/>
        <w:jc w:val="center"/>
        <w:rPr>
          <w:b/>
          <w:bCs/>
          <w:color w:val="auto"/>
        </w:rPr>
      </w:pPr>
      <w:r w:rsidRPr="004A0CF1">
        <w:rPr>
          <w:b/>
          <w:bCs/>
          <w:color w:val="auto"/>
        </w:rPr>
        <w:t xml:space="preserve"> ПОЛОЖЕНИЕ</w:t>
      </w:r>
    </w:p>
    <w:p w14:paraId="211E4157" w14:textId="77777777" w:rsidR="00C27779" w:rsidRPr="004A0CF1" w:rsidRDefault="00C27779">
      <w:pPr>
        <w:pStyle w:val="HEADERTEXT"/>
        <w:jc w:val="center"/>
        <w:rPr>
          <w:b/>
          <w:bCs/>
          <w:color w:val="auto"/>
        </w:rPr>
      </w:pPr>
      <w:r w:rsidRPr="004A0CF1">
        <w:rPr>
          <w:b/>
          <w:bCs/>
          <w:color w:val="auto"/>
        </w:rPr>
        <w:t xml:space="preserve">о рассмотрении заявок на получение права пользования недрами для разведки и добычи полезных ископаемых или для геологического изучения недр, разведки и добычи полезных ископаемых, осуществляемых по совмещенной лицензии, на предоставляемых в пользование без проведения аукционов участке недр федерального значения континентального шельфа Российской Федерации, участке недр федерального значения, расположенном на территории Российской Федерации и простирающемся на ее континентальный шельф, участке недр федерального значения, содержащем газ* </w:t>
      </w:r>
    </w:p>
    <w:p w14:paraId="20BD74FC" w14:textId="77777777" w:rsidR="00C27779" w:rsidRPr="004A0CF1" w:rsidRDefault="00C27779">
      <w:pPr>
        <w:pStyle w:val="FORMATTEXT"/>
        <w:jc w:val="center"/>
      </w:pPr>
      <w:r w:rsidRPr="004A0CF1">
        <w:t xml:space="preserve">(с изменениями на 28 февраля 2019 года) </w:t>
      </w:r>
    </w:p>
    <w:p w14:paraId="1F3D9AE0" w14:textId="77777777" w:rsidR="00C27779" w:rsidRPr="004A0CF1" w:rsidRDefault="00C27779">
      <w:pPr>
        <w:pStyle w:val="FORMATTEXT"/>
      </w:pPr>
      <w:r w:rsidRPr="004A0CF1">
        <w:t xml:space="preserve">________________ </w:t>
      </w:r>
    </w:p>
    <w:p w14:paraId="196B471D" w14:textId="77777777" w:rsidR="00C27779" w:rsidRPr="004A0CF1" w:rsidRDefault="00C27779">
      <w:pPr>
        <w:pStyle w:val="FORMATTEXT"/>
        <w:ind w:firstLine="568"/>
        <w:jc w:val="both"/>
      </w:pPr>
      <w:r w:rsidRPr="004A0CF1">
        <w:t>* Наименование в редакции, введенной в действие с 3 сентября 2013 года постановлением Правительства Российской Федерации от 22 августа 2013 года N 726. - См. предыдущую редакцию.</w:t>
      </w:r>
    </w:p>
    <w:p w14:paraId="4393DECE" w14:textId="77777777" w:rsidR="00C27779" w:rsidRPr="004A0CF1" w:rsidRDefault="00C27779">
      <w:pPr>
        <w:pStyle w:val="FORMATTEXT"/>
        <w:ind w:firstLine="568"/>
        <w:jc w:val="both"/>
      </w:pPr>
    </w:p>
    <w:p w14:paraId="1AD75250" w14:textId="77777777" w:rsidR="00C27779" w:rsidRPr="004A0CF1" w:rsidRDefault="00C27779">
      <w:pPr>
        <w:pStyle w:val="FORMATTEXT"/>
        <w:jc w:val="both"/>
      </w:pPr>
      <w:r w:rsidRPr="004A0CF1">
        <w:t xml:space="preserve">            </w:t>
      </w:r>
    </w:p>
    <w:p w14:paraId="517D99DC" w14:textId="77777777" w:rsidR="00C27779" w:rsidRPr="004A0CF1" w:rsidRDefault="00C27779">
      <w:pPr>
        <w:pStyle w:val="FORMATTEXT"/>
        <w:ind w:firstLine="568"/>
        <w:jc w:val="both"/>
      </w:pPr>
      <w:r w:rsidRPr="004A0CF1">
        <w:t xml:space="preserve">1. Настоящее Положение устанавливает порядок рассмотрения заявок на получение права пользования недрами для разведки и добычи полезных ископаемых или для геологического изучения недр, разведки и добычи полезных ископаемых, осуществляемых по совмещенной лицензии, на предоставляемых в пользование без проведения аукционов участке недр федерального значения континентального шельфа Российской Федерации, участке недр федерального значения, расположенном на территории Российской Федерации и простирающемся на ее континентальный шельф, участке недр федерального значения, содержащем газ. </w:t>
      </w:r>
    </w:p>
    <w:p w14:paraId="5A845BBF" w14:textId="77777777" w:rsidR="00C27779" w:rsidRPr="004A0CF1" w:rsidRDefault="00C27779">
      <w:pPr>
        <w:pStyle w:val="FORMATTEXT"/>
        <w:ind w:firstLine="568"/>
        <w:jc w:val="both"/>
      </w:pPr>
      <w:r w:rsidRPr="004A0CF1">
        <w:t>(Пункт в редакции, введенной в действие с 3 сентября 2013 года постановлением Правительства Российской Федерации от 22 августа 2013 года N 726. - См. предыдущую редакцию)</w:t>
      </w:r>
    </w:p>
    <w:p w14:paraId="22C08B86" w14:textId="77777777" w:rsidR="00C27779" w:rsidRPr="004A0CF1" w:rsidRDefault="00C27779">
      <w:pPr>
        <w:pStyle w:val="FORMATTEXT"/>
        <w:ind w:firstLine="568"/>
        <w:jc w:val="both"/>
      </w:pPr>
    </w:p>
    <w:p w14:paraId="4FB5650D" w14:textId="77777777" w:rsidR="00C27779" w:rsidRPr="004A0CF1" w:rsidRDefault="00C27779">
      <w:pPr>
        <w:pStyle w:val="FORMATTEXT"/>
        <w:ind w:firstLine="568"/>
        <w:jc w:val="both"/>
      </w:pPr>
      <w:r w:rsidRPr="004A0CF1">
        <w:t xml:space="preserve">2. В соответствии с пунктом 1 статьи 10_1 Закона Российской Федерации "О недрах" право пользования участками недр для разведки и добычи полезных ископаемых или для геологического изучения недр, разведки и добычи полезных ископаемых, осуществляемых по совмещенной лицензии, на участке недр федерального значения континентального шельфа Российской Федерации, на участке недр федерального значения, расположенном на территории Российской Федерации и простирающемся на ее континентальный шельф, на участке недр федерального значения, содержащем газ, из утверждаемого в установленном порядке перечня участков недр федерального значения, которые предоставляются в пользование без проведения аукционов (далее - участок недр), возникает на основании решения Правительства Российской Федерации. </w:t>
      </w:r>
    </w:p>
    <w:p w14:paraId="7CF28799" w14:textId="77777777" w:rsidR="00C27779" w:rsidRPr="004A0CF1" w:rsidRDefault="00C27779">
      <w:pPr>
        <w:pStyle w:val="FORMATTEXT"/>
        <w:ind w:firstLine="568"/>
        <w:jc w:val="both"/>
      </w:pPr>
      <w:r w:rsidRPr="004A0CF1">
        <w:t>(Пункт в редакции, введенной в действие с 3 сентября 2013 года постановлением Правительства Российской Федерации от 22 августа 2013 года N 726. - См. предыдущую редакцию)</w:t>
      </w:r>
    </w:p>
    <w:p w14:paraId="7F48FDA7" w14:textId="77777777" w:rsidR="00C27779" w:rsidRPr="004A0CF1" w:rsidRDefault="00C27779">
      <w:pPr>
        <w:pStyle w:val="FORMATTEXT"/>
        <w:ind w:firstLine="568"/>
        <w:jc w:val="both"/>
      </w:pPr>
    </w:p>
    <w:p w14:paraId="2E37E049" w14:textId="77777777" w:rsidR="00C27779" w:rsidRPr="004A0CF1" w:rsidRDefault="00C27779">
      <w:pPr>
        <w:pStyle w:val="FORMATTEXT"/>
        <w:ind w:firstLine="568"/>
        <w:jc w:val="both"/>
      </w:pPr>
      <w:r w:rsidRPr="004A0CF1">
        <w:t>3. Право пользования участками недр предоставляется:</w:t>
      </w:r>
    </w:p>
    <w:p w14:paraId="30A42AA9" w14:textId="77777777" w:rsidR="00C27779" w:rsidRPr="004A0CF1" w:rsidRDefault="00C27779">
      <w:pPr>
        <w:pStyle w:val="FORMATTEXT"/>
        <w:ind w:firstLine="568"/>
        <w:jc w:val="both"/>
      </w:pPr>
    </w:p>
    <w:p w14:paraId="25055C94" w14:textId="77777777" w:rsidR="00C27779" w:rsidRPr="004A0CF1" w:rsidRDefault="00C27779">
      <w:pPr>
        <w:pStyle w:val="FORMATTEXT"/>
        <w:ind w:firstLine="568"/>
        <w:jc w:val="both"/>
      </w:pPr>
      <w:r w:rsidRPr="004A0CF1">
        <w:t>юридическим лицам, которые созданы в соответствии с законодательством Российской Федерации, имеют опыт освоения участков недр континентального шельфа Российской Федерации не менее чем 5 лет, в которых доля (вклад) Российской Федерации в уставных капиталах составляет более чем 50 процентов и (или) в отношении которых Российская Федерация имеет право прямо или косвенно распоряжаться более чем 50 процентами общего количества голосов, приходящихся на голосующие акции (доли), составляющие уставные капиталы таких юридических лиц, - для участков недр федерального значения континентального шельфа Российской Федерации, а также участков недр федерального значения, расположенных на территории Российской Федерации и простирающихся на ее континентальный шельф;</w:t>
      </w:r>
    </w:p>
    <w:p w14:paraId="59BD62AB" w14:textId="77777777" w:rsidR="00C27779" w:rsidRPr="004A0CF1" w:rsidRDefault="00C27779">
      <w:pPr>
        <w:pStyle w:val="FORMATTEXT"/>
        <w:ind w:firstLine="568"/>
        <w:jc w:val="both"/>
      </w:pPr>
    </w:p>
    <w:p w14:paraId="517F3035" w14:textId="77777777" w:rsidR="00C27779" w:rsidRPr="004A0CF1" w:rsidRDefault="00C27779">
      <w:pPr>
        <w:pStyle w:val="FORMATTEXT"/>
        <w:ind w:firstLine="568"/>
        <w:jc w:val="both"/>
      </w:pPr>
      <w:r w:rsidRPr="004A0CF1">
        <w:t>юридическим лицам - собственникам Единой системы газоснабжения или юридическим лицам - собственникам региональной системы газоснабжения - для участков недр федерального значения, содержащих газ.</w:t>
      </w:r>
    </w:p>
    <w:p w14:paraId="17694549" w14:textId="77777777" w:rsidR="00C27779" w:rsidRPr="004A0CF1" w:rsidRDefault="00C27779">
      <w:pPr>
        <w:pStyle w:val="FORMATTEXT"/>
        <w:ind w:firstLine="568"/>
        <w:jc w:val="both"/>
      </w:pPr>
    </w:p>
    <w:p w14:paraId="3C93C7CE" w14:textId="77777777" w:rsidR="00C27779" w:rsidRPr="004A0CF1" w:rsidRDefault="00C27779">
      <w:pPr>
        <w:pStyle w:val="FORMATTEXT"/>
        <w:ind w:firstLine="568"/>
        <w:jc w:val="both"/>
      </w:pPr>
      <w:r w:rsidRPr="004A0CF1">
        <w:t xml:space="preserve">4. Юридическое лицо, указанное в пункте 3 настоящего Положения (далее - заявитель), до 1 марта текущего года подает в Федеральное агентство по недропользованию заявку о предоставлении в текущем году права пользования участком недр (далее - заявка) с приложением следующих документов: </w:t>
      </w:r>
    </w:p>
    <w:p w14:paraId="0C64EBDA" w14:textId="77777777" w:rsidR="00C27779" w:rsidRPr="004A0CF1" w:rsidRDefault="00C27779">
      <w:pPr>
        <w:pStyle w:val="FORMATTEXT"/>
        <w:ind w:firstLine="568"/>
        <w:jc w:val="both"/>
      </w:pPr>
      <w:r w:rsidRPr="004A0CF1">
        <w:t>(Абзац в редакции, введенной в действие с 14 марта 2019 года постановлением Правительства Российской Федерации от 28 февраля 2019 года N 211. - См. предыдущую редакцию)</w:t>
      </w:r>
    </w:p>
    <w:p w14:paraId="16B8BEA6" w14:textId="77777777" w:rsidR="00C27779" w:rsidRPr="004A0CF1" w:rsidRDefault="00C27779">
      <w:pPr>
        <w:pStyle w:val="FORMATTEXT"/>
        <w:ind w:firstLine="568"/>
        <w:jc w:val="both"/>
      </w:pPr>
    </w:p>
    <w:p w14:paraId="48769F7A" w14:textId="77777777" w:rsidR="00C27779" w:rsidRPr="004A0CF1" w:rsidRDefault="00C27779">
      <w:pPr>
        <w:pStyle w:val="FORMATTEXT"/>
        <w:ind w:firstLine="568"/>
        <w:jc w:val="both"/>
      </w:pPr>
      <w:r w:rsidRPr="004A0CF1">
        <w:t>а) копии учредительных документов и документа, подтверждающего факт внесения записи о юридическом лице в Единый государственный реестр юридических лиц, заверенные в установленном законодательством Российской Федерации порядке (с предъявлением оригиналов, если копии не заверены);</w:t>
      </w:r>
    </w:p>
    <w:p w14:paraId="09D0D581" w14:textId="77777777" w:rsidR="00C27779" w:rsidRPr="004A0CF1" w:rsidRDefault="00C27779">
      <w:pPr>
        <w:pStyle w:val="FORMATTEXT"/>
        <w:ind w:firstLine="568"/>
        <w:jc w:val="both"/>
      </w:pPr>
    </w:p>
    <w:p w14:paraId="2B9B6299" w14:textId="77777777" w:rsidR="00C27779" w:rsidRPr="004A0CF1" w:rsidRDefault="00C27779">
      <w:pPr>
        <w:pStyle w:val="FORMATTEXT"/>
        <w:ind w:firstLine="568"/>
        <w:jc w:val="both"/>
      </w:pPr>
      <w:r w:rsidRPr="004A0CF1">
        <w:t>б) копия свидетельства о постановке заявителя на учет в налоговом органе с указанием идентификационного номера налогоплательщика, заверенная в установленном законодательством Российской Федерации порядке (с предъявлением оригинала, если копия не заверена);</w:t>
      </w:r>
    </w:p>
    <w:p w14:paraId="03224BEC" w14:textId="77777777" w:rsidR="00C27779" w:rsidRPr="004A0CF1" w:rsidRDefault="00C27779">
      <w:pPr>
        <w:pStyle w:val="FORMATTEXT"/>
        <w:ind w:firstLine="568"/>
        <w:jc w:val="both"/>
      </w:pPr>
    </w:p>
    <w:p w14:paraId="55C74306" w14:textId="77777777" w:rsidR="00C27779" w:rsidRPr="004A0CF1" w:rsidRDefault="00C27779">
      <w:pPr>
        <w:pStyle w:val="FORMATTEXT"/>
        <w:ind w:firstLine="568"/>
        <w:jc w:val="both"/>
      </w:pPr>
      <w:r w:rsidRPr="004A0CF1">
        <w:t>в) документы, подтверждающие, что заявитель является юридическим лицом, созданным в соответствии с законодательством Российской Федерации, в котором доля (вклад) Российской Федерации в уставных капиталах составляет более чем 50 процентов и (или) в отношении которого Российская Федерация имеет право прямо или косвенно распоряжаться более чем 50 процентами общего количества голосов, приходящихся на голосующие акции (доли), составляющие уставный капитал такого юридического лица (в случае подачи заявки на получение права пользования участками недр федерального значения континентального шельфа Российской Федерации, а также участками недр федерального значения, расположенными на территории Российской Федерации и простирающимися на ее континентальный шельф) (с предъявлением оригиналов, если копии не заверены в установленном законодательством Российской Федерации порядке);</w:t>
      </w:r>
    </w:p>
    <w:p w14:paraId="5863100D" w14:textId="77777777" w:rsidR="00C27779" w:rsidRPr="004A0CF1" w:rsidRDefault="00C27779">
      <w:pPr>
        <w:pStyle w:val="FORMATTEXT"/>
        <w:ind w:firstLine="568"/>
        <w:jc w:val="both"/>
      </w:pPr>
    </w:p>
    <w:p w14:paraId="6B6BAF84" w14:textId="77777777" w:rsidR="00C27779" w:rsidRPr="004A0CF1" w:rsidRDefault="00C27779">
      <w:pPr>
        <w:pStyle w:val="FORMATTEXT"/>
        <w:ind w:firstLine="568"/>
        <w:jc w:val="both"/>
      </w:pPr>
      <w:r w:rsidRPr="004A0CF1">
        <w:t>г) копия бухгалтерского баланса заявителя за год, предшествующий подаче заявки, с отметкой налогового органа о его принятии;</w:t>
      </w:r>
    </w:p>
    <w:p w14:paraId="1D395144" w14:textId="77777777" w:rsidR="00C27779" w:rsidRPr="004A0CF1" w:rsidRDefault="00C27779">
      <w:pPr>
        <w:pStyle w:val="FORMATTEXT"/>
        <w:ind w:firstLine="568"/>
        <w:jc w:val="both"/>
      </w:pPr>
    </w:p>
    <w:p w14:paraId="3AEF705A" w14:textId="77777777" w:rsidR="00C27779" w:rsidRPr="004A0CF1" w:rsidRDefault="00C27779">
      <w:pPr>
        <w:pStyle w:val="FORMATTEXT"/>
        <w:ind w:firstLine="568"/>
        <w:jc w:val="both"/>
      </w:pPr>
      <w:r w:rsidRPr="004A0CF1">
        <w:t>д) документ, подтверждающий наличие собственных средств для выполнения работ по разведке и добыче полезных ископаемых или для геологического изучения недр, разведки и добычи полезных ископаемых, осуществляемых по совмещенной лицензии;</w:t>
      </w:r>
    </w:p>
    <w:p w14:paraId="0EB5ED96" w14:textId="77777777" w:rsidR="00C27779" w:rsidRPr="004A0CF1" w:rsidRDefault="00C27779">
      <w:pPr>
        <w:pStyle w:val="FORMATTEXT"/>
        <w:ind w:firstLine="568"/>
        <w:jc w:val="both"/>
      </w:pPr>
    </w:p>
    <w:p w14:paraId="74685281" w14:textId="77777777" w:rsidR="00C27779" w:rsidRPr="004A0CF1" w:rsidRDefault="00C27779">
      <w:pPr>
        <w:pStyle w:val="FORMATTEXT"/>
        <w:ind w:firstLine="568"/>
        <w:jc w:val="both"/>
      </w:pPr>
      <w:r w:rsidRPr="004A0CF1">
        <w:t>е) документ, подтверждающий наличие технологического оборудования и квалифицированных специалистов для ведения работ на участке недр;</w:t>
      </w:r>
    </w:p>
    <w:p w14:paraId="613215D9" w14:textId="77777777" w:rsidR="00C27779" w:rsidRPr="004A0CF1" w:rsidRDefault="00C27779">
      <w:pPr>
        <w:pStyle w:val="FORMATTEXT"/>
        <w:ind w:firstLine="568"/>
        <w:jc w:val="both"/>
      </w:pPr>
    </w:p>
    <w:p w14:paraId="597D10C1" w14:textId="77777777" w:rsidR="00C27779" w:rsidRPr="004A0CF1" w:rsidRDefault="00C27779">
      <w:pPr>
        <w:pStyle w:val="FORMATTEXT"/>
        <w:ind w:firstLine="568"/>
        <w:jc w:val="both"/>
      </w:pPr>
      <w:r w:rsidRPr="004A0CF1">
        <w:t>ж) копии лицензий на осуществление отдельных видов деятельности, связанных с пользованием недрами, в случаях, установленных федеральными законами, или документы, подтверждающие привлечение для осуществления данных видов деятельности лиц, имеющих такие лицензии (с предъявлением оригиналов, если копии не заверены);</w:t>
      </w:r>
    </w:p>
    <w:p w14:paraId="2DF89DAC" w14:textId="77777777" w:rsidR="00C27779" w:rsidRPr="004A0CF1" w:rsidRDefault="00C27779">
      <w:pPr>
        <w:pStyle w:val="FORMATTEXT"/>
        <w:ind w:firstLine="568"/>
        <w:jc w:val="both"/>
      </w:pPr>
    </w:p>
    <w:p w14:paraId="35C595FE" w14:textId="77777777" w:rsidR="00C27779" w:rsidRPr="004A0CF1" w:rsidRDefault="00C27779">
      <w:pPr>
        <w:pStyle w:val="FORMATTEXT"/>
        <w:ind w:firstLine="568"/>
        <w:jc w:val="both"/>
      </w:pPr>
      <w:r w:rsidRPr="004A0CF1">
        <w:t xml:space="preserve">з) предложения в отношении условий пользования недрами, включая границы участка недр, предложения по проведению геологического изучения участка недр с указанием видов, объемов, сроков проведения работ, ожидаемых результатов геологического изучения, в том числе по приросту запасов полезных ископаемых, сведения о планируемых сроках ввода месторождения полезных ископаемых в промышленное освоение и выхода на проектную мощность, предполагаемых уровнях добычи минерального сырья и предлагаемых мероприятиях по охране недр и окружающей среды (в случае подачи заявки на получение права пользования недрами для геологического изучения недр, разведки и добычи полезных ископаемых, осуществляемых по совмещенной лицензии); </w:t>
      </w:r>
    </w:p>
    <w:p w14:paraId="78180830" w14:textId="77777777" w:rsidR="00C27779" w:rsidRPr="004A0CF1" w:rsidRDefault="00C27779">
      <w:pPr>
        <w:pStyle w:val="FORMATTEXT"/>
        <w:ind w:firstLine="568"/>
        <w:jc w:val="both"/>
      </w:pPr>
      <w:r w:rsidRPr="004A0CF1">
        <w:t>(Подпункт в редакции, введенной в действие с 14 марта 2019 года постановлением Правительства Российской Федерации от 28 февраля 2019 года N 211. - См. предыдущую редакцию)</w:t>
      </w:r>
    </w:p>
    <w:p w14:paraId="4CFF0E40" w14:textId="77777777" w:rsidR="00C27779" w:rsidRPr="004A0CF1" w:rsidRDefault="00C27779">
      <w:pPr>
        <w:pStyle w:val="FORMATTEXT"/>
        <w:ind w:firstLine="568"/>
        <w:jc w:val="both"/>
      </w:pPr>
    </w:p>
    <w:p w14:paraId="6FD28DFB" w14:textId="77777777" w:rsidR="00C27779" w:rsidRPr="004A0CF1" w:rsidRDefault="00C27779">
      <w:pPr>
        <w:pStyle w:val="FORMATTEXT"/>
        <w:ind w:firstLine="568"/>
        <w:jc w:val="both"/>
      </w:pPr>
      <w:r w:rsidRPr="004A0CF1">
        <w:t>и) предложения в отношении планируемых сроков ввода месторождения полезных ископаемых в промышленное освоение и выхода на проектную мощность, предполагаемых уровней добычи минерального сырья и предлагаемых мероприятий по охране недр и окружающей среды (в случае подачи заявки на получение права пользования недрами для разведки и добычи полезных ископаемых);</w:t>
      </w:r>
    </w:p>
    <w:p w14:paraId="7B9DC320" w14:textId="77777777" w:rsidR="00C27779" w:rsidRPr="004A0CF1" w:rsidRDefault="00C27779">
      <w:pPr>
        <w:pStyle w:val="FORMATTEXT"/>
        <w:ind w:firstLine="568"/>
        <w:jc w:val="both"/>
      </w:pPr>
    </w:p>
    <w:p w14:paraId="6E53A705" w14:textId="77777777" w:rsidR="00C27779" w:rsidRPr="004A0CF1" w:rsidRDefault="00C27779">
      <w:pPr>
        <w:pStyle w:val="FORMATTEXT"/>
        <w:ind w:firstLine="568"/>
        <w:jc w:val="both"/>
      </w:pPr>
      <w:r w:rsidRPr="004A0CF1">
        <w:t>к) документы, подтверждающие наличие у заявителя не менее чем 5-летнего опыта освоения участков недр континентального шельфа Российской Федерации (в случае подачи заявки на получение права пользования участками недр федерального значения континентального шельфа Российской Федерации, а также участками недр федерального значения, расположенными на территории Российской Федерации и простирающимися на ее континентальный шельф);</w:t>
      </w:r>
    </w:p>
    <w:p w14:paraId="1A3B6986" w14:textId="77777777" w:rsidR="00C27779" w:rsidRPr="004A0CF1" w:rsidRDefault="00C27779">
      <w:pPr>
        <w:pStyle w:val="FORMATTEXT"/>
        <w:ind w:firstLine="568"/>
        <w:jc w:val="both"/>
      </w:pPr>
    </w:p>
    <w:p w14:paraId="744BF326" w14:textId="77777777" w:rsidR="00C27779" w:rsidRPr="004A0CF1" w:rsidRDefault="00C27779">
      <w:pPr>
        <w:pStyle w:val="FORMATTEXT"/>
        <w:ind w:firstLine="568"/>
        <w:jc w:val="both"/>
      </w:pPr>
      <w:r w:rsidRPr="004A0CF1">
        <w:t>л) документы, подтверждающие, что заявитель является организацией - собственником Единой системы газоснабжения или организацией - собственником региональной системы газоснабжения (в случае подачи заявки на получение права пользования участками недр федерального значения, содержащими газ);</w:t>
      </w:r>
    </w:p>
    <w:p w14:paraId="20BBDEDC" w14:textId="77777777" w:rsidR="00C27779" w:rsidRPr="004A0CF1" w:rsidRDefault="00C27779">
      <w:pPr>
        <w:pStyle w:val="FORMATTEXT"/>
        <w:ind w:firstLine="568"/>
        <w:jc w:val="both"/>
      </w:pPr>
    </w:p>
    <w:p w14:paraId="626160AE" w14:textId="77777777" w:rsidR="00C27779" w:rsidRPr="004A0CF1" w:rsidRDefault="00C27779">
      <w:pPr>
        <w:pStyle w:val="FORMATTEXT"/>
        <w:ind w:firstLine="568"/>
        <w:jc w:val="both"/>
      </w:pPr>
      <w:r w:rsidRPr="004A0CF1">
        <w:lastRenderedPageBreak/>
        <w:t xml:space="preserve">м) предложения в отношении сроков и объемов работ по строительству морских судов и иной морской техники, необходимой для выполнения работ, связанных с пользованием недрами, организациями судостроительной промышленности, созданными в соответствии с законодательством Российской Федерации, содержащие сведения о планируемом объеме инвестиций на осуществление указанных работ (в случае подачи заявки на получение права пользования участками недр федерального значения континентального шельфа Российской Федерации, участками недр федерального значения, расположенными на территории Российской Федерации и простирающимися на ее континентальный шельф), а также предложения о возможности привлечения морской техники, произведенной за пределами территории Российской Федерации, только при условии заказа на строительство морских судов у организаций судостроительной промышленности, созданных в соответствии с законодательством Российской Федерации, начиная с 2019 года. </w:t>
      </w:r>
    </w:p>
    <w:p w14:paraId="4CC6ED58" w14:textId="77777777" w:rsidR="00C27779" w:rsidRPr="004A0CF1" w:rsidRDefault="00C27779">
      <w:pPr>
        <w:pStyle w:val="FORMATTEXT"/>
        <w:ind w:firstLine="568"/>
        <w:jc w:val="both"/>
      </w:pPr>
      <w:r w:rsidRPr="004A0CF1">
        <w:t>(Подпункт дополнительно включен с 19 мая 2016 года постановлением Правительства Российской Федерации от 6 мая 2016 года N 397)  </w:t>
      </w:r>
    </w:p>
    <w:p w14:paraId="068C25A9" w14:textId="77777777" w:rsidR="00C27779" w:rsidRPr="004A0CF1" w:rsidRDefault="00C27779">
      <w:pPr>
        <w:pStyle w:val="FORMATTEXT"/>
        <w:ind w:firstLine="568"/>
        <w:jc w:val="both"/>
      </w:pPr>
    </w:p>
    <w:p w14:paraId="498D6BF5" w14:textId="77777777" w:rsidR="00C27779" w:rsidRPr="004A0CF1" w:rsidRDefault="00C27779">
      <w:pPr>
        <w:pStyle w:val="FORMATTEXT"/>
        <w:ind w:firstLine="568"/>
        <w:jc w:val="both"/>
      </w:pPr>
      <w:r w:rsidRPr="004A0CF1">
        <w:t xml:space="preserve">5. Федеральное агентство по недропользованию до 1 мая текущего года рассматривает заявки и документы, представленные в соответствии с пунктом 4 настоящего Положения, и подготавливает проект решения Правительства Российской Федерации о предоставлении заявителю права пользования участком недр и проект условий пользования участком недр или мотивированный отказ в приеме заявки. </w:t>
      </w:r>
    </w:p>
    <w:p w14:paraId="51736C3F" w14:textId="77777777" w:rsidR="00C27779" w:rsidRPr="004A0CF1" w:rsidRDefault="00C27779">
      <w:pPr>
        <w:pStyle w:val="FORMATTEXT"/>
        <w:ind w:firstLine="568"/>
        <w:jc w:val="both"/>
      </w:pPr>
      <w:r w:rsidRPr="004A0CF1">
        <w:t xml:space="preserve">В случае необходимости Федеральное агентство по недропользованию вправе запросить у пользователя недр дополнительные материалы, уточняющие данные, содержащиеся в заявке и документах. </w:t>
      </w:r>
    </w:p>
    <w:p w14:paraId="540C8959" w14:textId="77777777" w:rsidR="00C27779" w:rsidRPr="004A0CF1" w:rsidRDefault="00C27779">
      <w:pPr>
        <w:pStyle w:val="FORMATTEXT"/>
        <w:ind w:firstLine="568"/>
        <w:jc w:val="both"/>
      </w:pPr>
      <w:r w:rsidRPr="004A0CF1">
        <w:t xml:space="preserve">В случае если при рассмотрении заявки выявлено полное или частичное наложение границ участка недр одного заявителя на границы участка недр другого заявителя, Федеральное агентство по недропользованию до 1 мая текущего года проводит совещание по вопросу взаимной корректировки границ указанных в заявках участков недр с участием указанных заявителей. По итогам совещания Федеральное агентство по недропользованию оформляет протокол о его результатах, подписываемый Федеральным агентством по недропользованию, и направляет его копию в Министерство природных ресурсов и экологии Российской Федерации. </w:t>
      </w:r>
    </w:p>
    <w:p w14:paraId="7FFDFAB6" w14:textId="77777777" w:rsidR="00C27779" w:rsidRPr="004A0CF1" w:rsidRDefault="00C27779">
      <w:pPr>
        <w:pStyle w:val="FORMATTEXT"/>
        <w:ind w:firstLine="568"/>
        <w:jc w:val="both"/>
      </w:pPr>
      <w:r w:rsidRPr="004A0CF1">
        <w:t xml:space="preserve">В случае если по результатам совещания стороны не пришли к согласию по вопросу взаимной корректировки границ указанных в их заявках участков недр, Федеральное агентство по недропользованию в 10-дневный срок со дня оформления протокола совещания возвращает заявки заявителям, указанным в абзаце третьем настоящего пункта, и для исключения полного или частичного наложения границ этих участков недр обеспечивает в установленном законодательством Российской Федерации о недрах порядке подготовку предложений о проведении в отношении указанных участков недр аукциона (аукционов) на право пользования участком (участками) недр в целях разведки и добычи полезных ископаемых или геологического изучения недр, разведки и добычи полезных ископаемых, осуществляемых по совмещенной лицензии. </w:t>
      </w:r>
    </w:p>
    <w:p w14:paraId="4D882116" w14:textId="77777777" w:rsidR="00C27779" w:rsidRPr="004A0CF1" w:rsidRDefault="00C27779">
      <w:pPr>
        <w:pStyle w:val="FORMATTEXT"/>
        <w:ind w:firstLine="568"/>
        <w:jc w:val="both"/>
      </w:pPr>
      <w:r w:rsidRPr="004A0CF1">
        <w:t xml:space="preserve">В случае если по результатам совещания стороны пришли к согласию и провели взаимную корректировку границ указанных в их заявках участков недр, исключающую полное или частичное наложение их границ, заявители в течение 20 дней со дня оформления протокола совещания представляют уточненные (актуализированные) предложения, предусмотренные подпунктами "з" и "и" пункта 4 настоящего Положения, в Федеральное агентство по недропользованию, которое подготавливает проект решения Правительства Российской Федерации о предоставлении заявителям права пользования участками недр в согласованных границах. </w:t>
      </w:r>
    </w:p>
    <w:p w14:paraId="7A6A2454" w14:textId="77777777" w:rsidR="00C27779" w:rsidRPr="004A0CF1" w:rsidRDefault="00C27779">
      <w:pPr>
        <w:pStyle w:val="FORMATTEXT"/>
        <w:ind w:firstLine="568"/>
        <w:jc w:val="both"/>
      </w:pPr>
      <w:r w:rsidRPr="004A0CF1">
        <w:t>(Пункт в редакции, введенной в действие с 14 марта 2019 года постановлением Правительства Российской Федерации от 28 февраля 2019 года N 211. - См. предыдущую редакцию)</w:t>
      </w:r>
    </w:p>
    <w:p w14:paraId="55009477" w14:textId="77777777" w:rsidR="00C27779" w:rsidRPr="004A0CF1" w:rsidRDefault="00C27779">
      <w:pPr>
        <w:pStyle w:val="FORMATTEXT"/>
        <w:ind w:firstLine="568"/>
        <w:jc w:val="both"/>
      </w:pPr>
    </w:p>
    <w:p w14:paraId="124C6D14" w14:textId="77777777" w:rsidR="00C27779" w:rsidRPr="004A0CF1" w:rsidRDefault="00C27779">
      <w:pPr>
        <w:pStyle w:val="FORMATTEXT"/>
        <w:ind w:firstLine="568"/>
        <w:jc w:val="both"/>
      </w:pPr>
      <w:r w:rsidRPr="004A0CF1">
        <w:t xml:space="preserve">5_1. Рассмотрение заявок и документов, представленных после 1 марта текущего года, осуществляется с 1 марта следующего года в порядке, предусмотренном настоящим Положением. </w:t>
      </w:r>
    </w:p>
    <w:p w14:paraId="1901558F" w14:textId="77777777" w:rsidR="00C27779" w:rsidRPr="004A0CF1" w:rsidRDefault="00C27779">
      <w:pPr>
        <w:pStyle w:val="FORMATTEXT"/>
        <w:ind w:firstLine="568"/>
        <w:jc w:val="both"/>
      </w:pPr>
      <w:r w:rsidRPr="004A0CF1">
        <w:t xml:space="preserve">(Пункт дополнительно включен с 14 марта 2019 года постановлением Правительства Российской Федерации от 28 февраля 2019 года N 211) </w:t>
      </w:r>
    </w:p>
    <w:p w14:paraId="633C18C0" w14:textId="77777777" w:rsidR="00C27779" w:rsidRPr="004A0CF1" w:rsidRDefault="00C27779">
      <w:pPr>
        <w:pStyle w:val="FORMATTEXT"/>
        <w:jc w:val="both"/>
      </w:pPr>
      <w:r w:rsidRPr="004A0CF1">
        <w:t xml:space="preserve">             </w:t>
      </w:r>
    </w:p>
    <w:p w14:paraId="138E7ABC" w14:textId="77777777" w:rsidR="00C27779" w:rsidRPr="004A0CF1" w:rsidRDefault="00C27779">
      <w:pPr>
        <w:pStyle w:val="FORMATTEXT"/>
        <w:ind w:firstLine="568"/>
        <w:jc w:val="both"/>
      </w:pPr>
      <w:r w:rsidRPr="004A0CF1">
        <w:t>6. В приеме заявки может быть отказано в следующих случаях:</w:t>
      </w:r>
    </w:p>
    <w:p w14:paraId="5C0730DF" w14:textId="77777777" w:rsidR="00C27779" w:rsidRPr="004A0CF1" w:rsidRDefault="00C27779">
      <w:pPr>
        <w:pStyle w:val="FORMATTEXT"/>
        <w:ind w:firstLine="568"/>
        <w:jc w:val="both"/>
      </w:pPr>
    </w:p>
    <w:p w14:paraId="1AEACC28" w14:textId="77777777" w:rsidR="00C27779" w:rsidRPr="004A0CF1" w:rsidRDefault="00C27779">
      <w:pPr>
        <w:pStyle w:val="FORMATTEXT"/>
        <w:ind w:firstLine="568"/>
        <w:jc w:val="both"/>
      </w:pPr>
      <w:r w:rsidRPr="004A0CF1">
        <w:t>а) заявка подана с нарушением установленных требований;</w:t>
      </w:r>
    </w:p>
    <w:p w14:paraId="3CA6D8A6" w14:textId="77777777" w:rsidR="00C27779" w:rsidRPr="004A0CF1" w:rsidRDefault="00C27779">
      <w:pPr>
        <w:pStyle w:val="FORMATTEXT"/>
        <w:ind w:firstLine="568"/>
        <w:jc w:val="both"/>
      </w:pPr>
    </w:p>
    <w:p w14:paraId="67D22208" w14:textId="77777777" w:rsidR="00C27779" w:rsidRPr="004A0CF1" w:rsidRDefault="00C27779">
      <w:pPr>
        <w:pStyle w:val="FORMATTEXT"/>
        <w:ind w:firstLine="568"/>
        <w:jc w:val="both"/>
      </w:pPr>
      <w:r w:rsidRPr="004A0CF1">
        <w:t>б) заявитель умышленно представил о себе неверные сведения;</w:t>
      </w:r>
    </w:p>
    <w:p w14:paraId="037082EC" w14:textId="77777777" w:rsidR="00C27779" w:rsidRPr="004A0CF1" w:rsidRDefault="00C27779">
      <w:pPr>
        <w:pStyle w:val="FORMATTEXT"/>
        <w:ind w:firstLine="568"/>
        <w:jc w:val="both"/>
      </w:pPr>
    </w:p>
    <w:p w14:paraId="0E5B4E6F" w14:textId="77777777" w:rsidR="00C27779" w:rsidRPr="004A0CF1" w:rsidRDefault="00C27779">
      <w:pPr>
        <w:pStyle w:val="FORMATTEXT"/>
        <w:ind w:firstLine="568"/>
        <w:jc w:val="both"/>
      </w:pPr>
      <w:r w:rsidRPr="004A0CF1">
        <w:t>в) заявитель не представил и не может представить доказательства того, что обладает или будет обладать квалифицированными специалистами, необходимыми финансовыми и техническими средствами для эффективного и безопасного проведения работ;</w:t>
      </w:r>
    </w:p>
    <w:p w14:paraId="5FDCC2BA" w14:textId="77777777" w:rsidR="00C27779" w:rsidRPr="004A0CF1" w:rsidRDefault="00C27779">
      <w:pPr>
        <w:pStyle w:val="FORMATTEXT"/>
        <w:ind w:firstLine="568"/>
        <w:jc w:val="both"/>
      </w:pPr>
    </w:p>
    <w:p w14:paraId="33274192" w14:textId="77777777" w:rsidR="00C27779" w:rsidRPr="004A0CF1" w:rsidRDefault="00C27779">
      <w:pPr>
        <w:pStyle w:val="FORMATTEXT"/>
        <w:ind w:firstLine="568"/>
        <w:jc w:val="both"/>
      </w:pPr>
      <w:r w:rsidRPr="004A0CF1">
        <w:t xml:space="preserve">г) в случае предоставления права пользования недрами данному заявителю не будут соблюдены </w:t>
      </w:r>
      <w:r w:rsidRPr="004A0CF1">
        <w:lastRenderedPageBreak/>
        <w:t>антимонопольные требования.</w:t>
      </w:r>
    </w:p>
    <w:p w14:paraId="040B5C61" w14:textId="77777777" w:rsidR="00C27779" w:rsidRPr="004A0CF1" w:rsidRDefault="00C27779">
      <w:pPr>
        <w:pStyle w:val="FORMATTEXT"/>
        <w:ind w:firstLine="568"/>
        <w:jc w:val="both"/>
      </w:pPr>
    </w:p>
    <w:p w14:paraId="42E39CA7" w14:textId="77777777" w:rsidR="00C27779" w:rsidRPr="004A0CF1" w:rsidRDefault="00C27779">
      <w:pPr>
        <w:pStyle w:val="FORMATTEXT"/>
        <w:ind w:firstLine="568"/>
        <w:jc w:val="both"/>
      </w:pPr>
      <w:r w:rsidRPr="004A0CF1">
        <w:t xml:space="preserve">7. Проект решения Правительства Российской Федерации о предоставлении заявителю права пользования участком недр и проект условий пользования участком недр, подготовленный с учетом предложений заявителя в порядке, установленном законодательством Российской Федерации, Федеральное агентство по недропользованию направляет в Министерство экономического развития Российской Федерации (в случае наличия в проекте условий пользования участком недр инвестиционных обязательств пользователя недр и механизма обеспечения их выполнения), Министерство обороны Российской Федерации и Федеральное агентство по рыболовству (в случае предоставления права пользования участком недр, расположенным во внутренних морских водах, в территориальном море и на континентальном шельфе Российской Федерации). </w:t>
      </w:r>
    </w:p>
    <w:p w14:paraId="30FD7AFA" w14:textId="77777777" w:rsidR="00C27779" w:rsidRPr="004A0CF1" w:rsidRDefault="00C27779">
      <w:pPr>
        <w:pStyle w:val="FORMATTEXT"/>
        <w:ind w:firstLine="568"/>
        <w:jc w:val="both"/>
      </w:pPr>
      <w:r w:rsidRPr="004A0CF1">
        <w:t xml:space="preserve">(Абзац в редакции, введенной в действие с 11 марта 2015 года постановлением Правительства Российской Федерации от 25 февраля 2015 года N 164. - См. предыдущую редакцию) </w:t>
      </w:r>
    </w:p>
    <w:p w14:paraId="0763872A" w14:textId="77777777" w:rsidR="00C27779" w:rsidRPr="004A0CF1" w:rsidRDefault="00C27779">
      <w:pPr>
        <w:pStyle w:val="FORMATTEXT"/>
        <w:ind w:firstLine="568"/>
        <w:jc w:val="both"/>
      </w:pPr>
    </w:p>
    <w:p w14:paraId="10450E88" w14:textId="77777777" w:rsidR="00C27779" w:rsidRPr="004A0CF1" w:rsidRDefault="00C27779">
      <w:pPr>
        <w:pStyle w:val="FORMATTEXT"/>
        <w:ind w:firstLine="568"/>
        <w:jc w:val="both"/>
      </w:pPr>
      <w:r w:rsidRPr="004A0CF1">
        <w:t>Проект условий пользования участком недр согласовывается с Министерством экономического развития Российской Федерации (в части, касающейся инвестиционных обязательств заявителя и механизма обеспечения их выполнения), Министерством обороны Российской Федерации (в части, касающейся отсутствия возможности возникновения угрозы обороне страны и безопасности государства при пользовании данным участком недр) и Федеральным агентством по рыболовству (в части, касающейся обязательств заявителя по сохранению условий воспроизводства водных биологических ресурсов и выполнению мероприятий по возмещению (компенсации) ущерба, наносимого указанным ресурсам).</w:t>
      </w:r>
    </w:p>
    <w:p w14:paraId="444B3AB1" w14:textId="77777777" w:rsidR="00C27779" w:rsidRPr="004A0CF1" w:rsidRDefault="00C27779">
      <w:pPr>
        <w:pStyle w:val="FORMATTEXT"/>
        <w:ind w:firstLine="568"/>
        <w:jc w:val="both"/>
      </w:pPr>
    </w:p>
    <w:p w14:paraId="1517767D" w14:textId="77777777" w:rsidR="00C27779" w:rsidRPr="004A0CF1" w:rsidRDefault="00C27779">
      <w:pPr>
        <w:pStyle w:val="FORMATTEXT"/>
        <w:ind w:firstLine="568"/>
        <w:jc w:val="both"/>
      </w:pPr>
      <w:r w:rsidRPr="004A0CF1">
        <w:t>Согласование проекта решения Правительства Российской Федерации о предоставлении заявителю права пользования участком недр и проекта условий пользования участком недр осуществляется в 30-дневный срок с даты их получения от Федерального агентства по недропользованию. В случае согласования материалов по уникальным и крупным месторождениям полезных ископаемых указанный срок может быть увеличен, но не более чем на 30 дней, о чем Министерство экономического развития Российской Федерации, Министерство обороны Российской Федерации и Федеральное агентство по рыболовству информируют Федеральное агентство по недропользованию.</w:t>
      </w:r>
    </w:p>
    <w:p w14:paraId="40295940" w14:textId="77777777" w:rsidR="00C27779" w:rsidRPr="004A0CF1" w:rsidRDefault="00C27779">
      <w:pPr>
        <w:pStyle w:val="FORMATTEXT"/>
        <w:ind w:firstLine="568"/>
        <w:jc w:val="both"/>
      </w:pPr>
    </w:p>
    <w:p w14:paraId="0D51BCCD" w14:textId="77777777" w:rsidR="00C27779" w:rsidRPr="004A0CF1" w:rsidRDefault="00C27779">
      <w:pPr>
        <w:pStyle w:val="FORMATTEXT"/>
        <w:ind w:firstLine="568"/>
        <w:jc w:val="both"/>
      </w:pPr>
      <w:r w:rsidRPr="004A0CF1">
        <w:t>8. Проект решения Правительства Российской Федерации о предоставлении заявителю права пользования участком недр направляется Федеральным агентством по недропользованию для согласования также в Федеральную службу безопасности Российской Федерации, а в случае предоставления права пользования участком недр, содержащим месторождение углеводородного сырья, - в Министерство энергетики Российской Федерации для согласования в порядке, установленном законодательством Российской Федерации.</w:t>
      </w:r>
    </w:p>
    <w:p w14:paraId="13C4C211" w14:textId="77777777" w:rsidR="00C27779" w:rsidRPr="004A0CF1" w:rsidRDefault="00C27779">
      <w:pPr>
        <w:pStyle w:val="FORMATTEXT"/>
        <w:ind w:firstLine="568"/>
        <w:jc w:val="both"/>
      </w:pPr>
    </w:p>
    <w:p w14:paraId="7E55C57D" w14:textId="77777777" w:rsidR="00C27779" w:rsidRPr="004A0CF1" w:rsidRDefault="00C27779">
      <w:pPr>
        <w:pStyle w:val="FORMATTEXT"/>
        <w:ind w:firstLine="568"/>
        <w:jc w:val="both"/>
      </w:pPr>
      <w:r w:rsidRPr="004A0CF1">
        <w:t>9. В случае получения от указанных в пунктах 7 и 8 настоящего Положения федеральных органов исполнительной власти отказа в согласовании проекта решения Правительства Российской Федерации о предоставлении заявителю права пользования участком недр или проекта условий пользования участком недр Федеральное агентство по недропользованию в 10-дневный срок с даты получения такого отказа возвращает заявителю заявку с прилагаемыми к ней документами с указанием причин отказа.</w:t>
      </w:r>
    </w:p>
    <w:p w14:paraId="3B8638E8" w14:textId="77777777" w:rsidR="00C27779" w:rsidRPr="004A0CF1" w:rsidRDefault="00C27779">
      <w:pPr>
        <w:pStyle w:val="FORMATTEXT"/>
        <w:ind w:firstLine="568"/>
        <w:jc w:val="both"/>
      </w:pPr>
    </w:p>
    <w:p w14:paraId="2741F6B9" w14:textId="77777777" w:rsidR="00C27779" w:rsidRPr="004A0CF1" w:rsidRDefault="00C27779">
      <w:pPr>
        <w:pStyle w:val="FORMATTEXT"/>
        <w:ind w:firstLine="568"/>
        <w:jc w:val="both"/>
      </w:pPr>
      <w:r w:rsidRPr="004A0CF1">
        <w:t>10. Согласованный с указанными в пунктах 7 и 8 настоящего Положения федеральными органами исполнительной власти проект решения Правительства Российской Федерации о предоставлении заявителю права пользования участком недр направляется Федеральным агентством по недропользованию в Министерство природных ресурсов и экологии Российской Федерации с приложением следующих документов:</w:t>
      </w:r>
    </w:p>
    <w:p w14:paraId="28A2D3E7" w14:textId="77777777" w:rsidR="00C27779" w:rsidRPr="004A0CF1" w:rsidRDefault="00C27779">
      <w:pPr>
        <w:pStyle w:val="FORMATTEXT"/>
        <w:ind w:firstLine="568"/>
        <w:jc w:val="both"/>
      </w:pPr>
    </w:p>
    <w:p w14:paraId="09A7FD58" w14:textId="77777777" w:rsidR="00C27779" w:rsidRPr="004A0CF1" w:rsidRDefault="00C27779">
      <w:pPr>
        <w:pStyle w:val="FORMATTEXT"/>
        <w:ind w:firstLine="568"/>
        <w:jc w:val="both"/>
      </w:pPr>
      <w:r w:rsidRPr="004A0CF1">
        <w:t>а) копии учредительных документов заявителя;</w:t>
      </w:r>
    </w:p>
    <w:p w14:paraId="0CAEC3D5" w14:textId="77777777" w:rsidR="00C27779" w:rsidRPr="004A0CF1" w:rsidRDefault="00C27779">
      <w:pPr>
        <w:pStyle w:val="FORMATTEXT"/>
        <w:ind w:firstLine="568"/>
        <w:jc w:val="both"/>
      </w:pPr>
    </w:p>
    <w:p w14:paraId="279B71F6" w14:textId="77777777" w:rsidR="00C27779" w:rsidRPr="004A0CF1" w:rsidRDefault="00C27779">
      <w:pPr>
        <w:pStyle w:val="FORMATTEXT"/>
        <w:ind w:firstLine="568"/>
        <w:jc w:val="both"/>
      </w:pPr>
      <w:r w:rsidRPr="004A0CF1">
        <w:t>б) письма указанных в пунктах 7 и 8 настоящего Положения федеральных органов исполнительной власти о согласовании проекта решения Правительства Российской Федерации о предоставлении заявителю права пользования участком недр;</w:t>
      </w:r>
    </w:p>
    <w:p w14:paraId="116FAAF5" w14:textId="77777777" w:rsidR="00C27779" w:rsidRPr="004A0CF1" w:rsidRDefault="00C27779">
      <w:pPr>
        <w:pStyle w:val="FORMATTEXT"/>
        <w:ind w:firstLine="568"/>
        <w:jc w:val="both"/>
      </w:pPr>
    </w:p>
    <w:p w14:paraId="03FE4283" w14:textId="77777777" w:rsidR="00C27779" w:rsidRPr="004A0CF1" w:rsidRDefault="00C27779">
      <w:pPr>
        <w:pStyle w:val="FORMATTEXT"/>
        <w:ind w:firstLine="568"/>
        <w:jc w:val="both"/>
      </w:pPr>
      <w:r w:rsidRPr="004A0CF1">
        <w:t>в) проект условий пользования участком недр, согласованный с указанными в пункте 7 настоящего Положения федеральными органами исполнительной власти;</w:t>
      </w:r>
    </w:p>
    <w:p w14:paraId="4C4A5655" w14:textId="77777777" w:rsidR="00C27779" w:rsidRPr="004A0CF1" w:rsidRDefault="00C27779">
      <w:pPr>
        <w:pStyle w:val="FORMATTEXT"/>
        <w:ind w:firstLine="568"/>
        <w:jc w:val="both"/>
      </w:pPr>
    </w:p>
    <w:p w14:paraId="5ADEE44D" w14:textId="77777777" w:rsidR="00C27779" w:rsidRPr="004A0CF1" w:rsidRDefault="00C27779">
      <w:pPr>
        <w:pStyle w:val="FORMATTEXT"/>
        <w:ind w:firstLine="568"/>
        <w:jc w:val="both"/>
      </w:pPr>
      <w:r w:rsidRPr="004A0CF1">
        <w:t>г) копия заключения государственной экспертизы запасов полезных ископаемых (в случае, если такая экспертиза проведена);</w:t>
      </w:r>
    </w:p>
    <w:p w14:paraId="33E94D9E" w14:textId="77777777" w:rsidR="00C27779" w:rsidRPr="004A0CF1" w:rsidRDefault="00C27779">
      <w:pPr>
        <w:pStyle w:val="FORMATTEXT"/>
        <w:ind w:firstLine="568"/>
        <w:jc w:val="both"/>
      </w:pPr>
    </w:p>
    <w:p w14:paraId="1853729A" w14:textId="77777777" w:rsidR="00C27779" w:rsidRPr="004A0CF1" w:rsidRDefault="00C27779">
      <w:pPr>
        <w:pStyle w:val="FORMATTEXT"/>
        <w:ind w:firstLine="568"/>
        <w:jc w:val="both"/>
      </w:pPr>
      <w:r w:rsidRPr="004A0CF1">
        <w:lastRenderedPageBreak/>
        <w:t>д) выписка из государственного баланса запасов полезных ископаемых (в случае, если запасы полезных ископаемых поставлены на государственный баланс);</w:t>
      </w:r>
    </w:p>
    <w:p w14:paraId="54604D5E" w14:textId="77777777" w:rsidR="00C27779" w:rsidRPr="004A0CF1" w:rsidRDefault="00C27779">
      <w:pPr>
        <w:pStyle w:val="FORMATTEXT"/>
        <w:ind w:firstLine="568"/>
        <w:jc w:val="both"/>
      </w:pPr>
    </w:p>
    <w:p w14:paraId="0D84FDAC" w14:textId="77777777" w:rsidR="00C27779" w:rsidRPr="004A0CF1" w:rsidRDefault="00C27779">
      <w:pPr>
        <w:pStyle w:val="FORMATTEXT"/>
        <w:ind w:firstLine="568"/>
        <w:jc w:val="both"/>
      </w:pPr>
      <w:r w:rsidRPr="004A0CF1">
        <w:t xml:space="preserve">е) копия протокола совещания (в случае, предусмотренном пунктом 5 настоящего Положения). </w:t>
      </w:r>
    </w:p>
    <w:p w14:paraId="42045FE3" w14:textId="77777777" w:rsidR="00C27779" w:rsidRPr="004A0CF1" w:rsidRDefault="00C27779">
      <w:pPr>
        <w:pStyle w:val="FORMATTEXT"/>
        <w:ind w:firstLine="568"/>
        <w:jc w:val="both"/>
      </w:pPr>
      <w:r w:rsidRPr="004A0CF1">
        <w:t>(Подпункт дополнительно включен с 14 марта 2019 года постановлением Правительства Российской Федерации от 28 февраля 2019 года N 211)</w:t>
      </w:r>
    </w:p>
    <w:p w14:paraId="3CDF6E58" w14:textId="77777777" w:rsidR="00C27779" w:rsidRPr="004A0CF1" w:rsidRDefault="00C27779">
      <w:pPr>
        <w:pStyle w:val="FORMATTEXT"/>
        <w:ind w:firstLine="568"/>
        <w:jc w:val="both"/>
      </w:pPr>
    </w:p>
    <w:p w14:paraId="6298E881" w14:textId="77777777" w:rsidR="00C27779" w:rsidRPr="004A0CF1" w:rsidRDefault="00C27779">
      <w:pPr>
        <w:pStyle w:val="FORMATTEXT"/>
        <w:ind w:firstLine="568"/>
        <w:jc w:val="both"/>
      </w:pPr>
      <w:r w:rsidRPr="004A0CF1">
        <w:t xml:space="preserve">11. Министерство природных ресурсов и экологии Российской Федерации в 10-дневный срок с даты получения от Федерального агентства по недропользованию проекта решения Правительства Российской Федерации о предоставлении заявителю права пользования участком недр, а также документов, указанных в пункте 10 настоящего Положения, вносит их в установленном порядке в Правительство Российской Федерации. </w:t>
      </w:r>
    </w:p>
    <w:p w14:paraId="1F1C8218" w14:textId="77777777" w:rsidR="00C27779" w:rsidRPr="004A0CF1" w:rsidRDefault="00C27779">
      <w:pPr>
        <w:pStyle w:val="FORMATTEXT"/>
        <w:jc w:val="both"/>
      </w:pPr>
      <w:r w:rsidRPr="004A0CF1">
        <w:t>           </w:t>
      </w: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EastAsia" w:hAnsiTheme="minorHAnsi" w:cs="Times New Roman"/>
        <w:sz w:val="22"/>
        <w:szCs w:val="22"/>
        <w:lang w:val="ru-RU" w:eastAsia="ru-RU"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LBOTTOM">
    <w:name w:val="#COL_BOTTOM"/>
    <w:pPr>
      <w:widowControl w:val="0"/>
      <w:autoSpaceDE w:val="0"/>
      <w:autoSpaceDN w:val="0"/>
      <w:adjustRightInd w:val="0"/>
      <w:spacing w:after="0" w:line="240" w:lineRule="auto"/>
    </w:pPr>
    <w:rPr>
      <w:rFonts w:ascii="Arial, sans-serif" w:hAnsi="Arial, sans-serif"/>
      <w:sz w:val="16"/>
      <w:szCs w:val="16"/>
    </w:rPr>
  </w:style>
  <w:style w:type="paragraph" w:customStyle="1" w:styleId="COLTOP">
    <w:name w:val="#COL_TOP"/>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PRINTSECTION">
    <w:name w:val="#PRINT_SECTION"/>
    <w:uiPriority w:val="99"/>
    <w:pPr>
      <w:widowControl w:val="0"/>
      <w:autoSpaceDE w:val="0"/>
      <w:autoSpaceDN w:val="0"/>
      <w:adjustRightInd w:val="0"/>
      <w:spacing w:after="0" w:line="240" w:lineRule="auto"/>
    </w:pPr>
    <w:rPr>
      <w:rFonts w:ascii="Arial, sans-serif" w:hAnsi="Arial, sans-serif"/>
      <w:sz w:val="16"/>
      <w:szCs w:val="16"/>
    </w:rPr>
  </w:style>
  <w:style w:type="paragraph" w:customStyle="1" w:styleId="CENTERTEXT">
    <w:name w:val=".CENTER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DJVU">
    <w:name w:val=".DJVU"/>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EMPTYLINE">
    <w:name w:val=".EMPTY_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FORMATTEXT">
    <w:name w:val=".FORMATTEXT"/>
    <w:uiPriority w:val="99"/>
    <w:pPr>
      <w:widowControl w:val="0"/>
      <w:autoSpaceDE w:val="0"/>
      <w:autoSpaceDN w:val="0"/>
      <w:adjustRightInd w:val="0"/>
      <w:spacing w:after="0" w:line="240" w:lineRule="auto"/>
    </w:pPr>
    <w:rPr>
      <w:rFonts w:ascii="Arial" w:hAnsi="Arial" w:cs="Arial"/>
      <w:sz w:val="20"/>
      <w:szCs w:val="20"/>
    </w:rPr>
  </w:style>
  <w:style w:type="paragraph" w:customStyle="1" w:styleId="HEADERTEXT">
    <w:name w:val=".HEADERTEXT"/>
    <w:uiPriority w:val="99"/>
    <w:pPr>
      <w:widowControl w:val="0"/>
      <w:autoSpaceDE w:val="0"/>
      <w:autoSpaceDN w:val="0"/>
      <w:adjustRightInd w:val="0"/>
      <w:spacing w:after="0" w:line="240" w:lineRule="auto"/>
    </w:pPr>
    <w:rPr>
      <w:rFonts w:ascii="Arial" w:hAnsi="Arial" w:cs="Arial"/>
      <w:color w:val="2B4279"/>
      <w:sz w:val="20"/>
      <w:szCs w:val="20"/>
    </w:rPr>
  </w:style>
  <w:style w:type="paragraph" w:customStyle="1" w:styleId="HORIZLINE">
    <w:name w:val=".HORIZLINE"/>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MIDDLEPICT">
    <w:name w:val=".MIDDLEPIC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OPLEVELTEXT">
    <w:name w:val=".TOPLEVELTEXT"/>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radeMark">
    <w:name w:val=".TradeMark"/>
    <w:uiPriority w:val="99"/>
    <w:pPr>
      <w:widowControl w:val="0"/>
      <w:autoSpaceDE w:val="0"/>
      <w:autoSpaceDN w:val="0"/>
      <w:adjustRightInd w:val="0"/>
      <w:spacing w:after="0" w:line="240" w:lineRule="auto"/>
    </w:pPr>
    <w:rPr>
      <w:rFonts w:ascii="Arial, sans-serif" w:hAnsi="Arial, sans-serif" w:cs="Arial, sans-serif"/>
      <w:sz w:val="16"/>
      <w:szCs w:val="16"/>
    </w:rPr>
  </w:style>
  <w:style w:type="paragraph" w:customStyle="1" w:styleId="UNFORMATTEXT">
    <w:name w:val=".UNFORMATTEXT"/>
    <w:uiPriority w:val="99"/>
    <w:pPr>
      <w:widowControl w:val="0"/>
      <w:autoSpaceDE w:val="0"/>
      <w:autoSpaceDN w:val="0"/>
      <w:adjustRightInd w:val="0"/>
      <w:spacing w:after="0" w:line="240" w:lineRule="auto"/>
    </w:pPr>
    <w:rPr>
      <w:rFonts w:ascii="Courier New" w:hAnsi="Courier New" w:cs="Courier New"/>
      <w:sz w:val="20"/>
      <w:szCs w:val="20"/>
    </w:rPr>
  </w:style>
  <w:style w:type="paragraph" w:customStyle="1" w:styleId="BODY">
    <w:name w:val="BODY"/>
    <w:uiPriority w:val="99"/>
    <w:pPr>
      <w:widowControl w:val="0"/>
      <w:autoSpaceDE w:val="0"/>
      <w:autoSpaceDN w:val="0"/>
      <w:adjustRightInd w:val="0"/>
      <w:spacing w:after="0" w:line="240" w:lineRule="auto"/>
    </w:pPr>
    <w:rPr>
      <w:rFonts w:ascii="Arial" w:hAnsi="Arial" w:cs="Arial"/>
      <w:sz w:val="20"/>
      <w:szCs w:val="20"/>
    </w:rPr>
  </w:style>
  <w:style w:type="paragraph" w:customStyle="1" w:styleId="HTML">
    <w:name w:val="HTML"/>
    <w:uiPriority w:val="99"/>
    <w:pPr>
      <w:widowControl w:val="0"/>
      <w:autoSpaceDE w:val="0"/>
      <w:autoSpaceDN w:val="0"/>
      <w:adjustRightInd w:val="0"/>
      <w:spacing w:after="0" w:line="240" w:lineRule="auto"/>
    </w:pPr>
    <w:rPr>
      <w:rFonts w:ascii="Arial, sans-serif" w:hAnsi="Arial, sans-serif"/>
      <w:sz w:val="24"/>
      <w:szCs w:val="24"/>
    </w:rPr>
  </w:style>
  <w:style w:type="paragraph" w:customStyle="1" w:styleId="TABLE">
    <w:name w:val="TABLE"/>
    <w:uiPriority w:val="99"/>
    <w:pPr>
      <w:widowControl w:val="0"/>
      <w:autoSpaceDE w:val="0"/>
      <w:autoSpaceDN w:val="0"/>
      <w:adjustRightInd w:val="0"/>
      <w:spacing w:after="0" w:line="240" w:lineRule="auto"/>
    </w:pPr>
    <w:rPr>
      <w:rFonts w:ascii="Arial, sans-serif" w:hAnsi="Arial, sans-seri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 утверждении Положения о рассмотрении заявок на получение права пользования недрами для разведки и добычи полезных ископаемых или для геологического изучения недр, разведки и добычи полезных ископаемых, осуществляемых по совмещенной лицензии, на предос</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