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ПО ВЫДАЧЕ РАЗРЕШЕНИЙ НА ВЫБРОСЫ ВРЕДНЫХ (ЗАГРЯЗНЯЮЩИХ) ВЕЩЕСТВ В АТМОСФЕРНЫЙ ВОЗДУХ СТАЦИОНАРНЫХ ИСТОЧНИКОВ, НАХОДЯЩИХСЯ НА ОБЪЕКТАХ ХОЗЯЙСТВЕННОЙ И ИНОЙ ДЕЯТЕЛЬНОСТИ, ПОДЛЕЖАЩИХ РЕГИОНАЛЬНОМУ ГОСУДАРСТВЕННОМУ ЭКОЛОГИЧЕСКОМУ НАДЗОРУ (с изменениями на: 20.10.2017)</w:t>
      </w: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МИНИСТЕРСТВО ПРИРОДОПОЛЬЗОВАНИЯ И ЭКОЛОГИИ РЕСПУБЛИКИ БАШКОРТОСТАН</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ПРИКАЗ</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от 2 октября 2012 года N 413п</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ПО ВЫДАЧЕ РАЗРЕШЕНИЙ НА ВЫБРОСЫ ВРЕДНЫХ (ЗАГРЯЗНЯЮЩИХ) ВЕЩЕСТВ В АТМОСФЕРНЫЙ ВОЗДУХ СТАЦИОНАРНЫХ ИСТОЧНИКОВ, НАХОДЯЩИХСЯ НА ОБЪЕКТАХ ХОЗЯЙСТВЕННОЙ И ИНОЙ ДЕЯТЕЛЬНОСТИ, ПОДЛЕЖАЩИХ РЕГИОНАЛЬНОМУ ГОСУДАРСТВЕННОМУ ЭКОЛОГИЧЕСКОМУ НАДЗОРУ</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 xml:space="preserve">(в ред. Приказов Минэкологии Республики Башкортостан от 06.03.2013 N 76п, от 01.12.2014 N 505п, от 07.04.2015 N 139п, от 06.08.2015 N 329п, </w:t>
      </w:r>
      <w:proofErr w:type="gramStart"/>
      <w:r w:rsidRPr="00EA306B">
        <w:rPr>
          <w:rFonts w:ascii="Times New Roman" w:hAnsi="Times New Roman" w:cs="Times New Roman"/>
          <w:sz w:val="24"/>
          <w:szCs w:val="24"/>
        </w:rPr>
        <w:t>от</w:t>
      </w:r>
      <w:proofErr w:type="gramEnd"/>
      <w:r w:rsidRPr="00EA306B">
        <w:rPr>
          <w:rFonts w:ascii="Times New Roman" w:hAnsi="Times New Roman" w:cs="Times New Roman"/>
          <w:sz w:val="24"/>
          <w:szCs w:val="24"/>
        </w:rPr>
        <w:t xml:space="preserve"> 29.06.2016 N 435п, от 04.10.2016 N 626п, от 20.10.2017 N 846п)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Зарегистрировано в Управлении РБ по организации деятельности мировых судей и ведению регистров правовых актов 6 ноября 2012 года N 2352</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lastRenderedPageBreak/>
        <w:t>В соответствии с Постановлением Правительства Республики Башкортостан от 26 декабря 2011 года N 504 "О разработке и утверждении республиканскими органами исполнительной власти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Постановлением Правительства Республики Башкортостан от 17 мая 2013 года N 200 "Об утверждении Положения о Министерстве природопользования и экологии Республики Башкортостан", приказываю:</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(преамбула в ред. Приказа Минэкологии Республики Башкортостан от 07.04.2015 N 139п)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Утвердить прилагаемый Административный регламент Министерства природопользования и экологии Республики Башкортостан по предоставлению государственной услуги по выдаче разрешений на выбросы вредных (загрязняющих) веществ в атмосферный воздух стационарных источников, находящихся на объектах хозяйственной и иной деятельности, подлежащих региональному государственному экологическому надзору.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 Отделу экологической безопасности направить настоящий Приказ на государственную регистрацию в Управление Республики Башкортостан по организации деятельности мировых судей и ведению регистров правовых актов.</w:t>
      </w: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И.о. министра</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О.Н.ЛАЗДИНА</w:t>
      </w: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АДМИНИСТРАТИВНЫЙ РЕГЛАМЕНТ МИНИСТЕРСТВА ПРИРОДОПОЛЬЗОВАНИЯ И ЭКОЛОГИИ РЕСПУБЛИКИ БАШКОРТОСТАН ПО ПРЕДОСТАВЛЕНИЮ ГОСУДАРСТВЕННОЙ УСЛУГИ ПО ВЫДАЧЕ РАЗРЕШЕНИЙ НА ВЫБРОСЫ ВРЕДНЫХ (ЗАГРЯЗНЯЮЩИХ) ВЕЩЕСТВ В АТМОСФЕРНЫЙ ВОЗДУХ СТАЦИОНАРНЫХ ИСТОЧНИКОВ, НАХОДЯЩИХСЯ НА ОБЪЕКТАХ ХОЗЯЙСТВЕННОЙ И ИНОЙ ДЕЯТЕЛЬНОСТИ, ПОДЛЕЖАЩИХ РЕГИОНАЛЬНОМУ ГОСУДАРСТВЕННОМУ ЭКОЛОГИЧЕСКОМУ НАДЗОРУ</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(в ред. Приказов Минэкологии Республики Башкортостан от 06.03.2013 N 76п, от 01.12.2014 N 505п, от 07.04.2015 N 139п, от 06.08.2015 N 329п, </w:t>
      </w:r>
      <w:proofErr w:type="gramStart"/>
      <w:r w:rsidRPr="00EA306B">
        <w:rPr>
          <w:rFonts w:ascii="Times New Roman" w:hAnsi="Times New Roman" w:cs="Times New Roman"/>
          <w:sz w:val="24"/>
          <w:szCs w:val="24"/>
        </w:rPr>
        <w:t>от</w:t>
      </w:r>
      <w:proofErr w:type="gramEnd"/>
      <w:r w:rsidRPr="00EA306B">
        <w:rPr>
          <w:rFonts w:ascii="Times New Roman" w:hAnsi="Times New Roman" w:cs="Times New Roman"/>
          <w:sz w:val="24"/>
          <w:szCs w:val="24"/>
        </w:rPr>
        <w:t xml:space="preserve"> 29.06.2016 N 435п, от 04.10.2016 N 626п, от 20.10.2017 N 846п)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I. ОБЩИЕ ПОЛОЖЕНИЯ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Предмет регулирования Административного регламента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1.1. </w:t>
      </w:r>
      <w:proofErr w:type="gramStart"/>
      <w:r w:rsidRPr="00EA306B">
        <w:rPr>
          <w:rFonts w:ascii="Times New Roman" w:hAnsi="Times New Roman" w:cs="Times New Roman"/>
          <w:sz w:val="24"/>
          <w:szCs w:val="24"/>
        </w:rPr>
        <w:t>Административный регламент Министерства природопользования и экологии Республики Башкортостан (далее - Минэкологии РБ) по предоставлению государственной услуги по выдаче разрешений на выбросы вредных (загрязняющих) веществ в атмосферный воздух стационарных источников, находящихся на объектах хозяйственной и иной деятельности, подлежащих региональному государственному экологическому надзору (далее - Регламент), определяет порядок, последовательность и сроки выполнения административных процедур Минэкологии РБ при предоставлении государственной услуги по выдаче разрешений на</w:t>
      </w:r>
      <w:proofErr w:type="gramEnd"/>
      <w:r w:rsidRPr="00EA306B">
        <w:rPr>
          <w:rFonts w:ascii="Times New Roman" w:hAnsi="Times New Roman" w:cs="Times New Roman"/>
          <w:sz w:val="24"/>
          <w:szCs w:val="24"/>
        </w:rPr>
        <w:t xml:space="preserve"> выбросы вредных (загрязняющих) веществ в атмосферный воздух стационарных источников, находящихся на объектах хозяйственной и иной деятельности, подлежащих региональному государственному экологическому надзору (далее - разрешение на выбросы, государственная услуга).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Настоящий Регламент не распространяется на административные процедуры выдачи </w:t>
      </w:r>
      <w:proofErr w:type="gramStart"/>
      <w:r w:rsidRPr="00EA306B">
        <w:rPr>
          <w:rFonts w:ascii="Times New Roman" w:hAnsi="Times New Roman" w:cs="Times New Roman"/>
          <w:sz w:val="24"/>
          <w:szCs w:val="24"/>
        </w:rPr>
        <w:t>разрешений</w:t>
      </w:r>
      <w:proofErr w:type="gramEnd"/>
      <w:r w:rsidRPr="00EA306B">
        <w:rPr>
          <w:rFonts w:ascii="Times New Roman" w:hAnsi="Times New Roman" w:cs="Times New Roman"/>
          <w:sz w:val="24"/>
          <w:szCs w:val="24"/>
        </w:rPr>
        <w:t xml:space="preserve"> на выбросы вредных (загрязняющих) веществ в атмосферный воздух стационарных источников, находящихся на объектах хозяйственной и иной деятельности, подлежащих федеральному государственному экологическому надзору.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Разрешениями на выбросы вредных (загрязняющих) веществ в атмосферный воздух устанавливается количество вредных (загрязняющих) веществ, допускаемых к выбросу в атмосферный воздух при соблюдении условий, предусмотренных законодательством Российской Федерации.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Количество вредных (загрязняющих) веществ, допускаемых к выбросу в атмосферный воздух, устанавливается по каждой отдельной производственной площадке (для территориально обособленного подразделения в соответствии с его ОКТМО) индивидуального предпринимателя, юридического лица, подлежащего региональному государственному экологическому надзору (далее - хозяйствующие субъекты):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20.10.2017 N 846п)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пределах установленных нормативов предельно допустимых выбросов вредных (загрязняющих) веществ в атмосферный воздух (далее - нормативы ПДВ);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в пределах установленных лимитов на выбросы (временно согласованных выбросов) вредных (загрязняющих) веществ в атмосферный воздух (далее - ВСВ).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наличии утвержденных нормативов ПДВ и при условии, что достижение нормативов ПДВ обеспечивается, разрешение на выбросы выдается на срок действия нормативов ПДВ.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Если нормативы ПДВ не обеспечиваются и при наличии </w:t>
      </w:r>
      <w:proofErr w:type="gramStart"/>
      <w:r w:rsidRPr="00EA306B">
        <w:rPr>
          <w:rFonts w:ascii="Times New Roman" w:hAnsi="Times New Roman" w:cs="Times New Roman"/>
          <w:sz w:val="24"/>
          <w:szCs w:val="24"/>
        </w:rPr>
        <w:t>установленных</w:t>
      </w:r>
      <w:proofErr w:type="gramEnd"/>
      <w:r w:rsidRPr="00EA306B">
        <w:rPr>
          <w:rFonts w:ascii="Times New Roman" w:hAnsi="Times New Roman" w:cs="Times New Roman"/>
          <w:sz w:val="24"/>
          <w:szCs w:val="24"/>
        </w:rPr>
        <w:t xml:space="preserve"> ВСВ, срок действия разрешения на выбросы составляет один год с даты выдачи разрешения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Для хозяйствующих субъектов, которые осуществляют ввод в эксплуатацию новых или реконструированных объектов со стационарными источниками выбросов вредных (загрязняющих) веществ в атмосферный воздух, при наличии нормативов ПДВ, установленных, в том числе на период ведения строительных работ, в составе утвержденной проектной документации строительства (реконструкции) зданий, сооружений и иных объектов, разрешение на выбросы выдается на срок ведения строительных работ в соответствии с утвержденной</w:t>
      </w:r>
      <w:proofErr w:type="gramEnd"/>
      <w:r w:rsidRPr="00EA306B">
        <w:rPr>
          <w:rFonts w:ascii="Times New Roman" w:hAnsi="Times New Roman" w:cs="Times New Roman"/>
          <w:sz w:val="24"/>
          <w:szCs w:val="24"/>
        </w:rPr>
        <w:t xml:space="preserve"> проектной документацией или на срок достижения проектных показателей (но не более 2 лет) для вводимых в эксплуатацию новых или реконструированных объектов.</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Круг заявителей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1.2. Заявителями являются юридические лица и индивидуальные предприниматели, имеющие стационарные источники выбросов вредных (загрязняющих) веществ в атмосферный воздух, находящиеся на объектах хозяйственной и иной деятельности, подлежащих региональному государственному экологическому надзору (далее - Заявители).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Полномочия представителя, выступающего от имени Заявителя, подтверждаются доверенностью, оформленной в соответствии с требованиями законодательства.</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Требования к порядку информирования о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1.3. Информация о месте нахождения, почтовых адресах и телефонах территориальных подразделений Минэкологии РБ приведена в приложении N 1 к настоящему Регламенту, а также размещена на официальном сайте Минэкологии РБ в сети Интернет по электронному адресу: </w:t>
      </w:r>
      <w:proofErr w:type="spellStart"/>
      <w:r w:rsidRPr="00EA306B">
        <w:rPr>
          <w:rFonts w:ascii="Times New Roman" w:hAnsi="Times New Roman" w:cs="Times New Roman"/>
          <w:sz w:val="24"/>
          <w:szCs w:val="24"/>
        </w:rPr>
        <w:t>ecology.openrepublic.ru</w:t>
      </w:r>
      <w:proofErr w:type="spellEnd"/>
      <w:r w:rsidRPr="00EA306B">
        <w:rPr>
          <w:rFonts w:ascii="Times New Roman" w:hAnsi="Times New Roman" w:cs="Times New Roman"/>
          <w:sz w:val="24"/>
          <w:szCs w:val="24"/>
        </w:rPr>
        <w:t>.</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Перечень муниципальных образований на территории ведения территориальных подразделений Минэкологии РБ приведен в приложении N 2 к настоящему Регламенту.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Место нахождения Минэкологии РБ: Республика Башкортостан, </w:t>
      </w:r>
      <w:proofErr w:type="gramStart"/>
      <w:r w:rsidRPr="00EA306B">
        <w:rPr>
          <w:rFonts w:ascii="Times New Roman" w:hAnsi="Times New Roman" w:cs="Times New Roman"/>
          <w:sz w:val="24"/>
          <w:szCs w:val="24"/>
        </w:rPr>
        <w:t>г</w:t>
      </w:r>
      <w:proofErr w:type="gramEnd"/>
      <w:r w:rsidRPr="00EA306B">
        <w:rPr>
          <w:rFonts w:ascii="Times New Roman" w:hAnsi="Times New Roman" w:cs="Times New Roman"/>
          <w:sz w:val="24"/>
          <w:szCs w:val="24"/>
        </w:rPr>
        <w:t>. Уфа, ул. Ленина, 86.</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Почтовый адрес для направления документов и обращений: 450006, Республика Башкортостан, </w:t>
      </w:r>
      <w:proofErr w:type="gramStart"/>
      <w:r w:rsidRPr="00EA306B">
        <w:rPr>
          <w:rFonts w:ascii="Times New Roman" w:hAnsi="Times New Roman" w:cs="Times New Roman"/>
          <w:sz w:val="24"/>
          <w:szCs w:val="24"/>
        </w:rPr>
        <w:t>г</w:t>
      </w:r>
      <w:proofErr w:type="gramEnd"/>
      <w:r w:rsidRPr="00EA306B">
        <w:rPr>
          <w:rFonts w:ascii="Times New Roman" w:hAnsi="Times New Roman" w:cs="Times New Roman"/>
          <w:sz w:val="24"/>
          <w:szCs w:val="24"/>
        </w:rPr>
        <w:t>. Уфа, ул. Ленина, 86.</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Адрес электронной почты: ecology@bashkortostan.ru</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Официальный сайт Минэкологии РБ в сети Интернет: </w:t>
      </w:r>
      <w:proofErr w:type="spellStart"/>
      <w:r w:rsidRPr="00EA306B">
        <w:rPr>
          <w:rFonts w:ascii="Times New Roman" w:hAnsi="Times New Roman" w:cs="Times New Roman"/>
          <w:sz w:val="24"/>
          <w:szCs w:val="24"/>
        </w:rPr>
        <w:t>ecology.openrepublic.ru</w:t>
      </w:r>
      <w:proofErr w:type="spellEnd"/>
      <w:r w:rsidRPr="00EA306B">
        <w:rPr>
          <w:rFonts w:ascii="Times New Roman" w:hAnsi="Times New Roman" w:cs="Times New Roman"/>
          <w:sz w:val="24"/>
          <w:szCs w:val="24"/>
        </w:rPr>
        <w:t>.</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График работы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понедельник - пятница: 9.00 - 18.00;</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предпраздничные дни: 9.00 - 17.00;</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суббота и воскресенье: выходные дни;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перерыв: 12.30 - 13.30.</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Государственная услуга также предоставляется через Республиканское государственное автономное учреждение Многофункциональный центр предоставления государственных и муниципальных услуг (далее - многофункциональный центр).</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(абзац введен Приказом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Сведения о многофункциональном центре: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адрес местонахождения: Республика Башкортостан, </w:t>
      </w:r>
      <w:proofErr w:type="gramStart"/>
      <w:r w:rsidRPr="00EA306B">
        <w:rPr>
          <w:rFonts w:ascii="Times New Roman" w:hAnsi="Times New Roman" w:cs="Times New Roman"/>
          <w:sz w:val="24"/>
          <w:szCs w:val="24"/>
        </w:rPr>
        <w:t>г</w:t>
      </w:r>
      <w:proofErr w:type="gramEnd"/>
      <w:r w:rsidRPr="00EA306B">
        <w:rPr>
          <w:rFonts w:ascii="Times New Roman" w:hAnsi="Times New Roman" w:cs="Times New Roman"/>
          <w:sz w:val="24"/>
          <w:szCs w:val="24"/>
        </w:rPr>
        <w:t>. Уфа,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ул. </w:t>
      </w:r>
      <w:proofErr w:type="spellStart"/>
      <w:r w:rsidRPr="00EA306B">
        <w:rPr>
          <w:rFonts w:ascii="Times New Roman" w:hAnsi="Times New Roman" w:cs="Times New Roman"/>
          <w:sz w:val="24"/>
          <w:szCs w:val="24"/>
        </w:rPr>
        <w:t>Новомостовая</w:t>
      </w:r>
      <w:proofErr w:type="spellEnd"/>
      <w:r w:rsidRPr="00EA306B">
        <w:rPr>
          <w:rFonts w:ascii="Times New Roman" w:hAnsi="Times New Roman" w:cs="Times New Roman"/>
          <w:sz w:val="24"/>
          <w:szCs w:val="24"/>
        </w:rPr>
        <w:t>, д. 8;</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телефон: (347) 246-39-91;</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официальный сайт многофункционального центра: </w:t>
      </w:r>
      <w:proofErr w:type="spellStart"/>
      <w:r w:rsidRPr="00EA306B">
        <w:rPr>
          <w:rFonts w:ascii="Times New Roman" w:hAnsi="Times New Roman" w:cs="Times New Roman"/>
          <w:sz w:val="24"/>
          <w:szCs w:val="24"/>
        </w:rPr>
        <w:t>www.mfcrb.ru</w:t>
      </w:r>
      <w:proofErr w:type="spellEnd"/>
      <w:r w:rsidRPr="00EA306B">
        <w:rPr>
          <w:rFonts w:ascii="Times New Roman" w:hAnsi="Times New Roman" w:cs="Times New Roman"/>
          <w:sz w:val="24"/>
          <w:szCs w:val="24"/>
        </w:rPr>
        <w:t>.</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(абзац введен Приказом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Справочные телефоны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телефон приемной: (347) 218-04-01, факс: (347) 272-74-21;</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телефоны отдела экологической безопасности: (347) 218-03-90, (347) 218-04-21, (347) 218-03-91.</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Справочные телефоны территориальных подразделений Минэкологии РБ приведены в приложении N 1 к настоящему Регламенту.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Информация о месте нахождения, графике работы и справочных телефонах Минэкологии РБ, порядке предоставления государственной услуги размещается в информационной системе "Единый портал государственных и муниципальных услуг (функций)", "Портал государственных услуг Республики Башкортостан" (https://pgu.bashkortostan.ru), на официальном сайте Минэкологии РБ (</w:t>
      </w:r>
      <w:proofErr w:type="spellStart"/>
      <w:r w:rsidRPr="00EA306B">
        <w:rPr>
          <w:rFonts w:ascii="Times New Roman" w:hAnsi="Times New Roman" w:cs="Times New Roman"/>
          <w:sz w:val="24"/>
          <w:szCs w:val="24"/>
        </w:rPr>
        <w:t>ecology.openrepublic.ru</w:t>
      </w:r>
      <w:proofErr w:type="spellEnd"/>
      <w:r w:rsidRPr="00EA306B">
        <w:rPr>
          <w:rFonts w:ascii="Times New Roman" w:hAnsi="Times New Roman" w:cs="Times New Roman"/>
          <w:sz w:val="24"/>
          <w:szCs w:val="24"/>
        </w:rPr>
        <w:t>).</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Информация о предоставлении Государственной услуги предоставляется также в многофункциональном центре.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(абзац введен Приказом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 использованием средств телефонной связи может быть получена следующая информация о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 входящих номерах, под которыми зарегистрировано в системе делопроизводства заявление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 принятии решения по конкретному заявлению;</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сведения о нормативных правовых актах по вопросам выдачи разрешения на выбросы (наименование, номер, дата принятия нормативного правового акта);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перечень документов, представление которых необходимо для выдачи разрешения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место размещения на официальном сайте Минэкологии РБ справочных материалов по вопросам выдачи разрешений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Ответ на письменное обращение Заявителя предоставляется в письменном виде в простой, четкой и понятной форме с указанием фамилии, имени, отчества (при наличии), номера телефона исполнителя в срок, не превышающий 30 календарных дней с момента регистрации.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Обращение, поступившее в электронной форме, подлежит рассмотрению в порядке, установленном для рассмотрения письменного обращения, если в обращении указан почтовый адрес. При отсутствии почтового адреса ответ направляется в форме электронного документа на указанный в обращении адрес электронной почты.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Консультации по предоставлению государственной услуги даются: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 письменным обращениям;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 телефону;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 электронной почте;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личном приеме.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Консультации предоставляются бесплатно.</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Место ожидания граждан оборудуется местами для сидения (кресла, стулья), столами для оформления необходимых документов, оснащается информационными стендами.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Тексты информационных материалов печатаются удобным для чтения шрифтом, наиболее важные места выделяются полужирным шрифтом.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 стендах с организационно-распорядительной информацией размещается следующая обязательная информация: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порядок работы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 номера кабинетов территориального подразделения Минэкологии РБ, где проводятся прием и информирование Заявителей, фамилии, имена, отчества (при наличии) и должности специалистов, осуществляющих прием и информирование Заявителей о порядке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 номера телефонов, почтовые и электронные адреса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4) перечень документов, которые могут быть предъявлены Заявителями в качестве удостоверяющих личность;</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 нормативные правовые акты, которые регламентируют деятельность и порядок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6) перечень должностных лиц, ответственных за исполнение административных процедур, утвержденный распоряжением руководителя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Форма заявления на предоставление государственной услуги, указанная в приложении N 3 к настоящему Регламенту, размещается на официальном Интернет-сайте Минэкологии РБ и на информационных стендах в территориальных подразделениях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Заинтересованные лица могут получить информацию по вопросам предоставления государственной услуги, сведения о ходе исполнения государственной услуги в информационной системе "Единый портал государственных и муниципальных услуг (функций)": </w:t>
      </w:r>
      <w:proofErr w:type="spellStart"/>
      <w:r w:rsidRPr="00EA306B">
        <w:rPr>
          <w:rFonts w:ascii="Times New Roman" w:hAnsi="Times New Roman" w:cs="Times New Roman"/>
          <w:sz w:val="24"/>
          <w:szCs w:val="24"/>
        </w:rPr>
        <w:t>www.gosuslugi.ru</w:t>
      </w:r>
      <w:proofErr w:type="spellEnd"/>
      <w:r w:rsidRPr="00EA306B">
        <w:rPr>
          <w:rFonts w:ascii="Times New Roman" w:hAnsi="Times New Roman" w:cs="Times New Roman"/>
          <w:sz w:val="24"/>
          <w:szCs w:val="24"/>
        </w:rPr>
        <w:t xml:space="preserve"> и в многофункциональном центре.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Официальный сайт Минэкологии РБ должен содержать:</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описание конечного результата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исчерпывающую информацию о порядке предоставления государственной услуги (в текстовом и/или графическом, схематическом виде) со ссылкой на настоящий Регламент;</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выписки из нормативных правовых актов, содержащих нормы, регулирующие деятельность по исполнению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режим работы территориальных подразделений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адрес официального сайта Минэкологии РБ в сети Интернет, адрес его электронной почты;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справочные телефоны территориальных подразделений Минэкологии РБ, номера телефонов должностных лиц территориальных подразделений Минэкологии РБ, непосредственно участвующих в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II. СТАНДАРТ ПРЕДОСТАВЛЕНИЯ ГОСУДАРСТВЕННОЙ УСЛУГИ</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Наименование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 Выдача разрешений на выбросы вредных (загрязняющих) веществ в атмосферный воздух стационарных источников, находящихся на объектах хозяйственной и иной деятельности, подлежащих региональному государственному экологическому надзору.</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Наименование исполнительного органа, предоставляющего государственную услугу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2.2. Предоставление государственной услуги осуществляет Министерство природопользования и экологии Республики Башкортостан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Непосредственное предоставление государственной услуги осуществляют территориальные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предоставлении государственной услуги Минэкологии РБ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Описание результата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2.3. Конечным результатом предоставления государственной услуги является выдача разрешения на выбросы вредных (загрязняющих) веществ в атмосферный воздух по форме согласно приложению N 4 к настоящему Регламенту либо мотивированный отказ в выдаче указанных разрешений на выбросы, а также оформление дубликата разрешения на выбросы.</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Срок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2.4. Срок предоставления государственной услуги по выдаче разрешения на выбросы не должен превышать 30 дней со дня регистрации заявления Заявителя, в случае реорганизации Заявителя - в срок, не превышающий 10 дней; оформление дубликата разрешения на выбросы осуществляется в срок, не превышающий 10 дней.</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Перечень нормативных правовых актов, регулирующих отношения, возникающие в связи с предоставлением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2.5. Предоставление государственной услуги осуществляется в соответствии со следующими нормативными правовыми актами: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Конституция Российской Федерации от 12 декабря 1993 года (с учетом поправок, внесенных Законами Российской Федерации о поправках к Конституции Российской Федерации от 30.12.2008 N 6-ФЗК, от 30.12.2008 N 7-ФЗК) ("Российская газета", N 7, 21.01.2009);</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Федеральный закон от 4 мая 1999 года N 96-ФЗ "Об охране атмосферного воздуха" ("Собрание законодательства Российской Федерации", 03.05.1999, N 18, ст. 2222);</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Налоговый кодекс Российской Федерации (часть вторая) ("Российская газета", 10.08.2000, N 153 - 154);</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Федеральный закон от 10 января 2002 года N 7-ФЗ "Об охране окружающей среды" ("Собрание законодательства Российской Федерации", 14.10.2002, N 2, ст. 133);</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Федеральный закон от 24 ноября 1995 года N 181-ФЗ "О социальной защите инвалидов в Российской Федерации" ("Собрание законодательства РФ", 27.11.1995, N 48, ст. 4563, "Российская газета", N 234, 02.12.1995);</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(абзац введен Приказом Минэкологии Республики Башкортостан от 29.06.2016 N 435п)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Федеральный закон от 27 июля 2010 года N 210-ФЗ "Об организации предоставления государственных и муниципальных услуг" ("Собрание законодательства Российской Федерации", 02.08.2010, N 31, ст. 4179; "Российская газета", 30.07.2010, N 168);</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Постановление Правительства Российской Федерации от 2 марта 2000 года N 183 "О нормативах выбросов вредных (загрязняющих) веществ в атмосферный воздух и вредных физических воздействий на него" ("Собрание законодательства Российской Федерации", 13.03.2000, N 11, ст. 1180);</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Постановление Правительства Российской Федерации от 21 апреля 2000 года N 373 "Об утверждении Положения о государственном учете вредных воздействий на атмосферный воздух и их источников" ("Собрание законодательства Российской Федерации", 01.05.2000, N 18, ст. 1987);</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Постановление Правительства Российской Федерации от 28 ноября 2002 года N 847 "О порядке ограничения, приостановления или прекращения выбросов вредных (загрязняющих) веществ в атмосферный воздух и вредных физических воздействий на атмосферный воздух" ("Собрание законодательства Российской Федерации", 02.12.2002, N 48, ст. 4807; "Российская газета", N 233, 10.12.2002);</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Конституция Республики Башкортостан ("Республика Башкортостан", 06.12.2002, N 236 - 237 (25216 - 25217));</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Постановление Правительства Республики Башкортостан от 17 мая 2013 года N 200 "Об утверждении Положения о Министерстве природопользования и экологии Республики Башкортостан" (Ведомости Государственного Собрания - Курултая, Президента и Правительства Республики Башкортостан)", 03.06.2013, N 16(418), ст. 717);</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Постановление Правительства Республики Башкортостан от 26 декабря 2011 года N 504 "О разработке и утверждении республиканскими органами исполнительной власти административных регламентов исполнения государственных функций и административных регламентов предоставления государственных услуг" ("Ведомости Государственного Собрания - Курултая, Президента и Правительства Республики Башкортостан", 02.02.2012, N 4 (370), ст. 196);</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07.04.2015 N 139п)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Постановление Правительства Республики Башкортостан от 29 декабря 2012 года N 483 "О правилах подачи и рассмотрения жалоб на решения и действия (бездействие) республиканских органов исполнительной власти и их должностных лиц, государственных гражданских служащих Республики Башкортостан" (Официальный Интернет-портал правовой информации Республики Башкортостан http://www.npa.bashkortostan.ru, 11.01.2013).</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Исчерпывающий перечень документов, необходимых для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2.6. Для получения разрешения на выбросы Заявитель представляет в территориальное подразделение Минэкологии РБ либо в многофункциональный центр заявление согласно приложению N 3 к настоящему Регламенту, содержащее сведения о Заявителе: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наименование юридического лица, фамилия, имя, отчество (при наличии) индивидуального предпринимателя, идентификационный номер налогоплательщика (ИНН), основной государственный регистрационный номер (ОГРН);</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юридический и почтовый адрес, телефон/факс, адрес электронной почты, фамилию, имя, отчество руководителя организации, сведения о местонахождении отдельных производственных площадок и фактический адрес осуществления деятельности, с приложением следующих документов: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реквизитов документа, подтверждающего уплату государственной пошлины;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утвержденных в установленном порядке и действующих нормативов ПДВ и ВСВ для каждого конкретного стационарного источника выбросов вредных (загрязняющих) веществ в атмосферный воздух и хозяйствующего субъекта в целом (включая его отдельные производственные территории) или по отдельным производственным территориям;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приказы об установлении нормативов предельно допустимых выбросов.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07.04.2015 N 139п)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случае реорганизации Заявителя, имеющего разрешение на выбросы, для получения им разрешения на выбросы вновь образованным юридическим лицам, соответствующие ранее выданному разрешению, в территориальное подразделение Минэкологии РБ представляется заявление, содержащее сведения о наименовании юридического лица, юридический и почтовый адрес, телефон, оригинал выданного ранее Заявителю в установленном порядке разрешения на выбросы; справки о неизменности производственного процесса, расхода сырья и материалов, номенклатуры и объемов выпускаемой продукции (услуг), характеристик источников выбросов в атмосферный воздух, подписанной Заявителем. Выдача в таком случае разрешения на выбросы допускается только в период действия установленных нормативов ПДВ или ВСВ. Срок действия такого разрешения на выбросы не должен превышать срока действия ранее выданного разрешения.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 xml:space="preserve">В случае если Заявитель самостоятельно не представил утвержденные в установленном порядке и действующие нормативы ПДВ и ВСВ для каждого конкретного стационарного источника </w:t>
      </w:r>
      <w:r w:rsidRPr="00EA306B">
        <w:rPr>
          <w:rFonts w:ascii="Times New Roman" w:hAnsi="Times New Roman" w:cs="Times New Roman"/>
          <w:sz w:val="24"/>
          <w:szCs w:val="24"/>
        </w:rPr>
        <w:lastRenderedPageBreak/>
        <w:t>выбросов вредных (загрязняющих) веществ в атмосферный воздух и хозяйствующего субъекта в целом (включая его отдельные производственные территории) или по отдельным производственным территориям, приказ об установлении нормативов предельно допустимых выбросов, а также реквизиты документа, подтверждающего уплату государственной пошлины, Минэкологии</w:t>
      </w:r>
      <w:proofErr w:type="gramEnd"/>
      <w:r w:rsidRPr="00EA306B">
        <w:rPr>
          <w:rFonts w:ascii="Times New Roman" w:hAnsi="Times New Roman" w:cs="Times New Roman"/>
          <w:sz w:val="24"/>
          <w:szCs w:val="24"/>
        </w:rPr>
        <w:t xml:space="preserve"> РБ либо многофункциональный центр запрашивает указанные документы в территориальном органе федерального органа исполнительной власти в области охраны окружающей среды и в территориальном органе федерального органа исполнительной власти в области финансирования в рамках межведомственного информационного взаимодействия.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Приказов Минэкологии Республики Башкортостан от 07.04.2015 N 139п,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2.7. В территориальном органе федерального органа исполнительной власти в области охраны окружающей среды находятся: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утвержденные в установленном порядке и действующие нормативы ПДВ и ВСВ;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приказ об установлении нормативов предельно допустимых выбросов.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07.04.2015 N 139п)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территориальном органе федерального органа исполнительной власти в области финансирования находятся сведения об уплате Заявителем государственной пошлины за выдачу разрешений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случае самостоятельного представления Заявителем указанных во втором, третьем и четвертом абзацах настоящего пункта документов копии данных документов или содержащиеся в них сведения в рамках межведомственного электронного взаимодействия не запрашиваются.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Исчерпывающий перечень документов, которые запрещается требовать от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2.8. Запрещается требовать от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представления документов и информации, которые в соответствии с нормативными правовыми актами Российской Федерации и Республики Башкортостан, муниципальными правовыми актами находятся в распоряжении государственных органов, представляющих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w:t>
      </w:r>
      <w:proofErr w:type="gramEnd"/>
      <w:r w:rsidRPr="00EA306B">
        <w:rPr>
          <w:rFonts w:ascii="Times New Roman" w:hAnsi="Times New Roman" w:cs="Times New Roman"/>
          <w:sz w:val="24"/>
          <w:szCs w:val="24"/>
        </w:rPr>
        <w:t xml:space="preserve"> закона от 27 июля 2010 года N 210-ФЗ "Об организации предоставления государственных и муниципальных услуг".</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Исчерпывающий перечень оснований для отказа в приеме документов, необходимых для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2.9. Основания для отказа в приеме документов, необходимых для предоставления государственной услуги, отсутствуют.</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Исчерпывающий перечень оснований для приостановления или отказа в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2.10. Основаниями для отказа в предоставлении государственной услуги являются: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представление заявления лицом, не соответствующим требованиям пункта 1.2 настоящего Регламента;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наличие в составе документов Заявителя искаженных сведений или недостоверной информации;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представление заявления, не поддающегося прочтению;</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spellStart"/>
      <w:r w:rsidRPr="00EA306B">
        <w:rPr>
          <w:rFonts w:ascii="Times New Roman" w:hAnsi="Times New Roman" w:cs="Times New Roman"/>
          <w:sz w:val="24"/>
          <w:szCs w:val="24"/>
        </w:rPr>
        <w:t>непредоставление</w:t>
      </w:r>
      <w:proofErr w:type="spellEnd"/>
      <w:r w:rsidRPr="00EA306B">
        <w:rPr>
          <w:rFonts w:ascii="Times New Roman" w:hAnsi="Times New Roman" w:cs="Times New Roman"/>
          <w:sz w:val="24"/>
          <w:szCs w:val="24"/>
        </w:rPr>
        <w:t xml:space="preserve"> документов, указанных в пункте 2.6 настоящего Регламента.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Основания для приостановления предоставления государственной услуги законодательством Российской Федерации не предусмотрены.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 2.10 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Перечень услуг, которые являются необходимыми и обязательными для предоставления государственной услуги, в том числе сведения о документах, выдаваемых организациями, участвующими в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2.11. Установление территориальным органом федерального органа исполнительной власти в области охраны окружающей среды для конкретного стационарного источника выбросов вредных (загрязняющих) веществ в атмосферный воздух и их совокупности (организации) в целом предельно допустимых (временно согласованных) выбросов.</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Порядок, размер и основания взимания государственной пошлины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2.12. За выдачу разрешений на выбросы уплачивается государственная пошлина в размере, предусмотренном подпунктом 116 пункта 1 статьи 333.33 Налогового кодекса Российской Федерации.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Государственная пошлина уплачивается до подачи заявления о выдаче разрешения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07.04.2015 N 139п)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За оформление дубликата разрешения на выбросы государственная пошлина не уплачивается.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Иная плата за предоставление государственной услуги не взимается.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Максимальный срок ожидания в очереди при подаче заявления о предоставлении государственной услуги и при получении результата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2.13. Время ожидания в очереди при подаче заявления о предоставлении государственной услуги либо для получения разрешительных документов не должно превышать 15 минут.</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Срок и порядок регистрации заявления о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2.14. Специалист, на которого возложены обязанности ведения делопроизводства, соответствующего территориального подразделения Минэкологии РБ (далее - специалист, ответственный за делопроизводство) осуществляет регистрацию заявления в течение 1 дня с момента подачи заявления Заявителем. Результатом действия является зарегистрированное в установленном порядке входящее заявление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Все предусмотренные настоящим Регламентом документы, необходимые для предоставления государственной услуги, могут быть поданы Заявителем в форме электронных документов в порядке, установленном Федеральным законом от 27 июля 2010 года N 210-ФЗ "Об организации предоставления государственных и муниципальных услуг". В этом случае все уведомления о ходе предоставления государственной услуги направляются Заявителю в электронной форме, если иное не указано Заявителем в заявлении.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Заявитель направляет соответствующее заявление в электронной форме по электронным адресам территориальных подразделений Минэкологии РБ, указанным на официальном сайте Минэкологии РБ (</w:t>
      </w:r>
      <w:proofErr w:type="spellStart"/>
      <w:r w:rsidRPr="00EA306B">
        <w:rPr>
          <w:rFonts w:ascii="Times New Roman" w:hAnsi="Times New Roman" w:cs="Times New Roman"/>
          <w:sz w:val="24"/>
          <w:szCs w:val="24"/>
        </w:rPr>
        <w:t>ecology.openrepublic.ru</w:t>
      </w:r>
      <w:proofErr w:type="spellEnd"/>
      <w:r w:rsidRPr="00EA306B">
        <w:rPr>
          <w:rFonts w:ascii="Times New Roman" w:hAnsi="Times New Roman" w:cs="Times New Roman"/>
          <w:sz w:val="24"/>
          <w:szCs w:val="24"/>
        </w:rPr>
        <w:t>), путем заполнения формы заявления, размещенной на сайте Минэкологии РБ в сети Интернет в разделе "Государственные услуги" (далее - заявление в электронной форме), также можно направить заявление в электронной форме с использованием региональной государственной информационной системы "Единый портал предоставления</w:t>
      </w:r>
      <w:proofErr w:type="gramEnd"/>
      <w:r w:rsidRPr="00EA306B">
        <w:rPr>
          <w:rFonts w:ascii="Times New Roman" w:hAnsi="Times New Roman" w:cs="Times New Roman"/>
          <w:sz w:val="24"/>
          <w:szCs w:val="24"/>
        </w:rPr>
        <w:t xml:space="preserve"> государственных и муниципальных услуг (функций)" и через многофункциональный центр.</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Приказов Минэкологии Республики Башкортостан от 01.12.2014 N 505п,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Рассмотрение заявления, полученного в электронной форме, осуществляется в том же порядке, что и рассмотрение заявлений, полученных лично от Заявителя.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w:t>
      </w:r>
      <w:proofErr w:type="spellStart"/>
      <w:r w:rsidRPr="00EA306B">
        <w:rPr>
          <w:rFonts w:ascii="Times New Roman" w:hAnsi="Times New Roman" w:cs="Times New Roman"/>
          <w:sz w:val="24"/>
          <w:szCs w:val="24"/>
        </w:rPr>
        <w:t>мультимедийной</w:t>
      </w:r>
      <w:proofErr w:type="spellEnd"/>
      <w:r w:rsidRPr="00EA306B">
        <w:rPr>
          <w:rFonts w:ascii="Times New Roman" w:hAnsi="Times New Roman" w:cs="Times New Roman"/>
          <w:sz w:val="24"/>
          <w:szCs w:val="24"/>
        </w:rPr>
        <w:t xml:space="preserve"> информации о порядке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2.15. В помещениях территориальных подразделений Минэкологии Республики Башкортостан отводятся места для ожидания и приема Заявителей. Места ожидания в очереди должны быть оборудованы стульями, кресельными секциями, скамьями (</w:t>
      </w:r>
      <w:proofErr w:type="spellStart"/>
      <w:r w:rsidRPr="00EA306B">
        <w:rPr>
          <w:rFonts w:ascii="Times New Roman" w:hAnsi="Times New Roman" w:cs="Times New Roman"/>
          <w:sz w:val="24"/>
          <w:szCs w:val="24"/>
        </w:rPr>
        <w:t>банкетками</w:t>
      </w:r>
      <w:proofErr w:type="spellEnd"/>
      <w:r w:rsidRPr="00EA306B">
        <w:rPr>
          <w:rFonts w:ascii="Times New Roman" w:hAnsi="Times New Roman" w:cs="Times New Roman"/>
          <w:sz w:val="24"/>
          <w:szCs w:val="24"/>
        </w:rPr>
        <w:t>). Количество мест ожидания определяется исходя из фактической нагрузки и возможностей для их размещения в здании.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Стенды с организационно-распорядительной информацией размещаются на доступных для просмотра Заявителями площадях. Тексты информационных материалов печатаются удобным для чтения шрифтом (размер шрифта не менее 14 пунктов), без исправлений, наиболее важные места выделяются полужирным шрифтом.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Заявителям при обращении в территориальные подразделения Минэкологии РБ по вопросам, касающимся процедур государственной услуги, гарантируется прием в помещении, оборудованном в соответствии с санитарными нормами и правилами.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2.15.1. Минэкологии РБ обеспечивает инвалидам, включая инвалидов, использующих кресла-коляски и собак-проводников: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условия для беспрепятственного доступа в здание, в котором Минэкологии РБ предоставляет государственную услугу, в том числе путем оборудования входа в здание пандусом и кнопкой вызова сотрудников;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возможность самостоятельного или с помощью сотрудников, предоставляющих государственную услугу, передвижения по территории, на которой расположено здание, в котором Минэкологии РБ предоставляет государственную услугу, а также входа в здание и выхода из него;</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возможность посадки в транспортное средство и высадки из него перед входом в здание, в котором Минэкологии РБ предоставляет государственную услугу, в том числе с использованием кресла-коляски и при необходимости, с помощью сотрудников, предоставляющих государственную услугу;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сопровождение инвалидов, имеющих стойкие расстройства функции зрения, самостоятельного передвижения, и оказание им помощи в здании, в котором Минэкологии РБ предоставляет государственную услугу;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надлежащее размещение оборудования и носителей информации, необходимых для обеспечения беспрепятственного доступа инвалидов к объектам и услугам с учетом ограничений их жизнедеятельности;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оформление размещенной в здании Минэкологии РБ информации о порядке предоставления государственной услуги, в соответствующем виде для оптимального восприятия этой информации;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допуск </w:t>
      </w:r>
      <w:proofErr w:type="spellStart"/>
      <w:r w:rsidRPr="00EA306B">
        <w:rPr>
          <w:rFonts w:ascii="Times New Roman" w:hAnsi="Times New Roman" w:cs="Times New Roman"/>
          <w:sz w:val="24"/>
          <w:szCs w:val="24"/>
        </w:rPr>
        <w:t>сурдопереводчика</w:t>
      </w:r>
      <w:proofErr w:type="spellEnd"/>
      <w:r w:rsidRPr="00EA306B">
        <w:rPr>
          <w:rFonts w:ascii="Times New Roman" w:hAnsi="Times New Roman" w:cs="Times New Roman"/>
          <w:sz w:val="24"/>
          <w:szCs w:val="24"/>
        </w:rPr>
        <w:t xml:space="preserve"> и </w:t>
      </w:r>
      <w:proofErr w:type="spellStart"/>
      <w:r w:rsidRPr="00EA306B">
        <w:rPr>
          <w:rFonts w:ascii="Times New Roman" w:hAnsi="Times New Roman" w:cs="Times New Roman"/>
          <w:sz w:val="24"/>
          <w:szCs w:val="24"/>
        </w:rPr>
        <w:t>тифлосурдопереводчика</w:t>
      </w:r>
      <w:proofErr w:type="spellEnd"/>
      <w:r w:rsidRPr="00EA306B">
        <w:rPr>
          <w:rFonts w:ascii="Times New Roman" w:hAnsi="Times New Roman" w:cs="Times New Roman"/>
          <w:sz w:val="24"/>
          <w:szCs w:val="24"/>
        </w:rPr>
        <w:t>;</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допу</w:t>
      </w:r>
      <w:proofErr w:type="gramStart"/>
      <w:r w:rsidRPr="00EA306B">
        <w:rPr>
          <w:rFonts w:ascii="Times New Roman" w:hAnsi="Times New Roman" w:cs="Times New Roman"/>
          <w:sz w:val="24"/>
          <w:szCs w:val="24"/>
        </w:rPr>
        <w:t>ск в зд</w:t>
      </w:r>
      <w:proofErr w:type="gramEnd"/>
      <w:r w:rsidRPr="00EA306B">
        <w:rPr>
          <w:rFonts w:ascii="Times New Roman" w:hAnsi="Times New Roman" w:cs="Times New Roman"/>
          <w:sz w:val="24"/>
          <w:szCs w:val="24"/>
        </w:rPr>
        <w:t>ание, в котором Минэкологии РБ предоставляет государственную услугу, собаки-проводника при наличии документа, подтверждающего ее специальное обучение;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оказание сотрудниками, предоставляющими государственную услугу, иной необходимой инвалидам помощи в преодолении барьеров, мешающих получению государственной услуги наравне с другими лицами.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 2.15.1 введен Приказом Минэкологии Республики Башкортостан от 29.06.2016 N 435п)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государственной услуги в многофункциональном центре предоставления государственных и муниципальных услуг, </w:t>
      </w:r>
      <w:r w:rsidRPr="00EA306B">
        <w:rPr>
          <w:rFonts w:ascii="Times New Roman" w:hAnsi="Times New Roman" w:cs="Times New Roman"/>
          <w:sz w:val="24"/>
          <w:szCs w:val="24"/>
        </w:rPr>
        <w:lastRenderedPageBreak/>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2.16. Критериями доступности и качества предоставления государственной услуги являются: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полнота, актуальность и достоверность информации о порядке предоставления государственной услуги, в том числе в электронной форме;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открытый доступ для Заявителя к информации о порядке и сроках предоставления государственной услуги, в том числе обеспечение доступности указанной информации для инвалидов с различными формами ограничения здоровья;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возможность получения инвалидами помощи в преодолении барьеров, мешающих получению государственной услуги наравне с другими лицами;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наглядность форм размещаемой информации о порядке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соблюдение сроков предоставления и сроков выполнения административных процедур при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соблюдение прав и интересов получателей государственной услуги, установленных законодательством;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отсутствие обоснованных жалоб в устной или письменной форме со стороны Заявителя по результатам предоставления государственной услуги на действия (бездействие) должностных лиц или государственных гражданских служащих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удовлетворенность Заявителя качеством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отсутствие нарушенных прав и законных интересов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отсутствие нарушений настоящего Регламента.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Взаимодействие с Заявителями осуществляется при подаче им заявления и вручении Заявителю или направлении по почте (по его желанию) результата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Количество взаимодействий с Заявителями при предоставлении государственной услуги, за исключением информирования Заявителей о предоставлении государственной услуги, равно 2 взаимодействиям.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Максимальный срок взаимодействия с Заявителями при предоставлении государственной услуги не должен превышать 30 минут.</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Заявителям обеспечивается возможность получения информации о порядке предоставления государственной услуги на официальном сайте Минэкологии РБ, на Портале государственных услуг Республики Башкортостан (</w:t>
      </w:r>
      <w:proofErr w:type="spellStart"/>
      <w:r w:rsidRPr="00EA306B">
        <w:rPr>
          <w:rFonts w:ascii="Times New Roman" w:hAnsi="Times New Roman" w:cs="Times New Roman"/>
          <w:sz w:val="24"/>
          <w:szCs w:val="24"/>
        </w:rPr>
        <w:t>pgu.bashkortostan.ru</w:t>
      </w:r>
      <w:proofErr w:type="spellEnd"/>
      <w:r w:rsidRPr="00EA306B">
        <w:rPr>
          <w:rFonts w:ascii="Times New Roman" w:hAnsi="Times New Roman" w:cs="Times New Roman"/>
          <w:sz w:val="24"/>
          <w:szCs w:val="24"/>
        </w:rPr>
        <w:t>) и "Едином портале государственных и муниципальных услуг (функций)" (</w:t>
      </w:r>
      <w:proofErr w:type="spellStart"/>
      <w:r w:rsidRPr="00EA306B">
        <w:rPr>
          <w:rFonts w:ascii="Times New Roman" w:hAnsi="Times New Roman" w:cs="Times New Roman"/>
          <w:sz w:val="24"/>
          <w:szCs w:val="24"/>
        </w:rPr>
        <w:t>www.gosuslugi.ru</w:t>
      </w:r>
      <w:proofErr w:type="spellEnd"/>
      <w:r w:rsidRPr="00EA306B">
        <w:rPr>
          <w:rFonts w:ascii="Times New Roman" w:hAnsi="Times New Roman" w:cs="Times New Roman"/>
          <w:sz w:val="24"/>
          <w:szCs w:val="24"/>
        </w:rPr>
        <w:t>) либо через многофункциональный центр.</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Получение государственной услуги в многофункциональном центре осуществляется в соответствии с соглашением, заключенным между многофункциональным центром и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 2.16 в ред. Приказа Минэкологии Республики Башкортостан от 29.06.2016 N 435п)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2.17. Заявителям обеспечивается возможность получения информации о порядке предоставления государственной услуги на официальном сайте Минэкологии РБ, на Портале государственных услуг Республики Башкортостан (</w:t>
      </w:r>
      <w:proofErr w:type="spellStart"/>
      <w:r w:rsidRPr="00EA306B">
        <w:rPr>
          <w:rFonts w:ascii="Times New Roman" w:hAnsi="Times New Roman" w:cs="Times New Roman"/>
          <w:sz w:val="24"/>
          <w:szCs w:val="24"/>
        </w:rPr>
        <w:t>pgu.bashkortostan.ru</w:t>
      </w:r>
      <w:proofErr w:type="spellEnd"/>
      <w:r w:rsidRPr="00EA306B">
        <w:rPr>
          <w:rFonts w:ascii="Times New Roman" w:hAnsi="Times New Roman" w:cs="Times New Roman"/>
          <w:sz w:val="24"/>
          <w:szCs w:val="24"/>
        </w:rPr>
        <w:t>) и "Едином портале государственных и муниципальных услуг (функций)" (</w:t>
      </w:r>
      <w:proofErr w:type="spellStart"/>
      <w:r w:rsidRPr="00EA306B">
        <w:rPr>
          <w:rFonts w:ascii="Times New Roman" w:hAnsi="Times New Roman" w:cs="Times New Roman"/>
          <w:sz w:val="24"/>
          <w:szCs w:val="24"/>
        </w:rPr>
        <w:t>www.gosuslugi.ru</w:t>
      </w:r>
      <w:proofErr w:type="spellEnd"/>
      <w:r w:rsidRPr="00EA306B">
        <w:rPr>
          <w:rFonts w:ascii="Times New Roman" w:hAnsi="Times New Roman" w:cs="Times New Roman"/>
          <w:sz w:val="24"/>
          <w:szCs w:val="24"/>
        </w:rPr>
        <w:t>) либо через многофункциональный центр.</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Получение государственной услуги в многофункциональном центре осуществляется в соответствии с соглашением, заключенным между многофункциональным центром и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 2.17 введен Приказом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редакции Приказа Минэкологии Республики Башкортостан от 04.10.2016 N 626п)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3.1. В рамках предоставления государственной услуги осуществляются следующие административные процедуры: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предоставление в установленном порядке информации Заявителям и обеспечение доступа Заявителей к сведениям о государственной услуге;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подача Заявителем заявления и документов, необходимых для предоставления государственной услуги, прием, регистрация заявления и передача его на рассмотрение;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формирование и направление межведомственного запроса о предоставлении документов, необходимых для предоставления государственной услуги, в государственные органы и иные органы, участвующие в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получение Заявителем результата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выдача дубликата разрешения на выбросы.</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Блок-схема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3.2. Блок-схема предоставления государственной услуги приведена в приложении N 7 к настоящему Регламенту.</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Предоставление в установленном порядке информации Заявителям и обеспечение доступа Заявителей к сведениям о государственной услуге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3.3. Основанием для начала выполнения административной процедуры по информированию Заявителя в устной форме является обращение Заявителя лично или по телефону в территориальное подразделение Минэкологии РБ в качестве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Информирование Заявителей в устной форме осуществляют должностные лица территориальных подразделений Минэкологии РБ, ответственные за предоставление государственной услуги (далее - должностные лица).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Должностные лица при информировании Заявителя при личном обращении в устной форме обязаны: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представиться, назвав свою фамилию, имя, отчество (отчество называется при его наличии), должность;</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 предложить Заявителю представиться, назвав фамилию, имя, отчество (отчество называется при его наличии), лицо, которое он представляет;</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 выслушать обращение и поставленные в нем вопросы;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4) представить в устной форме информацию по существу вопроса в пределах своей компетенции;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5) при разъяснении вопроса, связанного с запросом дополнительной информации или привлечением иных специалистов в соответствии с их компетенцией, предлагается Заявителю согласовать другое удобное время для проведения консультации либо изложить заданный вопрос письменно (в таком случае Заявителю сообщается адрес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В случае если для ответа на обращение Заявителя в устной форме при личном обращении или по телефону по возникшим вопросам требуется представление извлечений из нормативных правовых актов и методических материалов, а также исследование документов (их копий), непосредственно относящихся к содержанию обращения, Заявителю предлагается направить обращение и документы (их копии), относящиеся к рассматриваемому вопросу, в письменной форме и сообщаются соответствующие адреса</w:t>
      </w:r>
      <w:proofErr w:type="gramEnd"/>
      <w:r w:rsidRPr="00EA306B">
        <w:rPr>
          <w:rFonts w:ascii="Times New Roman" w:hAnsi="Times New Roman" w:cs="Times New Roman"/>
          <w:sz w:val="24"/>
          <w:szCs w:val="24"/>
        </w:rPr>
        <w:t xml:space="preserve"> для направления обращения.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В случае если Заявитель не удовлетворен информацией, предоставленной по телефону, ему предлагается направить обращение в письменной или электронной форме в территориальное подразделение Минэкологии </w:t>
      </w:r>
      <w:proofErr w:type="gramStart"/>
      <w:r w:rsidRPr="00EA306B">
        <w:rPr>
          <w:rFonts w:ascii="Times New Roman" w:hAnsi="Times New Roman" w:cs="Times New Roman"/>
          <w:sz w:val="24"/>
          <w:szCs w:val="24"/>
        </w:rPr>
        <w:t>РБ</w:t>
      </w:r>
      <w:proofErr w:type="gramEnd"/>
      <w:r w:rsidRPr="00EA306B">
        <w:rPr>
          <w:rFonts w:ascii="Times New Roman" w:hAnsi="Times New Roman" w:cs="Times New Roman"/>
          <w:sz w:val="24"/>
          <w:szCs w:val="24"/>
        </w:rPr>
        <w:t xml:space="preserve"> и сообщаются соответствующие почтовый, электронный адреса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личном приеме Заявителю предлагается написать обращение и зарегистрировать его в порядке, установленном в территориальном подразделении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поступлении заявления в электронном виде оно распечатывается и в дальнейшем работа с ним ведется в порядке, установленном настоящим Регламентом.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Результат административной процедуры: консультации по составу, форме и содержанию документов, необходимых для предоставления государственной услуги.</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Подача Заявителем заявления и документов, необходимых для предоставления государственной услуги, прием, регистрация заявления и передача его на рассмотрение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3.4. Основанием для начала выполнения административной процедуры является поступление заявления в территориальное подразделение Минэкологии РБ либо в многофункциональный центр для получения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Передача заявления из многофункционального центра в Минэкологии РБ осуществляется не позднее следующего рабочего дня (в случае доставки в пределах г. Уфы), 3 (трех) рабочих дней (в случае доставки в пределах Республики Башкортостан) с момента получения заявления от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Специалист, ответственный за делопроизводство, не позднее одного рабочего дня с момента получения заявления почтовым отправлением или через многофункциональный центр либо в день его предоставления Заявителем (уполномоченным представителем), регистрирует данное заявление путем внесения информации о нем в электронную базу данных с присвоением входящего номера с последующим проставлением на заявлении регистрационного штампа в правой нижней части лицевой стороны первой страницы (регистрационный штамп</w:t>
      </w:r>
      <w:proofErr w:type="gramEnd"/>
      <w:r w:rsidRPr="00EA306B">
        <w:rPr>
          <w:rFonts w:ascii="Times New Roman" w:hAnsi="Times New Roman" w:cs="Times New Roman"/>
          <w:sz w:val="24"/>
          <w:szCs w:val="24"/>
        </w:rPr>
        <w:t xml:space="preserve"> содержит наименование территориального подразделения Минэкологии РБ, дату и входящий номер) и в течение дня направляет зарегистрированное заявление руководителю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поступлении заявления в электронном виде оно распечатывается и в дальнейшем работа с ним ведется в порядке, установленном настоящим Регламентом.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Критерии принятия решения: наличие заявления.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Способ фиксации результата выполнения административной процедуры: проставление на заявлении оттиска штампа территориального подразделения Минэкологии РБ с указанием даты входящего номера.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Результат административной процедуры: регистрация заявления и направление его на рассмотрение руководителю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Контроль за</w:t>
      </w:r>
      <w:proofErr w:type="gramEnd"/>
      <w:r w:rsidRPr="00EA306B">
        <w:rPr>
          <w:rFonts w:ascii="Times New Roman" w:hAnsi="Times New Roman" w:cs="Times New Roman"/>
          <w:sz w:val="24"/>
          <w:szCs w:val="24"/>
        </w:rPr>
        <w:t xml:space="preserve"> выполнением административной процедуры осуществляется руководителем территориального подразделения Минэкологии РБ при визировании соответствующего заявления.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 3.4 в ред. Приказа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Формирование и направление межведомственного запроса о предоставлении документов, необходимых для предоставления государственной услуги, в государственные органы и иные органы, участвующие в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3.5. Основанием для начала процедуры является получение заявления и представленных документов Заявителя должностным лицом территориального подразделения Минэкологии РБ, ответственным за выполнение указанной административной процедуры, с резолюцией руководителя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В случаях, если в представленных Заявителем документах отсутствуют документы, указанные в абзацах 2 и 3 пункта 2.6 настоящего Регламента, должностное лицо территориального подразделения Минэкологии РБ подготавливает и передает в течение 1 дня сотруднику центрального аппарата Минэкологии РБ, ответственному за осуществление межведомственного электронного взаимодействия при предоставлении государственной услуги (далее - ответственный за межведомственное взаимодействие), сведения о Заявителе, необходимые для формирования запроса в</w:t>
      </w:r>
      <w:proofErr w:type="gramEnd"/>
      <w:r w:rsidRPr="00EA306B">
        <w:rPr>
          <w:rFonts w:ascii="Times New Roman" w:hAnsi="Times New Roman" w:cs="Times New Roman"/>
          <w:sz w:val="24"/>
          <w:szCs w:val="24"/>
        </w:rPr>
        <w:t xml:space="preserve"> территориальный федеральный орган исполнительной власти в области охраны окружающей среды, в </w:t>
      </w:r>
      <w:proofErr w:type="gramStart"/>
      <w:r w:rsidRPr="00EA306B">
        <w:rPr>
          <w:rFonts w:ascii="Times New Roman" w:hAnsi="Times New Roman" w:cs="Times New Roman"/>
          <w:sz w:val="24"/>
          <w:szCs w:val="24"/>
        </w:rPr>
        <w:t>распоряжении</w:t>
      </w:r>
      <w:proofErr w:type="gramEnd"/>
      <w:r w:rsidRPr="00EA306B">
        <w:rPr>
          <w:rFonts w:ascii="Times New Roman" w:hAnsi="Times New Roman" w:cs="Times New Roman"/>
          <w:sz w:val="24"/>
          <w:szCs w:val="24"/>
        </w:rPr>
        <w:t xml:space="preserve"> которого такие документы (содержащиеся в них сведения) находятся.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Ответственный за межведомственное взаимодействие формирует и направляет по электронным каналам межведомственного взаимодействия запросы в территориальный федеральный орган исполнительной власти в области охраны окружающей среды, уполномоченный на представление указанных документов (содержащихся в них сведений).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отсутствии технической возможности формирования и направления межведомственного запроса в форме электронного документа по каналам системы межведомственного электронного взаимодействия межведомственный запрос направляется на бумажном носителе по почте, по факсу с одновременным его направлением по почте или курьерской доставкой.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Срок подготовки и направления ответа на межведомственный запрос о представлении документов для предоставления государственной услуги с использованием межведомственного информационного взаимодействия не может превышать 5 рабочих дней со дня поступления межведомственного запроса в территориальный федеральный орган исполнительной власти в области охраны окружающей среды.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 xml:space="preserve">Ответственный за межведомственное взаимодействие в течение 1 дня передает документы (содержащиеся в них сведения), полученные по электронным каналам взаимодействия, </w:t>
      </w:r>
      <w:r w:rsidRPr="00EA306B">
        <w:rPr>
          <w:rFonts w:ascii="Times New Roman" w:hAnsi="Times New Roman" w:cs="Times New Roman"/>
          <w:sz w:val="24"/>
          <w:szCs w:val="24"/>
        </w:rPr>
        <w:lastRenderedPageBreak/>
        <w:t>должностному лицу территориального подразделения Минэкологии РБ посредством электронной связи, предварительно переведя в электронной вид документы, полученные от территориального федерального органа исполнительной власти в области охраны окружающей среды на бумажном носителе.</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Срок исполнения административной процедуры не должен превышать 7 рабочих дней с момента получения должностным лицом территориального подразделения Минэкологии РБ заявления и документов, представленных Заявителем.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случае самостоятельного представления Заявителем указанных в абзацах 2 и 3 пункта 2.6 настоящего Регламента документов копии данных документов или содержащиеся в них сведения в рамках межведомственного электронного взаимодействия не запрашиваются.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Результат административной процедуры: документы, полученные в рамках межведомственного взаимодействия.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Получение Заявителем результата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3.6. Основанием для начала административной процедуры является наличие представленных Заявителем документов, необходимых для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Должностное лицо территориального подразделения Минэкологии РБ в течение 5 дней рассматривает документы Заявителя (в случае реорганизации Заявителя - в течение 1 дня) на соответствие перечню документов, указанных в пункте 2.6 настоящего Регламента, и в случае выявления некомплектности материалов, либо представления заявления лицом, не соответствующим требованиям пункта 1.2 настоящего Регламента, либо наличия в составе материалов Заявителя (то есть в заявлении и прилагаемых</w:t>
      </w:r>
      <w:proofErr w:type="gramEnd"/>
      <w:r w:rsidRPr="00EA306B">
        <w:rPr>
          <w:rFonts w:ascii="Times New Roman" w:hAnsi="Times New Roman" w:cs="Times New Roman"/>
          <w:sz w:val="24"/>
          <w:szCs w:val="24"/>
        </w:rPr>
        <w:t xml:space="preserve"> </w:t>
      </w:r>
      <w:proofErr w:type="gramStart"/>
      <w:r w:rsidRPr="00EA306B">
        <w:rPr>
          <w:rFonts w:ascii="Times New Roman" w:hAnsi="Times New Roman" w:cs="Times New Roman"/>
          <w:sz w:val="24"/>
          <w:szCs w:val="24"/>
        </w:rPr>
        <w:t>к нему документах) искаженных сведений или недостоверной информации, либо представления заявления, не поддающегося прочтению, Заявителю направляется письмо о мотивированном отказе в выдаче разрешения, оформленное по образцу, приведенному в приложении N 5 к настоящему Регламенту, с указанием конкретных причин отказа и обоснованием несоответствия материалов законодательству Российской Федерации.</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При установлении комплектности материалов Заявителя должностное лицо в течение не более 10 дней (в случае реорганизации Заявителя - в течение 5 дней) рассматривает документы Заявителя и готовит проект распоряжения территориального подразделения Минэкологии РБ о выдаче разрешения на выбросы. Подготовленный проект распоряжения территориального подразделения Минэкологии РБ оформляется в соответствии с инструкцией по делопроизводству, визируется должностным лицом в установленном порядке и направляется на подпись руководителю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Должностное лицо в течение не более 10 дней с даты регистрации распоряжения территориального подразделения Минэкологии РБ о выдаче разрешения на выбросы оформляет разрешение на выбросы согласно приложению N 4 к настоящему Регламенту (в случае реорганизации Заявителя - в течение 2 дней), визирует его и передает на подпись руководителю территориального подразделения Минэкологии РБ.</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Подпись руководителя территориального подразделения Минэкологии РБ заверяется печатью.</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Информация о выдаче разрешения вносится должностным лицом в соответствующий информационный ресурс (журнал, банк данных) в формате </w:t>
      </w:r>
      <w:proofErr w:type="spellStart"/>
      <w:r w:rsidRPr="00EA306B">
        <w:rPr>
          <w:rFonts w:ascii="Times New Roman" w:hAnsi="Times New Roman" w:cs="Times New Roman"/>
          <w:sz w:val="24"/>
          <w:szCs w:val="24"/>
        </w:rPr>
        <w:t>Microsoft</w:t>
      </w:r>
      <w:proofErr w:type="spellEnd"/>
      <w:r w:rsidRPr="00EA306B">
        <w:rPr>
          <w:rFonts w:ascii="Times New Roman" w:hAnsi="Times New Roman" w:cs="Times New Roman"/>
          <w:sz w:val="24"/>
          <w:szCs w:val="24"/>
        </w:rPr>
        <w:t xml:space="preserve"> </w:t>
      </w:r>
      <w:proofErr w:type="spellStart"/>
      <w:r w:rsidRPr="00EA306B">
        <w:rPr>
          <w:rFonts w:ascii="Times New Roman" w:hAnsi="Times New Roman" w:cs="Times New Roman"/>
          <w:sz w:val="24"/>
          <w:szCs w:val="24"/>
        </w:rPr>
        <w:t>Word</w:t>
      </w:r>
      <w:proofErr w:type="spellEnd"/>
      <w:r w:rsidRPr="00EA306B">
        <w:rPr>
          <w:rFonts w:ascii="Times New Roman" w:hAnsi="Times New Roman" w:cs="Times New Roman"/>
          <w:sz w:val="24"/>
          <w:szCs w:val="24"/>
        </w:rPr>
        <w:t xml:space="preserve"> в виде текстового файла с расширением DOC либо в программе для работы с электронными таблицами </w:t>
      </w:r>
      <w:proofErr w:type="spellStart"/>
      <w:r w:rsidRPr="00EA306B">
        <w:rPr>
          <w:rFonts w:ascii="Times New Roman" w:hAnsi="Times New Roman" w:cs="Times New Roman"/>
          <w:sz w:val="24"/>
          <w:szCs w:val="24"/>
        </w:rPr>
        <w:t>Microsoft</w:t>
      </w:r>
      <w:proofErr w:type="spellEnd"/>
      <w:r w:rsidRPr="00EA306B">
        <w:rPr>
          <w:rFonts w:ascii="Times New Roman" w:hAnsi="Times New Roman" w:cs="Times New Roman"/>
          <w:sz w:val="24"/>
          <w:szCs w:val="24"/>
        </w:rPr>
        <w:t xml:space="preserve"> </w:t>
      </w:r>
      <w:proofErr w:type="spellStart"/>
      <w:r w:rsidRPr="00EA306B">
        <w:rPr>
          <w:rFonts w:ascii="Times New Roman" w:hAnsi="Times New Roman" w:cs="Times New Roman"/>
          <w:sz w:val="24"/>
          <w:szCs w:val="24"/>
        </w:rPr>
        <w:t>Excel</w:t>
      </w:r>
      <w:proofErr w:type="spellEnd"/>
      <w:r w:rsidRPr="00EA306B">
        <w:rPr>
          <w:rFonts w:ascii="Times New Roman" w:hAnsi="Times New Roman" w:cs="Times New Roman"/>
          <w:sz w:val="24"/>
          <w:szCs w:val="24"/>
        </w:rPr>
        <w:t xml:space="preserve"> с расширением XLS. Один экземпляр разрешения на выбросы на бумажном носителе с приложением заявления подшивается в папку, которая хранится в территориальном подразделении Минэкологии РБ в течение семи лет.</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20.10.2017 N 846п)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Оформленное разрешение на выбросы выдается Заявителю либо его представителю по доверенности либо через многофункциональный центр. </w:t>
      </w:r>
      <w:proofErr w:type="gramStart"/>
      <w:r w:rsidRPr="00EA306B">
        <w:rPr>
          <w:rFonts w:ascii="Times New Roman" w:hAnsi="Times New Roman" w:cs="Times New Roman"/>
          <w:sz w:val="24"/>
          <w:szCs w:val="24"/>
        </w:rPr>
        <w:t>Ответственный исполнитель прилагает копию выданного разрешения на выбросы (либо копии письма об отказе в выдаче) к документам Заявителя (дело Заявителя), которые передаются на хранение в архив территориального подразделения Минэкологии РБ, в случае реорганизации Заявителя бланк ранее выданного ему разрешения на выбросы (оригинала разрешения, представленного Заявителем) также прилагается к документам Заявителя (дело Заявителя), которые передаются на хранение в архив.</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Способом фиксации результата выполнения административной процедуры являются проставление номера, даты выдачи и срока действия разрешения на выброс и внесение информации в электронную базу данных.</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 3.6 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Выдача дубликата разрешения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3.7. </w:t>
      </w:r>
      <w:proofErr w:type="gramStart"/>
      <w:r w:rsidRPr="00EA306B">
        <w:rPr>
          <w:rFonts w:ascii="Times New Roman" w:hAnsi="Times New Roman" w:cs="Times New Roman"/>
          <w:sz w:val="24"/>
          <w:szCs w:val="24"/>
        </w:rPr>
        <w:t>В случае утери либо порчи бланка разрешения на выбросы территориальное подразделение Минэкологии РБ на основании заявления о выдаче дубликата разрешения на выбросы, содержащего наименование организации или фамилию, имя, отчество (при наличии) индивидуального предпринимателя, юридический и почтовый адрес, контактный телефон, государственный регистрационный номер записи регистрации Заявителя, подтверждающий факт внесения сведений о Заявителе в единый государственный реестр юридических лиц (индивидуальных предпринимателей), идентификационный</w:t>
      </w:r>
      <w:proofErr w:type="gramEnd"/>
      <w:r w:rsidRPr="00EA306B">
        <w:rPr>
          <w:rFonts w:ascii="Times New Roman" w:hAnsi="Times New Roman" w:cs="Times New Roman"/>
          <w:sz w:val="24"/>
          <w:szCs w:val="24"/>
        </w:rPr>
        <w:t xml:space="preserve"> номер налогоплательщика (ИНН) с указанием причин оформления дубликата, осуществляет административную процедуру по оформлению дубликата разрешения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Основанием для начала административной процедуры является поступление заявления Заявителя в территориальное подразделение Минэкологии РБ либо в многофункциональный центр для получения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Сотрудник территориального подразделения Минэкологии РБ, ответственный за делопроизводство, не позднее 1 дня с момента получения заявления почтовым отправлением, электронной почтой, либо в день его предоставления Заявителем (уполномоченным представителем), регистрирует данное заявление путем внесения информации о нем в электронную базу данных с присвоением входящего номера с последующим проставлением на заявлении регистрационного штампа в правой нижней части лицевой стороны первой страницы (регистрационный</w:t>
      </w:r>
      <w:proofErr w:type="gramEnd"/>
      <w:r w:rsidRPr="00EA306B">
        <w:rPr>
          <w:rFonts w:ascii="Times New Roman" w:hAnsi="Times New Roman" w:cs="Times New Roman"/>
          <w:sz w:val="24"/>
          <w:szCs w:val="24"/>
        </w:rPr>
        <w:t xml:space="preserve"> штамп содержит наименование территориального подразделения Минэкологии РБ, дату и входящий номер) и в течение дня направляет зарегистрированное заявление руководителю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Руководитель территориального подразделения в срок, не превышающий одного дня, принимает решение о назначении должностного лица, о чем ставит резолюцию на заявлении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Должностное лицо в срок, не превышающий 4 дней, рассматривает представленное заявление Заявителя и архивные документы Заявителя. По результатам рассмотрения должностное лицо готовит дубликат разрешения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Дубликат разрешения на выбросы направляется на подпись руководителю соответствующего территориального подразделения Минэкологии РБ в течение не более 3 дней.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Конечный результат административной процедуры: выдача дубликата документа с присвоением того же регистрационного номера и указанием того же срока действия, которые были указаны в ранее выданном документе. На дубликате в правом верхнем углу вносится надпись "ДУБЛИКАТ".</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Дубликат разрешения на выброс подписывается руководителем территориального подразделения Минэкологии РБ и заверяется печатью.</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Выдача Заявителю дубликата разрешения на выбросы осуществляется при личном приеме, либо по доверенности его представителю, либо отправкой по почте (с уведомлением о вручении) либо через многофункциональный центр.</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Способом фиксации результата выполнения административной процедуры является внесение информации о выдаче дубликата разрешения на выбросы в соответствующий информационный ресурс (журнал, банк данных (реестр)) в формате </w:t>
      </w:r>
      <w:proofErr w:type="spellStart"/>
      <w:r w:rsidRPr="00EA306B">
        <w:rPr>
          <w:rFonts w:ascii="Times New Roman" w:hAnsi="Times New Roman" w:cs="Times New Roman"/>
          <w:sz w:val="24"/>
          <w:szCs w:val="24"/>
        </w:rPr>
        <w:t>Microsoft</w:t>
      </w:r>
      <w:proofErr w:type="spellEnd"/>
      <w:r w:rsidRPr="00EA306B">
        <w:rPr>
          <w:rFonts w:ascii="Times New Roman" w:hAnsi="Times New Roman" w:cs="Times New Roman"/>
          <w:sz w:val="24"/>
          <w:szCs w:val="24"/>
        </w:rPr>
        <w:t xml:space="preserve"> </w:t>
      </w:r>
      <w:proofErr w:type="spellStart"/>
      <w:r w:rsidRPr="00EA306B">
        <w:rPr>
          <w:rFonts w:ascii="Times New Roman" w:hAnsi="Times New Roman" w:cs="Times New Roman"/>
          <w:sz w:val="24"/>
          <w:szCs w:val="24"/>
        </w:rPr>
        <w:t>Word</w:t>
      </w:r>
      <w:proofErr w:type="spellEnd"/>
      <w:r w:rsidRPr="00EA306B">
        <w:rPr>
          <w:rFonts w:ascii="Times New Roman" w:hAnsi="Times New Roman" w:cs="Times New Roman"/>
          <w:sz w:val="24"/>
          <w:szCs w:val="24"/>
        </w:rPr>
        <w:t xml:space="preserve"> в виде текстового файла с расширением DOC либо в программе для работы с электронными таблицами </w:t>
      </w:r>
      <w:proofErr w:type="spellStart"/>
      <w:r w:rsidRPr="00EA306B">
        <w:rPr>
          <w:rFonts w:ascii="Times New Roman" w:hAnsi="Times New Roman" w:cs="Times New Roman"/>
          <w:sz w:val="24"/>
          <w:szCs w:val="24"/>
        </w:rPr>
        <w:t>Microsoft</w:t>
      </w:r>
      <w:proofErr w:type="spellEnd"/>
      <w:r w:rsidRPr="00EA306B">
        <w:rPr>
          <w:rFonts w:ascii="Times New Roman" w:hAnsi="Times New Roman" w:cs="Times New Roman"/>
          <w:sz w:val="24"/>
          <w:szCs w:val="24"/>
        </w:rPr>
        <w:t xml:space="preserve"> </w:t>
      </w:r>
      <w:proofErr w:type="spellStart"/>
      <w:r w:rsidRPr="00EA306B">
        <w:rPr>
          <w:rFonts w:ascii="Times New Roman" w:hAnsi="Times New Roman" w:cs="Times New Roman"/>
          <w:sz w:val="24"/>
          <w:szCs w:val="24"/>
        </w:rPr>
        <w:t>Excel</w:t>
      </w:r>
      <w:proofErr w:type="spellEnd"/>
      <w:r w:rsidRPr="00EA306B">
        <w:rPr>
          <w:rFonts w:ascii="Times New Roman" w:hAnsi="Times New Roman" w:cs="Times New Roman"/>
          <w:sz w:val="24"/>
          <w:szCs w:val="24"/>
        </w:rPr>
        <w:t xml:space="preserve"> с расширением XLS.</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Срок осуществления административной процедуры по оформлению дубликата разрешения на выбросы - 10 дней со дня регистрации заявления Заявителя.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IV. ФОРМЫ </w:t>
      </w:r>
      <w:proofErr w:type="gramStart"/>
      <w:r w:rsidRPr="00EA306B">
        <w:rPr>
          <w:rFonts w:ascii="Times New Roman" w:hAnsi="Times New Roman" w:cs="Times New Roman"/>
          <w:sz w:val="24"/>
          <w:szCs w:val="24"/>
        </w:rPr>
        <w:t>КОНТРОЛЯ ЗА</w:t>
      </w:r>
      <w:proofErr w:type="gramEnd"/>
      <w:r w:rsidRPr="00EA306B">
        <w:rPr>
          <w:rFonts w:ascii="Times New Roman" w:hAnsi="Times New Roman" w:cs="Times New Roman"/>
          <w:sz w:val="24"/>
          <w:szCs w:val="24"/>
        </w:rPr>
        <w:t xml:space="preserve"> ПРЕДОСТАВЛЕНИЕМ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Порядок осуществления текущего </w:t>
      </w:r>
      <w:proofErr w:type="gramStart"/>
      <w:r w:rsidRPr="00EA306B">
        <w:rPr>
          <w:rFonts w:ascii="Times New Roman" w:hAnsi="Times New Roman" w:cs="Times New Roman"/>
          <w:sz w:val="24"/>
          <w:szCs w:val="24"/>
        </w:rPr>
        <w:t>контроля за</w:t>
      </w:r>
      <w:proofErr w:type="gramEnd"/>
      <w:r w:rsidRPr="00EA306B">
        <w:rPr>
          <w:rFonts w:ascii="Times New Roman" w:hAnsi="Times New Roman" w:cs="Times New Roman"/>
          <w:sz w:val="24"/>
          <w:szCs w:val="24"/>
        </w:rPr>
        <w:t xml:space="preserve">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4.1. Текущий </w:t>
      </w:r>
      <w:proofErr w:type="gramStart"/>
      <w:r w:rsidRPr="00EA306B">
        <w:rPr>
          <w:rFonts w:ascii="Times New Roman" w:hAnsi="Times New Roman" w:cs="Times New Roman"/>
          <w:sz w:val="24"/>
          <w:szCs w:val="24"/>
        </w:rPr>
        <w:t>контроль за</w:t>
      </w:r>
      <w:proofErr w:type="gramEnd"/>
      <w:r w:rsidRPr="00EA306B">
        <w:rPr>
          <w:rFonts w:ascii="Times New Roman" w:hAnsi="Times New Roman" w:cs="Times New Roman"/>
          <w:sz w:val="24"/>
          <w:szCs w:val="24"/>
        </w:rPr>
        <w:t xml:space="preserve"> соблюдением последовательности действий, определенных административными процедурами по предоставлению государственной услуги, осуществляется должностными лицами Минэкологии РБ, ответственными за организацию работы по предоставлению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Персональная ответственность должностных лиц Минэкологии РБ закрепляется в их должностных регламентах в соответствии с требованиями законодательства Российской Федерации.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Текущий контроль осуществляется путем проведения должностным лицом, ответственным за организацию работы по предоставлению государственной услуги, проверок соблюдения и исполнения должностными лицами Минэкологии РБ, ответственными за предоставление государственной услуги, положений настоящего Регламента, иных нормативных правовых актов Российской Федерации и Республики Башкортостан.</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w:t>
      </w:r>
      <w:proofErr w:type="gramStart"/>
      <w:r w:rsidRPr="00EA306B">
        <w:rPr>
          <w:rFonts w:ascii="Times New Roman" w:hAnsi="Times New Roman" w:cs="Times New Roman"/>
          <w:sz w:val="24"/>
          <w:szCs w:val="24"/>
        </w:rPr>
        <w:t>контроля за</w:t>
      </w:r>
      <w:proofErr w:type="gramEnd"/>
      <w:r w:rsidRPr="00EA306B">
        <w:rPr>
          <w:rFonts w:ascii="Times New Roman" w:hAnsi="Times New Roman" w:cs="Times New Roman"/>
          <w:sz w:val="24"/>
          <w:szCs w:val="24"/>
        </w:rPr>
        <w:t xml:space="preserve"> полнотой и качеством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4.2. Периодичность осуществления текущего контроля устанавливается министром природопользования и экологии Республики Башкортостан, заместителем министра природопользования и экологии Республики Башкортостан, курирующим предоставление государственной услуги, и руководителями территориальных подразделений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Перечень должностных лиц, осуществляющих текущий контроль, устанавливается правовыми актами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Текущий контроль может осуществляться в виде плановых и внеплановых проверок. Плановые проверки осуществляются на основании годовых планов работы Минэкологии РБ или его территориальных подразделений, внеплановые проверки проводятся по конкретному обращению Заявителя, органов государственной власти.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плановой проверке контролю подлежат:</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соблюдение сроков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правильность и обоснованность принятого решения о мотивированном отказе в выдаче разрешения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проверке могут рассматриваться другие вопросы, связанные с предоставлением государственной услуги (комплексные проверки) или исполнением отдельных административных процедур (тематические проверки).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Проверки полноты и качества предоставления государственной услуги осуществляются на основании правовых актов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Внеплановые проверки проводятся в связи с проверкой устранения ранее выявленных нарушений, а также в случае получения жалоб на действия (бездействие) специалистов.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Внеплановая проверка осуществляется посредством рассмотрения представленных Заявителем документов, принятых должностными лицами территориальных подразделений Минэкологии РБ, на предмет соответствия предоставления государственной услуги порядку и срокам, установленным настоящим Регламентом.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Проверке подлежит информация, изложенная в жалобе на действия (бездействие) и решения должностных лиц территориальных подразделений Минэкологии РБ при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Результаты плановой и внеплановой проверок оформляются актом.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Для проведения проверки полноты и качества исполнения государственной услуги руководителем Минэкологии РБ формируется комиссия, в состав которой включаются государственные гражданские служащие аппарата Минэкологии РБ, его территориальных подразделений.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Деятельность комиссии осуществляется в соответствии с приказами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Результаты деятельности комиссии оформляются в виде акта проверки, в котором отмечаются выявленные недостатки и предложения по их устранению.</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Акт проверки подписывается председателем комиссии и руководителем проверяемого территориального подразделения Минэкологии РБ, ответственного за выдачу разрешения на выбросы.</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Ответственность должностных лиц Минэкологии РБ за решения и действия (бездействие), принимаемые (осуществляемые) ими в ходе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4.3. По результатам проведенных проверок, в случае выявления нарушений соблюдения положений настоящего Регламента, виновные должностные лица Минэкологии РБ несут персональную ответственность за решения и действия (бездействие), принимаемые в ходе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Персональная ответственность государственных гражданских служащих Минэкологии РБ, его территориальных подразделений закрепляется в должностных регламентах в соответствии с требованиями законодательства Республики Башкортостан и Российской Федерации.</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Положения, характеризующие требования к порядку и формам </w:t>
      </w:r>
      <w:proofErr w:type="gramStart"/>
      <w:r w:rsidRPr="00EA306B">
        <w:rPr>
          <w:rFonts w:ascii="Times New Roman" w:hAnsi="Times New Roman" w:cs="Times New Roman"/>
          <w:sz w:val="24"/>
          <w:szCs w:val="24"/>
        </w:rPr>
        <w:t>контроля за</w:t>
      </w:r>
      <w:proofErr w:type="gramEnd"/>
      <w:r w:rsidRPr="00EA306B">
        <w:rPr>
          <w:rFonts w:ascii="Times New Roman" w:hAnsi="Times New Roman" w:cs="Times New Roman"/>
          <w:sz w:val="24"/>
          <w:szCs w:val="24"/>
        </w:rPr>
        <w:t xml:space="preserve"> предоставлением государственной услуги, в том числе со стороны граждан, их объединений и организаций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4.4. Требованиями к порядку и формам </w:t>
      </w:r>
      <w:proofErr w:type="gramStart"/>
      <w:r w:rsidRPr="00EA306B">
        <w:rPr>
          <w:rFonts w:ascii="Times New Roman" w:hAnsi="Times New Roman" w:cs="Times New Roman"/>
          <w:sz w:val="24"/>
          <w:szCs w:val="24"/>
        </w:rPr>
        <w:t>контроля за</w:t>
      </w:r>
      <w:proofErr w:type="gramEnd"/>
      <w:r w:rsidRPr="00EA306B">
        <w:rPr>
          <w:rFonts w:ascii="Times New Roman" w:hAnsi="Times New Roman" w:cs="Times New Roman"/>
          <w:sz w:val="24"/>
          <w:szCs w:val="24"/>
        </w:rPr>
        <w:t xml:space="preserve"> исполнением государственной услуги являются: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а) независимость;</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б) профессиональная компетентность;</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должностная тщательность.</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Заместитель министра природопользования и экологии Республики Башкортостан, осуществляющий </w:t>
      </w:r>
      <w:proofErr w:type="gramStart"/>
      <w:r w:rsidRPr="00EA306B">
        <w:rPr>
          <w:rFonts w:ascii="Times New Roman" w:hAnsi="Times New Roman" w:cs="Times New Roman"/>
          <w:sz w:val="24"/>
          <w:szCs w:val="24"/>
        </w:rPr>
        <w:t>контроль за</w:t>
      </w:r>
      <w:proofErr w:type="gramEnd"/>
      <w:r w:rsidRPr="00EA306B">
        <w:rPr>
          <w:rFonts w:ascii="Times New Roman" w:hAnsi="Times New Roman" w:cs="Times New Roman"/>
          <w:sz w:val="24"/>
          <w:szCs w:val="24"/>
        </w:rPr>
        <w:t xml:space="preserve"> исполнением государственной услуги, должен принимать меры по предотвращению конфликта интересов при исполнении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Профессиональная компетентность заместителя министра природопользования и экологии Республики Башкортостан, осуществляющего </w:t>
      </w:r>
      <w:proofErr w:type="gramStart"/>
      <w:r w:rsidRPr="00EA306B">
        <w:rPr>
          <w:rFonts w:ascii="Times New Roman" w:hAnsi="Times New Roman" w:cs="Times New Roman"/>
          <w:sz w:val="24"/>
          <w:szCs w:val="24"/>
        </w:rPr>
        <w:t>контроль за</w:t>
      </w:r>
      <w:proofErr w:type="gramEnd"/>
      <w:r w:rsidRPr="00EA306B">
        <w:rPr>
          <w:rFonts w:ascii="Times New Roman" w:hAnsi="Times New Roman" w:cs="Times New Roman"/>
          <w:sz w:val="24"/>
          <w:szCs w:val="24"/>
        </w:rPr>
        <w:t xml:space="preserve"> исполнением государственной услуги, состоит в том, что при осуществлении контроля за исполнением государственной услуги он обладает необходимыми профессиональными знаниями и навыками.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Должная тщательность заместителя министра природопользования и экологии Республики Башкортостан, который осуществляет </w:t>
      </w:r>
      <w:proofErr w:type="gramStart"/>
      <w:r w:rsidRPr="00EA306B">
        <w:rPr>
          <w:rFonts w:ascii="Times New Roman" w:hAnsi="Times New Roman" w:cs="Times New Roman"/>
          <w:sz w:val="24"/>
          <w:szCs w:val="24"/>
        </w:rPr>
        <w:t>контроль за</w:t>
      </w:r>
      <w:proofErr w:type="gramEnd"/>
      <w:r w:rsidRPr="00EA306B">
        <w:rPr>
          <w:rFonts w:ascii="Times New Roman" w:hAnsi="Times New Roman" w:cs="Times New Roman"/>
          <w:sz w:val="24"/>
          <w:szCs w:val="24"/>
        </w:rPr>
        <w:t xml:space="preserve"> предоставлением государственной услуги, состоит в своевременном и точном исполнении обязанностей, предусмотренных настоящим разделом Регламента.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Отдел экологической безопасности Минэкологии РБ осуществляет координацию и методическое обеспечение деятельности по вопросам выдачи разрешений на выбросы, а также </w:t>
      </w:r>
      <w:proofErr w:type="gramStart"/>
      <w:r w:rsidRPr="00EA306B">
        <w:rPr>
          <w:rFonts w:ascii="Times New Roman" w:hAnsi="Times New Roman" w:cs="Times New Roman"/>
          <w:sz w:val="24"/>
          <w:szCs w:val="24"/>
        </w:rPr>
        <w:t>контроль за</w:t>
      </w:r>
      <w:proofErr w:type="gramEnd"/>
      <w:r w:rsidRPr="00EA306B">
        <w:rPr>
          <w:rFonts w:ascii="Times New Roman" w:hAnsi="Times New Roman" w:cs="Times New Roman"/>
          <w:sz w:val="24"/>
          <w:szCs w:val="24"/>
        </w:rPr>
        <w:t xml:space="preserve"> предоставлением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Контроль за</w:t>
      </w:r>
      <w:proofErr w:type="gramEnd"/>
      <w:r w:rsidRPr="00EA306B">
        <w:rPr>
          <w:rFonts w:ascii="Times New Roman" w:hAnsi="Times New Roman" w:cs="Times New Roman"/>
          <w:sz w:val="24"/>
          <w:szCs w:val="24"/>
        </w:rPr>
        <w:t xml:space="preserve"> предоставлением государственной услуги, в том числе со стороны граждан, их объединений и организаций, осуществляется: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путем запроса соответствующей информации при условии, что она не является конфиденциальной;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путем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V. ДОСУДЕБНЫЙ (ВНЕСУДЕБНЫЙ) ПОРЯДОК ОБЖАЛОВАНИЯ РЕШЕНИЙ И ДЕЙСТВИЙ (БЕЗДЕЙСТВИЯ) ОРГАНА, ПРЕДОСТАВЛЯЮЩЕГО ГОСУДАРСТВЕННУЮ УСЛУГУ, А ТАКЖЕ ЕГО ДОЛЖНОСТНЫХ ЛИЦ</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5.1. Заявитель имеет право подать жалобу на решения и действия (бездействие) Минэкологии РБ, должностных лиц Минэкологии РБ либо государственных гражданских служащих Республики Башкортостан, участвующих в предоставлении государственной услуги (далее - жалоба).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29.06.2016 N 435п)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5.2. </w:t>
      </w:r>
      <w:proofErr w:type="gramStart"/>
      <w:r w:rsidRPr="00EA306B">
        <w:rPr>
          <w:rFonts w:ascii="Times New Roman" w:hAnsi="Times New Roman" w:cs="Times New Roman"/>
          <w:sz w:val="24"/>
          <w:szCs w:val="24"/>
        </w:rPr>
        <w:t>Основанием для начала процедуры досудебного (внесудебного) обжалования является поступление жалобы Заявителя, изложенной в письменной форме, в том числе при личном приеме Заявителя, или в электронном виде по основаниям и в порядке, предусмотренным статьями 11.1 и 11.2 Федерального закона от 27 июля 2010 года N 210-ФЗ "Об организации предоставления государственных и муниципальных услуг", в том числе в следующих случаях:</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нарушение срока регистрации запроса Заявителя о предоставлении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 нарушение срока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и Республики Башкортостан, настоящим Регламентом, для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4) отказ в приеме документов, предоставление которых предусмотрено нормативными правовыми актами Российской Федерации, Республики Башкортостан, настоящим Регламентом, для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5) отказ в предоставлении государственной услуги, если основания отказа не предусмотрены нормативными правовыми актами Российской Федерации, Республики Башкортостан, настоящим Регламентом;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и Республики Башкортостан;</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7) отказ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Заявитель имеет право на получение информации и документов, необходимых для обоснования и рассмотрения жалобы.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Должностные лица Минэкологии РБ, наделенные полномочиями по рассмотрению жалоб, обязаны: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предоставить Заявителю по его просьбе возможность ознакомления с документами и материалами, необходимыми ему для обоснования и рассмотрения жалобы, то есть обеспечить его информацией, непосредственно затрагивающей его права и законные интересы, если иное не предусмотрено законом;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обеспечить объективное, всестороннее и своевременное рассмотрение жалобы, в случае необходимости - с участием Заявителя, направившего жалобу;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 результатам рассмотрения жалобы принимать меры, направленные на восстановление или защиту нарушенных прав, свобод и законных интересов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направить письменный ответ либо ответ в форме электронного документа по существу поставленных в жалобе вопросов, за исключением случаев, указанных в пункте 5.15 настоящего Регламента.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5.3. Информацию о порядке подачи и рассмотрения жалобы Заявитель может получить следующими способами: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в информационно-телекоммуникационной сети Интернет на сайте Минэкологии РБ (</w:t>
      </w:r>
      <w:proofErr w:type="spellStart"/>
      <w:r w:rsidRPr="00EA306B">
        <w:rPr>
          <w:rFonts w:ascii="Times New Roman" w:hAnsi="Times New Roman" w:cs="Times New Roman"/>
          <w:sz w:val="24"/>
          <w:szCs w:val="24"/>
        </w:rPr>
        <w:t>ecology.openrepublic.ru</w:t>
      </w:r>
      <w:proofErr w:type="spellEnd"/>
      <w:r w:rsidRPr="00EA306B">
        <w:rPr>
          <w:rFonts w:ascii="Times New Roman" w:hAnsi="Times New Roman" w:cs="Times New Roman"/>
          <w:sz w:val="24"/>
          <w:szCs w:val="24"/>
        </w:rPr>
        <w:t>), "Едином портале государственных и муниципальных услуг (функций)", Портале государственных и муниципальных услуг Республики Башкортостан (https://pgu.bashkortostan.ru);</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 по телефонам, указанным в пункте 1.3 настоящего Регламента;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 на информационных стендах, размещенных в местах предоставления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4) личным общением со специалистами Минэкологии РБ, предварительно договорившись о встрече по телефонам, указанным в пункте 1.3 настоящего Регламента.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5.4. Прием жалоб в письменной форме осуществляется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Время приема жалоб должно совпадать со временем предоставления государственных услуг.</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Жалоба в письменной форме может быть также направлена по почте.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w:t>
      </w:r>
      <w:r w:rsidRPr="00EA306B">
        <w:rPr>
          <w:rFonts w:ascii="Times New Roman" w:hAnsi="Times New Roman" w:cs="Times New Roman"/>
          <w:sz w:val="24"/>
          <w:szCs w:val="24"/>
        </w:rPr>
        <w:lastRenderedPageBreak/>
        <w:t xml:space="preserve">документа, подтверждающего полномочия на осуществление действий от имени Заявителя, может быть </w:t>
      </w:r>
      <w:proofErr w:type="gramStart"/>
      <w:r w:rsidRPr="00EA306B">
        <w:rPr>
          <w:rFonts w:ascii="Times New Roman" w:hAnsi="Times New Roman" w:cs="Times New Roman"/>
          <w:sz w:val="24"/>
          <w:szCs w:val="24"/>
        </w:rPr>
        <w:t>представлена</w:t>
      </w:r>
      <w:proofErr w:type="gramEnd"/>
      <w:r w:rsidRPr="00EA306B">
        <w:rPr>
          <w:rFonts w:ascii="Times New Roman" w:hAnsi="Times New Roman" w:cs="Times New Roman"/>
          <w:sz w:val="24"/>
          <w:szCs w:val="24"/>
        </w:rPr>
        <w:t>:</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оформленная в соответствии с законодательством Российской Федерации доверенность (для физических лиц);</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 оформленная в соответствии с законодательством Российской Федерации доверенность, подписанная руководителем Заявителя или уполномоченным этим руководителем лицом (для юридических лиц);</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w:t>
      </w:r>
      <w:proofErr w:type="spellStart"/>
      <w:r w:rsidRPr="00EA306B">
        <w:rPr>
          <w:rFonts w:ascii="Times New Roman" w:hAnsi="Times New Roman" w:cs="Times New Roman"/>
          <w:sz w:val="24"/>
          <w:szCs w:val="24"/>
        </w:rPr>
        <w:t>пп</w:t>
      </w:r>
      <w:proofErr w:type="spellEnd"/>
      <w:r w:rsidRPr="00EA306B">
        <w:rPr>
          <w:rFonts w:ascii="Times New Roman" w:hAnsi="Times New Roman" w:cs="Times New Roman"/>
          <w:sz w:val="24"/>
          <w:szCs w:val="24"/>
        </w:rPr>
        <w:t>. 2 в ред. Приказа Минэкологии Республики Башкортостан от 29.06.2016 N 435п)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электронном виде жалоба может быть подана Заявителем посредством: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 официального сайта Минэкологии РБ в информационно-телекоммуникационной сети Интернет (</w:t>
      </w:r>
      <w:proofErr w:type="spellStart"/>
      <w:r w:rsidRPr="00EA306B">
        <w:rPr>
          <w:rFonts w:ascii="Times New Roman" w:hAnsi="Times New Roman" w:cs="Times New Roman"/>
          <w:sz w:val="24"/>
          <w:szCs w:val="24"/>
        </w:rPr>
        <w:t>ecology.openrepublic.ru</w:t>
      </w:r>
      <w:proofErr w:type="spellEnd"/>
      <w:r w:rsidRPr="00EA306B">
        <w:rPr>
          <w:rFonts w:ascii="Times New Roman" w:hAnsi="Times New Roman" w:cs="Times New Roman"/>
          <w:sz w:val="24"/>
          <w:szCs w:val="24"/>
        </w:rPr>
        <w:t>);</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б) федеральной государственной информационной системы "Единый портал государственных и муниципальных услуг (функций)" (</w:t>
      </w:r>
      <w:proofErr w:type="spellStart"/>
      <w:r w:rsidRPr="00EA306B">
        <w:rPr>
          <w:rFonts w:ascii="Times New Roman" w:hAnsi="Times New Roman" w:cs="Times New Roman"/>
          <w:sz w:val="24"/>
          <w:szCs w:val="24"/>
        </w:rPr>
        <w:t>www.gosuslugi.ru</w:t>
      </w:r>
      <w:proofErr w:type="spellEnd"/>
      <w:r w:rsidRPr="00EA306B">
        <w:rPr>
          <w:rFonts w:ascii="Times New Roman" w:hAnsi="Times New Roman" w:cs="Times New Roman"/>
          <w:sz w:val="24"/>
          <w:szCs w:val="24"/>
        </w:rPr>
        <w:t>) (далее - Единый портал), государственной информационной системы "Портал государственных и муниципальных услуг Республики Башкортостан" (https://pgu.bashkortostan.ru) (далее - региональный портал).</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Прием жалоб также осуществляется многофункциональным центром.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(абзац введен Приказом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поступлении жалобы, многофункциональный центр обеспечивает ее передачу в Минэкологии РБ в порядке и сроки, которые установлены соглашением о взаимодействии между многофункциональным центром и Минэкологии РБ, но не позднее следующего рабочего дня со дня поступления жалобы.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(абзац введен Приказом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Жалоба на нарушение порядка предоставления Государственной услуги многофункциональным центром рассматривается Минэкологии РБ в соответствии с настоящим Регламентом.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(абзац введен Приказом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этом срок рассмотрения жалобы исчисляется со дня регистрации жалобы в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(абзац введен Приказом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5.5. При подаче жалобы в электронном виде документы, указанные в пункте 5.4 настоящего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5.6. В случае</w:t>
      </w:r>
      <w:proofErr w:type="gramStart"/>
      <w:r w:rsidRPr="00EA306B">
        <w:rPr>
          <w:rFonts w:ascii="Times New Roman" w:hAnsi="Times New Roman" w:cs="Times New Roman"/>
          <w:sz w:val="24"/>
          <w:szCs w:val="24"/>
        </w:rPr>
        <w:t>,</w:t>
      </w:r>
      <w:proofErr w:type="gramEnd"/>
      <w:r w:rsidRPr="00EA306B">
        <w:rPr>
          <w:rFonts w:ascii="Times New Roman" w:hAnsi="Times New Roman" w:cs="Times New Roman"/>
          <w:sz w:val="24"/>
          <w:szCs w:val="24"/>
        </w:rPr>
        <w:t xml:space="preserve"> если обжалуются решения министра, жалоба подается в Правительство Республики Башкортостан и рассматривается им в порядке, предусмотренном законодательством.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5.7. В случае</w:t>
      </w:r>
      <w:proofErr w:type="gramStart"/>
      <w:r w:rsidRPr="00EA306B">
        <w:rPr>
          <w:rFonts w:ascii="Times New Roman" w:hAnsi="Times New Roman" w:cs="Times New Roman"/>
          <w:sz w:val="24"/>
          <w:szCs w:val="24"/>
        </w:rPr>
        <w:t>,</w:t>
      </w:r>
      <w:proofErr w:type="gramEnd"/>
      <w:r w:rsidRPr="00EA306B">
        <w:rPr>
          <w:rFonts w:ascii="Times New Roman" w:hAnsi="Times New Roman" w:cs="Times New Roman"/>
          <w:sz w:val="24"/>
          <w:szCs w:val="24"/>
        </w:rPr>
        <w:t xml:space="preserve"> если жалоба подана Заявителем в Минэкологии РБ, в компетенцию которого не входит принятие решения по жалобе, в течение 3 рабочих дней со дня ее регистрации Минэкологии РБ направляет жалобу в уполномоченный на ее рассмотрение орган и в письменной форме информирует Заявителя о перенаправлении жалобы.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этом срок рассмотрения жалобы исчисляется со дня регистрации жалобы в уполномоченном на ее рассмотрение органе.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5.8. Жалоба должна содержать:</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Республики Башкортостан, решения и действия (бездействие) которых обжалуются;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 сведения об обжалуемых решениях и действиях (бездействии) органа, предоставляющего государственную услугу, его должностного лица либо государственного гражданского служащего Республики Башкортостан;</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4) доводы, на основании которых Заявитель не согласен с решением и действием (бездействием) органа, предоставляющего государственную услугу, его должностного лица либо государственного гражданского служащего Республики Башкортостан. Заявителем могут быть представлены документы (при наличии), подтверждающие доводы Заявителя, либо их копии.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5.9. В Минэкологии РБ определяются уполномоченные на рассмотрение жалоб должностные лица, которые обеспечивают:</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 прием и рассмотрение жалоб в соответствии с требованиями нормативных правовых актов Российской Федерации и Республики Башкортостан;</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б) направление жалоб в уполномоченный на их рассмотрение орган в случае, если жалоба подана Заявителем в Минэкологии РБ, в компетенцию которого не входит принятие решения по жалобе, в течение 3 рабочих дней со дня ее регистрации Минэкологии РБ направляет жалобу в уполномоченный на ее рассмотрение орган и в письменной форме информирует Заявителя о перенаправлении жалобы.</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Минэкологии РБ обеспечивает:</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 оснащение мест приема жалоб;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б) информирование Заявителей о порядке обжалования решений и действий (бездействия) Минэкологии РБ, должностных лиц Минэкологии РБ, участвующих в предоставлении государственной услуги, посредством размещения информации на стендах в местах предоставления государственных услуг, на официальном сайте Минэкологии РБ, на Едином портале и региональном портале;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консультирование заявителей о порядке обжалования решений и действий (бездействия) Минэкологии РБ, должностных лиц Минэкологии РБ, участвующих в предоставлении государственной услуги, в том числе по телефону, электронной почте, при личном приеме;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г)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неудовлетворенных жалоб);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spellStart"/>
      <w:r w:rsidRPr="00EA306B">
        <w:rPr>
          <w:rFonts w:ascii="Times New Roman" w:hAnsi="Times New Roman" w:cs="Times New Roman"/>
          <w:sz w:val="24"/>
          <w:szCs w:val="24"/>
        </w:rPr>
        <w:t>д</w:t>
      </w:r>
      <w:proofErr w:type="spellEnd"/>
      <w:r w:rsidRPr="00EA306B">
        <w:rPr>
          <w:rFonts w:ascii="Times New Roman" w:hAnsi="Times New Roman" w:cs="Times New Roman"/>
          <w:sz w:val="24"/>
          <w:szCs w:val="24"/>
        </w:rPr>
        <w:t>)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w:t>
      </w:r>
      <w:proofErr w:type="spellStart"/>
      <w:r w:rsidRPr="00EA306B">
        <w:rPr>
          <w:rFonts w:ascii="Times New Roman" w:hAnsi="Times New Roman" w:cs="Times New Roman"/>
          <w:sz w:val="24"/>
          <w:szCs w:val="24"/>
        </w:rPr>
        <w:t>пп</w:t>
      </w:r>
      <w:proofErr w:type="spellEnd"/>
      <w:r w:rsidRPr="00EA306B">
        <w:rPr>
          <w:rFonts w:ascii="Times New Roman" w:hAnsi="Times New Roman" w:cs="Times New Roman"/>
          <w:sz w:val="24"/>
          <w:szCs w:val="24"/>
        </w:rPr>
        <w:t>. "</w:t>
      </w:r>
      <w:proofErr w:type="spellStart"/>
      <w:r w:rsidRPr="00EA306B">
        <w:rPr>
          <w:rFonts w:ascii="Times New Roman" w:hAnsi="Times New Roman" w:cs="Times New Roman"/>
          <w:sz w:val="24"/>
          <w:szCs w:val="24"/>
        </w:rPr>
        <w:t>д</w:t>
      </w:r>
      <w:proofErr w:type="spellEnd"/>
      <w:r w:rsidRPr="00EA306B">
        <w:rPr>
          <w:rFonts w:ascii="Times New Roman" w:hAnsi="Times New Roman" w:cs="Times New Roman"/>
          <w:sz w:val="24"/>
          <w:szCs w:val="24"/>
        </w:rPr>
        <w:t>" введен Приказом Минэкологии Республики Башкортостан от 06.08.2015 N 329п)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5.10. Жалоба, поступившая в уполномоченное на ее рассмотрение Минэкологии РБ, подлежит регистрации не позднее следующего рабочего дня со дня ее поступления. Жалоба рассматривается в течение 15 рабочих дней со дня ее регистрации.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случае обжалования отказа Минэкологии РБ, должностных лиц Минэкологии РБ, участвующих в предоставлении государственной услуги,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5.11. По результатам рассмотрения жалобы в соответствии с частью 7 статьи 11.2 Федерального закона от 20.07.2010 N 210-ФЗ "Об организации предоставления государственных и муниципальных услуг" Минэкологии РБ принимает решение об удовлетворении жалобы либо об отказе в ее удовлетворении.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 удовлетворении жалобы уполномоченное на ее рассмотрение Минэкологии РБ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 и Республики Башкортостан.</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5.12. Ответ по результатам рассмотрения жалобы направляется Заявителю не позднее дня, следующего за днем принятия решения, в письменной форме.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ответе по результатам рассмотрения жалобы указываются: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а) 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б) номер, дата, место принятия решения, включая сведения о должностном лице, решение или действие (бездействие) которого обжалуется;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фамилия, имя, отчество (при наличии) или наименование Заявителя;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г) основания для принятия решения по жалобе;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spellStart"/>
      <w:r w:rsidRPr="00EA306B">
        <w:rPr>
          <w:rFonts w:ascii="Times New Roman" w:hAnsi="Times New Roman" w:cs="Times New Roman"/>
          <w:sz w:val="24"/>
          <w:szCs w:val="24"/>
        </w:rPr>
        <w:t>д</w:t>
      </w:r>
      <w:proofErr w:type="spellEnd"/>
      <w:r w:rsidRPr="00EA306B">
        <w:rPr>
          <w:rFonts w:ascii="Times New Roman" w:hAnsi="Times New Roman" w:cs="Times New Roman"/>
          <w:sz w:val="24"/>
          <w:szCs w:val="24"/>
        </w:rPr>
        <w:t>) принятое по жалобе решение;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е)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ж) сведения о порядке обжалования принятого по жалобе решения.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5.13. Ответ по результатам рассмотрения жалобы подписывается уполномоченным на рассмотрение жалобы должностным лицом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Минэкологии РБ, вид которой установлен законодательством Российской Федерации.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5.14. Минэкологии Республики Башкортостан отказывает в удовлетворении жалобы в следующих случаях:</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наличие вступившего в законную силу решения суда, арбитражного суда по жалобе о том же предмете и по тем же основаниям;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 подача жалобы лицом, полномочия которого не подтверждены в порядке, установленном законодательством Российской Федерации;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 наличие решения по жалобе, принятого ранее в соответствии с требованиями настоящего раздела Регламента в отношении того же Заявителя и по тому же предмету жалобы.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5.15. Минэкологии РБ вправе оставить жалобу без ответа в следующих случаях:</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наличие в жалобе нецензурных либо оскорбительных выражений, угроз жизни, здоровью и имуществу должностного лица, а также членов его семьи и сообщить гражданину, направившему жалобу, о недопустимости злоупотребления правом;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 1 в ред. Приказа Минэкологии Республики Башкортостан от 04.10.2016 N 626п)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5.16. В случае установления в ходе или по результатам </w:t>
      </w:r>
      <w:proofErr w:type="gramStart"/>
      <w:r w:rsidRPr="00EA306B">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EA306B">
        <w:rPr>
          <w:rFonts w:ascii="Times New Roman" w:hAnsi="Times New Roman" w:cs="Times New Roman"/>
          <w:sz w:val="24"/>
          <w:szCs w:val="24"/>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5.17. Положения настоящего Регламента, устанавливающие порядок рассмотрения жалоб на нарушения прав граждан и организаций при предоставлении государственной услуги, не распространяются на отношения, регулируемые Федеральным законом от 02.05.2006 N 59-ФЗ "О порядке рассмотрения обращений граждан Российской Федерации".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5.18. </w:t>
      </w:r>
      <w:proofErr w:type="gramStart"/>
      <w:r w:rsidRPr="00EA306B">
        <w:rPr>
          <w:rFonts w:ascii="Times New Roman" w:hAnsi="Times New Roman" w:cs="Times New Roman"/>
          <w:sz w:val="24"/>
          <w:szCs w:val="24"/>
        </w:rPr>
        <w:t>Заявитель имеет право обжаловать решения, принятые в ходе предоставления государственной услуги, действия (бездействие) Минэкологии РБ, должностных лиц Минэкологии РБ либо государственных гражданских служащих Республики Башкортостан, участвующих в предоставлении государственной услуги, в установленном законодательством Российской Федерации судебном порядке.</w:t>
      </w:r>
      <w:proofErr w:type="gramEnd"/>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29.06.2016 N 435п)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Приложение N 1. ПЕРЕЧЕНЬ ТЕРРИТОРИАЛЬНЫХ ПОДРАЗДЕЛЕНИЙ МИНИСТЕРСТВА ПРИРОДОПОЛЬЗОВАНИЯ И ЭКОЛОГИИ РЕСПУБЛИКИ БАШКОРТОСТАН</w:t>
      </w: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Приложение N 1</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к Административному регламенту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Министерства природопользования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и экологии Республики Башкортостан</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по предоставлению </w:t>
      </w:r>
      <w:proofErr w:type="gramStart"/>
      <w:r w:rsidRPr="00EA306B">
        <w:rPr>
          <w:rFonts w:ascii="Times New Roman" w:hAnsi="Times New Roman" w:cs="Times New Roman"/>
          <w:sz w:val="24"/>
          <w:szCs w:val="24"/>
        </w:rPr>
        <w:t>государственной</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услуги по выдаче разрешений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на выбросы </w:t>
      </w:r>
      <w:proofErr w:type="gramStart"/>
      <w:r w:rsidRPr="00EA306B">
        <w:rPr>
          <w:rFonts w:ascii="Times New Roman" w:hAnsi="Times New Roman" w:cs="Times New Roman"/>
          <w:sz w:val="24"/>
          <w:szCs w:val="24"/>
        </w:rPr>
        <w:t>вредных</w:t>
      </w:r>
      <w:proofErr w:type="gramEnd"/>
      <w:r w:rsidRPr="00EA306B">
        <w:rPr>
          <w:rFonts w:ascii="Times New Roman" w:hAnsi="Times New Roman" w:cs="Times New Roman"/>
          <w:sz w:val="24"/>
          <w:szCs w:val="24"/>
        </w:rPr>
        <w:t xml:space="preserve"> (загрязняющих)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lastRenderedPageBreak/>
        <w:t>веществ в атмосферный воздух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стационарных источников, находящихся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на объектах хозяйственной и иной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деятельности, подлежащих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региональному государственному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экологическому надзору</w:t>
      </w: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ПЕРЕЧЕНЬ ТЕРРИТОРИАЛЬНЫХ ПОДРАЗДЕЛЕНИЙ МИНИСТЕРСТВА ПРИРОДОПОЛЬЗОВАНИЯ И ЭКОЛОГИИ РЕСПУБЛИКИ БАШКОРТОСТАН</w:t>
      </w:r>
    </w:p>
    <w:p w:rsidR="00EA306B" w:rsidRPr="00EA306B" w:rsidRDefault="00EA306B" w:rsidP="00EA306B">
      <w:pPr>
        <w:jc w:val="cente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Приказов Минэкологии Республики Башкортостан от 01.12.2014 N 505п, от 07.04.2015 N 139п, от 06.08.2015 N 329п, от 20.10.2017 N 846п)</w:t>
      </w:r>
    </w:p>
    <w:p w:rsidR="00EA306B" w:rsidRDefault="00EA306B" w:rsidP="00EA306B">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3911"/>
        <w:gridCol w:w="3356"/>
        <w:gridCol w:w="2263"/>
      </w:tblGrid>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N </w:t>
            </w:r>
            <w:proofErr w:type="spellStart"/>
            <w:proofErr w:type="gramStart"/>
            <w:r w:rsidRPr="00EA306B">
              <w:rPr>
                <w:rFonts w:ascii="Times New Roman" w:eastAsia="Times New Roman" w:hAnsi="Times New Roman" w:cs="Times New Roman"/>
                <w:sz w:val="24"/>
                <w:szCs w:val="24"/>
                <w:lang w:eastAsia="ru-RU"/>
              </w:rPr>
              <w:t>п</w:t>
            </w:r>
            <w:proofErr w:type="spellEnd"/>
            <w:proofErr w:type="gramEnd"/>
            <w:r w:rsidRPr="00EA306B">
              <w:rPr>
                <w:rFonts w:ascii="Times New Roman" w:eastAsia="Times New Roman" w:hAnsi="Times New Roman" w:cs="Times New Roman"/>
                <w:sz w:val="24"/>
                <w:szCs w:val="24"/>
                <w:lang w:eastAsia="ru-RU"/>
              </w:rPr>
              <w:t>/</w:t>
            </w:r>
            <w:proofErr w:type="spellStart"/>
            <w:r w:rsidRPr="00EA306B">
              <w:rPr>
                <w:rFonts w:ascii="Times New Roman" w:eastAsia="Times New Roman" w:hAnsi="Times New Roman" w:cs="Times New Roman"/>
                <w:sz w:val="24"/>
                <w:szCs w:val="24"/>
                <w:lang w:eastAsia="ru-RU"/>
              </w:rPr>
              <w:t>п</w:t>
            </w:r>
            <w:proofErr w:type="spellEnd"/>
            <w:r w:rsidRPr="00EA306B">
              <w:rPr>
                <w:rFonts w:ascii="Times New Roman" w:eastAsia="Times New Roman" w:hAnsi="Times New Roman" w:cs="Times New Roman"/>
                <w:sz w:val="24"/>
                <w:szCs w:val="24"/>
                <w:lang w:eastAsia="ru-RU"/>
              </w:rPr>
              <w:t xml:space="preserve">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Наименование территориального подразделения Минэкологии РБ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Адрес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Факс, телефон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Уфимское территориальное управление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 Уфа, ул. Ленина, 86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(347) 218-04-34 </w:t>
            </w:r>
          </w:p>
        </w:tc>
      </w:tr>
      <w:tr w:rsidR="00EA306B" w:rsidRPr="00EA306B" w:rsidTr="00EA306B">
        <w:trPr>
          <w:tblCellSpacing w:w="15" w:type="dxa"/>
        </w:trPr>
        <w:tc>
          <w:tcPr>
            <w:tcW w:w="9979"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(в ред. Приказа Минэкологии Республики Башкортостан </w:t>
            </w:r>
            <w:r w:rsidRPr="00EA306B">
              <w:rPr>
                <w:rFonts w:ascii="Times New Roman" w:eastAsia="Times New Roman" w:hAnsi="Times New Roman" w:cs="Times New Roman"/>
                <w:color w:val="000000" w:themeColor="text1"/>
                <w:sz w:val="24"/>
                <w:szCs w:val="24"/>
                <w:lang w:eastAsia="ru-RU"/>
              </w:rPr>
              <w:t>от 01.12.2014 N 505п</w:t>
            </w:r>
            <w:r w:rsidRPr="00EA306B">
              <w:rPr>
                <w:rFonts w:ascii="Times New Roman" w:eastAsia="Times New Roman" w:hAnsi="Times New Roman" w:cs="Times New Roman"/>
                <w:sz w:val="24"/>
                <w:szCs w:val="24"/>
                <w:lang w:eastAsia="ru-RU"/>
              </w:rPr>
              <w:t>)</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Приуфимское</w:t>
            </w:r>
            <w:proofErr w:type="spellEnd"/>
            <w:r w:rsidRPr="00EA306B">
              <w:rPr>
                <w:rFonts w:ascii="Times New Roman" w:eastAsia="Times New Roman" w:hAnsi="Times New Roman" w:cs="Times New Roman"/>
                <w:sz w:val="24"/>
                <w:szCs w:val="24"/>
                <w:lang w:eastAsia="ru-RU"/>
              </w:rPr>
              <w:t xml:space="preserve"> территориальное управление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 Уфа, ул. Ленина, 86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(347) 218-04-41 </w:t>
            </w:r>
          </w:p>
        </w:tc>
      </w:tr>
      <w:tr w:rsidR="00EA306B" w:rsidRPr="00EA306B" w:rsidTr="00EA306B">
        <w:trPr>
          <w:tblCellSpacing w:w="15" w:type="dxa"/>
        </w:trPr>
        <w:tc>
          <w:tcPr>
            <w:tcW w:w="9979"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(в ред. Приказа Минэкологии Республики Башкортостан </w:t>
            </w:r>
            <w:r w:rsidRPr="00EA306B">
              <w:rPr>
                <w:rFonts w:ascii="Times New Roman" w:eastAsia="Times New Roman" w:hAnsi="Times New Roman" w:cs="Times New Roman"/>
                <w:color w:val="000000" w:themeColor="text1"/>
                <w:sz w:val="24"/>
                <w:szCs w:val="24"/>
                <w:lang w:eastAsia="ru-RU"/>
              </w:rPr>
              <w:t>от 01.12.2014 N 505п)</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Нефтекамский</w:t>
            </w:r>
            <w:proofErr w:type="spellEnd"/>
            <w:r w:rsidRPr="00EA306B">
              <w:rPr>
                <w:rFonts w:ascii="Times New Roman" w:eastAsia="Times New Roman" w:hAnsi="Times New Roman" w:cs="Times New Roman"/>
                <w:sz w:val="24"/>
                <w:szCs w:val="24"/>
                <w:lang w:eastAsia="ru-RU"/>
              </w:rPr>
              <w:t xml:space="preserve"> территориальный комитет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 </w:t>
            </w:r>
            <w:proofErr w:type="spellStart"/>
            <w:r w:rsidRPr="00EA306B">
              <w:rPr>
                <w:rFonts w:ascii="Times New Roman" w:eastAsia="Times New Roman" w:hAnsi="Times New Roman" w:cs="Times New Roman"/>
                <w:sz w:val="24"/>
                <w:szCs w:val="24"/>
                <w:lang w:eastAsia="ru-RU"/>
              </w:rPr>
              <w:t>Нефтекамск</w:t>
            </w:r>
            <w:proofErr w:type="spellEnd"/>
            <w:r w:rsidRPr="00EA306B">
              <w:rPr>
                <w:rFonts w:ascii="Times New Roman" w:eastAsia="Times New Roman" w:hAnsi="Times New Roman" w:cs="Times New Roman"/>
                <w:sz w:val="24"/>
                <w:szCs w:val="24"/>
                <w:lang w:eastAsia="ru-RU"/>
              </w:rPr>
              <w:t xml:space="preserve">, ул. Социалистическая, 8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(34783) 2-32-89 </w:t>
            </w:r>
          </w:p>
        </w:tc>
      </w:tr>
      <w:tr w:rsidR="00EA306B" w:rsidRPr="00EA306B" w:rsidTr="00EA306B">
        <w:trPr>
          <w:tblCellSpacing w:w="15" w:type="dxa"/>
        </w:trPr>
        <w:tc>
          <w:tcPr>
            <w:tcW w:w="9979"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(в ред. Приказа Минэкологии Республики Башкортостан от 06.08.2015 N 329п)</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Стерлитамакское</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территориальное управление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Стерлитамак, ул. </w:t>
            </w:r>
            <w:proofErr w:type="gramStart"/>
            <w:r w:rsidRPr="00EA306B">
              <w:rPr>
                <w:rFonts w:ascii="Times New Roman" w:eastAsia="Times New Roman" w:hAnsi="Times New Roman" w:cs="Times New Roman"/>
                <w:color w:val="000000" w:themeColor="text1"/>
                <w:sz w:val="24"/>
                <w:szCs w:val="24"/>
                <w:lang w:eastAsia="ru-RU"/>
              </w:rPr>
              <w:t>Элеваторная</w:t>
            </w:r>
            <w:proofErr w:type="gramEnd"/>
            <w:r w:rsidRPr="00EA306B">
              <w:rPr>
                <w:rFonts w:ascii="Times New Roman" w:eastAsia="Times New Roman" w:hAnsi="Times New Roman" w:cs="Times New Roman"/>
                <w:color w:val="000000" w:themeColor="text1"/>
                <w:sz w:val="24"/>
                <w:szCs w:val="24"/>
                <w:lang w:eastAsia="ru-RU"/>
              </w:rPr>
              <w:t xml:space="preserve">, 49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(3473) 43-28-59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5.</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Бирский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Бирск, ул. Гагарина, 92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(34784) 3-30-87 </w:t>
            </w:r>
          </w:p>
        </w:tc>
      </w:tr>
      <w:tr w:rsidR="00EA306B" w:rsidRPr="00EA306B" w:rsidTr="00EA306B">
        <w:trPr>
          <w:tblCellSpacing w:w="15" w:type="dxa"/>
        </w:trPr>
        <w:tc>
          <w:tcPr>
            <w:tcW w:w="9979"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(в ред. Приказа Минэкологии Республики Башкортостан от 06.08.2015 N 329п)</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6.</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Туймазинское</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территориальное управление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г. Туймазы, ул. 70 лет Октября, 11</w:t>
            </w:r>
            <w:proofErr w:type="gramStart"/>
            <w:r w:rsidRPr="00EA306B">
              <w:rPr>
                <w:rFonts w:ascii="Times New Roman" w:eastAsia="Times New Roman" w:hAnsi="Times New Roman" w:cs="Times New Roman"/>
                <w:color w:val="000000" w:themeColor="text1"/>
                <w:sz w:val="24"/>
                <w:szCs w:val="24"/>
                <w:lang w:eastAsia="ru-RU"/>
              </w:rPr>
              <w:t xml:space="preserve"> В</w:t>
            </w:r>
            <w:proofErr w:type="gramEnd"/>
            <w:r w:rsidRPr="00EA306B">
              <w:rPr>
                <w:rFonts w:ascii="Times New Roman" w:eastAsia="Times New Roman" w:hAnsi="Times New Roman" w:cs="Times New Roman"/>
                <w:color w:val="000000" w:themeColor="text1"/>
                <w:sz w:val="24"/>
                <w:szCs w:val="24"/>
                <w:lang w:eastAsia="ru-RU"/>
              </w:rPr>
              <w:t xml:space="preserve">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(34782) 7-17-52 </w:t>
            </w:r>
          </w:p>
        </w:tc>
      </w:tr>
      <w:tr w:rsidR="00EA306B" w:rsidRPr="00EA306B" w:rsidTr="00EA306B">
        <w:trPr>
          <w:tblCellSpacing w:w="15" w:type="dxa"/>
        </w:trPr>
        <w:tc>
          <w:tcPr>
            <w:tcW w:w="9979"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(в ред. Приказов Минэкологии Республики Башкортостан от 06.08.2015 N 329п, от 20.10.2017 N 846п)</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lastRenderedPageBreak/>
              <w:t>7.</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Мелеузовский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Мелеуз, ул. Ленина, 33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(34764) 3-51-24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8.</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Сибайский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Сибай, ул. Ленина, 38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(34775) 3-70-44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9.</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Месягутовский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Месягутово, ул. Мира, 41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(34798) 3-11-93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10.</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Белорецкий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Белорецк, ул. Ленина, 69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(34792) 3-42-59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11.</w:t>
            </w:r>
          </w:p>
        </w:tc>
        <w:tc>
          <w:tcPr>
            <w:tcW w:w="9425"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Исключен. - Приказ Минэкологии Республики Башкортостан от 07.04.2015 N 139п </w:t>
            </w:r>
          </w:p>
        </w:tc>
      </w:tr>
    </w:tbl>
    <w:p w:rsidR="00EA306B" w:rsidRDefault="00EA306B" w:rsidP="00EA306B">
      <w:pP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Приложение N 2. ПЕРЕЧЕНЬ МУНИЦИПАЛЬНЫХ ОБРАЗОВАНИЙ НА ТЕРРИТОРИИ ВЕДЕНИЯ ТЕРРИТОРИАЛЬНЫХ ПОДРАЗДЕЛЕНИЙ МИНИСТЕРСТВА ПРИРОДОПОЛЬЗОВАНИЯ И ЭКОЛОГИИ РЕСПУБЛИКИ БАШКОРТОСТАН</w:t>
      </w: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right"/>
        <w:rPr>
          <w:rFonts w:ascii="Times New Roman" w:hAnsi="Times New Roman" w:cs="Times New Roman"/>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Приложение N 2</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к Административному регламенту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Министерства природопользования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и экологии Республики Башкортостан</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по предоставлению </w:t>
      </w:r>
      <w:proofErr w:type="gramStart"/>
      <w:r w:rsidRPr="00EA306B">
        <w:rPr>
          <w:rFonts w:ascii="Times New Roman" w:hAnsi="Times New Roman" w:cs="Times New Roman"/>
          <w:sz w:val="24"/>
          <w:szCs w:val="24"/>
        </w:rPr>
        <w:t>государственной</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услуги по выдаче разрешений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на выбросы </w:t>
      </w:r>
      <w:proofErr w:type="gramStart"/>
      <w:r w:rsidRPr="00EA306B">
        <w:rPr>
          <w:rFonts w:ascii="Times New Roman" w:hAnsi="Times New Roman" w:cs="Times New Roman"/>
          <w:sz w:val="24"/>
          <w:szCs w:val="24"/>
        </w:rPr>
        <w:t>вредных</w:t>
      </w:r>
      <w:proofErr w:type="gramEnd"/>
      <w:r w:rsidRPr="00EA306B">
        <w:rPr>
          <w:rFonts w:ascii="Times New Roman" w:hAnsi="Times New Roman" w:cs="Times New Roman"/>
          <w:sz w:val="24"/>
          <w:szCs w:val="24"/>
        </w:rPr>
        <w:t xml:space="preserve"> (загрязняющих)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веществ в атмосферный воздух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стационарных источников, находящихся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на объектах хозяйственной и иной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деятельности, подлежащих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региональному государственному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lastRenderedPageBreak/>
        <w:t>экологическому надзору</w:t>
      </w: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ПЕРЕЧЕНЬ МУНИЦИПАЛЬНЫХ ОБРАЗОВАНИЙ НА ТЕРРИТОРИИ ВЕДЕНИЯ ТЕРРИТОРИАЛЬНЫХ ПОДРАЗДЕЛЕНИЙ МИНИСТЕРСТВА ПРИРОДОПОЛЬЗОВАНИЯ И ЭКОЛОГИИ РЕСПУБЛИКИ БАШКОРТОСТАН</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Приказов Минэкологии Республики Башкортостан от 01.12.2014 N 505п, от 07.04.2015 N 139п, от 06.08.2015 N 329п, от 20.10.2017 N 846п)</w:t>
      </w:r>
    </w:p>
    <w:p w:rsidR="00EA306B" w:rsidRDefault="00EA306B" w:rsidP="00EA306B">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13"/>
        <w:gridCol w:w="3541"/>
        <w:gridCol w:w="2987"/>
        <w:gridCol w:w="2817"/>
      </w:tblGrid>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N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Территориальные управления и комитеты Минэкологии РБ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Муниципальные образования РБ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Районные центры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1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4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1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Уфимское территориальное управление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 Уфа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 Уфа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Уфимский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2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Приуфимское</w:t>
            </w:r>
            <w:proofErr w:type="spellEnd"/>
            <w:r w:rsidRPr="00EA306B">
              <w:rPr>
                <w:rFonts w:ascii="Times New Roman" w:eastAsia="Times New Roman" w:hAnsi="Times New Roman" w:cs="Times New Roman"/>
                <w:sz w:val="24"/>
                <w:szCs w:val="24"/>
                <w:lang w:eastAsia="ru-RU"/>
              </w:rPr>
              <w:t xml:space="preserve"> территориальное управление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Альшеевский</w:t>
            </w:r>
            <w:proofErr w:type="spellEnd"/>
            <w:r w:rsidRPr="00EA306B">
              <w:rPr>
                <w:rFonts w:ascii="Times New Roman" w:eastAsia="Times New Roman" w:hAnsi="Times New Roman" w:cs="Times New Roman"/>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с</w:t>
            </w:r>
            <w:proofErr w:type="gramEnd"/>
            <w:r w:rsidRPr="00EA306B">
              <w:rPr>
                <w:rFonts w:ascii="Times New Roman" w:eastAsia="Times New Roman" w:hAnsi="Times New Roman" w:cs="Times New Roman"/>
                <w:sz w:val="24"/>
                <w:szCs w:val="24"/>
                <w:lang w:eastAsia="ru-RU"/>
              </w:rPr>
              <w:t xml:space="preserve">. Раевский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Архангельский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с. Архангельское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Благоварский</w:t>
            </w:r>
            <w:proofErr w:type="spellEnd"/>
            <w:r w:rsidRPr="00EA306B">
              <w:rPr>
                <w:rFonts w:ascii="Times New Roman" w:eastAsia="Times New Roman" w:hAnsi="Times New Roman" w:cs="Times New Roman"/>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с. Языково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Благовещенский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 Благовещенск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Давлекановский</w:t>
            </w:r>
            <w:proofErr w:type="spellEnd"/>
            <w:r w:rsidRPr="00EA306B">
              <w:rPr>
                <w:rFonts w:ascii="Times New Roman" w:eastAsia="Times New Roman" w:hAnsi="Times New Roman" w:cs="Times New Roman"/>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 Давлеканово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Иглинский</w:t>
            </w:r>
            <w:proofErr w:type="spellEnd"/>
            <w:r w:rsidRPr="00EA306B">
              <w:rPr>
                <w:rFonts w:ascii="Times New Roman" w:eastAsia="Times New Roman" w:hAnsi="Times New Roman" w:cs="Times New Roman"/>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с. </w:t>
            </w:r>
            <w:proofErr w:type="spellStart"/>
            <w:r w:rsidRPr="00EA306B">
              <w:rPr>
                <w:rFonts w:ascii="Times New Roman" w:eastAsia="Times New Roman" w:hAnsi="Times New Roman" w:cs="Times New Roman"/>
                <w:sz w:val="24"/>
                <w:szCs w:val="24"/>
                <w:lang w:eastAsia="ru-RU"/>
              </w:rPr>
              <w:t>Иглино</w:t>
            </w:r>
            <w:proofErr w:type="spellEnd"/>
            <w:r w:rsidRPr="00EA306B">
              <w:rPr>
                <w:rFonts w:ascii="Times New Roman" w:eastAsia="Times New Roman" w:hAnsi="Times New Roman" w:cs="Times New Roman"/>
                <w:sz w:val="24"/>
                <w:szCs w:val="24"/>
                <w:lang w:eastAsia="ru-RU"/>
              </w:rPr>
              <w:t xml:space="preserve">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Кармаскалинский</w:t>
            </w:r>
            <w:proofErr w:type="spellEnd"/>
            <w:r w:rsidRPr="00EA306B">
              <w:rPr>
                <w:rFonts w:ascii="Times New Roman" w:eastAsia="Times New Roman" w:hAnsi="Times New Roman" w:cs="Times New Roman"/>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с. Кармаскалы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Кушнаренковский</w:t>
            </w:r>
            <w:proofErr w:type="spellEnd"/>
            <w:r w:rsidRPr="00EA306B">
              <w:rPr>
                <w:rFonts w:ascii="Times New Roman" w:eastAsia="Times New Roman" w:hAnsi="Times New Roman" w:cs="Times New Roman"/>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с. Кушнаренково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A306B">
              <w:rPr>
                <w:rFonts w:ascii="Times New Roman" w:eastAsia="Times New Roman" w:hAnsi="Times New Roman" w:cs="Times New Roman"/>
                <w:sz w:val="24"/>
                <w:szCs w:val="24"/>
                <w:lang w:eastAsia="ru-RU"/>
              </w:rPr>
              <w:t>Нуримановский</w:t>
            </w:r>
            <w:proofErr w:type="spellEnd"/>
            <w:r w:rsidRPr="00EA306B">
              <w:rPr>
                <w:rFonts w:ascii="Times New Roman" w:eastAsia="Times New Roman" w:hAnsi="Times New Roman" w:cs="Times New Roman"/>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с</w:t>
            </w:r>
            <w:proofErr w:type="gramEnd"/>
            <w:r w:rsidRPr="00EA306B">
              <w:rPr>
                <w:rFonts w:ascii="Times New Roman" w:eastAsia="Times New Roman" w:hAnsi="Times New Roman" w:cs="Times New Roman"/>
                <w:sz w:val="24"/>
                <w:szCs w:val="24"/>
                <w:lang w:eastAsia="ru-RU"/>
              </w:rPr>
              <w:t xml:space="preserve">. Красная Горка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Чишминский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пгт</w:t>
            </w:r>
            <w:proofErr w:type="spellEnd"/>
            <w:r w:rsidRPr="00EA306B">
              <w:rPr>
                <w:rFonts w:ascii="Times New Roman" w:eastAsia="Times New Roman" w:hAnsi="Times New Roman" w:cs="Times New Roman"/>
                <w:color w:val="000000" w:themeColor="text1"/>
                <w:sz w:val="24"/>
                <w:szCs w:val="24"/>
                <w:lang w:eastAsia="ru-RU"/>
              </w:rPr>
              <w:t xml:space="preserve">. Чишмы </w:t>
            </w:r>
          </w:p>
        </w:tc>
      </w:tr>
      <w:tr w:rsidR="00EA306B" w:rsidRPr="00EA306B" w:rsidTr="00EA306B">
        <w:trPr>
          <w:tblCellSpacing w:w="15" w:type="dxa"/>
        </w:trPr>
        <w:tc>
          <w:tcPr>
            <w:tcW w:w="979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(в ред. Приказа Минэкологии Республики Башкортостан от 01.12.2014 N 505п)</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3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Нефтекамский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w:t>
            </w:r>
            <w:proofErr w:type="spellStart"/>
            <w:r w:rsidRPr="00EA306B">
              <w:rPr>
                <w:rFonts w:ascii="Times New Roman" w:eastAsia="Times New Roman" w:hAnsi="Times New Roman" w:cs="Times New Roman"/>
                <w:color w:val="000000" w:themeColor="text1"/>
                <w:sz w:val="24"/>
                <w:szCs w:val="24"/>
                <w:lang w:eastAsia="ru-RU"/>
              </w:rPr>
              <w:t>Агидель</w:t>
            </w:r>
            <w:proofErr w:type="spellEnd"/>
            <w:r w:rsidRPr="00EA306B">
              <w:rPr>
                <w:rFonts w:ascii="Times New Roman" w:eastAsia="Times New Roman" w:hAnsi="Times New Roman" w:cs="Times New Roman"/>
                <w:color w:val="000000" w:themeColor="text1"/>
                <w:sz w:val="24"/>
                <w:szCs w:val="24"/>
                <w:lang w:eastAsia="ru-RU"/>
              </w:rPr>
              <w:t xml:space="preserve">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Дюртюли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w:t>
            </w:r>
            <w:proofErr w:type="spellStart"/>
            <w:r w:rsidRPr="00EA306B">
              <w:rPr>
                <w:rFonts w:ascii="Times New Roman" w:eastAsia="Times New Roman" w:hAnsi="Times New Roman" w:cs="Times New Roman"/>
                <w:color w:val="000000" w:themeColor="text1"/>
                <w:sz w:val="24"/>
                <w:szCs w:val="24"/>
                <w:lang w:eastAsia="ru-RU"/>
              </w:rPr>
              <w:t>Нефтекамск</w:t>
            </w:r>
            <w:proofErr w:type="spellEnd"/>
            <w:r w:rsidRPr="00EA306B">
              <w:rPr>
                <w:rFonts w:ascii="Times New Roman" w:eastAsia="Times New Roman" w:hAnsi="Times New Roman" w:cs="Times New Roman"/>
                <w:color w:val="000000" w:themeColor="text1"/>
                <w:sz w:val="24"/>
                <w:szCs w:val="24"/>
                <w:lang w:eastAsia="ru-RU"/>
              </w:rPr>
              <w:t xml:space="preserve">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Дюртюлинский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Дюртюли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Илишевский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Верхнеяркеево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Калтасинский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Калтасы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Краснокамский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пгт</w:t>
            </w:r>
            <w:proofErr w:type="spellEnd"/>
            <w:r w:rsidRPr="00EA306B">
              <w:rPr>
                <w:rFonts w:ascii="Times New Roman" w:eastAsia="Times New Roman" w:hAnsi="Times New Roman" w:cs="Times New Roman"/>
                <w:color w:val="000000" w:themeColor="text1"/>
                <w:sz w:val="24"/>
                <w:szCs w:val="24"/>
                <w:lang w:eastAsia="ru-RU"/>
              </w:rPr>
              <w:t xml:space="preserve">. Николо-Березовка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Татышлинский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Верхние Татышлы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572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исключено. - Приказ Минэкологии Республики Башкортостан от 20.10.2017 N 846п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Янаульский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Янаул </w:t>
            </w:r>
          </w:p>
        </w:tc>
      </w:tr>
      <w:tr w:rsidR="00EA306B" w:rsidRPr="00EA306B" w:rsidTr="00EA306B">
        <w:trPr>
          <w:tblCellSpacing w:w="15" w:type="dxa"/>
        </w:trPr>
        <w:tc>
          <w:tcPr>
            <w:tcW w:w="979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(в ред. Приказов Минэкологии Республики Башкортостан от 06.08.2015 N 329п, от 20.10.2017 N 846п)</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4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Бирский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Бирск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Аскинский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Аскино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Балтачевский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gramStart"/>
            <w:r w:rsidRPr="00EA306B">
              <w:rPr>
                <w:rFonts w:ascii="Times New Roman" w:eastAsia="Times New Roman" w:hAnsi="Times New Roman" w:cs="Times New Roman"/>
                <w:color w:val="000000" w:themeColor="text1"/>
                <w:sz w:val="24"/>
                <w:szCs w:val="24"/>
                <w:lang w:eastAsia="ru-RU"/>
              </w:rPr>
              <w:t>с</w:t>
            </w:r>
            <w:proofErr w:type="gramEnd"/>
            <w:r w:rsidRPr="00EA306B">
              <w:rPr>
                <w:rFonts w:ascii="Times New Roman" w:eastAsia="Times New Roman" w:hAnsi="Times New Roman" w:cs="Times New Roman"/>
                <w:color w:val="000000" w:themeColor="text1"/>
                <w:sz w:val="24"/>
                <w:szCs w:val="24"/>
                <w:lang w:eastAsia="ru-RU"/>
              </w:rPr>
              <w:t xml:space="preserve">. Старобалтачево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Бирский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Бирск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Бураевский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Бураево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Караидельский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Караидель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Мишкинский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Мишкино </w:t>
            </w:r>
          </w:p>
        </w:tc>
      </w:tr>
      <w:tr w:rsidR="00EA306B" w:rsidRPr="00EA306B" w:rsidTr="00EA306B">
        <w:trPr>
          <w:tblCellSpacing w:w="15" w:type="dxa"/>
        </w:trPr>
        <w:tc>
          <w:tcPr>
            <w:tcW w:w="979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(в ред. Приказа Минэкологии Республики Башкортостан от 06.08.2015 N 329п)</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5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Месягутовский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Белокатайский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w:t>
            </w:r>
            <w:proofErr w:type="spellStart"/>
            <w:r w:rsidRPr="00EA306B">
              <w:rPr>
                <w:rFonts w:ascii="Times New Roman" w:eastAsia="Times New Roman" w:hAnsi="Times New Roman" w:cs="Times New Roman"/>
                <w:color w:val="000000" w:themeColor="text1"/>
                <w:sz w:val="24"/>
                <w:szCs w:val="24"/>
                <w:lang w:eastAsia="ru-RU"/>
              </w:rPr>
              <w:t>Новобелокатай</w:t>
            </w:r>
            <w:proofErr w:type="spellEnd"/>
            <w:r w:rsidRPr="00EA306B">
              <w:rPr>
                <w:rFonts w:ascii="Times New Roman" w:eastAsia="Times New Roman" w:hAnsi="Times New Roman" w:cs="Times New Roman"/>
                <w:color w:val="000000" w:themeColor="text1"/>
                <w:sz w:val="24"/>
                <w:szCs w:val="24"/>
                <w:lang w:eastAsia="ru-RU"/>
              </w:rPr>
              <w:t xml:space="preserve">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Дуванский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Месягутово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Кигинский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Верхние Киги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Мечетлинский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Большеустьикинское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Салаватский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w:t>
            </w:r>
            <w:proofErr w:type="spellStart"/>
            <w:r w:rsidRPr="00EA306B">
              <w:rPr>
                <w:rFonts w:ascii="Times New Roman" w:eastAsia="Times New Roman" w:hAnsi="Times New Roman" w:cs="Times New Roman"/>
                <w:color w:val="000000" w:themeColor="text1"/>
                <w:sz w:val="24"/>
                <w:szCs w:val="24"/>
                <w:lang w:eastAsia="ru-RU"/>
              </w:rPr>
              <w:t>Малояз</w:t>
            </w:r>
            <w:proofErr w:type="spellEnd"/>
            <w:r w:rsidRPr="00EA306B">
              <w:rPr>
                <w:rFonts w:ascii="Times New Roman" w:eastAsia="Times New Roman" w:hAnsi="Times New Roman" w:cs="Times New Roman"/>
                <w:color w:val="000000" w:themeColor="text1"/>
                <w:sz w:val="24"/>
                <w:szCs w:val="24"/>
                <w:lang w:eastAsia="ru-RU"/>
              </w:rPr>
              <w:t xml:space="preserve">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6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Туймазинское</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территориальное управление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Белебей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Октябрьский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Туймазы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Бакалинский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Бакалы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Белебеевский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Белебей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Бижбулякский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Бижбуляк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Буздякский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Буздяк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Ермекеевский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Ермекеево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Миякинский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w:t>
            </w:r>
            <w:proofErr w:type="spellStart"/>
            <w:r w:rsidRPr="00EA306B">
              <w:rPr>
                <w:rFonts w:ascii="Times New Roman" w:eastAsia="Times New Roman" w:hAnsi="Times New Roman" w:cs="Times New Roman"/>
                <w:color w:val="000000" w:themeColor="text1"/>
                <w:sz w:val="24"/>
                <w:szCs w:val="24"/>
                <w:lang w:eastAsia="ru-RU"/>
              </w:rPr>
              <w:t>Киргиз-Мияки</w:t>
            </w:r>
            <w:proofErr w:type="spellEnd"/>
            <w:r w:rsidRPr="00EA306B">
              <w:rPr>
                <w:rFonts w:ascii="Times New Roman" w:eastAsia="Times New Roman" w:hAnsi="Times New Roman" w:cs="Times New Roman"/>
                <w:color w:val="000000" w:themeColor="text1"/>
                <w:sz w:val="24"/>
                <w:szCs w:val="24"/>
                <w:lang w:eastAsia="ru-RU"/>
              </w:rPr>
              <w:t xml:space="preserve">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Туймазинский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Туймазы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Чекмагушевский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Чекмагуш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Шаранский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Шаран </w:t>
            </w:r>
          </w:p>
        </w:tc>
      </w:tr>
      <w:tr w:rsidR="00EA306B" w:rsidRPr="00EA306B" w:rsidTr="00EA306B">
        <w:trPr>
          <w:tblCellSpacing w:w="15" w:type="dxa"/>
        </w:trPr>
        <w:tc>
          <w:tcPr>
            <w:tcW w:w="979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lastRenderedPageBreak/>
              <w:t>(в ред. Приказов Минэкологии Республики Башкортостан от 06.08.2015 N 329п, от 20.10.2017 N 846п)</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7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Стерлитамакское</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территориальное управление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Стерлитамак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Ишимбай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Гафурийский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w:t>
            </w:r>
            <w:proofErr w:type="spellStart"/>
            <w:r w:rsidRPr="00EA306B">
              <w:rPr>
                <w:rFonts w:ascii="Times New Roman" w:eastAsia="Times New Roman" w:hAnsi="Times New Roman" w:cs="Times New Roman"/>
                <w:color w:val="000000" w:themeColor="text1"/>
                <w:sz w:val="24"/>
                <w:szCs w:val="24"/>
                <w:lang w:eastAsia="ru-RU"/>
              </w:rPr>
              <w:t>Красноусольск</w:t>
            </w:r>
            <w:proofErr w:type="spellEnd"/>
            <w:r w:rsidRPr="00EA306B">
              <w:rPr>
                <w:rFonts w:ascii="Times New Roman" w:eastAsia="Times New Roman" w:hAnsi="Times New Roman" w:cs="Times New Roman"/>
                <w:color w:val="000000" w:themeColor="text1"/>
                <w:sz w:val="24"/>
                <w:szCs w:val="24"/>
                <w:lang w:eastAsia="ru-RU"/>
              </w:rPr>
              <w:t xml:space="preserve">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Ишимбайский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Ишимбай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Стерлитамакский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Стерлитамак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Стерлибашевский</w:t>
            </w:r>
            <w:proofErr w:type="spellEnd"/>
            <w:r w:rsidRPr="00EA306B">
              <w:rPr>
                <w:rFonts w:ascii="Times New Roman" w:eastAsia="Times New Roman" w:hAnsi="Times New Roman" w:cs="Times New Roman"/>
                <w:color w:val="000000" w:themeColor="text1"/>
                <w:sz w:val="24"/>
                <w:szCs w:val="24"/>
                <w:lang w:eastAsia="ru-RU"/>
              </w:rPr>
              <w:t xml:space="preserve"> </w:t>
            </w:r>
            <w:proofErr w:type="spellStart"/>
            <w:proofErr w:type="gramStart"/>
            <w:r w:rsidRPr="00EA306B">
              <w:rPr>
                <w:rFonts w:ascii="Times New Roman" w:eastAsia="Times New Roman" w:hAnsi="Times New Roman" w:cs="Times New Roman"/>
                <w:color w:val="000000" w:themeColor="text1"/>
                <w:sz w:val="24"/>
                <w:szCs w:val="24"/>
                <w:lang w:eastAsia="ru-RU"/>
              </w:rPr>
              <w:t>р-айон</w:t>
            </w:r>
            <w:proofErr w:type="spellEnd"/>
            <w:proofErr w:type="gramEnd"/>
            <w:r w:rsidRPr="00EA306B">
              <w:rPr>
                <w:rFonts w:ascii="Times New Roman" w:eastAsia="Times New Roman" w:hAnsi="Times New Roman" w:cs="Times New Roman"/>
                <w:color w:val="000000" w:themeColor="text1"/>
                <w:sz w:val="24"/>
                <w:szCs w:val="24"/>
                <w:lang w:eastAsia="ru-RU"/>
              </w:rPr>
              <w:t xml:space="preserve">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gramStart"/>
            <w:r w:rsidRPr="00EA306B">
              <w:rPr>
                <w:rFonts w:ascii="Times New Roman" w:eastAsia="Times New Roman" w:hAnsi="Times New Roman" w:cs="Times New Roman"/>
                <w:color w:val="000000" w:themeColor="text1"/>
                <w:sz w:val="24"/>
                <w:szCs w:val="24"/>
                <w:lang w:eastAsia="ru-RU"/>
              </w:rPr>
              <w:t>с</w:t>
            </w:r>
            <w:proofErr w:type="gramEnd"/>
            <w:r w:rsidRPr="00EA306B">
              <w:rPr>
                <w:rFonts w:ascii="Times New Roman" w:eastAsia="Times New Roman" w:hAnsi="Times New Roman" w:cs="Times New Roman"/>
                <w:color w:val="000000" w:themeColor="text1"/>
                <w:sz w:val="24"/>
                <w:szCs w:val="24"/>
                <w:lang w:eastAsia="ru-RU"/>
              </w:rPr>
              <w:t xml:space="preserve">. Стерлибашево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Муниципальный район </w:t>
            </w:r>
            <w:proofErr w:type="spellStart"/>
            <w:r w:rsidRPr="00EA306B">
              <w:rPr>
                <w:rFonts w:ascii="Times New Roman" w:eastAsia="Times New Roman" w:hAnsi="Times New Roman" w:cs="Times New Roman"/>
                <w:color w:val="000000" w:themeColor="text1"/>
                <w:sz w:val="24"/>
                <w:szCs w:val="24"/>
                <w:lang w:eastAsia="ru-RU"/>
              </w:rPr>
              <w:t>Аургазинский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w:t>
            </w:r>
            <w:proofErr w:type="spellStart"/>
            <w:r w:rsidRPr="00EA306B">
              <w:rPr>
                <w:rFonts w:ascii="Times New Roman" w:eastAsia="Times New Roman" w:hAnsi="Times New Roman" w:cs="Times New Roman"/>
                <w:color w:val="000000" w:themeColor="text1"/>
                <w:sz w:val="24"/>
                <w:szCs w:val="24"/>
                <w:lang w:eastAsia="ru-RU"/>
              </w:rPr>
              <w:t>Толбазы</w:t>
            </w:r>
            <w:proofErr w:type="spellEnd"/>
            <w:r w:rsidRPr="00EA306B">
              <w:rPr>
                <w:rFonts w:ascii="Times New Roman" w:eastAsia="Times New Roman" w:hAnsi="Times New Roman" w:cs="Times New Roman"/>
                <w:color w:val="000000" w:themeColor="text1"/>
                <w:sz w:val="24"/>
                <w:szCs w:val="24"/>
                <w:lang w:eastAsia="ru-RU"/>
              </w:rPr>
              <w:t xml:space="preserve"> </w:t>
            </w:r>
          </w:p>
        </w:tc>
      </w:tr>
      <w:tr w:rsidR="00EA306B" w:rsidRPr="00EA306B" w:rsidTr="00EA306B">
        <w:trPr>
          <w:tblCellSpacing w:w="15" w:type="dxa"/>
        </w:trPr>
        <w:tc>
          <w:tcPr>
            <w:tcW w:w="979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(в ред. Приказа Минэкологии Республики Башкортостан от 01.12.2014 N 505п)</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8 </w:t>
            </w:r>
          </w:p>
        </w:tc>
        <w:tc>
          <w:tcPr>
            <w:tcW w:w="9240"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Исключен. - Приказ Минэкологии Республики Башкортостан от 07.04.2015 N 139п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9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Белорецкий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Абзелиловский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Аскарово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Белорецкий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Белорецк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Бурзянский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gramStart"/>
            <w:r w:rsidRPr="00EA306B">
              <w:rPr>
                <w:rFonts w:ascii="Times New Roman" w:eastAsia="Times New Roman" w:hAnsi="Times New Roman" w:cs="Times New Roman"/>
                <w:color w:val="000000" w:themeColor="text1"/>
                <w:sz w:val="24"/>
                <w:szCs w:val="24"/>
                <w:lang w:eastAsia="ru-RU"/>
              </w:rPr>
              <w:t>с</w:t>
            </w:r>
            <w:proofErr w:type="gramEnd"/>
            <w:r w:rsidRPr="00EA306B">
              <w:rPr>
                <w:rFonts w:ascii="Times New Roman" w:eastAsia="Times New Roman" w:hAnsi="Times New Roman" w:cs="Times New Roman"/>
                <w:color w:val="000000" w:themeColor="text1"/>
                <w:sz w:val="24"/>
                <w:szCs w:val="24"/>
                <w:lang w:eastAsia="ru-RU"/>
              </w:rPr>
              <w:t xml:space="preserve">. Старосубхангулово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Учалинский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Учалы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10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Мелеузовский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Мелеуз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Кумертау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Кугарчинский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Мраково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Куюргазинский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Ермолаево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Мелеузовский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Мелеуз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Федоровский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gramStart"/>
            <w:r w:rsidRPr="00EA306B">
              <w:rPr>
                <w:rFonts w:ascii="Times New Roman" w:eastAsia="Times New Roman" w:hAnsi="Times New Roman" w:cs="Times New Roman"/>
                <w:color w:val="000000" w:themeColor="text1"/>
                <w:sz w:val="24"/>
                <w:szCs w:val="24"/>
                <w:lang w:eastAsia="ru-RU"/>
              </w:rPr>
              <w:t>с</w:t>
            </w:r>
            <w:proofErr w:type="gramEnd"/>
            <w:r w:rsidRPr="00EA306B">
              <w:rPr>
                <w:rFonts w:ascii="Times New Roman" w:eastAsia="Times New Roman" w:hAnsi="Times New Roman" w:cs="Times New Roman"/>
                <w:color w:val="000000" w:themeColor="text1"/>
                <w:sz w:val="24"/>
                <w:szCs w:val="24"/>
                <w:lang w:eastAsia="ru-RU"/>
              </w:rPr>
              <w:t xml:space="preserve">. Федоровка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11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Сибайский</w:t>
            </w:r>
            <w:proofErr w:type="spellEnd"/>
            <w:r w:rsidRPr="00EA306B">
              <w:rPr>
                <w:rFonts w:ascii="Times New Roman" w:eastAsia="Times New Roman" w:hAnsi="Times New Roman" w:cs="Times New Roman"/>
                <w:color w:val="000000" w:themeColor="text1"/>
                <w:sz w:val="24"/>
                <w:szCs w:val="24"/>
                <w:lang w:eastAsia="ru-RU"/>
              </w:rPr>
              <w:t xml:space="preserve"> территориальный комитет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Сибай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Баймакский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г. Баймак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Зианчуринский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w:t>
            </w:r>
            <w:proofErr w:type="spellStart"/>
            <w:r w:rsidRPr="00EA306B">
              <w:rPr>
                <w:rFonts w:ascii="Times New Roman" w:eastAsia="Times New Roman" w:hAnsi="Times New Roman" w:cs="Times New Roman"/>
                <w:color w:val="000000" w:themeColor="text1"/>
                <w:sz w:val="24"/>
                <w:szCs w:val="24"/>
                <w:lang w:eastAsia="ru-RU"/>
              </w:rPr>
              <w:t>Исянгулово</w:t>
            </w:r>
            <w:proofErr w:type="spellEnd"/>
            <w:r w:rsidRPr="00EA306B">
              <w:rPr>
                <w:rFonts w:ascii="Times New Roman" w:eastAsia="Times New Roman" w:hAnsi="Times New Roman" w:cs="Times New Roman"/>
                <w:color w:val="000000" w:themeColor="text1"/>
                <w:sz w:val="24"/>
                <w:szCs w:val="24"/>
                <w:lang w:eastAsia="ru-RU"/>
              </w:rPr>
              <w:t xml:space="preserve">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Зилаирский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Зилаир </w:t>
            </w:r>
          </w:p>
        </w:tc>
      </w:tr>
      <w:tr w:rsidR="00EA306B" w:rsidRPr="00EA306B" w:rsidTr="00EA306B">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color w:val="000000" w:themeColor="text1"/>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spellStart"/>
            <w:r w:rsidRPr="00EA306B">
              <w:rPr>
                <w:rFonts w:ascii="Times New Roman" w:eastAsia="Times New Roman" w:hAnsi="Times New Roman" w:cs="Times New Roman"/>
                <w:color w:val="000000" w:themeColor="text1"/>
                <w:sz w:val="24"/>
                <w:szCs w:val="24"/>
                <w:lang w:eastAsia="ru-RU"/>
              </w:rPr>
              <w:t>Хайбуллинский</w:t>
            </w:r>
            <w:proofErr w:type="spellEnd"/>
            <w:r w:rsidRPr="00EA306B">
              <w:rPr>
                <w:rFonts w:ascii="Times New Roman" w:eastAsia="Times New Roman" w:hAnsi="Times New Roman" w:cs="Times New Roman"/>
                <w:color w:val="000000" w:themeColor="text1"/>
                <w:sz w:val="24"/>
                <w:szCs w:val="24"/>
                <w:lang w:eastAsia="ru-RU"/>
              </w:rPr>
              <w:t xml:space="preserve"> район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EA306B">
              <w:rPr>
                <w:rFonts w:ascii="Times New Roman" w:eastAsia="Times New Roman" w:hAnsi="Times New Roman" w:cs="Times New Roman"/>
                <w:color w:val="000000" w:themeColor="text1"/>
                <w:sz w:val="24"/>
                <w:szCs w:val="24"/>
                <w:lang w:eastAsia="ru-RU"/>
              </w:rPr>
              <w:t xml:space="preserve">с. </w:t>
            </w:r>
            <w:proofErr w:type="spellStart"/>
            <w:r w:rsidRPr="00EA306B">
              <w:rPr>
                <w:rFonts w:ascii="Times New Roman" w:eastAsia="Times New Roman" w:hAnsi="Times New Roman" w:cs="Times New Roman"/>
                <w:color w:val="000000" w:themeColor="text1"/>
                <w:sz w:val="24"/>
                <w:szCs w:val="24"/>
                <w:lang w:eastAsia="ru-RU"/>
              </w:rPr>
              <w:t>Акъяр</w:t>
            </w:r>
            <w:proofErr w:type="spellEnd"/>
            <w:r w:rsidRPr="00EA306B">
              <w:rPr>
                <w:rFonts w:ascii="Times New Roman" w:eastAsia="Times New Roman" w:hAnsi="Times New Roman" w:cs="Times New Roman"/>
                <w:color w:val="000000" w:themeColor="text1"/>
                <w:sz w:val="24"/>
                <w:szCs w:val="24"/>
                <w:lang w:eastAsia="ru-RU"/>
              </w:rPr>
              <w:t xml:space="preserve"> </w:t>
            </w:r>
          </w:p>
        </w:tc>
      </w:tr>
    </w:tbl>
    <w:p w:rsidR="00EA306B" w:rsidRDefault="00EA306B" w:rsidP="00EA306B">
      <w:pP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Приложение N 3</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Приложение N 3</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к Административному регламенту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Министерства природопользования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и экологии Республики Башкортостан</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по предоставлению </w:t>
      </w:r>
      <w:proofErr w:type="gramStart"/>
      <w:r w:rsidRPr="00EA306B">
        <w:rPr>
          <w:rFonts w:ascii="Times New Roman" w:hAnsi="Times New Roman" w:cs="Times New Roman"/>
          <w:sz w:val="24"/>
          <w:szCs w:val="24"/>
        </w:rPr>
        <w:t>государственной</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услуги по выдаче разрешений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на выбросы </w:t>
      </w:r>
      <w:proofErr w:type="gramStart"/>
      <w:r w:rsidRPr="00EA306B">
        <w:rPr>
          <w:rFonts w:ascii="Times New Roman" w:hAnsi="Times New Roman" w:cs="Times New Roman"/>
          <w:sz w:val="24"/>
          <w:szCs w:val="24"/>
        </w:rPr>
        <w:t>вредных</w:t>
      </w:r>
      <w:proofErr w:type="gramEnd"/>
      <w:r w:rsidRPr="00EA306B">
        <w:rPr>
          <w:rFonts w:ascii="Times New Roman" w:hAnsi="Times New Roman" w:cs="Times New Roman"/>
          <w:sz w:val="24"/>
          <w:szCs w:val="24"/>
        </w:rPr>
        <w:t xml:space="preserve"> (загрязняющих)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веществ в атмосферный воздух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стационарных источников, находящихся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на объектах хозяйственной и иной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деятельности, подлежащих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региональному государственному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экологическому надзору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Фирменный бланк заявителя (при наличии)</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Исх. от _____________ N _______        Руководителю </w:t>
      </w:r>
      <w:proofErr w:type="gramStart"/>
      <w:r w:rsidRPr="00EA306B">
        <w:rPr>
          <w:rFonts w:ascii="Times New Roman" w:hAnsi="Times New Roman" w:cs="Times New Roman"/>
          <w:sz w:val="24"/>
          <w:szCs w:val="24"/>
        </w:rPr>
        <w:t>территориального</w:t>
      </w:r>
      <w:proofErr w:type="gramEnd"/>
    </w:p>
    <w:p w:rsidR="00EA306B" w:rsidRPr="00EA306B" w:rsidRDefault="00EA306B" w:rsidP="00EA306B">
      <w:pPr>
        <w:rPr>
          <w:rFonts w:ascii="Times New Roman" w:hAnsi="Times New Roman" w:cs="Times New Roman"/>
          <w:sz w:val="24"/>
          <w:szCs w:val="24"/>
        </w:rPr>
      </w:pPr>
      <w:proofErr w:type="spellStart"/>
      <w:r w:rsidRPr="00EA306B">
        <w:rPr>
          <w:rFonts w:ascii="Times New Roman" w:hAnsi="Times New Roman" w:cs="Times New Roman"/>
          <w:sz w:val="24"/>
          <w:szCs w:val="24"/>
        </w:rPr>
        <w:t>Вх</w:t>
      </w:r>
      <w:proofErr w:type="spellEnd"/>
      <w:r w:rsidRPr="00EA306B">
        <w:rPr>
          <w:rFonts w:ascii="Times New Roman" w:hAnsi="Times New Roman" w:cs="Times New Roman"/>
          <w:sz w:val="24"/>
          <w:szCs w:val="24"/>
        </w:rPr>
        <w:t>. от ______________ N _______        подразделения Министерства</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природопользования и экологии</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Республики Башкортостан</w:t>
      </w: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Заявление на выдачу разрешения на выбросы вредных (загрязняющих) веществ в атмосферный воздух для объектов, подлежащих региональному государственному экологическому надзору</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Наименование заявителя ____________________________________________________</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roofErr w:type="gramStart"/>
      <w:r w:rsidRPr="00EA306B">
        <w:rPr>
          <w:rFonts w:ascii="Times New Roman" w:hAnsi="Times New Roman" w:cs="Times New Roman"/>
          <w:sz w:val="24"/>
          <w:szCs w:val="24"/>
        </w:rPr>
        <w:t>(наименование юридического лица, Ф.И.О. индивидуального предпринимателя и</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его паспортные данные)</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ИНН/ОГРН 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Юридический адрес: 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Почтовый адрес: 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Телефон/Факс: 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Адрес электронной почты: 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Ф.И.О. руководителя организации ___________________________________________</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Направляем  в Ваш адрес на рассмотрение документы для выдачи разрешения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 выбросы загрязняющих веществ в атмосферный воздух:</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1. 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2. 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(опись представляемых материалов)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Наименование  отдельной  производственной  территории  и  фактический адрес</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осуществления деятельности</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___________________________________________________________________________</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Руководитель организации  _______________________          Ф.И.О.</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подпись руководителя</w:t>
      </w:r>
    </w:p>
    <w:p w:rsid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М.П.</w:t>
      </w:r>
    </w:p>
    <w:p w:rsid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Приложение N 4. РАЗРЕШЕНИЕ N ____ на выброс вредных (загрязняющих) веществ в атмосферный воздух</w:t>
      </w: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Приложение N 4</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к Административному регламенту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Министерства природопользования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и экологии Республики Башкортостан</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по предоставлению </w:t>
      </w:r>
      <w:proofErr w:type="gramStart"/>
      <w:r w:rsidRPr="00EA306B">
        <w:rPr>
          <w:rFonts w:ascii="Times New Roman" w:hAnsi="Times New Roman" w:cs="Times New Roman"/>
          <w:sz w:val="24"/>
          <w:szCs w:val="24"/>
        </w:rPr>
        <w:t>государственной</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услуги по выдаче разрешений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на выбросы </w:t>
      </w:r>
      <w:proofErr w:type="gramStart"/>
      <w:r w:rsidRPr="00EA306B">
        <w:rPr>
          <w:rFonts w:ascii="Times New Roman" w:hAnsi="Times New Roman" w:cs="Times New Roman"/>
          <w:sz w:val="24"/>
          <w:szCs w:val="24"/>
        </w:rPr>
        <w:t>вредных</w:t>
      </w:r>
      <w:proofErr w:type="gramEnd"/>
      <w:r w:rsidRPr="00EA306B">
        <w:rPr>
          <w:rFonts w:ascii="Times New Roman" w:hAnsi="Times New Roman" w:cs="Times New Roman"/>
          <w:sz w:val="24"/>
          <w:szCs w:val="24"/>
        </w:rPr>
        <w:t xml:space="preserve"> (загрязняющих)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веществ в атмосферный воздух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стационарных источников, находящихся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на объектах хозяйственной и иной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деятельности, подлежащих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региональному государственному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экологическому надзору</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20.10.2017 N 846п)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Экз. N</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РАЗРЕШЕНИЕ N ____ на выброс вредных (загрязняющих) веществ в атмосферный воздух</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На основании распоряжения __________________________ от ________ N 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 xml:space="preserve">                 (наименование территориального органа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w:t>
      </w:r>
      <w:proofErr w:type="gramStart"/>
      <w:r w:rsidRPr="00EA306B">
        <w:rPr>
          <w:rFonts w:ascii="Times New Roman" w:hAnsi="Times New Roman" w:cs="Times New Roman"/>
          <w:sz w:val="24"/>
          <w:szCs w:val="24"/>
        </w:rPr>
        <w:t>(для юридического лица - полное наименование, организационно-правовая</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форма, юридический адрес,</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идентификационный номер налогоплательщика, основной государственный</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регистрационный номер записи</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 -</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о создании юридического лица;</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w:t>
      </w:r>
      <w:proofErr w:type="gramStart"/>
      <w:r w:rsidRPr="00EA306B">
        <w:rPr>
          <w:rFonts w:ascii="Times New Roman" w:hAnsi="Times New Roman" w:cs="Times New Roman"/>
          <w:sz w:val="24"/>
          <w:szCs w:val="24"/>
        </w:rPr>
        <w:t>для индивидуального предпринимателя - фамилия, имя и (в случае, если</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имеется) отчество</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индивидуального предпринимателя, место его жительства, данные документа,</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удостоверяющего его</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личность, основной государственный регистрационный номер записи о</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государственной</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регистрации индивидуального предпринимателя; идентификационный номер</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налогоплательщика)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разрешается в период с "__" ________ 20__ г. по "__" ________ 20__ г.</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осуществлять выбросы вредных (загрязняющих) веществ в атмосферный воздух.</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Перечень  и  количество  вредных  (загрязняющих) веществ, разрешенных </w:t>
      </w:r>
      <w:proofErr w:type="gramStart"/>
      <w:r w:rsidRPr="00EA306B">
        <w:rPr>
          <w:rFonts w:ascii="Times New Roman" w:hAnsi="Times New Roman" w:cs="Times New Roman"/>
          <w:sz w:val="24"/>
          <w:szCs w:val="24"/>
        </w:rPr>
        <w:t>к</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 xml:space="preserve">выбросу  в  атмосферный воздух стационарными источниками, расположенными </w:t>
      </w:r>
      <w:proofErr w:type="gramStart"/>
      <w:r w:rsidRPr="00EA306B">
        <w:rPr>
          <w:rFonts w:ascii="Times New Roman" w:hAnsi="Times New Roman" w:cs="Times New Roman"/>
          <w:sz w:val="24"/>
          <w:szCs w:val="24"/>
        </w:rPr>
        <w:t>на</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производственно</w:t>
      </w:r>
      <w:proofErr w:type="gramStart"/>
      <w:r w:rsidRPr="00EA306B">
        <w:rPr>
          <w:rFonts w:ascii="Times New Roman" w:hAnsi="Times New Roman" w:cs="Times New Roman"/>
          <w:sz w:val="24"/>
          <w:szCs w:val="24"/>
        </w:rPr>
        <w:t>й(</w:t>
      </w:r>
      <w:proofErr w:type="spellStart"/>
      <w:proofErr w:type="gramEnd"/>
      <w:r w:rsidRPr="00EA306B">
        <w:rPr>
          <w:rFonts w:ascii="Times New Roman" w:hAnsi="Times New Roman" w:cs="Times New Roman"/>
          <w:sz w:val="24"/>
          <w:szCs w:val="24"/>
        </w:rPr>
        <w:t>ых</w:t>
      </w:r>
      <w:proofErr w:type="spellEnd"/>
      <w:r w:rsidRPr="00EA306B">
        <w:rPr>
          <w:rFonts w:ascii="Times New Roman" w:hAnsi="Times New Roman" w:cs="Times New Roman"/>
          <w:sz w:val="24"/>
          <w:szCs w:val="24"/>
        </w:rPr>
        <w:t>) площадке(ах)</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w:t>
      </w:r>
      <w:proofErr w:type="gramStart"/>
      <w:r w:rsidRPr="00EA306B">
        <w:rPr>
          <w:rFonts w:ascii="Times New Roman" w:hAnsi="Times New Roman" w:cs="Times New Roman"/>
          <w:sz w:val="24"/>
          <w:szCs w:val="24"/>
        </w:rPr>
        <w:t>(наименования отдельных производственных площадок, на которых</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осуществляется деятельность, </w:t>
      </w:r>
      <w:proofErr w:type="gramStart"/>
      <w:r w:rsidRPr="00EA306B">
        <w:rPr>
          <w:rFonts w:ascii="Times New Roman" w:hAnsi="Times New Roman" w:cs="Times New Roman"/>
          <w:sz w:val="24"/>
          <w:szCs w:val="24"/>
        </w:rPr>
        <w:t>с</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указанием фактических адресов)</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условия  действия  разрешения  на  выбросы вредных (загрязняющих) веществ </w:t>
      </w:r>
      <w:proofErr w:type="gramStart"/>
      <w:r w:rsidRPr="00EA306B">
        <w:rPr>
          <w:rFonts w:ascii="Times New Roman" w:hAnsi="Times New Roman" w:cs="Times New Roman"/>
          <w:sz w:val="24"/>
          <w:szCs w:val="24"/>
        </w:rPr>
        <w:t>в</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атмосферный  воздух  </w:t>
      </w:r>
      <w:proofErr w:type="gramStart"/>
      <w:r w:rsidRPr="00EA306B">
        <w:rPr>
          <w:rFonts w:ascii="Times New Roman" w:hAnsi="Times New Roman" w:cs="Times New Roman"/>
          <w:sz w:val="24"/>
          <w:szCs w:val="24"/>
        </w:rPr>
        <w:t>указаны</w:t>
      </w:r>
      <w:proofErr w:type="gramEnd"/>
      <w:r w:rsidRPr="00EA306B">
        <w:rPr>
          <w:rFonts w:ascii="Times New Roman" w:hAnsi="Times New Roman" w:cs="Times New Roman"/>
          <w:sz w:val="24"/>
          <w:szCs w:val="24"/>
        </w:rPr>
        <w:t xml:space="preserve">  в  приложениях  N 1  и  N 2 (на ___ листах) к</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настоящему разрешению и нормативы выбросов вредных (загрязняющих) веществ </w:t>
      </w:r>
      <w:proofErr w:type="gramStart"/>
      <w:r w:rsidRPr="00EA306B">
        <w:rPr>
          <w:rFonts w:ascii="Times New Roman" w:hAnsi="Times New Roman" w:cs="Times New Roman"/>
          <w:sz w:val="24"/>
          <w:szCs w:val="24"/>
        </w:rPr>
        <w:t>в</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атмосферный  воздух  по  конкретным  источникам  и  веществам, </w:t>
      </w:r>
      <w:proofErr w:type="gramStart"/>
      <w:r w:rsidRPr="00EA306B">
        <w:rPr>
          <w:rFonts w:ascii="Times New Roman" w:hAnsi="Times New Roman" w:cs="Times New Roman"/>
          <w:sz w:val="24"/>
          <w:szCs w:val="24"/>
        </w:rPr>
        <w:t>утвержденные</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Управлением   </w:t>
      </w:r>
      <w:proofErr w:type="spellStart"/>
      <w:r w:rsidRPr="00EA306B">
        <w:rPr>
          <w:rFonts w:ascii="Times New Roman" w:hAnsi="Times New Roman" w:cs="Times New Roman"/>
          <w:sz w:val="24"/>
          <w:szCs w:val="24"/>
        </w:rPr>
        <w:t>Росприроднадзора</w:t>
      </w:r>
      <w:proofErr w:type="spellEnd"/>
      <w:r w:rsidRPr="00EA306B">
        <w:rPr>
          <w:rFonts w:ascii="Times New Roman" w:hAnsi="Times New Roman" w:cs="Times New Roman"/>
          <w:sz w:val="24"/>
          <w:szCs w:val="24"/>
        </w:rPr>
        <w:t xml:space="preserve">   по   Республике   Башкортостан,   являются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неотъемлемой частью настоящего разрешения.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Дата выдачи разрешения "__" __________ 20__ г.</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Руководитель </w:t>
      </w:r>
      <w:proofErr w:type="gramStart"/>
      <w:r w:rsidRPr="00EA306B">
        <w:rPr>
          <w:rFonts w:ascii="Times New Roman" w:hAnsi="Times New Roman" w:cs="Times New Roman"/>
          <w:sz w:val="24"/>
          <w:szCs w:val="24"/>
        </w:rPr>
        <w:t>территориального</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подразделения Минэкологии РБ</w:t>
      </w:r>
      <w:proofErr w:type="gramStart"/>
      <w:r w:rsidRPr="00EA306B">
        <w:rPr>
          <w:rFonts w:ascii="Times New Roman" w:hAnsi="Times New Roman" w:cs="Times New Roman"/>
          <w:sz w:val="24"/>
          <w:szCs w:val="24"/>
        </w:rPr>
        <w:t xml:space="preserve">            _____________   (____________)</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(подпись)        (Ф.И.О.)</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М.П.</w:t>
      </w:r>
    </w:p>
    <w:p w:rsidR="00EA306B" w:rsidRDefault="00EA306B" w:rsidP="00EA306B">
      <w:pP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Приложение &lt;*&gt; N 1. Перечень и количество вредных (загрязняющих) веществ, разрешенных к выбросу в атмосферный воздух &lt;**&gt;</w:t>
      </w: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lastRenderedPageBreak/>
        <w:t>Приложение &lt;*&gt; N 1</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к разрешению на выброс </w:t>
      </w:r>
      <w:proofErr w:type="gramStart"/>
      <w:r w:rsidRPr="00EA306B">
        <w:rPr>
          <w:rFonts w:ascii="Times New Roman" w:hAnsi="Times New Roman" w:cs="Times New Roman"/>
          <w:sz w:val="24"/>
          <w:szCs w:val="24"/>
        </w:rPr>
        <w:t>вредных</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(загрязняющих) веществ в </w:t>
      </w:r>
      <w:proofErr w:type="gramStart"/>
      <w:r w:rsidRPr="00EA306B">
        <w:rPr>
          <w:rFonts w:ascii="Times New Roman" w:hAnsi="Times New Roman" w:cs="Times New Roman"/>
          <w:sz w:val="24"/>
          <w:szCs w:val="24"/>
        </w:rPr>
        <w:t>атмосферный</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воздух от "__" _______ 20__ года N ___,</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выданному _____________________________</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наименование </w:t>
      </w:r>
      <w:proofErr w:type="gramStart"/>
      <w:r w:rsidRPr="00EA306B">
        <w:rPr>
          <w:rFonts w:ascii="Times New Roman" w:hAnsi="Times New Roman" w:cs="Times New Roman"/>
          <w:sz w:val="24"/>
          <w:szCs w:val="24"/>
        </w:rPr>
        <w:t>территориального</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Экз. N __</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Перечень и количество вредных (загрязняющих) веществ, разрешенных к выбросу в атмосферный воздух &lt;**&gt;</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наименование юридического лица или фамилия, имя, отчество индивидуального предпринимателя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 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наименование отдельной производственной площадки, на которой осуществляется деятельность, фактический адрес</w:t>
      </w:r>
    </w:p>
    <w:p w:rsidR="00EA306B" w:rsidRDefault="00EA306B" w:rsidP="00EA306B">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98"/>
        <w:gridCol w:w="1024"/>
        <w:gridCol w:w="1024"/>
        <w:gridCol w:w="464"/>
        <w:gridCol w:w="463"/>
        <w:gridCol w:w="420"/>
        <w:gridCol w:w="420"/>
        <w:gridCol w:w="420"/>
        <w:gridCol w:w="420"/>
        <w:gridCol w:w="420"/>
        <w:gridCol w:w="420"/>
        <w:gridCol w:w="420"/>
        <w:gridCol w:w="464"/>
        <w:gridCol w:w="463"/>
        <w:gridCol w:w="420"/>
        <w:gridCol w:w="420"/>
        <w:gridCol w:w="420"/>
        <w:gridCol w:w="420"/>
        <w:gridCol w:w="420"/>
        <w:gridCol w:w="420"/>
        <w:gridCol w:w="435"/>
      </w:tblGrid>
      <w:tr w:rsidR="00EA306B" w:rsidRPr="00EA306B" w:rsidTr="00EA306B">
        <w:trPr>
          <w:trHeight w:val="15"/>
          <w:tblCellSpacing w:w="15" w:type="dxa"/>
        </w:trPr>
        <w:tc>
          <w:tcPr>
            <w:tcW w:w="924"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2218"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EA306B" w:rsidRPr="00EA306B" w:rsidRDefault="00EA306B" w:rsidP="00EA306B">
            <w:pPr>
              <w:spacing w:after="0" w:line="240" w:lineRule="auto"/>
              <w:rPr>
                <w:rFonts w:ascii="Times New Roman" w:eastAsia="Times New Roman" w:hAnsi="Times New Roman" w:cs="Times New Roman"/>
                <w:sz w:val="2"/>
                <w:szCs w:val="24"/>
                <w:lang w:eastAsia="ru-RU"/>
              </w:rPr>
            </w:pPr>
          </w:p>
        </w:tc>
      </w:tr>
      <w:tr w:rsidR="00EA306B" w:rsidRPr="00EA306B" w:rsidTr="00EA306B">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N </w:t>
            </w:r>
            <w:proofErr w:type="spellStart"/>
            <w:proofErr w:type="gramStart"/>
            <w:r w:rsidRPr="00EA306B">
              <w:rPr>
                <w:rFonts w:ascii="Times New Roman" w:eastAsia="Times New Roman" w:hAnsi="Times New Roman" w:cs="Times New Roman"/>
                <w:sz w:val="24"/>
                <w:szCs w:val="24"/>
                <w:lang w:eastAsia="ru-RU"/>
              </w:rPr>
              <w:t>п</w:t>
            </w:r>
            <w:proofErr w:type="spellEnd"/>
            <w:proofErr w:type="gramEnd"/>
            <w:r w:rsidRPr="00EA306B">
              <w:rPr>
                <w:rFonts w:ascii="Times New Roman" w:eastAsia="Times New Roman" w:hAnsi="Times New Roman" w:cs="Times New Roman"/>
                <w:sz w:val="24"/>
                <w:szCs w:val="24"/>
                <w:lang w:eastAsia="ru-RU"/>
              </w:rPr>
              <w:t>/</w:t>
            </w:r>
            <w:proofErr w:type="spellStart"/>
            <w:r w:rsidRPr="00EA306B">
              <w:rPr>
                <w:rFonts w:ascii="Times New Roman" w:eastAsia="Times New Roman" w:hAnsi="Times New Roman" w:cs="Times New Roman"/>
                <w:sz w:val="24"/>
                <w:szCs w:val="24"/>
                <w:lang w:eastAsia="ru-RU"/>
              </w:rPr>
              <w:t>п</w:t>
            </w:r>
            <w:proofErr w:type="spellEnd"/>
            <w:r w:rsidRPr="00EA306B">
              <w:rPr>
                <w:rFonts w:ascii="Times New Roman" w:eastAsia="Times New Roman" w:hAnsi="Times New Roman" w:cs="Times New Roman"/>
                <w:sz w:val="24"/>
                <w:szCs w:val="24"/>
                <w:lang w:eastAsia="ru-RU"/>
              </w:rPr>
              <w:t xml:space="preserve">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Наименование вредного (загрязняющего) вещества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Класс опасности вредного (загрязняющего) вещества (I - IV)</w:t>
            </w:r>
          </w:p>
        </w:tc>
        <w:tc>
          <w:tcPr>
            <w:tcW w:w="7022"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Разрешенный выброс вредного (загрязняющего) вещества в пределах утвержденных нормативов ПДВ </w:t>
            </w:r>
          </w:p>
        </w:tc>
        <w:tc>
          <w:tcPr>
            <w:tcW w:w="6468"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Разрешенный выброс вредного (загрязняющего) вещества в пределах установленных ВСВ </w:t>
            </w:r>
          </w:p>
        </w:tc>
      </w:tr>
      <w:tr w:rsidR="00EA306B" w:rsidRPr="00EA306B" w:rsidTr="00EA306B">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lastRenderedPageBreak/>
              <w:t xml:space="preserve">/с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lastRenderedPageBreak/>
              <w:t>т</w:t>
            </w:r>
            <w:r w:rsidRPr="00EA306B">
              <w:rPr>
                <w:rFonts w:ascii="Times New Roman" w:eastAsia="Times New Roman" w:hAnsi="Times New Roman" w:cs="Times New Roman"/>
                <w:sz w:val="24"/>
                <w:szCs w:val="24"/>
                <w:lang w:eastAsia="ru-RU"/>
              </w:rPr>
              <w:lastRenderedPageBreak/>
              <w:t xml:space="preserve">/г </w:t>
            </w:r>
          </w:p>
        </w:tc>
        <w:tc>
          <w:tcPr>
            <w:tcW w:w="5544"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lastRenderedPageBreak/>
              <w:t xml:space="preserve">с разбивкой по годам, </w:t>
            </w:r>
            <w:proofErr w:type="gramStart"/>
            <w:r w:rsidRPr="00EA306B">
              <w:rPr>
                <w:rFonts w:ascii="Times New Roman" w:eastAsia="Times New Roman" w:hAnsi="Times New Roman" w:cs="Times New Roman"/>
                <w:sz w:val="24"/>
                <w:szCs w:val="24"/>
                <w:lang w:eastAsia="ru-RU"/>
              </w:rPr>
              <w:t>т</w:t>
            </w:r>
            <w:proofErr w:type="gramEnd"/>
            <w:r w:rsidRPr="00EA306B">
              <w:rPr>
                <w:rFonts w:ascii="Times New Roman" w:eastAsia="Times New Roman" w:hAnsi="Times New Roman" w:cs="Times New Roman"/>
                <w:sz w:val="24"/>
                <w:szCs w:val="24"/>
                <w:lang w:eastAsia="ru-RU"/>
              </w:rPr>
              <w:t xml:space="preserve">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lastRenderedPageBreak/>
              <w:t xml:space="preserve">/с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lastRenderedPageBreak/>
              <w:t>т</w:t>
            </w:r>
            <w:r w:rsidRPr="00EA306B">
              <w:rPr>
                <w:rFonts w:ascii="Times New Roman" w:eastAsia="Times New Roman" w:hAnsi="Times New Roman" w:cs="Times New Roman"/>
                <w:sz w:val="24"/>
                <w:szCs w:val="24"/>
                <w:lang w:eastAsia="ru-RU"/>
              </w:rPr>
              <w:lastRenderedPageBreak/>
              <w:t xml:space="preserve">/г </w:t>
            </w:r>
          </w:p>
        </w:tc>
        <w:tc>
          <w:tcPr>
            <w:tcW w:w="4435"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lastRenderedPageBreak/>
              <w:t xml:space="preserve">с разбивкой по годам, </w:t>
            </w:r>
            <w:proofErr w:type="gramStart"/>
            <w:r w:rsidRPr="00EA306B">
              <w:rPr>
                <w:rFonts w:ascii="Times New Roman" w:eastAsia="Times New Roman" w:hAnsi="Times New Roman" w:cs="Times New Roman"/>
                <w:sz w:val="24"/>
                <w:szCs w:val="24"/>
                <w:lang w:eastAsia="ru-RU"/>
              </w:rPr>
              <w:t>т</w:t>
            </w:r>
            <w:proofErr w:type="gramEnd"/>
            <w:r w:rsidRPr="00EA306B">
              <w:rPr>
                <w:rFonts w:ascii="Times New Roman" w:eastAsia="Times New Roman" w:hAnsi="Times New Roman" w:cs="Times New Roman"/>
                <w:sz w:val="24"/>
                <w:szCs w:val="24"/>
                <w:lang w:eastAsia="ru-RU"/>
              </w:rPr>
              <w:t xml:space="preserve"> </w:t>
            </w:r>
          </w:p>
        </w:tc>
      </w:tr>
      <w:tr w:rsidR="00EA306B" w:rsidRPr="00EA306B" w:rsidTr="00EA306B">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EA306B">
              <w:rPr>
                <w:rFonts w:ascii="Times New Roman" w:eastAsia="Times New Roman" w:hAnsi="Times New Roman" w:cs="Times New Roman"/>
                <w:sz w:val="24"/>
                <w:szCs w:val="24"/>
                <w:lang w:eastAsia="ru-RU"/>
              </w:rPr>
              <w:t>г</w:t>
            </w:r>
            <w:proofErr w:type="gramEnd"/>
            <w:r w:rsidRPr="00EA306B">
              <w:rPr>
                <w:rFonts w:ascii="Times New Roman" w:eastAsia="Times New Roman" w:hAnsi="Times New Roman" w:cs="Times New Roman"/>
                <w:sz w:val="24"/>
                <w:szCs w:val="24"/>
                <w:lang w:eastAsia="ru-RU"/>
              </w:rPr>
              <w:t>.</w:t>
            </w:r>
          </w:p>
        </w:tc>
      </w:tr>
      <w:tr w:rsidR="00EA306B" w:rsidRPr="00EA306B" w:rsidTr="00EA306B">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r>
      <w:tr w:rsidR="00EA306B" w:rsidRPr="00EA306B" w:rsidTr="00EA306B">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r>
      <w:tr w:rsidR="00EA306B" w:rsidRPr="00EA306B" w:rsidTr="00EA306B">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ИТОГО &lt;***&gt;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r>
    </w:tbl>
    <w:p w:rsid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Руководитель территориального подразделения Минэкологии РБ             ___________ 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(подпись)  (фамилия, и.о.)</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Ответственный исполнитель            _____________ 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(подпись)    (фамилия, и.о.)</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&lt;*&gt; Является неотъемлемой частью разрешения на выброс вредных (загрязняющих) веществ в атмосферный воздух, выдаваемого территориальным подразделением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&lt;**&gt; Вредные (загрязняющие) вещества и показатели их выбросов, не включенные в Приложение к разрешению на выброс вредных (загрязняющих) веществ в атмосферный воздух "Перечень и количество вредных (загрязняющих) веществ, разрешенных к выбросу в атмосферный воздух", не являются разрешенными к выбросу в атмосферный воздух.</w:t>
      </w:r>
    </w:p>
    <w:p w:rsidR="00EA306B" w:rsidRPr="00EA306B" w:rsidRDefault="00EA306B" w:rsidP="00EA306B">
      <w:pP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&lt;***&gt; В строке "ИТОГО" указываются валовые выбросы (т/г) в целом по отдельной производственной территории.</w:t>
      </w:r>
    </w:p>
    <w:p w:rsid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Приложение &lt;*&gt; N 2. Условия действия разрешения на выброс вредных (загрязняющих) веществ в атмосферный воздух</w:t>
      </w: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Приложение &lt;*&gt; N 2</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к разрешению на выброс </w:t>
      </w:r>
      <w:proofErr w:type="gramStart"/>
      <w:r w:rsidRPr="00EA306B">
        <w:rPr>
          <w:rFonts w:ascii="Times New Roman" w:hAnsi="Times New Roman" w:cs="Times New Roman"/>
          <w:sz w:val="24"/>
          <w:szCs w:val="24"/>
        </w:rPr>
        <w:t>вредных</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(загрязняющих) веществ в </w:t>
      </w:r>
      <w:proofErr w:type="gramStart"/>
      <w:r w:rsidRPr="00EA306B">
        <w:rPr>
          <w:rFonts w:ascii="Times New Roman" w:hAnsi="Times New Roman" w:cs="Times New Roman"/>
          <w:sz w:val="24"/>
          <w:szCs w:val="24"/>
        </w:rPr>
        <w:t>атмосферный</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воздух от "__" _______ 20__ года N ___,</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выданному _____________________________</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наименование </w:t>
      </w:r>
      <w:proofErr w:type="gramStart"/>
      <w:r w:rsidRPr="00EA306B">
        <w:rPr>
          <w:rFonts w:ascii="Times New Roman" w:hAnsi="Times New Roman" w:cs="Times New Roman"/>
          <w:sz w:val="24"/>
          <w:szCs w:val="24"/>
        </w:rPr>
        <w:t>территориального</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Экз. N __</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Условия действия разрешения на выброс вредных (загрязняющих) веществ в атмосферный воздух</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наименование юридического лица или фамилия, имя, отчество индивидуального предпринимателя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 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наименование отдельной производственной площадки, на которой осуществляется деятельность,</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с указанием фактического адреса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1. Выброс загрязняющих веществ в атмосферный воздух, не указанных в разрешении на выброс вредных (загрязняющих) веществ в атмосферный воздух и в условиях действия разрешения на выброс вредных (загрязняющих) веществ в атмосферный воздух, не разрешается.</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2. Соблюдение нормативов предельно допустимых и при установлении временно согласованных выбросов вредных (загрязняющих) веществ в атмосферный воздух должно обеспечиваться на каждом источнике выбросов загрязняющих веществ в атмосферный воздух в соответствии с утвержденными в установленном порядке нормативами допустимых выбросов по конкретным источникам.</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3. Выполнение в установленные сроки утвержденного плана мероприятий по снижению выбросов загрязняющих веществ в атмосферный воздух.</w:t>
      </w:r>
    </w:p>
    <w:p w:rsidR="00EA306B" w:rsidRPr="00EA306B" w:rsidRDefault="00EA306B" w:rsidP="00EA306B">
      <w:pP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4. Перечень загрязняющих веществ и показатели их выбросов, не подлежащих нормированию и государственному учету.</w:t>
      </w:r>
    </w:p>
    <w:p w:rsidR="00EA306B" w:rsidRDefault="00EA306B" w:rsidP="00EA306B">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263"/>
        <w:gridCol w:w="954"/>
        <w:gridCol w:w="1139"/>
        <w:gridCol w:w="954"/>
        <w:gridCol w:w="954"/>
        <w:gridCol w:w="1139"/>
        <w:gridCol w:w="954"/>
        <w:gridCol w:w="969"/>
      </w:tblGrid>
      <w:tr w:rsidR="00EA306B" w:rsidRPr="00EA306B" w:rsidTr="00EA306B">
        <w:trPr>
          <w:tblCellSpacing w:w="15" w:type="dxa"/>
        </w:trPr>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Наименование загрязняющих веществ </w:t>
            </w:r>
          </w:p>
        </w:tc>
        <w:tc>
          <w:tcPr>
            <w:tcW w:w="6838"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Выбросы загрязняющих веществ, т/г </w:t>
            </w:r>
          </w:p>
        </w:tc>
      </w:tr>
      <w:tr w:rsidR="00EA306B" w:rsidRPr="00EA306B" w:rsidTr="00EA306B">
        <w:trPr>
          <w:tblCellSpacing w:w="15" w:type="dxa"/>
        </w:trPr>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год, т/г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год, 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год, 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год, т/г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год, 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год, 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A306B">
              <w:rPr>
                <w:rFonts w:ascii="Times New Roman" w:eastAsia="Times New Roman" w:hAnsi="Times New Roman" w:cs="Times New Roman"/>
                <w:sz w:val="24"/>
                <w:szCs w:val="24"/>
                <w:lang w:eastAsia="ru-RU"/>
              </w:rPr>
              <w:t xml:space="preserve">год, т/г </w:t>
            </w:r>
          </w:p>
        </w:tc>
      </w:tr>
      <w:tr w:rsidR="00EA306B" w:rsidRPr="00EA306B" w:rsidTr="00EA306B">
        <w:trPr>
          <w:tblCellSpacing w:w="15" w:type="dxa"/>
        </w:trPr>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r>
      <w:tr w:rsidR="00EA306B" w:rsidRPr="00EA306B" w:rsidTr="00EA306B">
        <w:trPr>
          <w:tblCellSpacing w:w="15" w:type="dxa"/>
        </w:trPr>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A306B" w:rsidRPr="00EA306B" w:rsidRDefault="00EA306B" w:rsidP="00EA306B">
            <w:pPr>
              <w:spacing w:after="0" w:line="240" w:lineRule="auto"/>
              <w:rPr>
                <w:rFonts w:ascii="Times New Roman" w:eastAsia="Times New Roman" w:hAnsi="Times New Roman" w:cs="Times New Roman"/>
                <w:sz w:val="24"/>
                <w:szCs w:val="24"/>
                <w:lang w:eastAsia="ru-RU"/>
              </w:rPr>
            </w:pPr>
          </w:p>
        </w:tc>
      </w:tr>
    </w:tbl>
    <w:p w:rsid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&lt;*&gt; Является неотъемлемой частью разрешения на выброс вредных (загрязняющих) веществ в атмосферный воздух, выдаваемого территориальным подразделением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p>
    <w:p w:rsid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Приложение N 5. Образец письма о приостановлении выдачи разрешения на выброс вредных (загрязняющих) веществ в атмосферный воздух</w:t>
      </w: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Приложение N 5</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lastRenderedPageBreak/>
        <w:t>к Административному регламенту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Министерства природопользования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и экологии Республики Башкортостан</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по предоставлению </w:t>
      </w:r>
      <w:proofErr w:type="gramStart"/>
      <w:r w:rsidRPr="00EA306B">
        <w:rPr>
          <w:rFonts w:ascii="Times New Roman" w:hAnsi="Times New Roman" w:cs="Times New Roman"/>
          <w:sz w:val="24"/>
          <w:szCs w:val="24"/>
        </w:rPr>
        <w:t>государственной</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услуги по выдаче разрешений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на выбросы </w:t>
      </w:r>
      <w:proofErr w:type="gramStart"/>
      <w:r w:rsidRPr="00EA306B">
        <w:rPr>
          <w:rFonts w:ascii="Times New Roman" w:hAnsi="Times New Roman" w:cs="Times New Roman"/>
          <w:sz w:val="24"/>
          <w:szCs w:val="24"/>
        </w:rPr>
        <w:t>вредных</w:t>
      </w:r>
      <w:proofErr w:type="gramEnd"/>
      <w:r w:rsidRPr="00EA306B">
        <w:rPr>
          <w:rFonts w:ascii="Times New Roman" w:hAnsi="Times New Roman" w:cs="Times New Roman"/>
          <w:sz w:val="24"/>
          <w:szCs w:val="24"/>
        </w:rPr>
        <w:t xml:space="preserve"> (загрязняющих)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веществ в атмосферный воздух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стационарных источников, находящихся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на объектах хозяйственной и иной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деятельности, подлежащих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региональному государственному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экологическому надзору</w:t>
      </w: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Образец письма о приостановлении выдачи разрешения на выброс вредных (загрязняющих) веществ в атмосферный воздух</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Исключен. - Приказ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Приложение N 5</w:t>
      </w: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к Административному регламенту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Министерства природопользования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и экологии Республики Башкортостан</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по предоставлению </w:t>
      </w:r>
      <w:proofErr w:type="gramStart"/>
      <w:r w:rsidRPr="00EA306B">
        <w:rPr>
          <w:rFonts w:ascii="Times New Roman" w:hAnsi="Times New Roman" w:cs="Times New Roman"/>
          <w:sz w:val="24"/>
          <w:szCs w:val="24"/>
        </w:rPr>
        <w:t>государственной</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услуги по выдаче разрешений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на выбросы </w:t>
      </w:r>
      <w:proofErr w:type="gramStart"/>
      <w:r w:rsidRPr="00EA306B">
        <w:rPr>
          <w:rFonts w:ascii="Times New Roman" w:hAnsi="Times New Roman" w:cs="Times New Roman"/>
          <w:sz w:val="24"/>
          <w:szCs w:val="24"/>
        </w:rPr>
        <w:t>вредных</w:t>
      </w:r>
      <w:proofErr w:type="gramEnd"/>
      <w:r w:rsidRPr="00EA306B">
        <w:rPr>
          <w:rFonts w:ascii="Times New Roman" w:hAnsi="Times New Roman" w:cs="Times New Roman"/>
          <w:sz w:val="24"/>
          <w:szCs w:val="24"/>
        </w:rPr>
        <w:t xml:space="preserve"> (загрязняющих)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lastRenderedPageBreak/>
        <w:t>веществ в атмосферный воздух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стационарных источников, находящихся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на объектах хозяйственной и иной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деятельности, подлежащих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региональному государственному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экологическому надзору</w:t>
      </w:r>
    </w:p>
    <w:p w:rsidR="00EA306B" w:rsidRPr="00EA306B" w:rsidRDefault="00EA306B" w:rsidP="00EA306B">
      <w:pPr>
        <w:jc w:val="right"/>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Бланк территориального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Образец письма об отказе в выдаче разрешения на выбросы вредных (загрязняющих) веществ в атмосферный воздух</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Наименование заявителя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Почтовый адрес</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Об отказе в выдаче разрешения на выбросы</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Ваше  обращение о выдаче разрешения на выбросы  </w:t>
      </w:r>
      <w:proofErr w:type="gramStart"/>
      <w:r w:rsidRPr="00EA306B">
        <w:rPr>
          <w:rFonts w:ascii="Times New Roman" w:hAnsi="Times New Roman" w:cs="Times New Roman"/>
          <w:sz w:val="24"/>
          <w:szCs w:val="24"/>
        </w:rPr>
        <w:t>вредных</w:t>
      </w:r>
      <w:proofErr w:type="gramEnd"/>
      <w:r w:rsidRPr="00EA306B">
        <w:rPr>
          <w:rFonts w:ascii="Times New Roman" w:hAnsi="Times New Roman" w:cs="Times New Roman"/>
          <w:sz w:val="24"/>
          <w:szCs w:val="24"/>
        </w:rPr>
        <w:t xml:space="preserve">  (загрязняющих)</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веществ в атмосферный воздух рассмотрено 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w:t>
      </w:r>
      <w:proofErr w:type="gramStart"/>
      <w:r w:rsidRPr="00EA306B">
        <w:rPr>
          <w:rFonts w:ascii="Times New Roman" w:hAnsi="Times New Roman" w:cs="Times New Roman"/>
          <w:sz w:val="24"/>
          <w:szCs w:val="24"/>
        </w:rPr>
        <w:t>(наименование территориального</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подразделения Минэкологии РБ)</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соответствии с  пунктом  2.10  Административного  регламента Министерства</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природопользования  и  экологии  Республики  Башкортостан по предоставлению</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государственной  услуги   по   выдаче   разрешений   на   выбросы   вредных</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(загрязняющих)  веществ  в  атмосферный  воздух  стационарных   источников,</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находящихся  на  объектах  хозяйственной  и  иной  деятельности, подлежащих</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lastRenderedPageBreak/>
        <w:t xml:space="preserve">региональному  государственному   экологическому   надзору,   </w:t>
      </w:r>
      <w:proofErr w:type="gramStart"/>
      <w:r w:rsidRPr="00EA306B">
        <w:rPr>
          <w:rFonts w:ascii="Times New Roman" w:hAnsi="Times New Roman" w:cs="Times New Roman"/>
          <w:sz w:val="24"/>
          <w:szCs w:val="24"/>
        </w:rPr>
        <w:t>утвержденного</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приказом  Минэкологии  РБ  от  _______________ N _____, принято  решение </w:t>
      </w:r>
      <w:proofErr w:type="gramStart"/>
      <w:r w:rsidRPr="00EA306B">
        <w:rPr>
          <w:rFonts w:ascii="Times New Roman" w:hAnsi="Times New Roman" w:cs="Times New Roman"/>
          <w:sz w:val="24"/>
          <w:szCs w:val="24"/>
        </w:rPr>
        <w:t>об</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отказе  в  выдаче  разрешения  на выбросы вредных (загрязняющих) веществ  </w:t>
      </w:r>
      <w:proofErr w:type="gramStart"/>
      <w:r w:rsidRPr="00EA306B">
        <w:rPr>
          <w:rFonts w:ascii="Times New Roman" w:hAnsi="Times New Roman" w:cs="Times New Roman"/>
          <w:sz w:val="24"/>
          <w:szCs w:val="24"/>
        </w:rPr>
        <w:t>в</w:t>
      </w:r>
      <w:proofErr w:type="gramEnd"/>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атмосферный         воздух         по         следующим         основаниям:</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__________________________________________________.</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 xml:space="preserve"> (перечисление конкретных оснований для отказа)</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Подпись руководителя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территориального подразделения</w:t>
      </w: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Минэкологии РБ                    _______________________________ Ф.И.О.</w:t>
      </w:r>
    </w:p>
    <w:p w:rsidR="00EA306B" w:rsidRPr="00EA306B" w:rsidRDefault="00EA306B" w:rsidP="00EA306B">
      <w:pP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Ф.И.О. ответственного исполнителя, телефон</w:t>
      </w:r>
    </w:p>
    <w:p w:rsidR="00EA306B" w:rsidRPr="00EA306B" w:rsidRDefault="00EA306B" w:rsidP="00EA306B">
      <w:pPr>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jc w:val="center"/>
        <w:rPr>
          <w:rFonts w:ascii="Times New Roman" w:hAnsi="Times New Roman" w:cs="Times New Roman"/>
          <w:b/>
          <w:sz w:val="24"/>
          <w:szCs w:val="24"/>
        </w:rPr>
      </w:pPr>
      <w:r w:rsidRPr="00EA306B">
        <w:rPr>
          <w:rFonts w:ascii="Times New Roman" w:hAnsi="Times New Roman" w:cs="Times New Roman"/>
          <w:b/>
          <w:sz w:val="24"/>
          <w:szCs w:val="24"/>
        </w:rPr>
        <w:t>Приложение N 7. БЛОК-СХЕМА ПРЕДОСТАВЛЕНИЯ ГОСУДАРСТВЕННОЙ УСЛУГИ ПО АДМИНИСТРАТИВНЫМ ПРОЦЕДУРАМ ПО ВЫДАЧЕ РАЗРЕШЕНИЯ НА ВЫБРОС ВРЕДНЫХ (ЗАГРЯЗНЯЮЩИХ) ВЕЩЕСТВ В АТМОСФЕРНЫЙ ВОЗДУХ</w:t>
      </w:r>
    </w:p>
    <w:p w:rsidR="00EA306B" w:rsidRPr="00EA306B" w:rsidRDefault="00EA306B" w:rsidP="00EA306B">
      <w:pPr>
        <w:jc w:val="center"/>
        <w:rPr>
          <w:rFonts w:ascii="Times New Roman" w:hAnsi="Times New Roman" w:cs="Times New Roman"/>
          <w:b/>
          <w:sz w:val="24"/>
          <w:szCs w:val="24"/>
        </w:rPr>
      </w:pP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Приложение N 7</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к Административному регламенту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Министерства природопользования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и экологии Республики Башкортостан</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по предоставлению </w:t>
      </w:r>
      <w:proofErr w:type="gramStart"/>
      <w:r w:rsidRPr="00EA306B">
        <w:rPr>
          <w:rFonts w:ascii="Times New Roman" w:hAnsi="Times New Roman" w:cs="Times New Roman"/>
          <w:sz w:val="24"/>
          <w:szCs w:val="24"/>
        </w:rPr>
        <w:t>государственной</w:t>
      </w:r>
      <w:proofErr w:type="gramEnd"/>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услуги по выдаче разрешений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 xml:space="preserve">на выбросы </w:t>
      </w:r>
      <w:proofErr w:type="gramStart"/>
      <w:r w:rsidRPr="00EA306B">
        <w:rPr>
          <w:rFonts w:ascii="Times New Roman" w:hAnsi="Times New Roman" w:cs="Times New Roman"/>
          <w:sz w:val="24"/>
          <w:szCs w:val="24"/>
        </w:rPr>
        <w:t>вредных</w:t>
      </w:r>
      <w:proofErr w:type="gramEnd"/>
      <w:r w:rsidRPr="00EA306B">
        <w:rPr>
          <w:rFonts w:ascii="Times New Roman" w:hAnsi="Times New Roman" w:cs="Times New Roman"/>
          <w:sz w:val="24"/>
          <w:szCs w:val="24"/>
        </w:rPr>
        <w:t xml:space="preserve"> (загрязняющих)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веществ в атмосферный воздух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стационарных источников, находящихся</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lastRenderedPageBreak/>
        <w:t>на объектах хозяйственной и иной</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деятельности, подлежащих</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региональному государственному</w:t>
      </w:r>
    </w:p>
    <w:p w:rsidR="00EA306B" w:rsidRPr="00EA306B" w:rsidRDefault="00EA306B" w:rsidP="00EA306B">
      <w:pPr>
        <w:jc w:val="right"/>
        <w:rPr>
          <w:rFonts w:ascii="Times New Roman" w:hAnsi="Times New Roman" w:cs="Times New Roman"/>
          <w:sz w:val="24"/>
          <w:szCs w:val="24"/>
        </w:rPr>
      </w:pPr>
      <w:r w:rsidRPr="00EA306B">
        <w:rPr>
          <w:rFonts w:ascii="Times New Roman" w:hAnsi="Times New Roman" w:cs="Times New Roman"/>
          <w:sz w:val="24"/>
          <w:szCs w:val="24"/>
        </w:rPr>
        <w:t>экологическому надзору</w:t>
      </w:r>
    </w:p>
    <w:p w:rsidR="00EA306B" w:rsidRPr="00EA306B" w:rsidRDefault="00EA306B" w:rsidP="00EA306B">
      <w:pPr>
        <w:jc w:val="right"/>
        <w:rPr>
          <w:rFonts w:ascii="Times New Roman" w:hAnsi="Times New Roman" w:cs="Times New Roman"/>
          <w:sz w:val="24"/>
          <w:szCs w:val="24"/>
        </w:rPr>
      </w:pPr>
    </w:p>
    <w:p w:rsidR="00EA306B" w:rsidRPr="00EA306B" w:rsidRDefault="00EA306B" w:rsidP="00EA306B">
      <w:pPr>
        <w:jc w:val="center"/>
        <w:rPr>
          <w:rFonts w:ascii="Times New Roman" w:hAnsi="Times New Roman" w:cs="Times New Roman"/>
          <w:sz w:val="24"/>
          <w:szCs w:val="24"/>
        </w:rPr>
      </w:pPr>
      <w:r w:rsidRPr="00EA306B">
        <w:rPr>
          <w:rFonts w:ascii="Times New Roman" w:hAnsi="Times New Roman" w:cs="Times New Roman"/>
          <w:sz w:val="24"/>
          <w:szCs w:val="24"/>
        </w:rPr>
        <w:t>БЛОК-СХЕМА ПРЕДОСТАВЛЕНИЯ ГОСУДАРСТВЕННОЙ УСЛУГИ ПО АДМИНИСТРАТИВНЫМ ПРОЦЕДУРАМ ПО ВЫДАЧЕ РАЗРЕШЕНИЯ НА ВЫБРОС ВРЕДНЫХ (ЗАГРЯЗНЯЮЩИХ) ВЕЩЕСТВ В АТМОСФЕРНЫЙ ВОЗДУХ</w:t>
      </w:r>
    </w:p>
    <w:p w:rsidR="00EA306B" w:rsidRPr="00EA306B" w:rsidRDefault="00EA306B" w:rsidP="00EA306B">
      <w:pPr>
        <w:jc w:val="center"/>
        <w:rPr>
          <w:rFonts w:ascii="Times New Roman" w:hAnsi="Times New Roman" w:cs="Times New Roman"/>
          <w:sz w:val="24"/>
          <w:szCs w:val="24"/>
        </w:rPr>
      </w:pPr>
    </w:p>
    <w:p w:rsidR="00EA306B" w:rsidRPr="00EA306B" w:rsidRDefault="00EA306B" w:rsidP="00EA306B">
      <w:pPr>
        <w:rPr>
          <w:rFonts w:ascii="Times New Roman" w:hAnsi="Times New Roman" w:cs="Times New Roman"/>
          <w:sz w:val="24"/>
          <w:szCs w:val="24"/>
        </w:rPr>
      </w:pPr>
      <w:r w:rsidRPr="00EA306B">
        <w:rPr>
          <w:rFonts w:ascii="Times New Roman" w:hAnsi="Times New Roman" w:cs="Times New Roman"/>
          <w:sz w:val="24"/>
          <w:szCs w:val="24"/>
        </w:rPr>
        <w:t>(в ред. Приказа Минэкологии Республики Башкортостан от 01.12.2014 N 505п)</w:t>
      </w:r>
    </w:p>
    <w:p w:rsidR="00EA306B" w:rsidRPr="00EA306B" w:rsidRDefault="00EA306B" w:rsidP="00EA306B">
      <w:pPr>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w:t>
      </w:r>
      <w:r>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w:t>
      </w:r>
      <w:r>
        <w:rPr>
          <w:rFonts w:ascii="Times New Roman" w:hAnsi="Times New Roman" w:cs="Times New Roman"/>
          <w:sz w:val="24"/>
          <w:szCs w:val="24"/>
        </w:rPr>
        <w:t xml:space="preserve">                     </w:t>
      </w:r>
      <w:r w:rsidRPr="00EA306B">
        <w:rPr>
          <w:rFonts w:ascii="Times New Roman" w:hAnsi="Times New Roman" w:cs="Times New Roman"/>
          <w:sz w:val="24"/>
          <w:szCs w:val="24"/>
        </w:rPr>
        <w:t xml:space="preserve">Заявитель </w:t>
      </w:r>
      <w:r>
        <w:rPr>
          <w:rFonts w:ascii="Times New Roman" w:hAnsi="Times New Roman" w:cs="Times New Roman"/>
          <w:sz w:val="24"/>
          <w:szCs w:val="24"/>
        </w:rPr>
        <w:t xml:space="preserve">                        </w:t>
      </w:r>
      <w:r w:rsidRPr="00EA306B">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w:t>
      </w:r>
      <w:r>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w:t>
      </w:r>
      <w:r>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Подача заявления и документов, необходимых для предоставления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государственной услуги                   </w:t>
      </w:r>
      <w:r>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A014B3" w:rsidP="00EA306B">
      <w:pPr>
        <w:spacing w:after="0"/>
        <w:rPr>
          <w:rFonts w:ascii="Times New Roman" w:hAnsi="Times New Roman" w:cs="Times New Roman"/>
          <w:sz w:val="24"/>
          <w:szCs w:val="24"/>
        </w:rPr>
      </w:pPr>
      <w:r>
        <w:rPr>
          <w:rFonts w:ascii="Times New Roman" w:hAnsi="Times New Roman" w:cs="Times New Roman"/>
          <w:sz w:val="24"/>
          <w:szCs w:val="24"/>
        </w:rPr>
        <w:t>└════</w:t>
      </w:r>
      <w:r w:rsidR="00EA306B" w:rsidRPr="00EA306B">
        <w:rPr>
          <w:rFonts w:ascii="Times New Roman" w:hAnsi="Times New Roman" w:cs="Times New Roman"/>
          <w:sz w:val="24"/>
          <w:szCs w:val="24"/>
        </w:rPr>
        <w:t>════════┬═════</w:t>
      </w:r>
      <w:r>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sidR="00A014B3">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Прием, регистрация заявления и передача его на рассмотрение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(в течение 1 дня)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A014B3" w:rsidP="00EA306B">
      <w:pPr>
        <w:spacing w:after="0"/>
        <w:rPr>
          <w:rFonts w:ascii="Times New Roman" w:hAnsi="Times New Roman" w:cs="Times New Roman"/>
          <w:sz w:val="24"/>
          <w:szCs w:val="24"/>
        </w:rPr>
      </w:pPr>
      <w:r>
        <w:rPr>
          <w:rFonts w:ascii="Times New Roman" w:hAnsi="Times New Roman" w:cs="Times New Roman"/>
          <w:sz w:val="24"/>
          <w:szCs w:val="24"/>
        </w:rPr>
        <w:t xml:space="preserve">      └═</w:t>
      </w:r>
      <w:r w:rsidR="00EA306B" w:rsidRPr="00EA306B">
        <w:rPr>
          <w:rFonts w:ascii="Times New Roman" w:hAnsi="Times New Roman" w:cs="Times New Roman"/>
          <w:sz w:val="24"/>
          <w:szCs w:val="24"/>
        </w:rPr>
        <w:t>═══════════════┬══</w:t>
      </w:r>
      <w:r>
        <w:rPr>
          <w:rFonts w:ascii="Times New Roman" w:hAnsi="Times New Roman" w:cs="Times New Roman"/>
          <w:sz w:val="24"/>
          <w:szCs w:val="24"/>
        </w:rPr>
        <w:t>═════════════</w:t>
      </w:r>
      <w:r w:rsidRPr="00EA306B">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sidR="00A014B3">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Формирование и направление межведомственного запроса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о предоставлении документов, необходимых для предоставления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государственной услуги, в территориальный федеральный орган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исполнительной власти, в </w:t>
      </w:r>
      <w:proofErr w:type="gramStart"/>
      <w:r w:rsidRPr="00EA306B">
        <w:rPr>
          <w:rFonts w:ascii="Times New Roman" w:hAnsi="Times New Roman" w:cs="Times New Roman"/>
          <w:sz w:val="24"/>
          <w:szCs w:val="24"/>
        </w:rPr>
        <w:t>распоряжении</w:t>
      </w:r>
      <w:proofErr w:type="gramEnd"/>
      <w:r w:rsidRPr="00EA306B">
        <w:rPr>
          <w:rFonts w:ascii="Times New Roman" w:hAnsi="Times New Roman" w:cs="Times New Roman"/>
          <w:sz w:val="24"/>
          <w:szCs w:val="24"/>
        </w:rPr>
        <w:t xml:space="preserve"> которого такие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документы (содержащиеся в них сведения) находятся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lastRenderedPageBreak/>
        <w:t xml:space="preserve">        │                    (в течение 7 дней)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A014B3" w:rsidP="00EA306B">
      <w:pPr>
        <w:spacing w:after="0"/>
        <w:rPr>
          <w:rFonts w:ascii="Times New Roman" w:hAnsi="Times New Roman" w:cs="Times New Roman"/>
          <w:sz w:val="24"/>
          <w:szCs w:val="24"/>
        </w:rPr>
      </w:pPr>
      <w:r>
        <w:rPr>
          <w:rFonts w:ascii="Times New Roman" w:hAnsi="Times New Roman" w:cs="Times New Roman"/>
          <w:sz w:val="24"/>
          <w:szCs w:val="24"/>
        </w:rPr>
        <w:t xml:space="preserve">        └════════</w:t>
      </w:r>
      <w:r w:rsidR="00EA306B" w:rsidRPr="00EA306B">
        <w:rPr>
          <w:rFonts w:ascii="Times New Roman" w:hAnsi="Times New Roman" w:cs="Times New Roman"/>
          <w:sz w:val="24"/>
          <w:szCs w:val="24"/>
        </w:rPr>
        <w:t>═════════┬</w:t>
      </w:r>
      <w:r>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sidR="00A014B3">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Получение Заявителем результатов предоставления </w:t>
      </w:r>
      <w:proofErr w:type="gramStart"/>
      <w:r w:rsidRPr="00EA306B">
        <w:rPr>
          <w:rFonts w:ascii="Times New Roman" w:hAnsi="Times New Roman" w:cs="Times New Roman"/>
          <w:sz w:val="24"/>
          <w:szCs w:val="24"/>
        </w:rPr>
        <w:t>государственной</w:t>
      </w:r>
      <w:proofErr w:type="gramEnd"/>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услуги (в течение 22 дней)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sidR="00A014B3">
        <w:rPr>
          <w:rFonts w:ascii="Times New Roman" w:hAnsi="Times New Roman" w:cs="Times New Roman"/>
          <w:sz w:val="24"/>
          <w:szCs w:val="24"/>
        </w:rPr>
        <w:t>════┬═══════</w:t>
      </w:r>
      <w:r w:rsidRPr="00EA306B">
        <w:rPr>
          <w:rFonts w:ascii="Times New Roman" w:hAnsi="Times New Roman" w:cs="Times New Roman"/>
          <w:sz w:val="24"/>
          <w:szCs w:val="24"/>
        </w:rPr>
        <w:t>══</w:t>
      </w:r>
      <w:r w:rsidR="00A014B3">
        <w:rPr>
          <w:rFonts w:ascii="Times New Roman" w:hAnsi="Times New Roman" w:cs="Times New Roman"/>
          <w:sz w:val="24"/>
          <w:szCs w:val="24"/>
        </w:rPr>
        <w:t>══════════════════┬══════════</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sidR="00A014B3">
        <w:rPr>
          <w:rFonts w:ascii="Times New Roman" w:hAnsi="Times New Roman" w:cs="Times New Roman"/>
          <w:sz w:val="24"/>
          <w:szCs w:val="24"/>
        </w:rPr>
        <w:t xml:space="preserve">     ┌═════════════════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Отказ в предоставлении │             </w:t>
      </w:r>
      <w:proofErr w:type="spellStart"/>
      <w:r w:rsidRPr="00EA306B">
        <w:rPr>
          <w:rFonts w:ascii="Times New Roman" w:hAnsi="Times New Roman" w:cs="Times New Roman"/>
          <w:sz w:val="24"/>
          <w:szCs w:val="24"/>
        </w:rPr>
        <w:t>│</w:t>
      </w:r>
      <w:proofErr w:type="spellEnd"/>
      <w:r w:rsidRPr="00EA306B">
        <w:rPr>
          <w:rFonts w:ascii="Times New Roman" w:hAnsi="Times New Roman" w:cs="Times New Roman"/>
          <w:sz w:val="24"/>
          <w:szCs w:val="24"/>
        </w:rPr>
        <w:t xml:space="preserve">   Оформление и выдача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государственной услуги  │             </w:t>
      </w:r>
      <w:proofErr w:type="spellStart"/>
      <w:r w:rsidRPr="00EA306B">
        <w:rPr>
          <w:rFonts w:ascii="Times New Roman" w:hAnsi="Times New Roman" w:cs="Times New Roman"/>
          <w:sz w:val="24"/>
          <w:szCs w:val="24"/>
        </w:rPr>
        <w:t>│</w:t>
      </w:r>
      <w:proofErr w:type="spellEnd"/>
      <w:r w:rsidRPr="00EA306B">
        <w:rPr>
          <w:rFonts w:ascii="Times New Roman" w:hAnsi="Times New Roman" w:cs="Times New Roman"/>
          <w:sz w:val="24"/>
          <w:szCs w:val="24"/>
        </w:rPr>
        <w:t xml:space="preserve"> Заявителю разрешения </w:t>
      </w:r>
      <w:proofErr w:type="gramStart"/>
      <w:r w:rsidRPr="00EA306B">
        <w:rPr>
          <w:rFonts w:ascii="Times New Roman" w:hAnsi="Times New Roman" w:cs="Times New Roman"/>
          <w:sz w:val="24"/>
          <w:szCs w:val="24"/>
        </w:rPr>
        <w:t>на</w:t>
      </w:r>
      <w:proofErr w:type="gramEnd"/>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roofErr w:type="spellStart"/>
      <w:r w:rsidRPr="00EA306B">
        <w:rPr>
          <w:rFonts w:ascii="Times New Roman" w:hAnsi="Times New Roman" w:cs="Times New Roman"/>
          <w:sz w:val="24"/>
          <w:szCs w:val="24"/>
        </w:rPr>
        <w:t>│</w:t>
      </w:r>
      <w:proofErr w:type="spellEnd"/>
      <w:r w:rsidRPr="00EA306B">
        <w:rPr>
          <w:rFonts w:ascii="Times New Roman" w:hAnsi="Times New Roman" w:cs="Times New Roman"/>
          <w:sz w:val="24"/>
          <w:szCs w:val="24"/>
        </w:rPr>
        <w:t xml:space="preserve">             </w:t>
      </w:r>
      <w:proofErr w:type="spellStart"/>
      <w:r w:rsidRPr="00EA306B">
        <w:rPr>
          <w:rFonts w:ascii="Times New Roman" w:hAnsi="Times New Roman" w:cs="Times New Roman"/>
          <w:sz w:val="24"/>
          <w:szCs w:val="24"/>
        </w:rPr>
        <w:t>│</w:t>
      </w:r>
      <w:proofErr w:type="spellEnd"/>
      <w:r w:rsidRPr="00EA306B">
        <w:rPr>
          <w:rFonts w:ascii="Times New Roman" w:hAnsi="Times New Roman" w:cs="Times New Roman"/>
          <w:sz w:val="24"/>
          <w:szCs w:val="24"/>
        </w:rPr>
        <w:t xml:space="preserve">         выбросы      </w:t>
      </w:r>
      <w:r w:rsidR="00A014B3">
        <w:rPr>
          <w:rFonts w:ascii="Times New Roman" w:hAnsi="Times New Roman" w:cs="Times New Roman"/>
          <w:sz w:val="24"/>
          <w:szCs w:val="24"/>
        </w:rPr>
        <w:t xml:space="preserve">              </w:t>
      </w:r>
      <w:r w:rsidRPr="00EA306B">
        <w:rPr>
          <w:rFonts w:ascii="Times New Roman" w:hAnsi="Times New Roman" w:cs="Times New Roman"/>
          <w:sz w:val="24"/>
          <w:szCs w:val="24"/>
        </w:rPr>
        <w:t xml:space="preserve">   │</w:t>
      </w:r>
    </w:p>
    <w:p w:rsidR="00EA306B" w:rsidRPr="00EA306B" w:rsidRDefault="00EA306B" w:rsidP="00EA306B">
      <w:pPr>
        <w:spacing w:after="0"/>
        <w:rPr>
          <w:rFonts w:ascii="Times New Roman" w:hAnsi="Times New Roman" w:cs="Times New Roman"/>
          <w:sz w:val="24"/>
          <w:szCs w:val="24"/>
        </w:rPr>
      </w:pPr>
      <w:r w:rsidRPr="00EA306B">
        <w:rPr>
          <w:rFonts w:ascii="Times New Roman" w:hAnsi="Times New Roman" w:cs="Times New Roman"/>
          <w:sz w:val="24"/>
          <w:szCs w:val="24"/>
        </w:rPr>
        <w:t xml:space="preserve">  </w:t>
      </w:r>
      <w:r w:rsidR="00A014B3">
        <w:rPr>
          <w:rFonts w:ascii="Times New Roman" w:hAnsi="Times New Roman" w:cs="Times New Roman"/>
          <w:sz w:val="24"/>
          <w:szCs w:val="24"/>
        </w:rPr>
        <w:t xml:space="preserve">    └════════════════   </w:t>
      </w:r>
      <w:r w:rsidRPr="00EA306B">
        <w:rPr>
          <w:rFonts w:ascii="Times New Roman" w:hAnsi="Times New Roman" w:cs="Times New Roman"/>
          <w:sz w:val="24"/>
          <w:szCs w:val="24"/>
        </w:rPr>
        <w:t xml:space="preserve">  </w:t>
      </w:r>
      <w:r w:rsidR="00A014B3">
        <w:rPr>
          <w:rFonts w:ascii="Times New Roman" w:hAnsi="Times New Roman" w:cs="Times New Roman"/>
          <w:sz w:val="24"/>
          <w:szCs w:val="24"/>
        </w:rPr>
        <w:t xml:space="preserve">          └═════════════════</w:t>
      </w:r>
    </w:p>
    <w:p w:rsidR="00D813FC" w:rsidRPr="007A31FC" w:rsidRDefault="00D813FC" w:rsidP="00EA306B">
      <w:pPr>
        <w:spacing w:after="0"/>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D813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A306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ca2afbec88444a8e"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