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1990AD9" w14:textId="77777777" w:rsidR="001C1081" w:rsidRPr="001C1081" w:rsidRDefault="001C1081" w:rsidP="001C1081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C10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АДМИНИСТРАЦИЯ СЕЛЬСКОГО ПОСЕЛЕНИЯ КАМЕННОЕ ОКТЯБРЬСКОГО РАЙОНА ХАНТЫ-МАНСИЙСКОГО АВТОНОМНОГО ОКРУГА - ЮГРЫ</w:t>
      </w:r>
    </w:p>
    <w:p w14:paraId="3741D42A" w14:textId="77777777" w:rsidR="001C1081" w:rsidRPr="001C1081" w:rsidRDefault="001C1081" w:rsidP="001C1081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C10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ПОСТАНОВЛЕНИЕ</w:t>
      </w:r>
    </w:p>
    <w:p w14:paraId="737524F9" w14:textId="77777777" w:rsidR="001C1081" w:rsidRPr="001C1081" w:rsidRDefault="001C1081" w:rsidP="001C1081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C10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от 09 октября 2020 года N 78</w:t>
      </w:r>
      <w:r w:rsidRPr="001C10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</w:p>
    <w:p w14:paraId="70185CDD" w14:textId="77777777" w:rsidR="001C1081" w:rsidRPr="001C1081" w:rsidRDefault="001C1081" w:rsidP="001C1081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C10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Об утверждении муниципальной Программы Создание и содержание мест (площадок) накопления твердых коммунальных отходов на территории муниципального образования сельское поселение Каменное на </w:t>
      </w:r>
      <w:proofErr w:type="gramStart"/>
      <w:r w:rsidRPr="001C10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2020-2022</w:t>
      </w:r>
      <w:proofErr w:type="gramEnd"/>
      <w:r w:rsidRPr="001C10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годы</w:t>
      </w:r>
    </w:p>
    <w:p w14:paraId="71AF8697" w14:textId="77777777" w:rsidR="001C1081" w:rsidRPr="001C1081" w:rsidRDefault="001C1081" w:rsidP="001C108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1081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 Федеральными законами от 06.10.2003 г. N 131-ФЗ "Об общих принципах организации местного самоуправления в Российской Федерации", от 24.06.1998 г. N 89-ФЗ "Об отходах производства и потребления", Правилами обустройства мест (площадок) накопления твердых коммунальных отходов и ведения их реестра", утвержденными постановлением Правительства Российской Федерации от 31.08.2018 г N 1039, Порядка принятия решений о разработке, формировании и реализации муниципальных программ в сельском поселении Каменное N . Администрация муниципального образования сельское поселение Каменное ПОСТАНОВЛЯЕТ:</w:t>
      </w:r>
      <w:r w:rsidRPr="001C108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5CB35E1" w14:textId="77777777" w:rsidR="001C1081" w:rsidRPr="001C1081" w:rsidRDefault="001C1081" w:rsidP="001C108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10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Утвердить муниципальную программу "Создание и содержание мест (площадок) накопления твердых коммунальных отходов на территории муниципального образования сельское поселение Каменное на </w:t>
      </w:r>
      <w:proofErr w:type="gramStart"/>
      <w:r w:rsidRPr="001C1081">
        <w:rPr>
          <w:rFonts w:ascii="Times New Roman" w:eastAsia="Times New Roman" w:hAnsi="Times New Roman" w:cs="Times New Roman"/>
          <w:sz w:val="24"/>
          <w:szCs w:val="24"/>
          <w:lang w:eastAsia="ru-RU"/>
        </w:rPr>
        <w:t>2020-2022</w:t>
      </w:r>
      <w:proofErr w:type="gramEnd"/>
      <w:r w:rsidRPr="001C10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годы</w:t>
      </w:r>
      <w:r w:rsidRPr="001C108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FDEEFA7" w14:textId="77777777" w:rsidR="001C1081" w:rsidRPr="001C1081" w:rsidRDefault="001C1081" w:rsidP="001C108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10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Финансирование мероприятий муниципальной программы "Создание и содержание мест (площадок) накопления твердых коммунальных отходов на территории сельского поселения Каменное на </w:t>
      </w:r>
      <w:proofErr w:type="gramStart"/>
      <w:r w:rsidRPr="001C1081">
        <w:rPr>
          <w:rFonts w:ascii="Times New Roman" w:eastAsia="Times New Roman" w:hAnsi="Times New Roman" w:cs="Times New Roman"/>
          <w:sz w:val="24"/>
          <w:szCs w:val="24"/>
          <w:lang w:eastAsia="ru-RU"/>
        </w:rPr>
        <w:t>2020-2022</w:t>
      </w:r>
      <w:proofErr w:type="gramEnd"/>
      <w:r w:rsidRPr="001C10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годы производить в пределах ассигнований, предусмотренных на эти цели в бюджете Октябрьского района и бюджете муниципального образования сельское поселение Каменное на соответствующий финансовый год.</w:t>
      </w:r>
      <w:r w:rsidRPr="001C108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69C9755" w14:textId="77777777" w:rsidR="001C1081" w:rsidRPr="001C1081" w:rsidRDefault="001C1081" w:rsidP="001C108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1081">
        <w:rPr>
          <w:rFonts w:ascii="Times New Roman" w:eastAsia="Times New Roman" w:hAnsi="Times New Roman" w:cs="Times New Roman"/>
          <w:sz w:val="24"/>
          <w:szCs w:val="24"/>
          <w:lang w:eastAsia="ru-RU"/>
        </w:rPr>
        <w:t>3. Настоящее постановление опубликовать в средствах массовой информации и на официальном сайте.</w:t>
      </w:r>
      <w:r w:rsidRPr="001C108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0668486" w14:textId="77777777" w:rsidR="001C1081" w:rsidRPr="001C1081" w:rsidRDefault="001C1081" w:rsidP="001C108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1081">
        <w:rPr>
          <w:rFonts w:ascii="Times New Roman" w:eastAsia="Times New Roman" w:hAnsi="Times New Roman" w:cs="Times New Roman"/>
          <w:sz w:val="24"/>
          <w:szCs w:val="24"/>
          <w:lang w:eastAsia="ru-RU"/>
        </w:rPr>
        <w:t>4. Настоящее постановление вступает в силу с момента опубликования.</w:t>
      </w:r>
      <w:r w:rsidRPr="001C108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7F6F135" w14:textId="77777777" w:rsidR="001C1081" w:rsidRPr="001C1081" w:rsidRDefault="001C1081" w:rsidP="001C108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1081">
        <w:rPr>
          <w:rFonts w:ascii="Times New Roman" w:eastAsia="Times New Roman" w:hAnsi="Times New Roman" w:cs="Times New Roman"/>
          <w:sz w:val="24"/>
          <w:szCs w:val="24"/>
          <w:lang w:eastAsia="ru-RU"/>
        </w:rPr>
        <w:t>5. Контроль за выполнением настоящего постановления оставляю за собой.</w:t>
      </w:r>
      <w:r w:rsidRPr="001C108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79040B7" w14:textId="77777777" w:rsidR="001C1081" w:rsidRPr="001C1081" w:rsidRDefault="001C1081" w:rsidP="001C1081">
      <w:pPr>
        <w:spacing w:after="240" w:line="240" w:lineRule="auto"/>
        <w:jc w:val="right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C10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     Глава поселения</w:t>
      </w:r>
      <w:r w:rsidRPr="001C10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proofErr w:type="spellStart"/>
      <w:r w:rsidRPr="001C10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Ю.П.Шпирналь</w:t>
      </w:r>
      <w:proofErr w:type="spellEnd"/>
      <w:r w:rsidRPr="001C10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1C10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1C10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Утверждена</w:t>
      </w:r>
      <w:r w:rsidRPr="001C10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постановлением администрации</w:t>
      </w:r>
      <w:r w:rsidRPr="001C10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сельского поселения Каменное</w:t>
      </w:r>
      <w:r w:rsidRPr="001C10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от "09 "октября 2020 г. N 78</w:t>
      </w:r>
    </w:p>
    <w:p w14:paraId="040F8ABF" w14:textId="77777777" w:rsidR="001C1081" w:rsidRPr="001C1081" w:rsidRDefault="001C1081" w:rsidP="001C1081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C10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 xml:space="preserve">МУНИЦИПАЛЬНАЯ ПРОГРАММА "Создание и содержание мест (площадок) накопления твердых коммунальных отходов на территории муниципального образования сельское поселение Каменное на </w:t>
      </w:r>
      <w:proofErr w:type="gramStart"/>
      <w:r w:rsidRPr="001C10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2020-2022</w:t>
      </w:r>
      <w:proofErr w:type="gramEnd"/>
      <w:r w:rsidRPr="001C10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годы"</w:t>
      </w:r>
    </w:p>
    <w:p w14:paraId="634A61D4" w14:textId="77777777" w:rsidR="001C1081" w:rsidRPr="001C1081" w:rsidRDefault="001C1081" w:rsidP="001C1081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C10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br/>
        <w:t>ПАСПОРТ ПРОГРАММЫ</w:t>
      </w:r>
    </w:p>
    <w:p w14:paraId="3797F4CE" w14:textId="77777777" w:rsidR="001C1081" w:rsidRPr="001C1081" w:rsidRDefault="001C1081" w:rsidP="001C108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12"/>
        <w:gridCol w:w="6843"/>
      </w:tblGrid>
      <w:tr w:rsidR="001C1081" w:rsidRPr="001C1081" w14:paraId="53ACF266" w14:textId="77777777" w:rsidTr="001C1081">
        <w:trPr>
          <w:trHeight w:val="15"/>
        </w:trPr>
        <w:tc>
          <w:tcPr>
            <w:tcW w:w="2772" w:type="dxa"/>
            <w:hideMark/>
          </w:tcPr>
          <w:p w14:paraId="5B97672A" w14:textId="77777777" w:rsidR="001C1081" w:rsidRPr="001C1081" w:rsidRDefault="001C1081" w:rsidP="001C1081">
            <w:pPr>
              <w:spacing w:line="254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8686" w:type="dxa"/>
            <w:hideMark/>
          </w:tcPr>
          <w:p w14:paraId="5A5D986A" w14:textId="77777777" w:rsidR="001C1081" w:rsidRPr="001C1081" w:rsidRDefault="001C1081" w:rsidP="001C108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1081" w:rsidRPr="001C1081" w14:paraId="530E6411" w14:textId="77777777" w:rsidTr="001C1081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C0F5E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</w:t>
            </w: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муниципальной программы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65A99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Муниципальная программа "Создание и содержание мест (площадок) накопления твердых коммунальных отходов на территории муниципального образования сельское поселение Каменное на </w:t>
            </w:r>
            <w:proofErr w:type="gramStart"/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2020-2022</w:t>
            </w:r>
            <w:proofErr w:type="gramEnd"/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годы</w:t>
            </w:r>
          </w:p>
        </w:tc>
      </w:tr>
      <w:tr w:rsidR="001C1081" w:rsidRPr="001C1081" w14:paraId="3C60B0EC" w14:textId="77777777" w:rsidTr="001C1081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1BAC3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Дата утверждения муниципальной программы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6BBD5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Постановление администрации сельского поселения Каменное от "" __________ 2020 г. N _____</w:t>
            </w:r>
          </w:p>
        </w:tc>
      </w:tr>
      <w:tr w:rsidR="001C1081" w:rsidRPr="001C1081" w14:paraId="29E6B7C6" w14:textId="77777777" w:rsidTr="001C1081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01FB4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Ответственный исполнитель</w:t>
            </w: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муниципальной программы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D31A7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Администрация сельского поселения Каменное в лице главы поселения </w:t>
            </w:r>
            <w:proofErr w:type="spellStart"/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Шпирналь</w:t>
            </w:r>
            <w:proofErr w:type="spellEnd"/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Ю.П.</w:t>
            </w:r>
          </w:p>
        </w:tc>
      </w:tr>
      <w:tr w:rsidR="001C1081" w:rsidRPr="001C1081" w14:paraId="3D391AEB" w14:textId="77777777" w:rsidTr="001C1081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4F42F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Соисполнители муниципальной программы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86CF8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 сельского поселения Каменное в лице бухгалтерии администрации сельского поселения Каменное, специалиста по имуществу и специалиста по закупкам сельского поселения.</w:t>
            </w:r>
          </w:p>
        </w:tc>
      </w:tr>
      <w:tr w:rsidR="001C1081" w:rsidRPr="001C1081" w14:paraId="4AF86F1A" w14:textId="77777777" w:rsidTr="001C1081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A8562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Цели муниципальной программы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BDC8A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Сохранение благоприятной окружающей среды в сельском поселении Каменное.</w:t>
            </w:r>
          </w:p>
        </w:tc>
      </w:tr>
      <w:tr w:rsidR="001C1081" w:rsidRPr="001C1081" w14:paraId="537CAA48" w14:textId="77777777" w:rsidTr="001C1081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B1189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Задачи</w:t>
            </w: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муниципальной программы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C8D7D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1. Улучшение санитарного и эстетического состояния населенных пунктов сельского поселения Каменное.</w:t>
            </w: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2. Снижение негативного воздействия отходов производства и потребления на окружающую среду.</w:t>
            </w: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3. Повышение уровня экологической культуры у населения.</w:t>
            </w:r>
          </w:p>
        </w:tc>
      </w:tr>
      <w:tr w:rsidR="001C1081" w:rsidRPr="001C1081" w14:paraId="4868E199" w14:textId="77777777" w:rsidTr="001C1081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D7CFF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Основные мероприятия программы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1319B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1. Создание мест (площадок) накопления твердых коммунальных отходов</w:t>
            </w: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2. Содержание мест (площадок) накопления твердых коммунальных отходов</w:t>
            </w: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3. Ликвидация мест несанкционированного размещения твердых коммунальных отходов</w:t>
            </w:r>
          </w:p>
        </w:tc>
      </w:tr>
      <w:tr w:rsidR="001C1081" w:rsidRPr="001C1081" w14:paraId="1E3B32A3" w14:textId="77777777" w:rsidTr="001C1081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37FB3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Целевые показатели муниципальной программы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6DD0D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- количество созданных новых мест (площадок) накопления твердых коммунальных отходов в муниципальном образовании сельское поселение Каменное-2 (</w:t>
            </w:r>
            <w:proofErr w:type="spellStart"/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шт</w:t>
            </w:r>
            <w:proofErr w:type="spellEnd"/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);</w:t>
            </w: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- количество ликвидированных мест несанкционированного размещения твердых коммунальных отходов -2 (</w:t>
            </w:r>
            <w:proofErr w:type="spellStart"/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шт</w:t>
            </w:r>
            <w:proofErr w:type="spellEnd"/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).</w:t>
            </w:r>
          </w:p>
        </w:tc>
      </w:tr>
      <w:tr w:rsidR="001C1081" w:rsidRPr="001C1081" w14:paraId="09CD1FFB" w14:textId="77777777" w:rsidTr="001C1081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254E1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Сроки реализации муниципальной программы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F2863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2020-2022</w:t>
            </w:r>
            <w:proofErr w:type="gramEnd"/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годы</w:t>
            </w:r>
          </w:p>
        </w:tc>
      </w:tr>
      <w:tr w:rsidR="001C1081" w:rsidRPr="001C1081" w14:paraId="68C6A224" w14:textId="77777777" w:rsidTr="001C1081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094A3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Параметры финансового обеспечения </w:t>
            </w: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муниципальной программы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2EA63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Объем финансирования: всего-12 523 827,00 рублей.</w:t>
            </w: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В том числе:</w:t>
            </w: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Бюджет Октябрьского района-12 523 827,00 рублей,</w:t>
            </w: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Местный бюджет - 0,00 рублей.</w:t>
            </w: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 том числе по годам:</w:t>
            </w: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- 2020 год - 12 523 827,00 рублей</w:t>
            </w: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-2021 год-0,0 рублей</w:t>
            </w: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-2022 год-0,00 рублей</w:t>
            </w:r>
          </w:p>
        </w:tc>
      </w:tr>
    </w:tbl>
    <w:p w14:paraId="2747388A" w14:textId="77777777" w:rsidR="001C1081" w:rsidRPr="001C1081" w:rsidRDefault="001C1081" w:rsidP="001C1081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C10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Раздел 1. О стимулировании инвестиционной и инновационной деятельности, развитие конкуренции и негосударственного сектора экономики</w:t>
      </w:r>
    </w:p>
    <w:p w14:paraId="7250CA77" w14:textId="77777777" w:rsidR="001C1081" w:rsidRPr="001C1081" w:rsidRDefault="001C1081" w:rsidP="001C108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0742A3F" w14:textId="77777777" w:rsidR="001C1081" w:rsidRPr="001C1081" w:rsidRDefault="001C1081" w:rsidP="001C108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1081">
        <w:rPr>
          <w:rFonts w:ascii="Times New Roman" w:eastAsia="Times New Roman" w:hAnsi="Times New Roman" w:cs="Times New Roman"/>
          <w:sz w:val="24"/>
          <w:szCs w:val="24"/>
          <w:lang w:eastAsia="ru-RU"/>
        </w:rPr>
        <w:t>Исходя из полномочий ответственного исполнителя и соисполнителей, муниципальная программа содержит информацию о мерах, направленных на:</w:t>
      </w:r>
      <w:r w:rsidRPr="001C108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38585D6" w14:textId="77777777" w:rsidR="001C1081" w:rsidRPr="001C1081" w:rsidRDefault="001C1081" w:rsidP="001C108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1081">
        <w:rPr>
          <w:rFonts w:ascii="Times New Roman" w:eastAsia="Times New Roman" w:hAnsi="Times New Roman" w:cs="Times New Roman"/>
          <w:sz w:val="24"/>
          <w:szCs w:val="24"/>
          <w:lang w:eastAsia="ru-RU"/>
        </w:rPr>
        <w:t>1.1. Формирование благоприятного инвестиционного климата посредством разработки комплекса мер по созданию благоприятных условий для привлечения инвестиций в мероприятия муниципальной программы.</w:t>
      </w:r>
      <w:r w:rsidRPr="001C108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46C1924" w14:textId="77777777" w:rsidR="001C1081" w:rsidRPr="001C1081" w:rsidRDefault="001C1081" w:rsidP="001C108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1081">
        <w:rPr>
          <w:rFonts w:ascii="Times New Roman" w:eastAsia="Times New Roman" w:hAnsi="Times New Roman" w:cs="Times New Roman"/>
          <w:sz w:val="24"/>
          <w:szCs w:val="24"/>
          <w:lang w:eastAsia="ru-RU"/>
        </w:rPr>
        <w:t>Одним из приоритетных направлений по привлечению инвестиций является сфера обращения с твердыми коммунальными отходами.</w:t>
      </w:r>
      <w:r w:rsidRPr="001C108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20D4EF9" w14:textId="77777777" w:rsidR="001C1081" w:rsidRPr="001C1081" w:rsidRDefault="001C1081" w:rsidP="001C108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10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Муниципальной программой предусмотрена реализация проектов по созданию 2 новых мест (площадок) накопления твердых коммунальных отходов в </w:t>
      </w:r>
      <w:proofErr w:type="spellStart"/>
      <w:r w:rsidRPr="001C1081">
        <w:rPr>
          <w:rFonts w:ascii="Times New Roman" w:eastAsia="Times New Roman" w:hAnsi="Times New Roman" w:cs="Times New Roman"/>
          <w:sz w:val="24"/>
          <w:szCs w:val="24"/>
          <w:lang w:eastAsia="ru-RU"/>
        </w:rPr>
        <w:t>с.Пальяново</w:t>
      </w:r>
      <w:proofErr w:type="spellEnd"/>
      <w:r w:rsidRPr="001C10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в </w:t>
      </w:r>
      <w:proofErr w:type="spellStart"/>
      <w:r w:rsidRPr="001C1081">
        <w:rPr>
          <w:rFonts w:ascii="Times New Roman" w:eastAsia="Times New Roman" w:hAnsi="Times New Roman" w:cs="Times New Roman"/>
          <w:sz w:val="24"/>
          <w:szCs w:val="24"/>
          <w:lang w:eastAsia="ru-RU"/>
        </w:rPr>
        <w:t>с.Каменное</w:t>
      </w:r>
      <w:proofErr w:type="spellEnd"/>
      <w:r w:rsidRPr="001C108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1C108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39B7894" w14:textId="77777777" w:rsidR="001C1081" w:rsidRPr="001C1081" w:rsidRDefault="001C1081" w:rsidP="001C108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1081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этих объектах планируется предусмотреть перспективные площадки утилизации отходов.</w:t>
      </w:r>
      <w:r w:rsidRPr="001C108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E6DA29A" w14:textId="77777777" w:rsidR="001C1081" w:rsidRPr="001C1081" w:rsidRDefault="001C1081" w:rsidP="001C108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10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1.2. Мероприятия по созданию 2 новых мест (площадок) накопления твердых коммунальных отходов в </w:t>
      </w:r>
      <w:proofErr w:type="spellStart"/>
      <w:r w:rsidRPr="001C1081">
        <w:rPr>
          <w:rFonts w:ascii="Times New Roman" w:eastAsia="Times New Roman" w:hAnsi="Times New Roman" w:cs="Times New Roman"/>
          <w:sz w:val="24"/>
          <w:szCs w:val="24"/>
          <w:lang w:eastAsia="ru-RU"/>
        </w:rPr>
        <w:t>с.Пальяново</w:t>
      </w:r>
      <w:proofErr w:type="spellEnd"/>
      <w:r w:rsidRPr="001C10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в </w:t>
      </w:r>
      <w:proofErr w:type="spellStart"/>
      <w:r w:rsidRPr="001C1081">
        <w:rPr>
          <w:rFonts w:ascii="Times New Roman" w:eastAsia="Times New Roman" w:hAnsi="Times New Roman" w:cs="Times New Roman"/>
          <w:sz w:val="24"/>
          <w:szCs w:val="24"/>
          <w:lang w:eastAsia="ru-RU"/>
        </w:rPr>
        <w:t>с.Каменное</w:t>
      </w:r>
      <w:proofErr w:type="spellEnd"/>
      <w:r w:rsidRPr="001C10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реализуются в соответствии с механизмом, предусмотренным федеральным законодательством о государственных и муниципальных закупках.</w:t>
      </w:r>
      <w:r w:rsidRPr="001C108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F03C9CF" w14:textId="77777777" w:rsidR="001C1081" w:rsidRPr="001C1081" w:rsidRDefault="001C1081" w:rsidP="001C108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1081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Реализация мероприятий Программы предполагает снижение негативного воздействия, стабилизацию состояния окружающей среды и улучшению основных показателей, характеризующих экологическую обстановку в поселении.</w:t>
      </w:r>
      <w:r w:rsidRPr="001C108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F61D833" w14:textId="77777777" w:rsidR="001C1081" w:rsidRPr="001C1081" w:rsidRDefault="001C1081" w:rsidP="001C1081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C10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 2. Механизм реализации муниципальной программы</w:t>
      </w:r>
    </w:p>
    <w:p w14:paraId="27AFF9BD" w14:textId="77777777" w:rsidR="001C1081" w:rsidRPr="001C1081" w:rsidRDefault="001C1081" w:rsidP="001C108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50CA001" w14:textId="77777777" w:rsidR="001C1081" w:rsidRPr="001C1081" w:rsidRDefault="001C1081" w:rsidP="001C108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1081">
        <w:rPr>
          <w:rFonts w:ascii="Times New Roman" w:eastAsia="Times New Roman" w:hAnsi="Times New Roman" w:cs="Times New Roman"/>
          <w:sz w:val="24"/>
          <w:szCs w:val="24"/>
          <w:lang w:eastAsia="ru-RU"/>
        </w:rPr>
        <w:t>2.1. Заказчиком производства работ по созданию новых мест (площадок) накопления твердых коммунальных отходов является администрация сельского поселения Каменное.</w:t>
      </w:r>
      <w:r w:rsidRPr="001C108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062FFC1" w14:textId="77777777" w:rsidR="001C1081" w:rsidRPr="001C1081" w:rsidRDefault="001C1081" w:rsidP="001C108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1081">
        <w:rPr>
          <w:rFonts w:ascii="Times New Roman" w:eastAsia="Times New Roman" w:hAnsi="Times New Roman" w:cs="Times New Roman"/>
          <w:sz w:val="24"/>
          <w:szCs w:val="24"/>
          <w:lang w:eastAsia="ru-RU"/>
        </w:rPr>
        <w:t>2.2. Администрация сельского поселения Каменное в лице соисполнителя специалиста по закупкам осуществляет в соответствии с действующим законодательством:</w:t>
      </w:r>
      <w:r w:rsidRPr="001C108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0FA9490" w14:textId="77777777" w:rsidR="001C1081" w:rsidRPr="001C1081" w:rsidRDefault="001C1081" w:rsidP="001C108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10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заключение муниципальных контрактов </w:t>
      </w:r>
      <w:proofErr w:type="gramStart"/>
      <w:r w:rsidRPr="001C1081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результатом</w:t>
      </w:r>
      <w:proofErr w:type="gramEnd"/>
      <w:r w:rsidRPr="001C10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проведенного аукциона на выполнение работ по созданию новых мест (площадок) накопления твердых коммунальных отходов на территории муниципального образования сельское поселение Каменное;</w:t>
      </w:r>
      <w:r w:rsidRPr="001C108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8221F1F" w14:textId="77777777" w:rsidR="001C1081" w:rsidRPr="001C1081" w:rsidRDefault="001C1081" w:rsidP="001C108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1081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формирование и организацию работы комиссий по приемке выполненных работ по созданию новых контейнерных площадок на территории сельского поселения;</w:t>
      </w:r>
      <w:r w:rsidRPr="001C108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010B4B0" w14:textId="77777777" w:rsidR="001C1081" w:rsidRPr="001C1081" w:rsidRDefault="001C1081" w:rsidP="001C108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108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осуществление контроля за соблюдением подрядными организациями условий муниципальных контрактов.</w:t>
      </w:r>
      <w:r w:rsidRPr="001C108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BF0A843" w14:textId="77777777" w:rsidR="001C1081" w:rsidRPr="001C1081" w:rsidRDefault="001C1081" w:rsidP="001C108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1081">
        <w:rPr>
          <w:rFonts w:ascii="Times New Roman" w:eastAsia="Times New Roman" w:hAnsi="Times New Roman" w:cs="Times New Roman"/>
          <w:sz w:val="24"/>
          <w:szCs w:val="24"/>
          <w:lang w:eastAsia="ru-RU"/>
        </w:rPr>
        <w:t>2.3. Администрация сельского поселения Каменное в лице главы поселения и соисполнителя главного бухгалтера поселения осуществляет контроль за реализацией Программы и достижением конечных результатов, целевого использования средств, выделяемых на выполнение Программы.</w:t>
      </w:r>
      <w:r w:rsidRPr="001C108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A741ADC" w14:textId="77777777" w:rsidR="001C1081" w:rsidRPr="001C1081" w:rsidRDefault="001C1081" w:rsidP="001C108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1081">
        <w:rPr>
          <w:rFonts w:ascii="Times New Roman" w:eastAsia="Times New Roman" w:hAnsi="Times New Roman" w:cs="Times New Roman"/>
          <w:sz w:val="24"/>
          <w:szCs w:val="24"/>
          <w:lang w:eastAsia="ru-RU"/>
        </w:rPr>
        <w:t>2.4. Подрядные организации несут ответственность за качественное и своевременное выполнение мероприятий Программы. Целевое и рациональное использование финансовых средств отслеживает соисполнитель главный бухгалтер.</w:t>
      </w:r>
      <w:r w:rsidRPr="001C108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33741F7" w14:textId="77777777" w:rsidR="001C1081" w:rsidRPr="001C1081" w:rsidRDefault="001C1081" w:rsidP="001C108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10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2.5. Механизм реализации Программы на территории сельского поселения Каменное в </w:t>
      </w:r>
      <w:proofErr w:type="gramStart"/>
      <w:r w:rsidRPr="001C1081">
        <w:rPr>
          <w:rFonts w:ascii="Times New Roman" w:eastAsia="Times New Roman" w:hAnsi="Times New Roman" w:cs="Times New Roman"/>
          <w:sz w:val="24"/>
          <w:szCs w:val="24"/>
          <w:lang w:eastAsia="ru-RU"/>
        </w:rPr>
        <w:t>2020-2022</w:t>
      </w:r>
      <w:proofErr w:type="gramEnd"/>
      <w:r w:rsidRPr="001C10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годах позволит:</w:t>
      </w:r>
      <w:r w:rsidRPr="001C108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9EA649D" w14:textId="77777777" w:rsidR="001C1081" w:rsidRPr="001C1081" w:rsidRDefault="001C1081" w:rsidP="001C108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1081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создать 2 новых места (площадки) накопления твердых коммунальных отходов в муниципальном образовании сельское поселение Каменное;</w:t>
      </w:r>
      <w:r w:rsidRPr="001C108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022CA9A" w14:textId="77777777" w:rsidR="001C1081" w:rsidRPr="001C1081" w:rsidRDefault="001C1081" w:rsidP="001C108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1081">
        <w:rPr>
          <w:rFonts w:ascii="Times New Roman" w:eastAsia="Times New Roman" w:hAnsi="Times New Roman" w:cs="Times New Roman"/>
          <w:sz w:val="24"/>
          <w:szCs w:val="24"/>
          <w:lang w:eastAsia="ru-RU"/>
        </w:rPr>
        <w:t>- внести в реестр муниципального имущества новые построенные площадки;</w:t>
      </w:r>
      <w:r w:rsidRPr="001C108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1C3618B" w14:textId="77777777" w:rsidR="001C1081" w:rsidRPr="001C1081" w:rsidRDefault="001C1081" w:rsidP="001C108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1081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Результаты проведенных мероприятий обеспечат:</w:t>
      </w:r>
      <w:r w:rsidRPr="001C108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F81E50B" w14:textId="77777777" w:rsidR="001C1081" w:rsidRPr="001C1081" w:rsidRDefault="001C1081" w:rsidP="001C108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1081">
        <w:rPr>
          <w:rFonts w:ascii="Times New Roman" w:eastAsia="Times New Roman" w:hAnsi="Times New Roman" w:cs="Times New Roman"/>
          <w:sz w:val="24"/>
          <w:szCs w:val="24"/>
          <w:lang w:eastAsia="ru-RU"/>
        </w:rPr>
        <w:t>- улучшение санитарного состояния территории муниципального образования;</w:t>
      </w:r>
      <w:r w:rsidRPr="001C108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53C9EC8" w14:textId="77777777" w:rsidR="001C1081" w:rsidRPr="001C1081" w:rsidRDefault="001C1081" w:rsidP="001C108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1081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сокращение мест несанкционированного размещения ТКО;</w:t>
      </w:r>
      <w:r w:rsidRPr="001C108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1A41295" w14:textId="77777777" w:rsidR="001C1081" w:rsidRPr="001C1081" w:rsidRDefault="001C1081" w:rsidP="001C108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1081">
        <w:rPr>
          <w:rFonts w:ascii="Times New Roman" w:eastAsia="Times New Roman" w:hAnsi="Times New Roman" w:cs="Times New Roman"/>
          <w:sz w:val="24"/>
          <w:szCs w:val="24"/>
          <w:lang w:eastAsia="ru-RU"/>
        </w:rPr>
        <w:t>- более комфортные условия проживания для жителей муниципального образования.</w:t>
      </w:r>
      <w:r w:rsidRPr="001C108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E69B340" w14:textId="77777777" w:rsidR="001C1081" w:rsidRPr="001C1081" w:rsidRDefault="001C1081" w:rsidP="001C108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1081">
        <w:rPr>
          <w:rFonts w:ascii="Times New Roman" w:eastAsia="Times New Roman" w:hAnsi="Times New Roman" w:cs="Times New Roman"/>
          <w:sz w:val="24"/>
          <w:szCs w:val="24"/>
          <w:lang w:eastAsia="ru-RU"/>
        </w:rPr>
        <w:t>2.6. Полномочия ответственного исполнителя и соисполнителя муниципальной программы:</w:t>
      </w:r>
      <w:r w:rsidRPr="001C108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80E5EEA" w14:textId="77777777" w:rsidR="001C1081" w:rsidRPr="001C1081" w:rsidRDefault="001C1081" w:rsidP="001C108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10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Ответственным исполнителем Программы является сельское поселение Каменное в лице главы поселения </w:t>
      </w:r>
      <w:proofErr w:type="spellStart"/>
      <w:r w:rsidRPr="001C1081">
        <w:rPr>
          <w:rFonts w:ascii="Times New Roman" w:eastAsia="Times New Roman" w:hAnsi="Times New Roman" w:cs="Times New Roman"/>
          <w:sz w:val="24"/>
          <w:szCs w:val="24"/>
          <w:lang w:eastAsia="ru-RU"/>
        </w:rPr>
        <w:t>Шпирналь</w:t>
      </w:r>
      <w:proofErr w:type="spellEnd"/>
      <w:r w:rsidRPr="001C10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Ю.П.</w:t>
      </w:r>
      <w:r w:rsidRPr="001C108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A5C077B" w14:textId="77777777" w:rsidR="001C1081" w:rsidRPr="001C1081" w:rsidRDefault="001C1081" w:rsidP="001C108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1081">
        <w:rPr>
          <w:rFonts w:ascii="Times New Roman" w:eastAsia="Times New Roman" w:hAnsi="Times New Roman" w:cs="Times New Roman"/>
          <w:sz w:val="24"/>
          <w:szCs w:val="24"/>
          <w:lang w:eastAsia="ru-RU"/>
        </w:rPr>
        <w:t>- Ответственным соисполнителем Программы является бухгалтерия администрации сельского поселения Каменное, специалист по имуществу и специалист по закупкам сельского поселения.</w:t>
      </w:r>
      <w:r w:rsidRPr="001C108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797D6AB" w14:textId="77777777" w:rsidR="001C1081" w:rsidRPr="001C1081" w:rsidRDefault="001C1081" w:rsidP="001C108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1081">
        <w:rPr>
          <w:rFonts w:ascii="Times New Roman" w:eastAsia="Times New Roman" w:hAnsi="Times New Roman" w:cs="Times New Roman"/>
          <w:sz w:val="24"/>
          <w:szCs w:val="24"/>
          <w:lang w:eastAsia="ru-RU"/>
        </w:rPr>
        <w:t>- Ответственный соисполнитель (главный бухгалтер) Программы несет ответственность за своевременное выполнение программы, рациональное использование бюджетных и внебюджетных средств на реализацию Программы, до 1 марта каждого года подготавливает и представляет Главе отчет о ходе реализации Программы за отчетный год.</w:t>
      </w:r>
      <w:r w:rsidRPr="001C108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71347EC" w14:textId="77777777" w:rsidR="001C1081" w:rsidRPr="001C1081" w:rsidRDefault="001C1081" w:rsidP="001C108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1081">
        <w:rPr>
          <w:rFonts w:ascii="Times New Roman" w:eastAsia="Times New Roman" w:hAnsi="Times New Roman" w:cs="Times New Roman"/>
          <w:sz w:val="24"/>
          <w:szCs w:val="24"/>
          <w:lang w:eastAsia="ru-RU"/>
        </w:rPr>
        <w:t>Отчет должен включать информацию о результатах реализации Программы за истекший год и за весь период реализации Программы, включая оценку значений целевых показателей. Глава поселения рассматривает и утверждает отчет об исполнении Программы.</w:t>
      </w:r>
      <w:r w:rsidRPr="001C108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9BAEE7F" w14:textId="77777777" w:rsidR="001C1081" w:rsidRPr="001C1081" w:rsidRDefault="001C1081" w:rsidP="001C108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1081">
        <w:rPr>
          <w:rFonts w:ascii="Times New Roman" w:eastAsia="Times New Roman" w:hAnsi="Times New Roman" w:cs="Times New Roman"/>
          <w:sz w:val="24"/>
          <w:szCs w:val="24"/>
          <w:lang w:eastAsia="ru-RU"/>
        </w:rPr>
        <w:t>2.7. Порядок финансирования Программы.</w:t>
      </w:r>
      <w:r w:rsidRPr="001C108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35C35BD" w14:textId="77777777" w:rsidR="001C1081" w:rsidRPr="001C1081" w:rsidRDefault="001C1081" w:rsidP="001C108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108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- Финансовое обеспечение реализации Программы в части расходных обязательств сельского поселения Каменное осуществляется за счет средств бюджета Октябрьского района, </w:t>
      </w:r>
      <w:proofErr w:type="gramStart"/>
      <w:r w:rsidRPr="001C1081">
        <w:rPr>
          <w:rFonts w:ascii="Times New Roman" w:eastAsia="Times New Roman" w:hAnsi="Times New Roman" w:cs="Times New Roman"/>
          <w:sz w:val="24"/>
          <w:szCs w:val="24"/>
          <w:lang w:eastAsia="ru-RU"/>
        </w:rPr>
        <w:t>т.е.</w:t>
      </w:r>
      <w:proofErr w:type="gramEnd"/>
      <w:r w:rsidRPr="001C10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иных межбюджетных трансфертов, предоставляемых из бюджета Октябрьского района на создание мест (площадок) накопления твердых коммунальных отходов.</w:t>
      </w:r>
      <w:r w:rsidRPr="001C108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3863E99" w14:textId="77777777" w:rsidR="001C1081" w:rsidRPr="001C1081" w:rsidRDefault="001C1081" w:rsidP="001C1081">
      <w:pPr>
        <w:keepNext/>
        <w:keepLines/>
        <w:spacing w:after="240" w:line="254" w:lineRule="auto"/>
        <w:jc w:val="right"/>
        <w:textAlignment w:val="baseline"/>
        <w:outlineLvl w:val="3"/>
        <w:rPr>
          <w:rFonts w:ascii="Cambria" w:eastAsia="Times New Roman" w:hAnsi="Cambria" w:cs="Times New Roman"/>
          <w:b/>
          <w:bCs/>
          <w:i/>
          <w:iCs/>
          <w:lang w:eastAsia="ru-RU"/>
        </w:rPr>
      </w:pPr>
      <w:r w:rsidRPr="001C1081">
        <w:rPr>
          <w:rFonts w:ascii="Cambria" w:eastAsia="Times New Roman" w:hAnsi="Cambria" w:cs="Times New Roman"/>
          <w:b/>
          <w:bCs/>
          <w:i/>
          <w:iCs/>
          <w:lang w:eastAsia="ru-RU"/>
        </w:rPr>
        <w:t>Таблица 1</w:t>
      </w:r>
    </w:p>
    <w:p w14:paraId="501C2A21" w14:textId="77777777" w:rsidR="001C1081" w:rsidRPr="001C1081" w:rsidRDefault="001C1081" w:rsidP="001C1081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C10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Целевые показатели муниципальной программы</w:t>
      </w:r>
    </w:p>
    <w:p w14:paraId="638916D1" w14:textId="77777777" w:rsidR="001C1081" w:rsidRPr="001C1081" w:rsidRDefault="001C1081" w:rsidP="001C108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53"/>
        <w:gridCol w:w="2338"/>
        <w:gridCol w:w="1691"/>
        <w:gridCol w:w="794"/>
        <w:gridCol w:w="794"/>
        <w:gridCol w:w="794"/>
        <w:gridCol w:w="1691"/>
      </w:tblGrid>
      <w:tr w:rsidR="001C1081" w:rsidRPr="001C1081" w14:paraId="11270E7F" w14:textId="77777777" w:rsidTr="001C1081">
        <w:trPr>
          <w:trHeight w:val="15"/>
        </w:trPr>
        <w:tc>
          <w:tcPr>
            <w:tcW w:w="1478" w:type="dxa"/>
            <w:hideMark/>
          </w:tcPr>
          <w:p w14:paraId="1D3D402C" w14:textId="77777777" w:rsidR="001C1081" w:rsidRPr="001C1081" w:rsidRDefault="001C1081" w:rsidP="001C1081">
            <w:pPr>
              <w:spacing w:line="254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957" w:type="dxa"/>
            <w:hideMark/>
          </w:tcPr>
          <w:p w14:paraId="51D38F35" w14:textId="77777777" w:rsidR="001C1081" w:rsidRPr="001C1081" w:rsidRDefault="001C1081" w:rsidP="001C108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3C29B913" w14:textId="77777777" w:rsidR="001C1081" w:rsidRPr="001C1081" w:rsidRDefault="001C1081" w:rsidP="001C108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7ADD90F" w14:textId="77777777" w:rsidR="001C1081" w:rsidRPr="001C1081" w:rsidRDefault="001C1081" w:rsidP="001C108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536CCF0B" w14:textId="77777777" w:rsidR="001C1081" w:rsidRPr="001C1081" w:rsidRDefault="001C1081" w:rsidP="001C108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04FB47D" w14:textId="77777777" w:rsidR="001C1081" w:rsidRPr="001C1081" w:rsidRDefault="001C1081" w:rsidP="001C108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5CCBCA91" w14:textId="77777777" w:rsidR="001C1081" w:rsidRPr="001C1081" w:rsidRDefault="001C1081" w:rsidP="001C108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1081" w:rsidRPr="001C1081" w14:paraId="1D708C91" w14:textId="77777777" w:rsidTr="001C1081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3CE3E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N показателя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BEB86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целевых показателей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76D11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Базовый показатель на начало реализации муниципальной программы</w:t>
            </w:r>
          </w:p>
        </w:tc>
        <w:tc>
          <w:tcPr>
            <w:tcW w:w="443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FE28C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Значения показателя по годам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2BF44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Целевое значения показателя на момент окончания реализации муниципальной программы</w:t>
            </w:r>
          </w:p>
        </w:tc>
      </w:tr>
      <w:tr w:rsidR="001C1081" w:rsidRPr="001C1081" w14:paraId="5CAD8459" w14:textId="77777777" w:rsidTr="001C1081"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D49B5" w14:textId="77777777" w:rsidR="001C1081" w:rsidRPr="001C1081" w:rsidRDefault="001C1081" w:rsidP="001C1081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14C9E" w14:textId="77777777" w:rsidR="001C1081" w:rsidRPr="001C1081" w:rsidRDefault="001C1081" w:rsidP="001C108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51527" w14:textId="77777777" w:rsidR="001C1081" w:rsidRPr="001C1081" w:rsidRDefault="001C1081" w:rsidP="001C108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95C27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2020г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0F5A0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2021г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BAA1B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2022г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9A360" w14:textId="77777777" w:rsidR="001C1081" w:rsidRPr="001C1081" w:rsidRDefault="001C1081" w:rsidP="001C1081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1C1081" w:rsidRPr="001C1081" w14:paraId="183D89D6" w14:textId="77777777" w:rsidTr="001C1081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B2872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B5649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созданных новых мест (площадок) накопления твердых коммунальных отходов в муниципальном образовании сельское поселение Каменное-2 (</w:t>
            </w:r>
            <w:proofErr w:type="spellStart"/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шт</w:t>
            </w:r>
            <w:proofErr w:type="spellEnd"/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A032F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92C04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A7EBA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C8747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E833D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C1081" w:rsidRPr="001C1081" w14:paraId="2FB22371" w14:textId="77777777" w:rsidTr="001C1081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DA5F2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3E82A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ликвидированных мест несанкционированного размещения твердых коммунальных отходов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E7663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099B7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5F4F2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2BE4E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BA0BC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14:paraId="6006630A" w14:textId="77777777" w:rsidR="001C1081" w:rsidRPr="001C1081" w:rsidRDefault="001C1081" w:rsidP="001C1081">
      <w:pPr>
        <w:keepNext/>
        <w:keepLines/>
        <w:spacing w:after="240" w:line="254" w:lineRule="auto"/>
        <w:jc w:val="right"/>
        <w:textAlignment w:val="baseline"/>
        <w:outlineLvl w:val="3"/>
        <w:rPr>
          <w:rFonts w:ascii="Cambria" w:eastAsia="Times New Roman" w:hAnsi="Cambria" w:cs="Times New Roman"/>
          <w:b/>
          <w:bCs/>
          <w:i/>
          <w:iCs/>
          <w:lang w:eastAsia="ru-RU"/>
        </w:rPr>
      </w:pPr>
      <w:r w:rsidRPr="001C1081">
        <w:rPr>
          <w:rFonts w:ascii="Cambria" w:eastAsia="Times New Roman" w:hAnsi="Cambria" w:cs="Times New Roman"/>
          <w:b/>
          <w:bCs/>
          <w:i/>
          <w:iCs/>
          <w:lang w:eastAsia="ru-RU"/>
        </w:rPr>
        <w:t>Таблица 2</w:t>
      </w:r>
    </w:p>
    <w:p w14:paraId="7012714A" w14:textId="77777777" w:rsidR="001C1081" w:rsidRPr="001C1081" w:rsidRDefault="001C1081" w:rsidP="001C1081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C10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Распределение финансовых ресурсов муниципальной программы</w:t>
      </w:r>
    </w:p>
    <w:p w14:paraId="0E910AFD" w14:textId="77777777" w:rsidR="001C1081" w:rsidRPr="001C1081" w:rsidRDefault="001C1081" w:rsidP="001C108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01"/>
        <w:gridCol w:w="2094"/>
        <w:gridCol w:w="1533"/>
        <w:gridCol w:w="1588"/>
        <w:gridCol w:w="709"/>
        <w:gridCol w:w="660"/>
        <w:gridCol w:w="735"/>
        <w:gridCol w:w="735"/>
      </w:tblGrid>
      <w:tr w:rsidR="001C1081" w:rsidRPr="001C1081" w14:paraId="546C0ABD" w14:textId="77777777" w:rsidTr="001C1081">
        <w:trPr>
          <w:trHeight w:val="15"/>
        </w:trPr>
        <w:tc>
          <w:tcPr>
            <w:tcW w:w="1663" w:type="dxa"/>
            <w:hideMark/>
          </w:tcPr>
          <w:p w14:paraId="6D5F3CFC" w14:textId="77777777" w:rsidR="001C1081" w:rsidRPr="001C1081" w:rsidRDefault="001C1081" w:rsidP="001C1081">
            <w:pPr>
              <w:spacing w:line="254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772" w:type="dxa"/>
            <w:hideMark/>
          </w:tcPr>
          <w:p w14:paraId="79B38EC6" w14:textId="77777777" w:rsidR="001C1081" w:rsidRPr="001C1081" w:rsidRDefault="001C1081" w:rsidP="001C108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78792C40" w14:textId="77777777" w:rsidR="001C1081" w:rsidRPr="001C1081" w:rsidRDefault="001C1081" w:rsidP="001C108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5BA389DC" w14:textId="77777777" w:rsidR="001C1081" w:rsidRPr="001C1081" w:rsidRDefault="001C1081" w:rsidP="001C108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BECAB71" w14:textId="77777777" w:rsidR="001C1081" w:rsidRPr="001C1081" w:rsidRDefault="001C1081" w:rsidP="001C108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179E4D2" w14:textId="77777777" w:rsidR="001C1081" w:rsidRPr="001C1081" w:rsidRDefault="001C1081" w:rsidP="001C108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C4C0CCE" w14:textId="77777777" w:rsidR="001C1081" w:rsidRPr="001C1081" w:rsidRDefault="001C1081" w:rsidP="001C108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7C93FD5E" w14:textId="77777777" w:rsidR="001C1081" w:rsidRPr="001C1081" w:rsidRDefault="001C1081" w:rsidP="001C108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1081" w:rsidRPr="001C1081" w14:paraId="6852727E" w14:textId="77777777" w:rsidTr="001C1081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4DDC9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N основного мероприятия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D3BCB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Основные мероприятия муниципальной программы (их связь с целевыми показателями муниципальной программы)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B9111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Ответственный исполнитель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92D76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Источники финансирования</w:t>
            </w:r>
          </w:p>
        </w:tc>
        <w:tc>
          <w:tcPr>
            <w:tcW w:w="628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20479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Финансовые затраты на реализацию (тыс. рублей)</w:t>
            </w:r>
          </w:p>
        </w:tc>
      </w:tr>
      <w:tr w:rsidR="001C1081" w:rsidRPr="001C1081" w14:paraId="37D89ACE" w14:textId="77777777" w:rsidTr="001C1081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F3220" w14:textId="77777777" w:rsidR="001C1081" w:rsidRPr="001C1081" w:rsidRDefault="001C1081" w:rsidP="001C1081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2D41D" w14:textId="77777777" w:rsidR="001C1081" w:rsidRPr="001C1081" w:rsidRDefault="001C1081" w:rsidP="001C108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011E2" w14:textId="77777777" w:rsidR="001C1081" w:rsidRPr="001C1081" w:rsidRDefault="001C1081" w:rsidP="001C108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AF187" w14:textId="77777777" w:rsidR="001C1081" w:rsidRPr="001C1081" w:rsidRDefault="001C1081" w:rsidP="001C108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0C47F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480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F3106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в том числе</w:t>
            </w:r>
          </w:p>
        </w:tc>
      </w:tr>
      <w:tr w:rsidR="001C1081" w:rsidRPr="001C1081" w14:paraId="4328F6F6" w14:textId="77777777" w:rsidTr="001C1081"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7B2B2" w14:textId="77777777" w:rsidR="001C1081" w:rsidRPr="001C1081" w:rsidRDefault="001C1081" w:rsidP="001C1081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F12AF" w14:textId="77777777" w:rsidR="001C1081" w:rsidRPr="001C1081" w:rsidRDefault="001C1081" w:rsidP="001C108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C8A01" w14:textId="77777777" w:rsidR="001C1081" w:rsidRPr="001C1081" w:rsidRDefault="001C1081" w:rsidP="001C108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73EAD" w14:textId="77777777" w:rsidR="001C1081" w:rsidRPr="001C1081" w:rsidRDefault="001C1081" w:rsidP="001C108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C457E" w14:textId="77777777" w:rsidR="001C1081" w:rsidRPr="001C1081" w:rsidRDefault="001C1081" w:rsidP="001C108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2DA06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2020 г.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2FD8E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2021г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62792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2022г</w:t>
            </w:r>
          </w:p>
        </w:tc>
      </w:tr>
      <w:tr w:rsidR="001C1081" w:rsidRPr="001C1081" w14:paraId="08AB0184" w14:textId="77777777" w:rsidTr="001C1081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71D00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05679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2591D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1A2BA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C7057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EB158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63AA2" w14:textId="77777777" w:rsidR="001C1081" w:rsidRPr="001C1081" w:rsidRDefault="001C1081" w:rsidP="001C1081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4457F" w14:textId="77777777" w:rsidR="001C1081" w:rsidRPr="001C1081" w:rsidRDefault="001C1081" w:rsidP="001C108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1081" w:rsidRPr="001C1081" w14:paraId="155223F4" w14:textId="77777777" w:rsidTr="001C1081">
        <w:tc>
          <w:tcPr>
            <w:tcW w:w="14784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5D968" w14:textId="77777777" w:rsidR="001C1081" w:rsidRPr="001C1081" w:rsidRDefault="001C1081" w:rsidP="001C108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1081" w:rsidRPr="001C1081" w14:paraId="3565D667" w14:textId="77777777" w:rsidTr="001C1081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A11D3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A7862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мест (площадок) накопления твердых коммунальных отходов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9324C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 сельского поселения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B80A0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24D12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12 523 ,82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3884D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12 523 ,82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0C6DD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A04C5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C1081" w:rsidRPr="001C1081" w14:paraId="0A72AB5E" w14:textId="77777777" w:rsidTr="001C1081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F0948" w14:textId="77777777" w:rsidR="001C1081" w:rsidRPr="001C1081" w:rsidRDefault="001C1081" w:rsidP="001C1081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3DD27" w14:textId="77777777" w:rsidR="001C1081" w:rsidRPr="001C1081" w:rsidRDefault="001C1081" w:rsidP="001C108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824BF" w14:textId="77777777" w:rsidR="001C1081" w:rsidRPr="001C1081" w:rsidRDefault="001C1081" w:rsidP="001C108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6655E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автономного округа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B808A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F3395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AA1F0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3409D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C1081" w:rsidRPr="001C1081" w14:paraId="52172F01" w14:textId="77777777" w:rsidTr="001C1081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4F0F0" w14:textId="77777777" w:rsidR="001C1081" w:rsidRPr="001C1081" w:rsidRDefault="001C1081" w:rsidP="001C1081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C2571" w14:textId="77777777" w:rsidR="001C1081" w:rsidRPr="001C1081" w:rsidRDefault="001C1081" w:rsidP="001C108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53C6F" w14:textId="77777777" w:rsidR="001C1081" w:rsidRPr="001C1081" w:rsidRDefault="001C1081" w:rsidP="001C108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C6D1A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Октябрьского района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2652B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12 523 ,82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02406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12 523 ,82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2C854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C29AA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C1081" w:rsidRPr="001C1081" w14:paraId="045ED8D1" w14:textId="77777777" w:rsidTr="001C1081"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327CE" w14:textId="77777777" w:rsidR="001C1081" w:rsidRPr="001C1081" w:rsidRDefault="001C1081" w:rsidP="001C1081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B0000" w14:textId="77777777" w:rsidR="001C1081" w:rsidRPr="001C1081" w:rsidRDefault="001C1081" w:rsidP="001C108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BC4A2" w14:textId="77777777" w:rsidR="001C1081" w:rsidRPr="001C1081" w:rsidRDefault="001C1081" w:rsidP="001C108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36361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поселения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859A2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343B6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98F3C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8BCC7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C1081" w:rsidRPr="001C1081" w14:paraId="7BE3CEA1" w14:textId="77777777" w:rsidTr="001C1081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07815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B9346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Содержание мест (площадок) накопления твердых коммунальных отходов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DAF82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 сельского поселения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2E837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36597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D2301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4AC56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44A50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C1081" w:rsidRPr="001C1081" w14:paraId="0A58277F" w14:textId="77777777" w:rsidTr="001C1081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AE215" w14:textId="77777777" w:rsidR="001C1081" w:rsidRPr="001C1081" w:rsidRDefault="001C1081" w:rsidP="001C1081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0398A" w14:textId="77777777" w:rsidR="001C1081" w:rsidRPr="001C1081" w:rsidRDefault="001C1081" w:rsidP="001C108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C2AFE" w14:textId="77777777" w:rsidR="001C1081" w:rsidRPr="001C1081" w:rsidRDefault="001C1081" w:rsidP="001C108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A0D2B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автономного округа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7FB9F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CC3CC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05C6C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689FB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C1081" w:rsidRPr="001C1081" w14:paraId="71DF3CD5" w14:textId="77777777" w:rsidTr="001C1081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FE749" w14:textId="77777777" w:rsidR="001C1081" w:rsidRPr="001C1081" w:rsidRDefault="001C1081" w:rsidP="001C1081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8C58A" w14:textId="77777777" w:rsidR="001C1081" w:rsidRPr="001C1081" w:rsidRDefault="001C1081" w:rsidP="001C108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F403C" w14:textId="77777777" w:rsidR="001C1081" w:rsidRPr="001C1081" w:rsidRDefault="001C1081" w:rsidP="001C108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01671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Октябрьского района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99BF6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0D49B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9068B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CC786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C1081" w:rsidRPr="001C1081" w14:paraId="23720522" w14:textId="77777777" w:rsidTr="001C1081"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DA740" w14:textId="77777777" w:rsidR="001C1081" w:rsidRPr="001C1081" w:rsidRDefault="001C1081" w:rsidP="001C1081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5FD12" w14:textId="77777777" w:rsidR="001C1081" w:rsidRPr="001C1081" w:rsidRDefault="001C1081" w:rsidP="001C108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A6592" w14:textId="77777777" w:rsidR="001C1081" w:rsidRPr="001C1081" w:rsidRDefault="001C1081" w:rsidP="001C108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75734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поселения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90C1B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233B7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6A708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2B68C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C1081" w:rsidRPr="001C1081" w14:paraId="01608C55" w14:textId="77777777" w:rsidTr="001C1081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BAEF5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3E364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Ликвидация мест несанкционированного размещения </w:t>
            </w: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твердых коммунальных отходов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74CDF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Администрация сельского поселения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CBCCF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43B12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B14A2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33E55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AEE31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C1081" w:rsidRPr="001C1081" w14:paraId="2F62242D" w14:textId="77777777" w:rsidTr="001C1081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44F63" w14:textId="77777777" w:rsidR="001C1081" w:rsidRPr="001C1081" w:rsidRDefault="001C1081" w:rsidP="001C1081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67B7F" w14:textId="77777777" w:rsidR="001C1081" w:rsidRPr="001C1081" w:rsidRDefault="001C1081" w:rsidP="001C108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C7B65" w14:textId="77777777" w:rsidR="001C1081" w:rsidRPr="001C1081" w:rsidRDefault="001C1081" w:rsidP="001C108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6BDBD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автономного округа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9D2A7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32617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8F688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67F65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C1081" w:rsidRPr="001C1081" w14:paraId="0BD3FF90" w14:textId="77777777" w:rsidTr="001C1081"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2AE0F" w14:textId="77777777" w:rsidR="001C1081" w:rsidRPr="001C1081" w:rsidRDefault="001C1081" w:rsidP="001C1081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C5BE0" w14:textId="77777777" w:rsidR="001C1081" w:rsidRPr="001C1081" w:rsidRDefault="001C1081" w:rsidP="001C108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D85D5" w14:textId="77777777" w:rsidR="001C1081" w:rsidRPr="001C1081" w:rsidRDefault="001C1081" w:rsidP="001C108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3ED9B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Октябрьского района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F3A1C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5261B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39CCB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3006B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C1081" w:rsidRPr="001C1081" w14:paraId="7D109A93" w14:textId="77777777" w:rsidTr="001C1081"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FDFFF" w14:textId="77777777" w:rsidR="001C1081" w:rsidRPr="001C1081" w:rsidRDefault="001C1081" w:rsidP="001C1081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12BAE" w14:textId="77777777" w:rsidR="001C1081" w:rsidRPr="001C1081" w:rsidRDefault="001C1081" w:rsidP="001C108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57738" w14:textId="77777777" w:rsidR="001C1081" w:rsidRPr="001C1081" w:rsidRDefault="001C1081" w:rsidP="001C108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B8459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поселения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11E7B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B077C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AFFBC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1810D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C1081" w:rsidRPr="001C1081" w14:paraId="3823430C" w14:textId="77777777" w:rsidTr="001C1081">
        <w:tc>
          <w:tcPr>
            <w:tcW w:w="6283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6E4DB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 по муниципальной программе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644F5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0229A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12 523 ,82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C4ABF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12 523 ,82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C2F9E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B9D03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C1081" w:rsidRPr="001C1081" w14:paraId="0DEC7350" w14:textId="77777777" w:rsidTr="001C1081">
        <w:tc>
          <w:tcPr>
            <w:tcW w:w="6283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FFDB9" w14:textId="77777777" w:rsidR="001C1081" w:rsidRPr="001C1081" w:rsidRDefault="001C1081" w:rsidP="001C1081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57E4B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автономного округа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AE627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C3704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76DEB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0A592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C1081" w:rsidRPr="001C1081" w14:paraId="09D2528C" w14:textId="77777777" w:rsidTr="001C1081">
        <w:tc>
          <w:tcPr>
            <w:tcW w:w="6283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06A0D" w14:textId="77777777" w:rsidR="001C1081" w:rsidRPr="001C1081" w:rsidRDefault="001C1081" w:rsidP="001C1081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15D95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Октябрьского района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01205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12 523 ,82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00B14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12 523 ,82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5E021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3F608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C1081" w:rsidRPr="001C1081" w14:paraId="227D7E03" w14:textId="77777777" w:rsidTr="001C1081">
        <w:tc>
          <w:tcPr>
            <w:tcW w:w="6283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58855" w14:textId="77777777" w:rsidR="001C1081" w:rsidRPr="001C1081" w:rsidRDefault="001C1081" w:rsidP="001C1081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C014E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поселения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AD604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138A3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68F3E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2290C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14:paraId="43580BF6" w14:textId="77777777" w:rsidR="001C1081" w:rsidRPr="001C1081" w:rsidRDefault="001C1081" w:rsidP="001C1081">
      <w:pPr>
        <w:keepNext/>
        <w:keepLines/>
        <w:spacing w:after="240" w:line="254" w:lineRule="auto"/>
        <w:jc w:val="right"/>
        <w:textAlignment w:val="baseline"/>
        <w:outlineLvl w:val="3"/>
        <w:rPr>
          <w:rFonts w:ascii="Cambria" w:eastAsia="Times New Roman" w:hAnsi="Cambria" w:cs="Times New Roman"/>
          <w:b/>
          <w:bCs/>
          <w:i/>
          <w:iCs/>
          <w:lang w:eastAsia="ru-RU"/>
        </w:rPr>
      </w:pPr>
      <w:r w:rsidRPr="001C1081">
        <w:rPr>
          <w:rFonts w:ascii="Cambria" w:eastAsia="Times New Roman" w:hAnsi="Cambria" w:cs="Times New Roman"/>
          <w:b/>
          <w:bCs/>
          <w:i/>
          <w:iCs/>
          <w:lang w:eastAsia="ru-RU"/>
        </w:rPr>
        <w:t>Таблица 3</w:t>
      </w:r>
    </w:p>
    <w:p w14:paraId="23CFB22A" w14:textId="77777777" w:rsidR="001C1081" w:rsidRPr="001C1081" w:rsidRDefault="001C1081" w:rsidP="001C1081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C10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Перечень возможных рисков при реализации муниципальной программы и мер по их преодолению</w:t>
      </w:r>
    </w:p>
    <w:p w14:paraId="71F2A7E8" w14:textId="77777777" w:rsidR="001C1081" w:rsidRPr="001C1081" w:rsidRDefault="001C1081" w:rsidP="001C108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0"/>
        <w:gridCol w:w="3224"/>
        <w:gridCol w:w="5431"/>
      </w:tblGrid>
      <w:tr w:rsidR="001C1081" w:rsidRPr="001C1081" w14:paraId="0430DD05" w14:textId="77777777" w:rsidTr="001C1081">
        <w:trPr>
          <w:trHeight w:val="15"/>
        </w:trPr>
        <w:tc>
          <w:tcPr>
            <w:tcW w:w="739" w:type="dxa"/>
            <w:hideMark/>
          </w:tcPr>
          <w:p w14:paraId="05206765" w14:textId="77777777" w:rsidR="001C1081" w:rsidRPr="001C1081" w:rsidRDefault="001C1081" w:rsidP="001C1081">
            <w:pPr>
              <w:spacing w:line="254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3696" w:type="dxa"/>
            <w:hideMark/>
          </w:tcPr>
          <w:p w14:paraId="472B47C3" w14:textId="77777777" w:rsidR="001C1081" w:rsidRPr="001C1081" w:rsidRDefault="001C1081" w:rsidP="001C108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207" w:type="dxa"/>
            <w:hideMark/>
          </w:tcPr>
          <w:p w14:paraId="626CD4E9" w14:textId="77777777" w:rsidR="001C1081" w:rsidRPr="001C1081" w:rsidRDefault="001C1081" w:rsidP="001C108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1081" w:rsidRPr="001C1081" w14:paraId="3278630A" w14:textId="77777777" w:rsidTr="001C108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BAB48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6D847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Описание риска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3DD95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Меры по преодолению рисков</w:t>
            </w:r>
          </w:p>
        </w:tc>
      </w:tr>
      <w:tr w:rsidR="001C1081" w:rsidRPr="001C1081" w14:paraId="046B6F2B" w14:textId="77777777" w:rsidTr="001C108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C3C2A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D06AC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5F882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1C1081" w:rsidRPr="001C1081" w14:paraId="7121BEE8" w14:textId="77777777" w:rsidTr="001C108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4733A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55129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Административные риски, связанные с неэффективным управлением реализацией муниципальной программы, нарушением планируемых сроков реализации муниципальной программы, невыполнением ее целей и задач, не достижением плановых значений показателей, снижением эффективности использования ресурсов и </w:t>
            </w: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качества выполнения программных мероприятий муниципальной программы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76A9C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Создание системы мониторинга реализации муниципальной программы;</w:t>
            </w: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публикация отчетов о ходе реализации муниципальной программы;</w:t>
            </w: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повышение эффективности взаимодействия участников реализации муниципальной программы;</w:t>
            </w: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своевременная корректировка программных мероприятий муниципальной программы;</w:t>
            </w: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повышение ответственности за использование ресурсов, принятие ключевых решений в определении путей и методов реализации муниципальной программы.</w:t>
            </w:r>
          </w:p>
        </w:tc>
      </w:tr>
    </w:tbl>
    <w:p w14:paraId="36A5BB20" w14:textId="77777777" w:rsidR="001C1081" w:rsidRPr="001C1081" w:rsidRDefault="001C1081" w:rsidP="001C1081">
      <w:pPr>
        <w:keepNext/>
        <w:keepLines/>
        <w:shd w:val="clear" w:color="auto" w:fill="FFFFFF"/>
        <w:spacing w:after="240" w:line="254" w:lineRule="auto"/>
        <w:jc w:val="right"/>
        <w:textAlignment w:val="baseline"/>
        <w:outlineLvl w:val="3"/>
        <w:rPr>
          <w:rFonts w:ascii="Arial" w:eastAsia="Times New Roman" w:hAnsi="Arial" w:cs="Arial"/>
          <w:b/>
          <w:bCs/>
          <w:i/>
          <w:iCs/>
          <w:lang w:eastAsia="ru-RU"/>
        </w:rPr>
      </w:pPr>
      <w:r w:rsidRPr="001C1081">
        <w:rPr>
          <w:rFonts w:ascii="Arial" w:eastAsia="Times New Roman" w:hAnsi="Arial" w:cs="Arial"/>
          <w:b/>
          <w:bCs/>
          <w:i/>
          <w:iCs/>
          <w:lang w:eastAsia="ru-RU"/>
        </w:rPr>
        <w:t>Таблица 4</w:t>
      </w:r>
    </w:p>
    <w:p w14:paraId="0F088362" w14:textId="77777777" w:rsidR="001C1081" w:rsidRPr="001C1081" w:rsidRDefault="001C1081" w:rsidP="001C1081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C108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Направления мероприятий муниципальной программы</w:t>
      </w:r>
    </w:p>
    <w:p w14:paraId="54A50863" w14:textId="77777777" w:rsidR="001C1081" w:rsidRPr="001C1081" w:rsidRDefault="001C1081" w:rsidP="001C108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6"/>
        <w:gridCol w:w="2979"/>
        <w:gridCol w:w="2769"/>
        <w:gridCol w:w="2931"/>
      </w:tblGrid>
      <w:tr w:rsidR="001C1081" w:rsidRPr="001C1081" w14:paraId="73A214A6" w14:textId="77777777" w:rsidTr="001C1081">
        <w:trPr>
          <w:trHeight w:val="15"/>
        </w:trPr>
        <w:tc>
          <w:tcPr>
            <w:tcW w:w="739" w:type="dxa"/>
            <w:hideMark/>
          </w:tcPr>
          <w:p w14:paraId="5A3FAA3C" w14:textId="77777777" w:rsidR="001C1081" w:rsidRPr="001C1081" w:rsidRDefault="001C1081" w:rsidP="001C1081">
            <w:pPr>
              <w:spacing w:line="254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3326" w:type="dxa"/>
            <w:hideMark/>
          </w:tcPr>
          <w:p w14:paraId="5772ABB1" w14:textId="77777777" w:rsidR="001C1081" w:rsidRPr="001C1081" w:rsidRDefault="001C1081" w:rsidP="001C108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hideMark/>
          </w:tcPr>
          <w:p w14:paraId="653194B8" w14:textId="77777777" w:rsidR="001C1081" w:rsidRPr="001C1081" w:rsidRDefault="001C1081" w:rsidP="001C108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0" w:type="dxa"/>
            <w:hideMark/>
          </w:tcPr>
          <w:p w14:paraId="3A233481" w14:textId="77777777" w:rsidR="001C1081" w:rsidRPr="001C1081" w:rsidRDefault="001C1081" w:rsidP="001C108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C1081" w:rsidRPr="001C1081" w14:paraId="7A01DF64" w14:textId="77777777" w:rsidTr="001C108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F11B4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п/п</w:t>
            </w:r>
          </w:p>
        </w:tc>
        <w:tc>
          <w:tcPr>
            <w:tcW w:w="68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6E15B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Основные мероприятия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05E63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порядка,</w:t>
            </w: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номер приложения (при наличии), реквизиты нормативного правового акта, наименование портфеля)</w:t>
            </w: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проектов (проекта</w:t>
            </w:r>
            <w:proofErr w:type="gramStart"/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))*</w:t>
            </w:r>
            <w:proofErr w:type="gramEnd"/>
          </w:p>
        </w:tc>
      </w:tr>
      <w:tr w:rsidR="001C1081" w:rsidRPr="001C1081" w14:paraId="03D04126" w14:textId="77777777" w:rsidTr="001C1081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400F5" w14:textId="77777777" w:rsidR="001C1081" w:rsidRPr="001C1081" w:rsidRDefault="001C1081" w:rsidP="001C1081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573C6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73252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Направление расходов</w:t>
            </w:r>
          </w:p>
        </w:tc>
        <w:tc>
          <w:tcPr>
            <w:tcW w:w="42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240E5" w14:textId="77777777" w:rsidR="001C1081" w:rsidRPr="001C1081" w:rsidRDefault="001C1081" w:rsidP="001C1081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1C1081" w:rsidRPr="001C1081" w14:paraId="240CD2B6" w14:textId="77777777" w:rsidTr="001C108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00BDF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44546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2716A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5A0F6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1C1081" w:rsidRPr="001C1081" w14:paraId="5FD5D50C" w14:textId="77777777" w:rsidTr="001C1081">
        <w:tc>
          <w:tcPr>
            <w:tcW w:w="118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C65B0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Цель "Сохранение благоприятной окружающей среды в сельском поселении Каменное"</w:t>
            </w:r>
          </w:p>
        </w:tc>
      </w:tr>
      <w:tr w:rsidR="001C1081" w:rsidRPr="001C1081" w14:paraId="24D3D9D4" w14:textId="77777777" w:rsidTr="001C1081">
        <w:tc>
          <w:tcPr>
            <w:tcW w:w="118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B0B79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Задача 1 "Улучшение санитарного и эстетического состояния населенных пунктов сельского поселения Каменное"</w:t>
            </w:r>
          </w:p>
        </w:tc>
      </w:tr>
      <w:tr w:rsidR="001C1081" w:rsidRPr="001C1081" w14:paraId="62F45EEB" w14:textId="77777777" w:rsidTr="001C108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86EAF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B1327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мест (площадок) накопления твердых коммунальных отходов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AA871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Оплата муниципальных контрактов, заключенных </w:t>
            </w:r>
            <w:proofErr w:type="gramStart"/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spellEnd"/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соответствии с</w:t>
            </w:r>
            <w:proofErr w:type="gramEnd"/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44ФЗ "о контрактной системе в сфере закупок товаров, работ, услуг для обеспечения государственных и муниципальных нужд" в сроки, предусмотренные контрактами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CD8C1" w14:textId="77777777" w:rsidR="001C1081" w:rsidRPr="001C1081" w:rsidRDefault="001C1081" w:rsidP="001C1081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1C1081" w:rsidRPr="001C1081" w14:paraId="5D345619" w14:textId="77777777" w:rsidTr="001C108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A527C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B3536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Содержание мест (площадок) накопления твердых коммунальных отходов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5547A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Данная задача финансовой поддержки не предусматривает осуществление планируется путем привлечения работников, привлеченных по Муниципальной программе "Улучшение условий и охраны труда, развитие </w:t>
            </w: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социального партнерства и содействия занятости населения в муниципальном образовании Октябрьский район"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68977" w14:textId="77777777" w:rsidR="001C1081" w:rsidRPr="001C1081" w:rsidRDefault="001C1081" w:rsidP="001C1081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1C1081" w:rsidRPr="001C1081" w14:paraId="631D84BD" w14:textId="77777777" w:rsidTr="001C1081">
        <w:tc>
          <w:tcPr>
            <w:tcW w:w="118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7DBF1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Задача 2 "Снижение негативного воздействия отходов производства и потребления на окружающую среду"</w:t>
            </w:r>
          </w:p>
        </w:tc>
      </w:tr>
      <w:tr w:rsidR="001C1081" w:rsidRPr="001C1081" w14:paraId="3FD77989" w14:textId="77777777" w:rsidTr="001C108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A3ED7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9CBCC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Ликвидация мест несанкционированного размещения твердых коммунальных отходов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C172C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Данная задача финансовой поддержки не предусматривает осуществление. планируется путем проведения субботников с привлечением населения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1A018" w14:textId="77777777" w:rsidR="001C1081" w:rsidRPr="001C1081" w:rsidRDefault="001C1081" w:rsidP="001C1081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1C1081" w:rsidRPr="001C1081" w14:paraId="648F82F7" w14:textId="77777777" w:rsidTr="001C1081">
        <w:tc>
          <w:tcPr>
            <w:tcW w:w="118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E4BD2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Задача 3 "Повышение уровня экологической культуры у населения"</w:t>
            </w:r>
          </w:p>
        </w:tc>
      </w:tr>
      <w:tr w:rsidR="001C1081" w:rsidRPr="001C1081" w14:paraId="76C8273C" w14:textId="77777777" w:rsidTr="001C108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0291A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5AF73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разъяснительных, информационных мероприятий среди населения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8A2EC" w14:textId="77777777" w:rsidR="001C1081" w:rsidRPr="001C1081" w:rsidRDefault="001C1081" w:rsidP="001C108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081">
              <w:rPr>
                <w:rFonts w:ascii="Times New Roman" w:eastAsia="Times New Roman" w:hAnsi="Times New Roman" w:cs="Times New Roman"/>
                <w:sz w:val="24"/>
                <w:szCs w:val="24"/>
              </w:rPr>
              <w:t>Данная задача финансовой поддержки не предусматривает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F10E6" w14:textId="77777777" w:rsidR="001C1081" w:rsidRPr="001C1081" w:rsidRDefault="001C1081" w:rsidP="001C1081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</w:tbl>
    <w:p w14:paraId="77962746" w14:textId="77777777" w:rsidR="001C1081" w:rsidRPr="001C1081" w:rsidRDefault="001C1081" w:rsidP="001C1081">
      <w:pPr>
        <w:spacing w:line="254" w:lineRule="auto"/>
        <w:rPr>
          <w:rFonts w:ascii="Calibri" w:eastAsia="Times New Roman" w:hAnsi="Calibri" w:cs="Times New Roman"/>
          <w:szCs w:val="24"/>
          <w:lang w:eastAsia="ru-RU"/>
        </w:rPr>
      </w:pPr>
    </w:p>
    <w:p w14:paraId="74638A7C" w14:textId="77777777" w:rsidR="00E34F2A" w:rsidRPr="001C1081" w:rsidRDefault="00E34F2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