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41CBF61" w14:textId="77777777" w:rsidR="008C199F" w:rsidRDefault="008C199F" w:rsidP="008C199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23 марта 2016 года N 56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формы акта добычи волка</w:t>
      </w:r>
    </w:p>
    <w:p w14:paraId="4DE6ADE0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23 декабря 2020 года)</w:t>
      </w:r>
    </w:p>
    <w:p w14:paraId="25A948B6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23.12.2020 N 1206)</w:t>
      </w:r>
    </w:p>
    <w:p w14:paraId="6A573BE4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6 апреля 2016 г. N RU18000201600189</w:t>
      </w:r>
    </w:p>
    <w:p w14:paraId="2FA18880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2FE54D7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 части 4 статьи 3 Закона Удмуртской Республики от 22 июня 2012 года N 31-РЗ "О порядке распределения разрешений на добычу охотничьих ресурсов между физическими лицами, осуществляющими охоту в общедоступных охотничьих угодьях в Удмуртской Республике" приказываю:</w:t>
      </w:r>
      <w:r>
        <w:rPr>
          <w:rFonts w:ascii="Arial" w:hAnsi="Arial" w:cs="Arial"/>
          <w:color w:val="444444"/>
        </w:rPr>
        <w:br/>
      </w:r>
    </w:p>
    <w:p w14:paraId="52099ABD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822E4F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прилагаемую форму акта добычи волка.</w:t>
      </w:r>
      <w:r>
        <w:rPr>
          <w:rFonts w:ascii="Arial" w:hAnsi="Arial" w:cs="Arial"/>
          <w:color w:val="444444"/>
        </w:rPr>
        <w:br/>
      </w:r>
    </w:p>
    <w:p w14:paraId="7E376AE1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0C464E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Признать утратившим силу приказ Управления охотничьего хозяйства при Правительстве Удмуртской Республики от 14 апреля 1998 года N 31 "Об упорядочении выплат вознаграждений за добытых волков".</w:t>
      </w:r>
      <w:r>
        <w:rPr>
          <w:rFonts w:ascii="Arial" w:hAnsi="Arial" w:cs="Arial"/>
          <w:color w:val="444444"/>
        </w:rPr>
        <w:br/>
      </w:r>
    </w:p>
    <w:p w14:paraId="04F1EEE3" w14:textId="77777777" w:rsidR="008C199F" w:rsidRDefault="008C199F" w:rsidP="008C199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А.В.НЕСТЕРОВ</w:t>
      </w:r>
    </w:p>
    <w:p w14:paraId="5066380E" w14:textId="77777777" w:rsidR="008C199F" w:rsidRDefault="008C199F" w:rsidP="008C199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23 марта 2016 г. N 56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(в ред. приказа Минприроды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23.12.2020 N 1206)</w:t>
      </w:r>
    </w:p>
    <w:p w14:paraId="7C8156C3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</w:t>
      </w:r>
    </w:p>
    <w:p w14:paraId="08EA6357" w14:textId="77777777" w:rsidR="008C199F" w:rsidRDefault="008C199F" w:rsidP="008C199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АКТ добычи волка</w:t>
      </w:r>
    </w:p>
    <w:p w14:paraId="22F1B4AF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>"__" ________ 20__ год                            _________________________</w:t>
      </w:r>
    </w:p>
    <w:p w14:paraId="2DAD5A45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(дата </w:t>
      </w:r>
      <w:proofErr w:type="gramStart"/>
      <w:r>
        <w:rPr>
          <w:rFonts w:ascii="Courier New" w:hAnsi="Courier New" w:cs="Courier New"/>
          <w:color w:val="444444"/>
          <w:spacing w:val="-18"/>
        </w:rPr>
        <w:t>составления)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                   (место составления)</w:t>
      </w:r>
    </w:p>
    <w:p w14:paraId="6E6CC17C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Составлен _________________________________________________________________</w:t>
      </w:r>
    </w:p>
    <w:p w14:paraId="5D47A9A2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(должность сотрудника Минприроды УР с указанием структурного </w:t>
      </w:r>
    </w:p>
    <w:p w14:paraId="214381CC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подразделения)</w:t>
      </w:r>
    </w:p>
    <w:p w14:paraId="35D72FB3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B4DAF89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(фамилия, имя, отчество)</w:t>
      </w:r>
    </w:p>
    <w:p w14:paraId="0E53D584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в том, что "__" _________ 20__ года охотником ____________________________,</w:t>
      </w:r>
    </w:p>
    <w:p w14:paraId="4132EC04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(фамилия, имя, отчество)</w:t>
      </w:r>
    </w:p>
    <w:p w14:paraId="59951EBB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охотничий билет: серия _____ N _______, дата выдачи ______________________,</w:t>
      </w:r>
    </w:p>
    <w:p w14:paraId="48C8DE80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разрешение на добычу охотничьих ресурсов: серия ______ N _________________,</w:t>
      </w:r>
    </w:p>
    <w:p w14:paraId="5D0CA3EC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дата выдачи _______________________,</w:t>
      </w:r>
    </w:p>
    <w:p w14:paraId="48F98341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проживающим по адресу: ____________________________________________________</w:t>
      </w:r>
    </w:p>
    <w:p w14:paraId="272D2B62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__________________________________________________________________________,</w:t>
      </w:r>
    </w:p>
    <w:p w14:paraId="0AE60F1E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на территории общедоступных охотничьих угодий ______________________ района </w:t>
      </w:r>
    </w:p>
    <w:p w14:paraId="36DEB470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добыт(-ы) волк(-и) в количестве _______ особей, в том числе _______________</w:t>
      </w:r>
    </w:p>
    <w:p w14:paraId="18BCEB8E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__________________________________________________________________________.</w:t>
      </w:r>
    </w:p>
    <w:p w14:paraId="22A56946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(указать по полу и возрасту)</w:t>
      </w:r>
    </w:p>
    <w:p w14:paraId="3EC46F3B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   целью   подтверждения   </w:t>
      </w:r>
      <w:proofErr w:type="gramStart"/>
      <w:r>
        <w:rPr>
          <w:rFonts w:ascii="Courier New" w:hAnsi="Courier New" w:cs="Courier New"/>
          <w:color w:val="444444"/>
          <w:spacing w:val="-18"/>
        </w:rPr>
        <w:t>факта  добычи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охотником  предоставлены  точные </w:t>
      </w:r>
    </w:p>
    <w:p w14:paraId="10EC0B3F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географические  координаты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места   добычи  волка(-</w:t>
      </w:r>
      <w:proofErr w:type="spellStart"/>
      <w:r>
        <w:rPr>
          <w:rFonts w:ascii="Courier New" w:hAnsi="Courier New" w:cs="Courier New"/>
          <w:color w:val="444444"/>
          <w:spacing w:val="-18"/>
        </w:rPr>
        <w:t>ов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)  (при  необходимости </w:t>
      </w:r>
    </w:p>
    <w:p w14:paraId="4A781713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уточняются  при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совместном  выезде  с сотрудником Минприроды УР) _________</w:t>
      </w:r>
    </w:p>
    <w:p w14:paraId="7C1A0DAA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 (широта и долгота в градусах, минутах и секундах), ________________</w:t>
      </w:r>
    </w:p>
    <w:p w14:paraId="0E8B23D4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(</w:t>
      </w:r>
      <w:proofErr w:type="gramStart"/>
      <w:r>
        <w:rPr>
          <w:rFonts w:ascii="Courier New" w:hAnsi="Courier New" w:cs="Courier New"/>
          <w:color w:val="444444"/>
          <w:spacing w:val="-18"/>
        </w:rPr>
        <w:t>указать  количество</w:t>
      </w:r>
      <w:proofErr w:type="gramEnd"/>
      <w:r>
        <w:rPr>
          <w:rFonts w:ascii="Courier New" w:hAnsi="Courier New" w:cs="Courier New"/>
          <w:color w:val="444444"/>
          <w:spacing w:val="-18"/>
        </w:rPr>
        <w:t>)  туша(-и)  волка(-</w:t>
      </w:r>
      <w:proofErr w:type="spellStart"/>
      <w:r>
        <w:rPr>
          <w:rFonts w:ascii="Courier New" w:hAnsi="Courier New" w:cs="Courier New"/>
          <w:color w:val="444444"/>
          <w:spacing w:val="-18"/>
        </w:rPr>
        <w:t>ов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) без  снятия шкуры  не позднее 7 </w:t>
      </w:r>
    </w:p>
    <w:p w14:paraId="0AEA333E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дней после их добычи, на которой(-ых) в ходе составления акта сделан прокол </w:t>
      </w:r>
    </w:p>
    <w:p w14:paraId="55BC7FFA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правого уха диаметром 5 мм.</w:t>
      </w:r>
    </w:p>
    <w:p w14:paraId="3B868B56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Должность: ________________________________________________________________</w:t>
      </w:r>
    </w:p>
    <w:p w14:paraId="339C4333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М.П. (подпись) (расшифровка подписи) (дата)</w:t>
      </w:r>
    </w:p>
    <w:p w14:paraId="0CCAD705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Охотник ___________ _______________________         Дата __________________</w:t>
      </w:r>
    </w:p>
    <w:p w14:paraId="5CA785F9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(расшифровка подписи)</w:t>
      </w:r>
    </w:p>
    <w:p w14:paraId="21CB9346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>Экземпляр акта получил ____________________         Дата __________________</w:t>
      </w:r>
    </w:p>
    <w:p w14:paraId="19DDBAE6" w14:textId="77777777" w:rsidR="008C199F" w:rsidRDefault="008C199F" w:rsidP="008C199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(подпись)</w:t>
      </w:r>
    </w:p>
    <w:p w14:paraId="6A57D48E" w14:textId="77777777" w:rsidR="008C199F" w:rsidRDefault="008C199F" w:rsidP="008C199F"/>
    <w:p w14:paraId="65359FA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199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C199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C199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C1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C1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C19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