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644F674" w14:textId="77777777" w:rsidR="00000000" w:rsidRPr="00DB5B52" w:rsidRDefault="002B6F3F">
      <w:pPr>
        <w:pStyle w:val="HEADERTEXT"/>
        <w:rPr>
          <w:b/>
          <w:bCs/>
          <w:color w:val="auto"/>
        </w:rPr>
      </w:pPr>
      <w:r w:rsidRPr="00DB5B5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EAF7F9B" w14:textId="77777777" w:rsidR="00000000" w:rsidRPr="00DB5B52" w:rsidRDefault="002B6F3F">
      <w:pPr>
        <w:pStyle w:val="HEADERTEXT"/>
        <w:jc w:val="center"/>
        <w:rPr>
          <w:b/>
          <w:bCs/>
          <w:color w:val="auto"/>
        </w:rPr>
      </w:pPr>
      <w:r w:rsidRPr="00DB5B52">
        <w:rPr>
          <w:b/>
          <w:bCs/>
          <w:color w:val="auto"/>
        </w:rPr>
        <w:t xml:space="preserve"> МИНИСТЕРСТВО ПРИРОДНЫХ РЕСУРСОВ И Э</w:t>
      </w:r>
      <w:r w:rsidRPr="00DB5B52">
        <w:rPr>
          <w:b/>
          <w:bCs/>
          <w:color w:val="auto"/>
        </w:rPr>
        <w:t>КОЛОГИИ РОССИЙСКОЙ ФЕДЕРАЦИИ</w:t>
      </w:r>
    </w:p>
    <w:p w14:paraId="4DBF3161" w14:textId="77777777" w:rsidR="00000000" w:rsidRPr="00DB5B52" w:rsidRDefault="002B6F3F">
      <w:pPr>
        <w:pStyle w:val="HEADERTEXT"/>
        <w:rPr>
          <w:b/>
          <w:bCs/>
          <w:color w:val="auto"/>
        </w:rPr>
      </w:pPr>
    </w:p>
    <w:p w14:paraId="3AD6286F" w14:textId="77777777" w:rsidR="00000000" w:rsidRPr="00DB5B52" w:rsidRDefault="002B6F3F">
      <w:pPr>
        <w:pStyle w:val="HEADERTEXT"/>
        <w:jc w:val="center"/>
        <w:rPr>
          <w:b/>
          <w:bCs/>
          <w:color w:val="auto"/>
        </w:rPr>
      </w:pPr>
      <w:r w:rsidRPr="00DB5B52">
        <w:rPr>
          <w:b/>
          <w:bCs/>
          <w:color w:val="auto"/>
        </w:rPr>
        <w:t xml:space="preserve"> ПРИКАЗ</w:t>
      </w:r>
    </w:p>
    <w:p w14:paraId="44DA0E21" w14:textId="77777777" w:rsidR="00000000" w:rsidRPr="00DB5B52" w:rsidRDefault="002B6F3F">
      <w:pPr>
        <w:pStyle w:val="HEADERTEXT"/>
        <w:rPr>
          <w:b/>
          <w:bCs/>
          <w:color w:val="auto"/>
        </w:rPr>
      </w:pPr>
    </w:p>
    <w:p w14:paraId="7C5CDFBA" w14:textId="77777777" w:rsidR="00000000" w:rsidRPr="00DB5B52" w:rsidRDefault="002B6F3F">
      <w:pPr>
        <w:pStyle w:val="HEADERTEXT"/>
        <w:jc w:val="center"/>
        <w:rPr>
          <w:b/>
          <w:bCs/>
          <w:color w:val="auto"/>
        </w:rPr>
      </w:pPr>
      <w:r w:rsidRPr="00DB5B52">
        <w:rPr>
          <w:b/>
          <w:bCs/>
          <w:color w:val="auto"/>
        </w:rPr>
        <w:t xml:space="preserve"> от 3 апреля 2019 года N 215</w:t>
      </w:r>
    </w:p>
    <w:p w14:paraId="11FFD750" w14:textId="77777777" w:rsidR="00000000" w:rsidRPr="00DB5B52" w:rsidRDefault="002B6F3F">
      <w:pPr>
        <w:pStyle w:val="HEADERTEXT"/>
        <w:jc w:val="center"/>
        <w:rPr>
          <w:b/>
          <w:bCs/>
          <w:color w:val="auto"/>
        </w:rPr>
      </w:pPr>
    </w:p>
    <w:p w14:paraId="1EF3CB8A" w14:textId="77777777" w:rsidR="00000000" w:rsidRPr="00DB5B52" w:rsidRDefault="002B6F3F">
      <w:pPr>
        <w:pStyle w:val="HEADERTEXT"/>
        <w:rPr>
          <w:b/>
          <w:bCs/>
          <w:color w:val="auto"/>
        </w:rPr>
      </w:pPr>
    </w:p>
    <w:p w14:paraId="09D43ECF" w14:textId="77777777" w:rsidR="00000000" w:rsidRPr="00DB5B52" w:rsidRDefault="002B6F3F">
      <w:pPr>
        <w:pStyle w:val="HEADERTEXT"/>
        <w:jc w:val="center"/>
        <w:rPr>
          <w:b/>
          <w:bCs/>
          <w:color w:val="auto"/>
        </w:rPr>
      </w:pPr>
      <w:r w:rsidRPr="00DB5B52">
        <w:rPr>
          <w:b/>
          <w:bCs/>
          <w:color w:val="auto"/>
        </w:rPr>
        <w:t xml:space="preserve"> Об утверждении перечня мероприятий по обеспечению предотвращения вреда животным, растениям и окружающей среде, соблюдения режима особой охраны территорий национальных парков </w:t>
      </w:r>
    </w:p>
    <w:p w14:paraId="2E7A3E3A" w14:textId="77777777" w:rsidR="00000000" w:rsidRPr="00DB5B52" w:rsidRDefault="002B6F3F">
      <w:pPr>
        <w:pStyle w:val="FORMATTEXT"/>
        <w:ind w:firstLine="568"/>
        <w:jc w:val="both"/>
      </w:pPr>
      <w:r w:rsidRPr="00DB5B52">
        <w:t>В соответс</w:t>
      </w:r>
      <w:r w:rsidRPr="00DB5B52">
        <w:t>твии с пунктом 4 статьи 17 Федерального закона от 14.03.1995 N 33-ФЗ "Об особо охраняемых природных территориях" (Собрание законодательства Российской Федерации, 1995, N 12, ст.1024; 2002, N 1, ст.2; 2005, N 1, ст.25; N 19, ст.1752; 2006, N 50, ст.5279; 20</w:t>
      </w:r>
      <w:r w:rsidRPr="00DB5B52">
        <w:t xml:space="preserve">07, N 13, ст.1464; N 21, ст.2455; 2008, N 29, ст.3418; N 30, ст.3616; N 49, ст.5742, ст.5748; 2009, N 1, ст.17; N 52, ст.6455; 2011, N 30, ст.4567, ст.4590; N 48, ст.6732; N 49, ст.7043; 2012, N 26, ст.3446; 2013, N 52, ст.6971; 2014, N 11, ст.1092; N 26, </w:t>
      </w:r>
      <w:r w:rsidRPr="00DB5B52">
        <w:t>ст.3377; N 42, ст.5615; N 48, ст.6642; 2015, N 1, ст.52; N 29, ст.4347, ст.4359; 2016, N 27, ст.4187; 2017, N 1, ст.27; N 31, ст.4766; 2018, N 32, ст.5114, ст.5133, ст.5135)</w:t>
      </w:r>
    </w:p>
    <w:p w14:paraId="22B2054C" w14:textId="77777777" w:rsidR="00000000" w:rsidRPr="00DB5B52" w:rsidRDefault="002B6F3F">
      <w:pPr>
        <w:pStyle w:val="FORMATTEXT"/>
        <w:ind w:firstLine="568"/>
        <w:jc w:val="both"/>
      </w:pPr>
    </w:p>
    <w:p w14:paraId="2282005D" w14:textId="77777777" w:rsidR="00000000" w:rsidRPr="00DB5B52" w:rsidRDefault="002B6F3F">
      <w:pPr>
        <w:pStyle w:val="FORMATTEXT"/>
        <w:jc w:val="both"/>
      </w:pPr>
      <w:r w:rsidRPr="00DB5B52">
        <w:t>приказываю:</w:t>
      </w:r>
    </w:p>
    <w:p w14:paraId="7054BBC3" w14:textId="77777777" w:rsidR="00000000" w:rsidRPr="00DB5B52" w:rsidRDefault="002B6F3F">
      <w:pPr>
        <w:pStyle w:val="FORMATTEXT"/>
        <w:ind w:firstLine="568"/>
        <w:jc w:val="both"/>
      </w:pPr>
      <w:r w:rsidRPr="00DB5B52">
        <w:t>Утвердить прилагаемый перечень мероприятий по обеспечению предотвращ</w:t>
      </w:r>
      <w:r w:rsidRPr="00DB5B52">
        <w:t>ения вреда животным, растениям и окружающей среде, соблюдения режима особой охраны территорий национальных парков.</w:t>
      </w:r>
    </w:p>
    <w:p w14:paraId="7DB408B8" w14:textId="77777777" w:rsidR="00000000" w:rsidRPr="00DB5B52" w:rsidRDefault="002B6F3F">
      <w:pPr>
        <w:pStyle w:val="FORMATTEXT"/>
        <w:ind w:firstLine="568"/>
        <w:jc w:val="both"/>
      </w:pPr>
    </w:p>
    <w:p w14:paraId="7EBF75CC" w14:textId="77777777" w:rsidR="00000000" w:rsidRPr="00DB5B52" w:rsidRDefault="002B6F3F">
      <w:pPr>
        <w:pStyle w:val="FORMATTEXT"/>
        <w:jc w:val="right"/>
      </w:pPr>
      <w:r w:rsidRPr="00DB5B52">
        <w:t>Министр</w:t>
      </w:r>
    </w:p>
    <w:p w14:paraId="12171629" w14:textId="77777777" w:rsidR="00000000" w:rsidRPr="00DB5B52" w:rsidRDefault="002B6F3F">
      <w:pPr>
        <w:pStyle w:val="FORMATTEXT"/>
        <w:jc w:val="right"/>
      </w:pPr>
      <w:r w:rsidRPr="00DB5B52">
        <w:t xml:space="preserve">Д.Н.Кобылкин </w:t>
      </w:r>
    </w:p>
    <w:p w14:paraId="1AB9F0E6" w14:textId="77777777" w:rsidR="00000000" w:rsidRPr="00DB5B52" w:rsidRDefault="002B6F3F">
      <w:pPr>
        <w:pStyle w:val="FORMATTEXT"/>
        <w:jc w:val="both"/>
      </w:pPr>
      <w:r w:rsidRPr="00DB5B52">
        <w:t>Зарегистрировано</w:t>
      </w:r>
    </w:p>
    <w:p w14:paraId="6A5B5E66" w14:textId="77777777" w:rsidR="00000000" w:rsidRPr="00DB5B52" w:rsidRDefault="002B6F3F">
      <w:pPr>
        <w:pStyle w:val="FORMATTEXT"/>
        <w:jc w:val="both"/>
      </w:pPr>
      <w:r w:rsidRPr="00DB5B52">
        <w:t>в Министерстве юстиции</w:t>
      </w:r>
    </w:p>
    <w:p w14:paraId="4E416DC2" w14:textId="77777777" w:rsidR="00000000" w:rsidRPr="00DB5B52" w:rsidRDefault="002B6F3F">
      <w:pPr>
        <w:pStyle w:val="FORMATTEXT"/>
        <w:jc w:val="both"/>
      </w:pPr>
      <w:r w:rsidRPr="00DB5B52">
        <w:t>Российской Федерации</w:t>
      </w:r>
    </w:p>
    <w:p w14:paraId="3F1C8B3C" w14:textId="77777777" w:rsidR="00000000" w:rsidRPr="00DB5B52" w:rsidRDefault="002B6F3F">
      <w:pPr>
        <w:pStyle w:val="FORMATTEXT"/>
        <w:jc w:val="both"/>
      </w:pPr>
      <w:r w:rsidRPr="00DB5B52">
        <w:t>22 августа 2019 года,</w:t>
      </w:r>
    </w:p>
    <w:p w14:paraId="45165BE2" w14:textId="77777777" w:rsidR="00000000" w:rsidRPr="00DB5B52" w:rsidRDefault="002B6F3F">
      <w:pPr>
        <w:pStyle w:val="FORMATTEXT"/>
        <w:jc w:val="both"/>
      </w:pPr>
      <w:r w:rsidRPr="00DB5B52">
        <w:t xml:space="preserve">регистрационный N 55721 </w:t>
      </w:r>
    </w:p>
    <w:p w14:paraId="05CFB3D6" w14:textId="77777777" w:rsidR="00000000" w:rsidRPr="00DB5B52" w:rsidRDefault="002B6F3F">
      <w:pPr>
        <w:pStyle w:val="FORMATTEXT"/>
        <w:jc w:val="right"/>
      </w:pPr>
      <w:r w:rsidRPr="00DB5B52">
        <w:t>Приложение</w:t>
      </w:r>
    </w:p>
    <w:p w14:paraId="0C32DE34" w14:textId="77777777" w:rsidR="00000000" w:rsidRPr="00DB5B52" w:rsidRDefault="002B6F3F">
      <w:pPr>
        <w:pStyle w:val="FORMATTEXT"/>
        <w:jc w:val="right"/>
      </w:pPr>
      <w:r w:rsidRPr="00DB5B52">
        <w:t>к приказу Минприроды России</w:t>
      </w:r>
    </w:p>
    <w:p w14:paraId="168332FB" w14:textId="77777777" w:rsidR="00000000" w:rsidRPr="00DB5B52" w:rsidRDefault="002B6F3F">
      <w:pPr>
        <w:pStyle w:val="FORMATTEXT"/>
        <w:jc w:val="right"/>
      </w:pPr>
      <w:r w:rsidRPr="00DB5B52">
        <w:t xml:space="preserve">от 3 апреля 2019 года N 215 </w:t>
      </w:r>
    </w:p>
    <w:p w14:paraId="4247829A" w14:textId="77777777" w:rsidR="00000000" w:rsidRPr="00DB5B52" w:rsidRDefault="002B6F3F">
      <w:pPr>
        <w:pStyle w:val="HEADERTEXT"/>
        <w:rPr>
          <w:b/>
          <w:bCs/>
          <w:color w:val="auto"/>
        </w:rPr>
      </w:pPr>
    </w:p>
    <w:p w14:paraId="4C6A295B" w14:textId="77777777" w:rsidR="00000000" w:rsidRPr="00DB5B52" w:rsidRDefault="002B6F3F">
      <w:pPr>
        <w:pStyle w:val="HEADERTEXT"/>
        <w:jc w:val="center"/>
        <w:rPr>
          <w:b/>
          <w:bCs/>
          <w:color w:val="auto"/>
        </w:rPr>
      </w:pPr>
      <w:r w:rsidRPr="00DB5B52">
        <w:rPr>
          <w:b/>
          <w:bCs/>
          <w:color w:val="auto"/>
        </w:rPr>
        <w:t xml:space="preserve"> Перечень мероприятий по обеспечению предотвращения вреда животным, растениям и окружающей среде, соблюдения режима особой охраны территорий национальных парков </w:t>
      </w:r>
    </w:p>
    <w:p w14:paraId="1FC178FA" w14:textId="77777777" w:rsidR="00000000" w:rsidRPr="00DB5B52" w:rsidRDefault="002B6F3F">
      <w:pPr>
        <w:pStyle w:val="FORMATTEXT"/>
        <w:ind w:firstLine="568"/>
        <w:jc w:val="both"/>
      </w:pPr>
      <w:r w:rsidRPr="00DB5B52">
        <w:t>Настоящий перечень мероприятий по о</w:t>
      </w:r>
      <w:r w:rsidRPr="00DB5B52">
        <w:t>беспечению предотвращения вреда животным, растениям и окружающей среде, соблюдения режима особой охраны территорий национальных парков включает следующие мероприятия.</w:t>
      </w:r>
    </w:p>
    <w:p w14:paraId="5C4ADE65" w14:textId="77777777" w:rsidR="00000000" w:rsidRPr="00DB5B52" w:rsidRDefault="002B6F3F">
      <w:pPr>
        <w:pStyle w:val="FORMATTEXT"/>
        <w:ind w:firstLine="568"/>
        <w:jc w:val="both"/>
      </w:pPr>
    </w:p>
    <w:p w14:paraId="3F429EC9" w14:textId="77777777" w:rsidR="00000000" w:rsidRPr="00DB5B52" w:rsidRDefault="002B6F3F">
      <w:pPr>
        <w:pStyle w:val="FORMATTEXT"/>
        <w:ind w:firstLine="568"/>
        <w:jc w:val="both"/>
      </w:pPr>
      <w:r w:rsidRPr="00DB5B52">
        <w:t>1. Мероприятия по обеспечению предотвращения вреда животным:</w:t>
      </w:r>
    </w:p>
    <w:p w14:paraId="79D2538B" w14:textId="77777777" w:rsidR="00000000" w:rsidRPr="00DB5B52" w:rsidRDefault="002B6F3F">
      <w:pPr>
        <w:pStyle w:val="FORMATTEXT"/>
        <w:ind w:firstLine="568"/>
        <w:jc w:val="both"/>
      </w:pPr>
    </w:p>
    <w:p w14:paraId="14DBE320" w14:textId="0BB47813" w:rsidR="00000000" w:rsidRPr="00DB5B52" w:rsidRDefault="002B6F3F">
      <w:pPr>
        <w:pStyle w:val="FORMATTEXT"/>
        <w:ind w:firstLine="568"/>
        <w:jc w:val="both"/>
      </w:pPr>
      <w:r w:rsidRPr="00DB5B52">
        <w:t>1.1. Сбор сведений о состо</w:t>
      </w:r>
      <w:r w:rsidRPr="00DB5B52">
        <w:t>янии животного мира на земельных участках, находящихся в федеральной собственности и расположенных в границах соответствующих функциональных зон национальных парков, предоставленных в аренду для осуществления рекреационной деятельности</w:t>
      </w:r>
      <w:r w:rsidR="00264C7D" w:rsidRPr="00DB5B52">
        <w:rPr>
          <w:noProof/>
          <w:position w:val="-8"/>
        </w:rPr>
        <w:drawing>
          <wp:inline distT="0" distB="0" distL="0" distR="0" wp14:anchorId="5FFBEC90" wp14:editId="29D92D88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b251ca9ed26043d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5B52">
        <w:t xml:space="preserve"> (далее - арендованные участки), до начала, в период строительства, реконструкции, капитального ремонта, после ввода в эксплуатацию объекта туристской индустрии, музея и информационного центра, по следующим параметрам: </w:t>
      </w:r>
    </w:p>
    <w:p w14:paraId="52A4FE31" w14:textId="77777777" w:rsidR="00000000" w:rsidRPr="00DB5B52" w:rsidRDefault="002B6F3F">
      <w:pPr>
        <w:pStyle w:val="FORMATTEXT"/>
        <w:jc w:val="both"/>
      </w:pPr>
      <w:r w:rsidRPr="00DB5B52">
        <w:t xml:space="preserve">________________ </w:t>
      </w:r>
    </w:p>
    <w:p w14:paraId="1EB88727" w14:textId="5A8E4EFB" w:rsidR="00000000" w:rsidRPr="00DB5B52" w:rsidRDefault="00264C7D">
      <w:pPr>
        <w:pStyle w:val="FORMATTEXT"/>
        <w:ind w:firstLine="568"/>
        <w:jc w:val="both"/>
      </w:pPr>
      <w:r w:rsidRPr="00DB5B52">
        <w:rPr>
          <w:noProof/>
          <w:position w:val="-8"/>
        </w:rPr>
        <w:drawing>
          <wp:inline distT="0" distB="0" distL="0" distR="0" wp14:anchorId="5EAF3A8F" wp14:editId="2F2C88F1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bbefd03d03f24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6F3F" w:rsidRPr="00DB5B52">
        <w:t>Пункт 1 статьи 17 Федерального закона от 14.03.1995 N 33-ФЗ "Об особо охраняемых природных территориях".</w:t>
      </w:r>
    </w:p>
    <w:p w14:paraId="2825A57B" w14:textId="77777777" w:rsidR="00000000" w:rsidRPr="00DB5B52" w:rsidRDefault="002B6F3F">
      <w:pPr>
        <w:pStyle w:val="FORMATTEXT"/>
        <w:ind w:firstLine="568"/>
        <w:jc w:val="both"/>
      </w:pPr>
    </w:p>
    <w:p w14:paraId="474A3002" w14:textId="77777777" w:rsidR="00000000" w:rsidRPr="00DB5B52" w:rsidRDefault="002B6F3F">
      <w:pPr>
        <w:pStyle w:val="FORMATTEXT"/>
        <w:ind w:firstLine="568"/>
        <w:jc w:val="both"/>
      </w:pPr>
      <w:r w:rsidRPr="00DB5B52">
        <w:t>- видовой состав животных по основным таксономическим группам (млекопитающие, птицы, пресмыкающиеся, земноводные, рыб</w:t>
      </w:r>
      <w:r w:rsidRPr="00DB5B52">
        <w:t>ы, беспозвоночные);</w:t>
      </w:r>
    </w:p>
    <w:p w14:paraId="04208BC8" w14:textId="77777777" w:rsidR="00000000" w:rsidRPr="00DB5B52" w:rsidRDefault="002B6F3F">
      <w:pPr>
        <w:pStyle w:val="FORMATTEXT"/>
        <w:ind w:firstLine="568"/>
        <w:jc w:val="both"/>
      </w:pPr>
    </w:p>
    <w:p w14:paraId="6F9F1CF8" w14:textId="77777777" w:rsidR="00000000" w:rsidRPr="00DB5B52" w:rsidRDefault="002B6F3F">
      <w:pPr>
        <w:pStyle w:val="FORMATTEXT"/>
        <w:ind w:firstLine="568"/>
        <w:jc w:val="both"/>
      </w:pPr>
      <w:r w:rsidRPr="00DB5B52">
        <w:t>- наличие объектов животного мира, занесенных в Красную книгу Российской Федерации, в красную книгу соответствующего субъекта Российской Федерации;</w:t>
      </w:r>
    </w:p>
    <w:p w14:paraId="46274177" w14:textId="77777777" w:rsidR="00000000" w:rsidRPr="00DB5B52" w:rsidRDefault="002B6F3F">
      <w:pPr>
        <w:pStyle w:val="FORMATTEXT"/>
        <w:ind w:firstLine="568"/>
        <w:jc w:val="both"/>
      </w:pPr>
    </w:p>
    <w:p w14:paraId="6B07574E" w14:textId="77777777" w:rsidR="00000000" w:rsidRPr="00DB5B52" w:rsidRDefault="002B6F3F">
      <w:pPr>
        <w:pStyle w:val="FORMATTEXT"/>
        <w:ind w:firstLine="568"/>
        <w:jc w:val="both"/>
      </w:pPr>
      <w:r w:rsidRPr="00DB5B52">
        <w:t>- сведения об изменении численности объектов животного мира, занесенных в Красную кни</w:t>
      </w:r>
      <w:r w:rsidRPr="00DB5B52">
        <w:t>гу Российской Федерации, в красную книгу соответствующего субъекта Российской Федерации;</w:t>
      </w:r>
    </w:p>
    <w:p w14:paraId="13AD4CD1" w14:textId="77777777" w:rsidR="00000000" w:rsidRPr="00DB5B52" w:rsidRDefault="002B6F3F">
      <w:pPr>
        <w:pStyle w:val="FORMATTEXT"/>
        <w:ind w:firstLine="568"/>
        <w:jc w:val="both"/>
      </w:pPr>
    </w:p>
    <w:p w14:paraId="7A689C9A" w14:textId="77777777" w:rsidR="00000000" w:rsidRPr="00DB5B52" w:rsidRDefault="002B6F3F">
      <w:pPr>
        <w:pStyle w:val="FORMATTEXT"/>
        <w:ind w:firstLine="568"/>
        <w:jc w:val="both"/>
      </w:pPr>
      <w:r w:rsidRPr="00DB5B52">
        <w:t xml:space="preserve">- состояние объектов животного мира, занесенных в Красную книгу Российской Федерации, в </w:t>
      </w:r>
      <w:r w:rsidRPr="00DB5B52">
        <w:lastRenderedPageBreak/>
        <w:t>красную книгу соответствующего субъекта Российской Федерации;</w:t>
      </w:r>
    </w:p>
    <w:p w14:paraId="1A4CC65F" w14:textId="77777777" w:rsidR="00000000" w:rsidRPr="00DB5B52" w:rsidRDefault="002B6F3F">
      <w:pPr>
        <w:pStyle w:val="FORMATTEXT"/>
        <w:ind w:firstLine="568"/>
        <w:jc w:val="both"/>
      </w:pPr>
    </w:p>
    <w:p w14:paraId="0E62D8E5" w14:textId="77777777" w:rsidR="00000000" w:rsidRPr="00DB5B52" w:rsidRDefault="002B6F3F">
      <w:pPr>
        <w:pStyle w:val="FORMATTEXT"/>
        <w:ind w:firstLine="568"/>
        <w:jc w:val="both"/>
      </w:pPr>
      <w:r w:rsidRPr="00DB5B52">
        <w:t>- описание мест</w:t>
      </w:r>
      <w:r w:rsidRPr="00DB5B52">
        <w:t xml:space="preserve"> обитания объектов животного мира, занесенных в Красную книгу Российской Федерации, в красную книгу соответствующего субъекта Российской Федерации, в том числе мест гнездования птиц, мест нагула и нерестилищ рыб, путей миграции животных;</w:t>
      </w:r>
    </w:p>
    <w:p w14:paraId="01278D61" w14:textId="77777777" w:rsidR="00000000" w:rsidRPr="00DB5B52" w:rsidRDefault="002B6F3F">
      <w:pPr>
        <w:pStyle w:val="FORMATTEXT"/>
        <w:ind w:firstLine="568"/>
        <w:jc w:val="both"/>
      </w:pPr>
    </w:p>
    <w:p w14:paraId="656780F4" w14:textId="77777777" w:rsidR="00000000" w:rsidRPr="00DB5B52" w:rsidRDefault="002B6F3F">
      <w:pPr>
        <w:pStyle w:val="FORMATTEXT"/>
        <w:ind w:firstLine="568"/>
        <w:jc w:val="both"/>
      </w:pPr>
      <w:r w:rsidRPr="00DB5B52">
        <w:t>- площадь местооб</w:t>
      </w:r>
      <w:r w:rsidRPr="00DB5B52">
        <w:t>итаний объектов животного мира, занесенных в Красную книгу Российской Федерации, в красную книгу соответствующего субъекта Российской Федерации, в том числе по отдельным природным комплексам (леса, молодняки и кустарники, тундры, болота, лугово-степные ком</w:t>
      </w:r>
      <w:r w:rsidRPr="00DB5B52">
        <w:t>плексы, альпийские луга, пустыни и камни, сельскохозяйственные угодья и сенокосы, залежи, внутренние водоемы, пойменные комплексы, береговые комплексы, преобразованные и поврежденные участки) и ее изменение;</w:t>
      </w:r>
    </w:p>
    <w:p w14:paraId="4ECAEBC1" w14:textId="77777777" w:rsidR="00000000" w:rsidRPr="00DB5B52" w:rsidRDefault="002B6F3F">
      <w:pPr>
        <w:pStyle w:val="FORMATTEXT"/>
        <w:ind w:firstLine="568"/>
        <w:jc w:val="both"/>
      </w:pPr>
    </w:p>
    <w:p w14:paraId="59C32B9F" w14:textId="77777777" w:rsidR="00000000" w:rsidRPr="00DB5B52" w:rsidRDefault="002B6F3F">
      <w:pPr>
        <w:pStyle w:val="FORMATTEXT"/>
        <w:ind w:firstLine="568"/>
        <w:jc w:val="both"/>
      </w:pPr>
      <w:r w:rsidRPr="00DB5B52">
        <w:t>- состояние среды обитания объектов животного м</w:t>
      </w:r>
      <w:r w:rsidRPr="00DB5B52">
        <w:t>ира, занесенных в Красную книгу Российской Федерации, в красную книгу соответствующего субъекта Российской Федерации;</w:t>
      </w:r>
    </w:p>
    <w:p w14:paraId="2F6D4ACE" w14:textId="77777777" w:rsidR="00000000" w:rsidRPr="00DB5B52" w:rsidRDefault="002B6F3F">
      <w:pPr>
        <w:pStyle w:val="FORMATTEXT"/>
        <w:ind w:firstLine="568"/>
        <w:jc w:val="both"/>
      </w:pPr>
    </w:p>
    <w:p w14:paraId="0EDB84B9" w14:textId="77777777" w:rsidR="00000000" w:rsidRPr="00DB5B52" w:rsidRDefault="002B6F3F">
      <w:pPr>
        <w:pStyle w:val="FORMATTEXT"/>
        <w:ind w:firstLine="568"/>
        <w:jc w:val="both"/>
      </w:pPr>
      <w:r w:rsidRPr="00DB5B52">
        <w:t>- состояние кормовой базы объектов животного мира, занесенных в Красную книгу Российской Федерации, в красную книгу соответствующего субъ</w:t>
      </w:r>
      <w:r w:rsidRPr="00DB5B52">
        <w:t>екта Российской Федерации;</w:t>
      </w:r>
    </w:p>
    <w:p w14:paraId="167F766A" w14:textId="77777777" w:rsidR="00000000" w:rsidRPr="00DB5B52" w:rsidRDefault="002B6F3F">
      <w:pPr>
        <w:pStyle w:val="FORMATTEXT"/>
        <w:ind w:firstLine="568"/>
        <w:jc w:val="both"/>
      </w:pPr>
    </w:p>
    <w:p w14:paraId="32EE85BE" w14:textId="77777777" w:rsidR="00000000" w:rsidRPr="00DB5B52" w:rsidRDefault="002B6F3F">
      <w:pPr>
        <w:pStyle w:val="FORMATTEXT"/>
        <w:ind w:firstLine="568"/>
        <w:jc w:val="both"/>
      </w:pPr>
      <w:r w:rsidRPr="00DB5B52">
        <w:t>- подготовка карт территории в масштабе 1:50000 (1:100000) с отражением вышеперечисленных характеристик и указанием расположения проектируемых, строящихся, реконструируемых, введенных в эксплуатацию объектов туристской индустрии</w:t>
      </w:r>
      <w:r w:rsidRPr="00DB5B52">
        <w:t>, музеев и информационных центров.</w:t>
      </w:r>
    </w:p>
    <w:p w14:paraId="038D9D93" w14:textId="77777777" w:rsidR="00000000" w:rsidRPr="00DB5B52" w:rsidRDefault="002B6F3F">
      <w:pPr>
        <w:pStyle w:val="FORMATTEXT"/>
        <w:ind w:firstLine="568"/>
        <w:jc w:val="both"/>
      </w:pPr>
    </w:p>
    <w:p w14:paraId="6AE2B1D1" w14:textId="77777777" w:rsidR="00000000" w:rsidRPr="00DB5B52" w:rsidRDefault="002B6F3F">
      <w:pPr>
        <w:pStyle w:val="FORMATTEXT"/>
        <w:ind w:firstLine="568"/>
        <w:jc w:val="both"/>
      </w:pPr>
      <w:r w:rsidRPr="00DB5B52">
        <w:t>1.2. Сбор информации о воздействии проектируемого, строящегося, реконструируемого, введенного в эксплуатацию объекта туристской индустрии, музея и информационного центра на объекты животного мира и среду их обитания, вкл</w:t>
      </w:r>
      <w:r w:rsidRPr="00DB5B52">
        <w:t>ючая информацию о площади вырубки лесов, пространственном размещении дорожно-тропиночной сети, характере нарушения условий обитания объектов животного мира, а также негативных последствиях, связанных с воздействием проектируемого, строящегося, реконструиру</w:t>
      </w:r>
      <w:r w:rsidRPr="00DB5B52">
        <w:t>емого, введенного в эксплуатацию объекта туристской индустрии, музея и информационного центра на объекты животного мира и среду их обитания.</w:t>
      </w:r>
    </w:p>
    <w:p w14:paraId="15CC9F95" w14:textId="77777777" w:rsidR="00000000" w:rsidRPr="00DB5B52" w:rsidRDefault="002B6F3F">
      <w:pPr>
        <w:pStyle w:val="FORMATTEXT"/>
        <w:ind w:firstLine="568"/>
        <w:jc w:val="both"/>
      </w:pPr>
    </w:p>
    <w:p w14:paraId="6612C5F5" w14:textId="77777777" w:rsidR="00000000" w:rsidRPr="00DB5B52" w:rsidRDefault="002B6F3F">
      <w:pPr>
        <w:pStyle w:val="FORMATTEXT"/>
        <w:ind w:firstLine="568"/>
        <w:jc w:val="both"/>
      </w:pPr>
      <w:r w:rsidRPr="00DB5B52">
        <w:t>1.3. Мероприятия по сохранению объектов животного мира, в том числе занесенных в Красную книгу Российской Федераци</w:t>
      </w:r>
      <w:r w:rsidRPr="00DB5B52">
        <w:t>и, в красную книгу соответствующего субъекта Российской Федерации, и поддержанию условий их обитания:</w:t>
      </w:r>
    </w:p>
    <w:p w14:paraId="794135FF" w14:textId="77777777" w:rsidR="00000000" w:rsidRPr="00DB5B52" w:rsidRDefault="002B6F3F">
      <w:pPr>
        <w:pStyle w:val="FORMATTEXT"/>
        <w:ind w:firstLine="568"/>
        <w:jc w:val="both"/>
      </w:pPr>
    </w:p>
    <w:p w14:paraId="55C16A5A" w14:textId="77777777" w:rsidR="00000000" w:rsidRPr="00DB5B52" w:rsidRDefault="002B6F3F">
      <w:pPr>
        <w:pStyle w:val="FORMATTEXT"/>
        <w:ind w:firstLine="568"/>
        <w:jc w:val="both"/>
      </w:pPr>
      <w:r w:rsidRPr="00DB5B52">
        <w:t>- сохранение мест обитания объектов животного мира, путей их миграции;</w:t>
      </w:r>
    </w:p>
    <w:p w14:paraId="7819DC21" w14:textId="77777777" w:rsidR="00000000" w:rsidRPr="00DB5B52" w:rsidRDefault="002B6F3F">
      <w:pPr>
        <w:pStyle w:val="FORMATTEXT"/>
        <w:ind w:firstLine="568"/>
        <w:jc w:val="both"/>
      </w:pPr>
    </w:p>
    <w:p w14:paraId="131ECB3D" w14:textId="77777777" w:rsidR="00000000" w:rsidRPr="00DB5B52" w:rsidRDefault="002B6F3F">
      <w:pPr>
        <w:pStyle w:val="FORMATTEXT"/>
        <w:ind w:firstLine="568"/>
        <w:jc w:val="both"/>
      </w:pPr>
      <w:r w:rsidRPr="00DB5B52">
        <w:t>- сохранение выворотней, валежника, единичных упавших деревьев, не повышающих пож</w:t>
      </w:r>
      <w:r w:rsidRPr="00DB5B52">
        <w:t>ароопасность;</w:t>
      </w:r>
    </w:p>
    <w:p w14:paraId="1F679058" w14:textId="77777777" w:rsidR="00000000" w:rsidRPr="00DB5B52" w:rsidRDefault="002B6F3F">
      <w:pPr>
        <w:pStyle w:val="FORMATTEXT"/>
        <w:ind w:firstLine="568"/>
        <w:jc w:val="both"/>
      </w:pPr>
    </w:p>
    <w:p w14:paraId="631947C0" w14:textId="77777777" w:rsidR="00000000" w:rsidRPr="00DB5B52" w:rsidRDefault="002B6F3F">
      <w:pPr>
        <w:pStyle w:val="FORMATTEXT"/>
        <w:ind w:firstLine="568"/>
        <w:jc w:val="both"/>
      </w:pPr>
      <w:r w:rsidRPr="00DB5B52">
        <w:t>- сохранение дуплистых, фаутных и отставших в росте деревьев;</w:t>
      </w:r>
    </w:p>
    <w:p w14:paraId="5BE26B0A" w14:textId="77777777" w:rsidR="00000000" w:rsidRPr="00DB5B52" w:rsidRDefault="002B6F3F">
      <w:pPr>
        <w:pStyle w:val="FORMATTEXT"/>
        <w:ind w:firstLine="568"/>
        <w:jc w:val="both"/>
      </w:pPr>
    </w:p>
    <w:p w14:paraId="183133C1" w14:textId="77777777" w:rsidR="00000000" w:rsidRPr="00DB5B52" w:rsidRDefault="002B6F3F">
      <w:pPr>
        <w:pStyle w:val="FORMATTEXT"/>
        <w:ind w:firstLine="568"/>
        <w:jc w:val="both"/>
      </w:pPr>
      <w:r w:rsidRPr="00DB5B52">
        <w:t>- развешивание искусственных гнездовий (дуплянки, гнездовые ящики для птиц и рукокрылых);</w:t>
      </w:r>
    </w:p>
    <w:p w14:paraId="329B33C7" w14:textId="77777777" w:rsidR="00000000" w:rsidRPr="00DB5B52" w:rsidRDefault="002B6F3F">
      <w:pPr>
        <w:pStyle w:val="FORMATTEXT"/>
        <w:ind w:firstLine="568"/>
        <w:jc w:val="both"/>
      </w:pPr>
    </w:p>
    <w:p w14:paraId="071E29C5" w14:textId="77777777" w:rsidR="00000000" w:rsidRPr="00DB5B52" w:rsidRDefault="002B6F3F">
      <w:pPr>
        <w:pStyle w:val="FORMATTEXT"/>
        <w:ind w:firstLine="568"/>
        <w:jc w:val="both"/>
      </w:pPr>
      <w:r w:rsidRPr="00DB5B52">
        <w:t>- посадка и посев аборигенных видов медоносных растений, характерных для конкретного н</w:t>
      </w:r>
      <w:r w:rsidRPr="00DB5B52">
        <w:t>ационального парка, для насекомых;</w:t>
      </w:r>
    </w:p>
    <w:p w14:paraId="2B352131" w14:textId="77777777" w:rsidR="00000000" w:rsidRPr="00DB5B52" w:rsidRDefault="002B6F3F">
      <w:pPr>
        <w:pStyle w:val="FORMATTEXT"/>
        <w:ind w:firstLine="568"/>
        <w:jc w:val="both"/>
      </w:pPr>
    </w:p>
    <w:p w14:paraId="3047183D" w14:textId="77777777" w:rsidR="00000000" w:rsidRPr="00DB5B52" w:rsidRDefault="002B6F3F">
      <w:pPr>
        <w:pStyle w:val="FORMATTEXT"/>
        <w:ind w:firstLine="568"/>
        <w:jc w:val="both"/>
      </w:pPr>
      <w:r w:rsidRPr="00DB5B52">
        <w:t>- проведение биотехнических мероприятий, в том числе подкормка в зимний период объектов животного мира (в том числе создание кормовых полей, подкормочных площадок, выкладка соли) с учётом особенностей каждого вида объект</w:t>
      </w:r>
      <w:r w:rsidRPr="00DB5B52">
        <w:t>ов животного мира;</w:t>
      </w:r>
    </w:p>
    <w:p w14:paraId="3279A1EB" w14:textId="77777777" w:rsidR="00000000" w:rsidRPr="00DB5B52" w:rsidRDefault="002B6F3F">
      <w:pPr>
        <w:pStyle w:val="FORMATTEXT"/>
        <w:ind w:firstLine="568"/>
        <w:jc w:val="both"/>
      </w:pPr>
    </w:p>
    <w:p w14:paraId="7F459254" w14:textId="77777777" w:rsidR="00000000" w:rsidRPr="00DB5B52" w:rsidRDefault="002B6F3F">
      <w:pPr>
        <w:pStyle w:val="FORMATTEXT"/>
        <w:ind w:firstLine="568"/>
        <w:jc w:val="both"/>
      </w:pPr>
      <w:r w:rsidRPr="00DB5B52">
        <w:t>- обеспечение проведения ежегодных и периодических работ по расчистке от древесно-кустарниковой растительности в охранных зонах линейных объектов вне периода размножения объектов животного мира;</w:t>
      </w:r>
    </w:p>
    <w:p w14:paraId="2B0B982D" w14:textId="77777777" w:rsidR="00000000" w:rsidRPr="00DB5B52" w:rsidRDefault="002B6F3F">
      <w:pPr>
        <w:pStyle w:val="FORMATTEXT"/>
        <w:ind w:firstLine="568"/>
        <w:jc w:val="both"/>
      </w:pPr>
    </w:p>
    <w:p w14:paraId="76D9D355" w14:textId="77777777" w:rsidR="00000000" w:rsidRPr="00DB5B52" w:rsidRDefault="002B6F3F">
      <w:pPr>
        <w:pStyle w:val="FORMATTEXT"/>
        <w:ind w:firstLine="568"/>
        <w:jc w:val="both"/>
      </w:pPr>
      <w:r w:rsidRPr="00DB5B52">
        <w:t>- проведение мероприятий, осуществляемых</w:t>
      </w:r>
      <w:r w:rsidRPr="00DB5B52">
        <w:t xml:space="preserve"> в соответствии с Требованиями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утвержденными постановлением Прав</w:t>
      </w:r>
      <w:r w:rsidRPr="00DB5B52">
        <w:t>ительства Российской Федерации от 13 августа 1996 г. N 997 (Собрание законодательства Российской Федерации, 1996, N 37, ст.4290; 2008, N 12, ст.1130).</w:t>
      </w:r>
    </w:p>
    <w:p w14:paraId="1D8D4DAE" w14:textId="77777777" w:rsidR="00000000" w:rsidRPr="00DB5B52" w:rsidRDefault="002B6F3F">
      <w:pPr>
        <w:pStyle w:val="FORMATTEXT"/>
        <w:ind w:firstLine="568"/>
        <w:jc w:val="both"/>
      </w:pPr>
    </w:p>
    <w:p w14:paraId="50E9D1F8" w14:textId="77777777" w:rsidR="00000000" w:rsidRPr="00DB5B52" w:rsidRDefault="002B6F3F">
      <w:pPr>
        <w:pStyle w:val="FORMATTEXT"/>
        <w:ind w:firstLine="568"/>
        <w:jc w:val="both"/>
      </w:pPr>
      <w:r w:rsidRPr="00DB5B52">
        <w:t>1.4. Мероприятия по сохранению водных биоресурсов:</w:t>
      </w:r>
    </w:p>
    <w:p w14:paraId="3528F50E" w14:textId="77777777" w:rsidR="00000000" w:rsidRPr="00DB5B52" w:rsidRDefault="002B6F3F">
      <w:pPr>
        <w:pStyle w:val="FORMATTEXT"/>
        <w:ind w:firstLine="568"/>
        <w:jc w:val="both"/>
      </w:pPr>
    </w:p>
    <w:p w14:paraId="7F4DEB61" w14:textId="77777777" w:rsidR="00000000" w:rsidRPr="00DB5B52" w:rsidRDefault="002B6F3F">
      <w:pPr>
        <w:pStyle w:val="FORMATTEXT"/>
        <w:ind w:firstLine="568"/>
        <w:jc w:val="both"/>
      </w:pPr>
      <w:r w:rsidRPr="00DB5B52">
        <w:t>- проведение мероприятий, предусмотренных Положением</w:t>
      </w:r>
      <w:r w:rsidRPr="00DB5B52">
        <w:t xml:space="preserve"> о мерах по сохранению водных биологических ресурсов и среды их обитания, утвержденным постановлением Правительства Российской Федерации от 29 апреля 2013 г. N 380 (Собрание законодательства Российской Федерации, 2013, N 20, ст.2476);</w:t>
      </w:r>
    </w:p>
    <w:p w14:paraId="6B4BEB83" w14:textId="77777777" w:rsidR="00000000" w:rsidRPr="00DB5B52" w:rsidRDefault="002B6F3F">
      <w:pPr>
        <w:pStyle w:val="FORMATTEXT"/>
        <w:ind w:firstLine="568"/>
        <w:jc w:val="both"/>
      </w:pPr>
    </w:p>
    <w:p w14:paraId="5A96E36B" w14:textId="77777777" w:rsidR="00000000" w:rsidRPr="00DB5B52" w:rsidRDefault="002B6F3F">
      <w:pPr>
        <w:pStyle w:val="FORMATTEXT"/>
        <w:ind w:firstLine="568"/>
        <w:jc w:val="both"/>
      </w:pPr>
      <w:r w:rsidRPr="00DB5B52">
        <w:t>- недопущение сброса</w:t>
      </w:r>
      <w:r w:rsidRPr="00DB5B52">
        <w:t xml:space="preserve"> сточных вод в водные объекты, находящиеся в границах национального парка;</w:t>
      </w:r>
    </w:p>
    <w:p w14:paraId="699F7030" w14:textId="77777777" w:rsidR="00000000" w:rsidRPr="00DB5B52" w:rsidRDefault="002B6F3F">
      <w:pPr>
        <w:pStyle w:val="FORMATTEXT"/>
        <w:ind w:firstLine="568"/>
        <w:jc w:val="both"/>
      </w:pPr>
    </w:p>
    <w:p w14:paraId="249FC5FE" w14:textId="77777777" w:rsidR="00000000" w:rsidRPr="00DB5B52" w:rsidRDefault="002B6F3F">
      <w:pPr>
        <w:pStyle w:val="FORMATTEXT"/>
        <w:ind w:firstLine="568"/>
        <w:jc w:val="both"/>
      </w:pPr>
      <w:r w:rsidRPr="00DB5B52">
        <w:t>- сохранение и восстановление мест нагула и нереста промысловых рыб;</w:t>
      </w:r>
    </w:p>
    <w:p w14:paraId="207B71F9" w14:textId="77777777" w:rsidR="00000000" w:rsidRPr="00DB5B52" w:rsidRDefault="002B6F3F">
      <w:pPr>
        <w:pStyle w:val="FORMATTEXT"/>
        <w:ind w:firstLine="568"/>
        <w:jc w:val="both"/>
      </w:pPr>
    </w:p>
    <w:p w14:paraId="3AD028FC" w14:textId="77777777" w:rsidR="00000000" w:rsidRPr="00DB5B52" w:rsidRDefault="002B6F3F">
      <w:pPr>
        <w:pStyle w:val="FORMATTEXT"/>
        <w:ind w:firstLine="568"/>
        <w:jc w:val="both"/>
      </w:pPr>
      <w:r w:rsidRPr="00DB5B52">
        <w:t>- обеспечение свободного прохождения рыб по миграционным путям к местам нереста и нагула при строительстве маг</w:t>
      </w:r>
      <w:r w:rsidRPr="00DB5B52">
        <w:t>истральных дорог, трубопроводов, линий электропередачи и других коммуникаций;</w:t>
      </w:r>
    </w:p>
    <w:p w14:paraId="5EC128FB" w14:textId="77777777" w:rsidR="00000000" w:rsidRPr="00DB5B52" w:rsidRDefault="002B6F3F">
      <w:pPr>
        <w:pStyle w:val="FORMATTEXT"/>
        <w:ind w:firstLine="568"/>
        <w:jc w:val="both"/>
      </w:pPr>
    </w:p>
    <w:p w14:paraId="334E126E" w14:textId="77777777" w:rsidR="00000000" w:rsidRPr="00DB5B52" w:rsidRDefault="002B6F3F">
      <w:pPr>
        <w:pStyle w:val="FORMATTEXT"/>
        <w:ind w:firstLine="568"/>
        <w:jc w:val="both"/>
      </w:pPr>
      <w:r w:rsidRPr="00DB5B52">
        <w:t>- обеспечение регулирования водных объектов вне периода ската молоди ценных видов рыб (осетровых, лососевых);</w:t>
      </w:r>
    </w:p>
    <w:p w14:paraId="5525D95B" w14:textId="77777777" w:rsidR="00000000" w:rsidRPr="00DB5B52" w:rsidRDefault="002B6F3F">
      <w:pPr>
        <w:pStyle w:val="FORMATTEXT"/>
        <w:ind w:firstLine="568"/>
        <w:jc w:val="both"/>
      </w:pPr>
    </w:p>
    <w:p w14:paraId="28105845" w14:textId="77777777" w:rsidR="00000000" w:rsidRPr="00DB5B52" w:rsidRDefault="002B6F3F">
      <w:pPr>
        <w:pStyle w:val="FORMATTEXT"/>
        <w:ind w:firstLine="568"/>
        <w:jc w:val="both"/>
      </w:pPr>
      <w:r w:rsidRPr="00DB5B52">
        <w:t>- размещение водозаборных оголовков на горизонтах, где концентраци</w:t>
      </w:r>
      <w:r w:rsidRPr="00DB5B52">
        <w:t>я молоди ценных видов рыб в створе водозабора в течение сезона стабильно наименьшая;</w:t>
      </w:r>
    </w:p>
    <w:p w14:paraId="16170B3D" w14:textId="77777777" w:rsidR="00000000" w:rsidRPr="00DB5B52" w:rsidRDefault="002B6F3F">
      <w:pPr>
        <w:pStyle w:val="FORMATTEXT"/>
        <w:ind w:firstLine="568"/>
        <w:jc w:val="both"/>
      </w:pPr>
    </w:p>
    <w:p w14:paraId="0D16D12B" w14:textId="77777777" w:rsidR="00000000" w:rsidRPr="00DB5B52" w:rsidRDefault="002B6F3F">
      <w:pPr>
        <w:pStyle w:val="FORMATTEXT"/>
        <w:ind w:firstLine="568"/>
        <w:jc w:val="both"/>
      </w:pPr>
      <w:r w:rsidRPr="00DB5B52">
        <w:t>- предотвращение попадания в водный объект и на территорию, примыкающую к береговой линии водного объекта, складируемого грунта, строительных материалов, отходов производ</w:t>
      </w:r>
      <w:r w:rsidRPr="00DB5B52">
        <w:t>ства и потребления;</w:t>
      </w:r>
    </w:p>
    <w:p w14:paraId="3F632654" w14:textId="77777777" w:rsidR="00000000" w:rsidRPr="00DB5B52" w:rsidRDefault="002B6F3F">
      <w:pPr>
        <w:pStyle w:val="FORMATTEXT"/>
        <w:ind w:firstLine="568"/>
        <w:jc w:val="both"/>
      </w:pPr>
    </w:p>
    <w:p w14:paraId="59C237D6" w14:textId="77777777" w:rsidR="00000000" w:rsidRPr="00DB5B52" w:rsidRDefault="002B6F3F">
      <w:pPr>
        <w:pStyle w:val="FORMATTEXT"/>
        <w:ind w:firstLine="568"/>
        <w:jc w:val="both"/>
      </w:pPr>
      <w:r w:rsidRPr="00DB5B52">
        <w:t>- размещение грунта, строительных материалов на специально оборудованных площадках.</w:t>
      </w:r>
    </w:p>
    <w:p w14:paraId="0AE4E5FC" w14:textId="77777777" w:rsidR="00000000" w:rsidRPr="00DB5B52" w:rsidRDefault="002B6F3F">
      <w:pPr>
        <w:pStyle w:val="FORMATTEXT"/>
        <w:ind w:firstLine="568"/>
        <w:jc w:val="both"/>
      </w:pPr>
    </w:p>
    <w:p w14:paraId="0A57B4D7" w14:textId="77777777" w:rsidR="00000000" w:rsidRPr="00DB5B52" w:rsidRDefault="002B6F3F">
      <w:pPr>
        <w:pStyle w:val="FORMATTEXT"/>
        <w:ind w:firstLine="568"/>
        <w:jc w:val="both"/>
      </w:pPr>
      <w:r w:rsidRPr="00DB5B52">
        <w:t>2. Мероприятия по обеспечению предотвращения вреда растениям:</w:t>
      </w:r>
    </w:p>
    <w:p w14:paraId="61C149BC" w14:textId="77777777" w:rsidR="00000000" w:rsidRPr="00DB5B52" w:rsidRDefault="002B6F3F">
      <w:pPr>
        <w:pStyle w:val="FORMATTEXT"/>
        <w:ind w:firstLine="568"/>
        <w:jc w:val="both"/>
      </w:pPr>
    </w:p>
    <w:p w14:paraId="4F36A2E3" w14:textId="77777777" w:rsidR="00000000" w:rsidRPr="00DB5B52" w:rsidRDefault="002B6F3F">
      <w:pPr>
        <w:pStyle w:val="FORMATTEXT"/>
        <w:ind w:firstLine="568"/>
        <w:jc w:val="both"/>
      </w:pPr>
      <w:r w:rsidRPr="00DB5B52">
        <w:t xml:space="preserve">2.1. Сбор сведений о состоянии объектов растительного мира на арендованном участке до </w:t>
      </w:r>
      <w:r w:rsidRPr="00DB5B52">
        <w:t>начала, в период строительства, реконструкции, капитального ремонта, а также после ввода в эксплуатацию объекта туристской индустрии, музея и информационного центра по следующим параметрам:</w:t>
      </w:r>
    </w:p>
    <w:p w14:paraId="7E13C663" w14:textId="77777777" w:rsidR="00000000" w:rsidRPr="00DB5B52" w:rsidRDefault="002B6F3F">
      <w:pPr>
        <w:pStyle w:val="FORMATTEXT"/>
        <w:ind w:firstLine="568"/>
        <w:jc w:val="both"/>
      </w:pPr>
    </w:p>
    <w:p w14:paraId="57AEC1B2" w14:textId="77777777" w:rsidR="00000000" w:rsidRPr="00DB5B52" w:rsidRDefault="002B6F3F">
      <w:pPr>
        <w:pStyle w:val="FORMATTEXT"/>
        <w:ind w:firstLine="568"/>
        <w:jc w:val="both"/>
      </w:pPr>
      <w:r w:rsidRPr="00DB5B52">
        <w:t>- видовой состав объектов растительного мира;</w:t>
      </w:r>
    </w:p>
    <w:p w14:paraId="66499BB5" w14:textId="77777777" w:rsidR="00000000" w:rsidRPr="00DB5B52" w:rsidRDefault="002B6F3F">
      <w:pPr>
        <w:pStyle w:val="FORMATTEXT"/>
        <w:ind w:firstLine="568"/>
        <w:jc w:val="both"/>
      </w:pPr>
    </w:p>
    <w:p w14:paraId="30E76AFC" w14:textId="77777777" w:rsidR="00000000" w:rsidRPr="00DB5B52" w:rsidRDefault="002B6F3F">
      <w:pPr>
        <w:pStyle w:val="FORMATTEXT"/>
        <w:ind w:firstLine="568"/>
        <w:jc w:val="both"/>
      </w:pPr>
      <w:r w:rsidRPr="00DB5B52">
        <w:t>- наличие объектов</w:t>
      </w:r>
      <w:r w:rsidRPr="00DB5B52">
        <w:t xml:space="preserve"> растительного мира, занесенных в Красную книгу Российской Федерации, в красную книгу соответствующего субъекта Российской Федерации;</w:t>
      </w:r>
    </w:p>
    <w:p w14:paraId="39002588" w14:textId="77777777" w:rsidR="00000000" w:rsidRPr="00DB5B52" w:rsidRDefault="002B6F3F">
      <w:pPr>
        <w:pStyle w:val="FORMATTEXT"/>
        <w:ind w:firstLine="568"/>
        <w:jc w:val="both"/>
      </w:pPr>
    </w:p>
    <w:p w14:paraId="55ACA008" w14:textId="77777777" w:rsidR="00000000" w:rsidRPr="00DB5B52" w:rsidRDefault="002B6F3F">
      <w:pPr>
        <w:pStyle w:val="FORMATTEXT"/>
        <w:ind w:firstLine="568"/>
        <w:jc w:val="both"/>
      </w:pPr>
      <w:r w:rsidRPr="00DB5B52">
        <w:t>- разнообразие типов объектов растительного мира;</w:t>
      </w:r>
    </w:p>
    <w:p w14:paraId="5A8433A3" w14:textId="77777777" w:rsidR="00000000" w:rsidRPr="00DB5B52" w:rsidRDefault="002B6F3F">
      <w:pPr>
        <w:pStyle w:val="FORMATTEXT"/>
        <w:ind w:firstLine="568"/>
        <w:jc w:val="both"/>
      </w:pPr>
    </w:p>
    <w:p w14:paraId="1CBDE12A" w14:textId="77777777" w:rsidR="00000000" w:rsidRPr="00DB5B52" w:rsidRDefault="002B6F3F">
      <w:pPr>
        <w:pStyle w:val="FORMATTEXT"/>
        <w:ind w:firstLine="568"/>
        <w:jc w:val="both"/>
      </w:pPr>
      <w:r w:rsidRPr="00DB5B52">
        <w:t>- структура растительного и почвенного покрова на различных участках н</w:t>
      </w:r>
      <w:r w:rsidRPr="00DB5B52">
        <w:t>а арендованном земельном участке;</w:t>
      </w:r>
    </w:p>
    <w:p w14:paraId="3B73BFC8" w14:textId="77777777" w:rsidR="00000000" w:rsidRPr="00DB5B52" w:rsidRDefault="002B6F3F">
      <w:pPr>
        <w:pStyle w:val="FORMATTEXT"/>
        <w:ind w:firstLine="568"/>
        <w:jc w:val="both"/>
      </w:pPr>
    </w:p>
    <w:p w14:paraId="629125FC" w14:textId="77777777" w:rsidR="00000000" w:rsidRPr="00DB5B52" w:rsidRDefault="002B6F3F">
      <w:pPr>
        <w:pStyle w:val="FORMATTEXT"/>
        <w:ind w:firstLine="568"/>
        <w:jc w:val="both"/>
      </w:pPr>
      <w:r w:rsidRPr="00DB5B52">
        <w:t>- площадь территорий, занятых растительными сообществами, подвергающихся подтоплению, заболачиванию, иссушению;</w:t>
      </w:r>
    </w:p>
    <w:p w14:paraId="756B1593" w14:textId="77777777" w:rsidR="00000000" w:rsidRPr="00DB5B52" w:rsidRDefault="002B6F3F">
      <w:pPr>
        <w:pStyle w:val="FORMATTEXT"/>
        <w:ind w:firstLine="568"/>
        <w:jc w:val="both"/>
      </w:pPr>
    </w:p>
    <w:p w14:paraId="2827B139" w14:textId="77777777" w:rsidR="00000000" w:rsidRPr="00DB5B52" w:rsidRDefault="002B6F3F">
      <w:pPr>
        <w:pStyle w:val="FORMATTEXT"/>
        <w:ind w:firstLine="568"/>
        <w:jc w:val="both"/>
      </w:pPr>
      <w:r w:rsidRPr="00DB5B52">
        <w:t xml:space="preserve">- подготовка карт территории в масштабе 1:50000 (1:100000) с отражением на них характеристик воздействия на </w:t>
      </w:r>
      <w:r w:rsidRPr="00DB5B52">
        <w:t>состояние объектов растительного мира, произрастающих на территории национального парка.</w:t>
      </w:r>
    </w:p>
    <w:p w14:paraId="15C6A543" w14:textId="77777777" w:rsidR="00000000" w:rsidRPr="00DB5B52" w:rsidRDefault="002B6F3F">
      <w:pPr>
        <w:pStyle w:val="FORMATTEXT"/>
        <w:ind w:firstLine="568"/>
        <w:jc w:val="both"/>
      </w:pPr>
    </w:p>
    <w:p w14:paraId="00BEAEBF" w14:textId="77777777" w:rsidR="00000000" w:rsidRPr="00DB5B52" w:rsidRDefault="002B6F3F">
      <w:pPr>
        <w:pStyle w:val="FORMATTEXT"/>
        <w:ind w:firstLine="568"/>
        <w:jc w:val="both"/>
      </w:pPr>
      <w:r w:rsidRPr="00DB5B52">
        <w:t>2.2. Сбор информации о воздействии проектируемого, строящегося, реконструируемого, введенного в эксплуатацию объекта туристской индустрии, музея и информационного цен</w:t>
      </w:r>
      <w:r w:rsidRPr="00DB5B52">
        <w:t>тра на растительный мир национального парка, включая определение площади вырубки лесов, пространственного размещения дорожно-тропиночной сети, характера нарушения растительного покрова, а также негативных последствий, связанных с перечисленными факторами.</w:t>
      </w:r>
    </w:p>
    <w:p w14:paraId="2E4279BA" w14:textId="77777777" w:rsidR="00000000" w:rsidRPr="00DB5B52" w:rsidRDefault="002B6F3F">
      <w:pPr>
        <w:pStyle w:val="FORMATTEXT"/>
        <w:ind w:firstLine="568"/>
        <w:jc w:val="both"/>
      </w:pPr>
    </w:p>
    <w:p w14:paraId="4744B215" w14:textId="77777777" w:rsidR="00000000" w:rsidRPr="00DB5B52" w:rsidRDefault="002B6F3F">
      <w:pPr>
        <w:pStyle w:val="FORMATTEXT"/>
        <w:ind w:firstLine="568"/>
        <w:jc w:val="both"/>
      </w:pPr>
      <w:r w:rsidRPr="00DB5B52">
        <w:t>2.3. Мероприятия по охране объектов растительного мира, в том числе редких и находящихся под угрозой исчезновения объектов растительного мира, а также реликтовых растений:</w:t>
      </w:r>
    </w:p>
    <w:p w14:paraId="3170A8FB" w14:textId="77777777" w:rsidR="00000000" w:rsidRPr="00DB5B52" w:rsidRDefault="002B6F3F">
      <w:pPr>
        <w:pStyle w:val="FORMATTEXT"/>
        <w:ind w:firstLine="568"/>
        <w:jc w:val="both"/>
      </w:pPr>
    </w:p>
    <w:p w14:paraId="4A0F8325" w14:textId="77777777" w:rsidR="00000000" w:rsidRPr="00DB5B52" w:rsidRDefault="002B6F3F">
      <w:pPr>
        <w:pStyle w:val="FORMATTEXT"/>
        <w:ind w:firstLine="568"/>
        <w:jc w:val="both"/>
      </w:pPr>
      <w:r w:rsidRPr="00DB5B52">
        <w:t>- огораживание участков произрастания редких и находящихся под угрозой исчезновени</w:t>
      </w:r>
      <w:r w:rsidRPr="00DB5B52">
        <w:t>я видов растений, а также реликтовых растений;</w:t>
      </w:r>
    </w:p>
    <w:p w14:paraId="5026F3BD" w14:textId="77777777" w:rsidR="00000000" w:rsidRPr="00DB5B52" w:rsidRDefault="002B6F3F">
      <w:pPr>
        <w:pStyle w:val="FORMATTEXT"/>
        <w:ind w:firstLine="568"/>
        <w:jc w:val="both"/>
      </w:pPr>
    </w:p>
    <w:p w14:paraId="01617693" w14:textId="77777777" w:rsidR="00000000" w:rsidRPr="00DB5B52" w:rsidRDefault="002B6F3F">
      <w:pPr>
        <w:pStyle w:val="FORMATTEXT"/>
        <w:ind w:firstLine="568"/>
        <w:jc w:val="both"/>
      </w:pPr>
      <w:r w:rsidRPr="00DB5B52">
        <w:t xml:space="preserve">- пересадка объектов растительного мира, подвергшихся негативному воздействию при </w:t>
      </w:r>
      <w:r w:rsidRPr="00DB5B52">
        <w:lastRenderedPageBreak/>
        <w:t>осуществлении хозяйственной деятельности, в благоприятные условия;</w:t>
      </w:r>
    </w:p>
    <w:p w14:paraId="130EA1DF" w14:textId="77777777" w:rsidR="00000000" w:rsidRPr="00DB5B52" w:rsidRDefault="002B6F3F">
      <w:pPr>
        <w:pStyle w:val="FORMATTEXT"/>
        <w:ind w:firstLine="568"/>
        <w:jc w:val="both"/>
      </w:pPr>
    </w:p>
    <w:p w14:paraId="3364B1E5" w14:textId="77777777" w:rsidR="00000000" w:rsidRPr="00DB5B52" w:rsidRDefault="002B6F3F">
      <w:pPr>
        <w:pStyle w:val="FORMATTEXT"/>
        <w:ind w:firstLine="568"/>
        <w:jc w:val="both"/>
      </w:pPr>
      <w:r w:rsidRPr="00DB5B52">
        <w:t>- выращивание редких и находящихся под угрозой исчезновени</w:t>
      </w:r>
      <w:r w:rsidRPr="00DB5B52">
        <w:t>я видов растений, а также реликтовых растений, с последующей реинтродукцией.</w:t>
      </w:r>
    </w:p>
    <w:p w14:paraId="390960EA" w14:textId="77777777" w:rsidR="00000000" w:rsidRPr="00DB5B52" w:rsidRDefault="002B6F3F">
      <w:pPr>
        <w:pStyle w:val="FORMATTEXT"/>
        <w:ind w:firstLine="568"/>
        <w:jc w:val="both"/>
      </w:pPr>
    </w:p>
    <w:p w14:paraId="37D7D47A" w14:textId="77777777" w:rsidR="00000000" w:rsidRPr="00DB5B52" w:rsidRDefault="002B6F3F">
      <w:pPr>
        <w:pStyle w:val="FORMATTEXT"/>
        <w:ind w:firstLine="568"/>
        <w:jc w:val="both"/>
      </w:pPr>
      <w:r w:rsidRPr="00DB5B52">
        <w:t>2.4. Мероприятия по восстановлению естественных природных сообществ или отдельных их утраченных свойств - видового разнообразия, ярусности, отдельных растительных ассоциаций:</w:t>
      </w:r>
    </w:p>
    <w:p w14:paraId="6DFF17D8" w14:textId="77777777" w:rsidR="00000000" w:rsidRPr="00DB5B52" w:rsidRDefault="002B6F3F">
      <w:pPr>
        <w:pStyle w:val="FORMATTEXT"/>
        <w:ind w:firstLine="568"/>
        <w:jc w:val="both"/>
      </w:pPr>
    </w:p>
    <w:p w14:paraId="6E42BD44" w14:textId="478B6A97" w:rsidR="00000000" w:rsidRPr="00DB5B52" w:rsidRDefault="002B6F3F">
      <w:pPr>
        <w:pStyle w:val="FORMATTEXT"/>
        <w:ind w:firstLine="568"/>
        <w:jc w:val="both"/>
      </w:pPr>
      <w:r w:rsidRPr="00DB5B52">
        <w:t xml:space="preserve">- </w:t>
      </w:r>
      <w:r w:rsidRPr="00DB5B52">
        <w:t>использование, охрана, защита, воспроизводство лесов в соответствии с лесохозяйственным регламентом лесничества, расположенного на территории национального парка, утвержденным Министерством природных ресурсов и экологии Российской Федерации</w:t>
      </w:r>
      <w:r w:rsidR="00264C7D" w:rsidRPr="00DB5B52">
        <w:rPr>
          <w:noProof/>
          <w:position w:val="-8"/>
        </w:rPr>
        <w:drawing>
          <wp:inline distT="0" distB="0" distL="0" distR="0" wp14:anchorId="03666F85" wp14:editId="20D5DCFC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9ffb50a7a27949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5B52">
        <w:t xml:space="preserve">; </w:t>
      </w:r>
    </w:p>
    <w:p w14:paraId="1163C707" w14:textId="77777777" w:rsidR="00000000" w:rsidRPr="00DB5B52" w:rsidRDefault="002B6F3F">
      <w:pPr>
        <w:pStyle w:val="FORMATTEXT"/>
        <w:jc w:val="both"/>
      </w:pPr>
      <w:r w:rsidRPr="00DB5B52">
        <w:t xml:space="preserve">________________ </w:t>
      </w:r>
    </w:p>
    <w:p w14:paraId="3BD70B9E" w14:textId="7AE5FC43" w:rsidR="00000000" w:rsidRPr="00DB5B52" w:rsidRDefault="00264C7D">
      <w:pPr>
        <w:pStyle w:val="FORMATTEXT"/>
        <w:ind w:firstLine="568"/>
        <w:jc w:val="both"/>
      </w:pPr>
      <w:r w:rsidRPr="00DB5B52">
        <w:rPr>
          <w:noProof/>
          <w:position w:val="-8"/>
        </w:rPr>
        <w:drawing>
          <wp:inline distT="0" distB="0" distL="0" distR="0" wp14:anchorId="0BD1068E" wp14:editId="650E9138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7152e6d8850c49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6F3F" w:rsidRPr="00DB5B52">
        <w:t>Пункт 5.19 Положения о Министерстве природных ресурсов и экологии Российской Федерации, утвержденного постановлением Правительства Российской Федерации от 11.11.2015 N 1219 (Собрание законодательства Российской Федерации,</w:t>
      </w:r>
      <w:r w:rsidR="002B6F3F" w:rsidRPr="00DB5B52">
        <w:t xml:space="preserve"> 2015, N 47, ст.6586; 2016, N 2, ст.325; N 25, ст.3811; N 28, ст.4741; N 29, ст.4816; N 38, ст.5564; N 39, ст.5658; N 49, ст.6904; 2017, N 42, ст.6163; 2018, N 26, ст.3866; N 27, ст.4077; N 30, ст.4735; N 45, ст.6949; N 46, ст.7056; N 52, ст.8274; 2019, N </w:t>
      </w:r>
      <w:r w:rsidR="002B6F3F" w:rsidRPr="00DB5B52">
        <w:t>19, ст.2301).</w:t>
      </w:r>
    </w:p>
    <w:p w14:paraId="43E58F74" w14:textId="77777777" w:rsidR="00000000" w:rsidRPr="00DB5B52" w:rsidRDefault="002B6F3F">
      <w:pPr>
        <w:pStyle w:val="FORMATTEXT"/>
        <w:ind w:firstLine="568"/>
        <w:jc w:val="both"/>
      </w:pPr>
    </w:p>
    <w:p w14:paraId="58BD33EC" w14:textId="77777777" w:rsidR="00000000" w:rsidRPr="00DB5B52" w:rsidRDefault="002B6F3F">
      <w:pPr>
        <w:pStyle w:val="FORMATTEXT"/>
        <w:ind w:firstLine="568"/>
        <w:jc w:val="both"/>
      </w:pPr>
      <w:r w:rsidRPr="00DB5B52">
        <w:t>- уход за перспективным подростом и молодыми деревьями с созданием благоприятного светового режима;</w:t>
      </w:r>
    </w:p>
    <w:p w14:paraId="6D7DDC51" w14:textId="77777777" w:rsidR="00000000" w:rsidRPr="00DB5B52" w:rsidRDefault="002B6F3F">
      <w:pPr>
        <w:pStyle w:val="FORMATTEXT"/>
        <w:ind w:firstLine="568"/>
        <w:jc w:val="both"/>
      </w:pPr>
    </w:p>
    <w:p w14:paraId="107A0BBC" w14:textId="77777777" w:rsidR="00000000" w:rsidRPr="00DB5B52" w:rsidRDefault="002B6F3F">
      <w:pPr>
        <w:pStyle w:val="FORMATTEXT"/>
        <w:ind w:firstLine="568"/>
        <w:jc w:val="both"/>
      </w:pPr>
      <w:r w:rsidRPr="00DB5B52">
        <w:t>- восстановление нарушенных естественных экологических систем путем осуществления посадки или посева травянистых растений, кустарников;</w:t>
      </w:r>
    </w:p>
    <w:p w14:paraId="3520EBF6" w14:textId="77777777" w:rsidR="00000000" w:rsidRPr="00DB5B52" w:rsidRDefault="002B6F3F">
      <w:pPr>
        <w:pStyle w:val="FORMATTEXT"/>
        <w:ind w:firstLine="568"/>
        <w:jc w:val="both"/>
      </w:pPr>
    </w:p>
    <w:p w14:paraId="4B090CD7" w14:textId="77777777" w:rsidR="00000000" w:rsidRPr="00DB5B52" w:rsidRDefault="002B6F3F">
      <w:pPr>
        <w:pStyle w:val="FORMATTEXT"/>
        <w:ind w:firstLine="568"/>
        <w:jc w:val="both"/>
      </w:pPr>
      <w:r w:rsidRPr="00DB5B52">
        <w:t>- п</w:t>
      </w:r>
      <w:r w:rsidRPr="00DB5B52">
        <w:t>осадка редких и находящихся под угрозой исчезновения видов растений;</w:t>
      </w:r>
    </w:p>
    <w:p w14:paraId="353E7118" w14:textId="77777777" w:rsidR="00000000" w:rsidRPr="00DB5B52" w:rsidRDefault="002B6F3F">
      <w:pPr>
        <w:pStyle w:val="FORMATTEXT"/>
        <w:ind w:firstLine="568"/>
        <w:jc w:val="both"/>
      </w:pPr>
    </w:p>
    <w:p w14:paraId="37856928" w14:textId="77777777" w:rsidR="00000000" w:rsidRPr="00DB5B52" w:rsidRDefault="002B6F3F">
      <w:pPr>
        <w:pStyle w:val="FORMATTEXT"/>
        <w:ind w:firstLine="568"/>
        <w:jc w:val="both"/>
      </w:pPr>
      <w:r w:rsidRPr="00DB5B52">
        <w:t>- удаление чужеродных растений;</w:t>
      </w:r>
    </w:p>
    <w:p w14:paraId="141FE94B" w14:textId="77777777" w:rsidR="00000000" w:rsidRPr="00DB5B52" w:rsidRDefault="002B6F3F">
      <w:pPr>
        <w:pStyle w:val="FORMATTEXT"/>
        <w:ind w:firstLine="568"/>
        <w:jc w:val="both"/>
      </w:pPr>
    </w:p>
    <w:p w14:paraId="274599D8" w14:textId="77777777" w:rsidR="00000000" w:rsidRPr="00DB5B52" w:rsidRDefault="002B6F3F">
      <w:pPr>
        <w:pStyle w:val="FORMATTEXT"/>
        <w:ind w:firstLine="568"/>
        <w:jc w:val="both"/>
      </w:pPr>
      <w:r w:rsidRPr="00DB5B52">
        <w:t>- восстановление околоводной растительности.</w:t>
      </w:r>
    </w:p>
    <w:p w14:paraId="342BC4C4" w14:textId="77777777" w:rsidR="00000000" w:rsidRPr="00DB5B52" w:rsidRDefault="002B6F3F">
      <w:pPr>
        <w:pStyle w:val="FORMATTEXT"/>
        <w:ind w:firstLine="568"/>
        <w:jc w:val="both"/>
      </w:pPr>
    </w:p>
    <w:p w14:paraId="0E28701E" w14:textId="77777777" w:rsidR="00000000" w:rsidRPr="00DB5B52" w:rsidRDefault="002B6F3F">
      <w:pPr>
        <w:pStyle w:val="FORMATTEXT"/>
        <w:ind w:firstLine="568"/>
        <w:jc w:val="both"/>
      </w:pPr>
      <w:r w:rsidRPr="00DB5B52">
        <w:t>2.5. Мероприятия по проведению лесопатологических обследований.</w:t>
      </w:r>
    </w:p>
    <w:p w14:paraId="4061EB5E" w14:textId="77777777" w:rsidR="00000000" w:rsidRPr="00DB5B52" w:rsidRDefault="002B6F3F">
      <w:pPr>
        <w:pStyle w:val="FORMATTEXT"/>
        <w:ind w:firstLine="568"/>
        <w:jc w:val="both"/>
      </w:pPr>
    </w:p>
    <w:p w14:paraId="078F3F08" w14:textId="562F6FFC" w:rsidR="00000000" w:rsidRPr="00DB5B52" w:rsidRDefault="002B6F3F">
      <w:pPr>
        <w:pStyle w:val="FORMATTEXT"/>
        <w:ind w:firstLine="568"/>
        <w:jc w:val="both"/>
      </w:pPr>
      <w:r w:rsidRPr="00DB5B52">
        <w:t>2.6. Мероприятия, предусмотренные разработ</w:t>
      </w:r>
      <w:r w:rsidRPr="00DB5B52">
        <w:t>анным в установленном порядке</w:t>
      </w:r>
      <w:r w:rsidR="00264C7D" w:rsidRPr="00DB5B52">
        <w:rPr>
          <w:noProof/>
          <w:position w:val="-8"/>
        </w:rPr>
        <w:drawing>
          <wp:inline distT="0" distB="0" distL="0" distR="0" wp14:anchorId="6CF522C4" wp14:editId="676CDB8C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c3ac95944f544c9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5B52">
        <w:t xml:space="preserve"> проектом освоения лесов, имеющим положительное заключение государственной экспертизы проекта освоения лесов, утвержденное Министерством природных ресурсов и экологии Российской Федерации</w:t>
      </w:r>
      <w:r w:rsidR="00264C7D" w:rsidRPr="00DB5B52">
        <w:rPr>
          <w:noProof/>
          <w:position w:val="-8"/>
        </w:rPr>
        <w:drawing>
          <wp:inline distT="0" distB="0" distL="0" distR="0" wp14:anchorId="1343A75A" wp14:editId="1F0CD977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ec36ca776de446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5B52">
        <w:t xml:space="preserve"> на срок действия проекта освоения лесов</w:t>
      </w:r>
      <w:r w:rsidR="00264C7D" w:rsidRPr="00DB5B52">
        <w:rPr>
          <w:noProof/>
          <w:position w:val="-8"/>
        </w:rPr>
        <w:drawing>
          <wp:inline distT="0" distB="0" distL="0" distR="0" wp14:anchorId="2577DBC6" wp14:editId="4104C928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f61ae31c659a42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5B52">
        <w:t xml:space="preserve">. </w:t>
      </w:r>
    </w:p>
    <w:p w14:paraId="1D71CD21" w14:textId="77777777" w:rsidR="00000000" w:rsidRPr="00DB5B52" w:rsidRDefault="002B6F3F">
      <w:pPr>
        <w:pStyle w:val="FORMATTEXT"/>
        <w:jc w:val="both"/>
      </w:pPr>
      <w:r w:rsidRPr="00DB5B52">
        <w:t xml:space="preserve">________________ </w:t>
      </w:r>
    </w:p>
    <w:p w14:paraId="31D73FCF" w14:textId="297345CC" w:rsidR="00000000" w:rsidRPr="00DB5B52" w:rsidRDefault="00264C7D">
      <w:pPr>
        <w:pStyle w:val="FORMATTEXT"/>
        <w:ind w:firstLine="568"/>
        <w:jc w:val="both"/>
      </w:pPr>
      <w:r w:rsidRPr="00DB5B52">
        <w:rPr>
          <w:noProof/>
          <w:position w:val="-8"/>
        </w:rPr>
        <w:drawing>
          <wp:inline distT="0" distB="0" distL="0" distR="0" wp14:anchorId="0236F7A0" wp14:editId="3B82F163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d673212b06b849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6F3F" w:rsidRPr="00DB5B52">
        <w:t>Приказ Федерального агентства по лесному хозяйству от 29.02.2012 N 69 "Об утверждении состава</w:t>
      </w:r>
      <w:r w:rsidR="002B6F3F" w:rsidRPr="00DB5B52">
        <w:t xml:space="preserve"> проекта освоения лесов и порядка его разработки" (зарегистрирован Минюстом России 05.05.2012, регистрационный N 24075).</w:t>
      </w:r>
    </w:p>
    <w:p w14:paraId="29B7B35B" w14:textId="77777777" w:rsidR="00000000" w:rsidRPr="00DB5B52" w:rsidRDefault="002B6F3F">
      <w:pPr>
        <w:pStyle w:val="FORMATTEXT"/>
        <w:ind w:firstLine="568"/>
        <w:jc w:val="both"/>
      </w:pPr>
    </w:p>
    <w:p w14:paraId="076864A8" w14:textId="52914D8D" w:rsidR="00000000" w:rsidRPr="00DB5B52" w:rsidRDefault="00264C7D">
      <w:pPr>
        <w:pStyle w:val="FORMATTEXT"/>
        <w:ind w:firstLine="568"/>
        <w:jc w:val="both"/>
      </w:pPr>
      <w:r w:rsidRPr="00DB5B52">
        <w:rPr>
          <w:noProof/>
          <w:position w:val="-8"/>
        </w:rPr>
        <w:drawing>
          <wp:inline distT="0" distB="0" distL="0" distR="0" wp14:anchorId="11C66D8D" wp14:editId="2B7214B6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47423e8eabf64c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6F3F" w:rsidRPr="00DB5B52">
        <w:t>Пункт 5.19 Положения о Министерстве природных ресурсов и экологии Российской Федерации, утвержденно</w:t>
      </w:r>
      <w:r w:rsidR="002B6F3F" w:rsidRPr="00DB5B52">
        <w:t>го постановлением Правительства Российской Федерации от 11.11.2015 N 1219 (Собрание законодательства Российской Федерации, 2015, N 47, ст.6586; 2016, N 2, ст.325; N 25, ст.3811; N 28, ст.4741; N 29, ст.4816; N 38, ст.5564; N 39, ст.5658; N 49, ст.6904; 201</w:t>
      </w:r>
      <w:r w:rsidR="002B6F3F" w:rsidRPr="00DB5B52">
        <w:t>7, N 42, ст.6163; 2018, N 26, ст.3866; N 27, ст.4077; N 30, ст.4735; N 45, ст.6949; N 46, ст.7056; N 52, ст.8274; 2019, N 19, ст.2301).</w:t>
      </w:r>
    </w:p>
    <w:p w14:paraId="4AEA3628" w14:textId="77777777" w:rsidR="00000000" w:rsidRPr="00DB5B52" w:rsidRDefault="002B6F3F">
      <w:pPr>
        <w:pStyle w:val="FORMATTEXT"/>
        <w:ind w:firstLine="568"/>
        <w:jc w:val="both"/>
      </w:pPr>
    </w:p>
    <w:p w14:paraId="162C6E0E" w14:textId="6CFF2B8F" w:rsidR="00000000" w:rsidRPr="00DB5B52" w:rsidRDefault="00264C7D">
      <w:pPr>
        <w:pStyle w:val="FORMATTEXT"/>
        <w:ind w:firstLine="568"/>
        <w:jc w:val="both"/>
      </w:pPr>
      <w:r w:rsidRPr="00DB5B52">
        <w:rPr>
          <w:noProof/>
          <w:position w:val="-8"/>
        </w:rPr>
        <w:drawing>
          <wp:inline distT="0" distB="0" distL="0" distR="0" wp14:anchorId="04656517" wp14:editId="7A10AE64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5e3b6b4e2a1c47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6F3F" w:rsidRPr="00DB5B52">
        <w:t>Пункт 13 Порядка государственной или муниципальной экспертизы проекта освоения лесо</w:t>
      </w:r>
      <w:r w:rsidR="002B6F3F" w:rsidRPr="00DB5B52">
        <w:t>в, утвержденного приказом Министерства природных ресурсов и экологии Российской Федерации от 26.09.2016 N 496 (зарегистрирован Минюстом России 30.01.2017, регистрационный N 45475).</w:t>
      </w:r>
    </w:p>
    <w:p w14:paraId="4186DA8A" w14:textId="77777777" w:rsidR="00000000" w:rsidRPr="00DB5B52" w:rsidRDefault="002B6F3F">
      <w:pPr>
        <w:pStyle w:val="FORMATTEXT"/>
        <w:ind w:firstLine="568"/>
        <w:jc w:val="both"/>
      </w:pPr>
    </w:p>
    <w:p w14:paraId="6D7AB699" w14:textId="77777777" w:rsidR="00000000" w:rsidRPr="00DB5B52" w:rsidRDefault="002B6F3F">
      <w:pPr>
        <w:pStyle w:val="FORMATTEXT"/>
        <w:ind w:firstLine="568"/>
        <w:jc w:val="both"/>
      </w:pPr>
      <w:r w:rsidRPr="00DB5B52">
        <w:t>3. Мероприятия по обеспечению предотвращения вреда окружающей среде:</w:t>
      </w:r>
    </w:p>
    <w:p w14:paraId="17BBFCF4" w14:textId="77777777" w:rsidR="00000000" w:rsidRPr="00DB5B52" w:rsidRDefault="002B6F3F">
      <w:pPr>
        <w:pStyle w:val="FORMATTEXT"/>
        <w:ind w:firstLine="568"/>
        <w:jc w:val="both"/>
      </w:pPr>
    </w:p>
    <w:p w14:paraId="21E3C960" w14:textId="77777777" w:rsidR="00000000" w:rsidRPr="00DB5B52" w:rsidRDefault="002B6F3F">
      <w:pPr>
        <w:pStyle w:val="FORMATTEXT"/>
        <w:ind w:firstLine="568"/>
        <w:jc w:val="both"/>
      </w:pPr>
      <w:r w:rsidRPr="00DB5B52">
        <w:t>3.1.</w:t>
      </w:r>
      <w:r w:rsidRPr="00DB5B52">
        <w:t xml:space="preserve"> Оценка уровня фонового загрязнения воздушного бассейна путем расчета приземных концентраций загрязняющих веществ и оценка уровня загрязнения в период строительства, реконструкции, капитального ремонта и после ввода в эксплуатацию объекта туристской индуст</w:t>
      </w:r>
      <w:r w:rsidRPr="00DB5B52">
        <w:t>рии, музея и информационного центра.</w:t>
      </w:r>
    </w:p>
    <w:p w14:paraId="3AB12C36" w14:textId="77777777" w:rsidR="00000000" w:rsidRPr="00DB5B52" w:rsidRDefault="002B6F3F">
      <w:pPr>
        <w:pStyle w:val="FORMATTEXT"/>
        <w:ind w:firstLine="568"/>
        <w:jc w:val="both"/>
      </w:pPr>
    </w:p>
    <w:p w14:paraId="39F9E045" w14:textId="77777777" w:rsidR="00000000" w:rsidRPr="00DB5B52" w:rsidRDefault="002B6F3F">
      <w:pPr>
        <w:pStyle w:val="FORMATTEXT"/>
        <w:ind w:firstLine="568"/>
        <w:jc w:val="both"/>
      </w:pPr>
      <w:r w:rsidRPr="00DB5B52">
        <w:lastRenderedPageBreak/>
        <w:t>3.2. Осуществление наблюдения за состоянием и загрязнением атмосферного воздуха, почв, поверхностных вод водных объектов, включая морскую среду и донные отложения.</w:t>
      </w:r>
    </w:p>
    <w:p w14:paraId="421D89F0" w14:textId="77777777" w:rsidR="00000000" w:rsidRPr="00DB5B52" w:rsidRDefault="002B6F3F">
      <w:pPr>
        <w:pStyle w:val="FORMATTEXT"/>
        <w:ind w:firstLine="568"/>
        <w:jc w:val="both"/>
      </w:pPr>
    </w:p>
    <w:p w14:paraId="024191FC" w14:textId="77777777" w:rsidR="00000000" w:rsidRPr="00DB5B52" w:rsidRDefault="002B6F3F">
      <w:pPr>
        <w:pStyle w:val="FORMATTEXT"/>
        <w:ind w:firstLine="568"/>
        <w:jc w:val="both"/>
      </w:pPr>
      <w:r w:rsidRPr="00DB5B52">
        <w:t>3.3. Недопущение превышения фонового уровня загрязне</w:t>
      </w:r>
      <w:r w:rsidRPr="00DB5B52">
        <w:t>ния атмосферного воздуха в районе расположения проектируемого, строящегося, реконструируемого, веденного в эксплуатацию объекта туристской индустрии, музея и информационного центра.</w:t>
      </w:r>
    </w:p>
    <w:p w14:paraId="288A2333" w14:textId="77777777" w:rsidR="00000000" w:rsidRPr="00DB5B52" w:rsidRDefault="002B6F3F">
      <w:pPr>
        <w:pStyle w:val="FORMATTEXT"/>
        <w:ind w:firstLine="568"/>
        <w:jc w:val="both"/>
      </w:pPr>
    </w:p>
    <w:p w14:paraId="56752D47" w14:textId="77777777" w:rsidR="00000000" w:rsidRPr="00DB5B52" w:rsidRDefault="002B6F3F">
      <w:pPr>
        <w:pStyle w:val="FORMATTEXT"/>
        <w:ind w:firstLine="568"/>
        <w:jc w:val="both"/>
      </w:pPr>
      <w:r w:rsidRPr="00DB5B52">
        <w:t>3.4. Оценка фонового состояния водного объекта до строительства, реконстр</w:t>
      </w:r>
      <w:r w:rsidRPr="00DB5B52">
        <w:t xml:space="preserve">укции, капитального ремонта и ввода в эксплуатацию объекта туристской индустрии, музея и информационного центра и оценка фонового состояния водного объекта после строительства, реконструкции, капитального ремонта, ввода объекта туристской индустрии, музея </w:t>
      </w:r>
      <w:r w:rsidRPr="00DB5B52">
        <w:t>и информационного центра в эксплуатацию.</w:t>
      </w:r>
    </w:p>
    <w:p w14:paraId="6856CDCA" w14:textId="77777777" w:rsidR="00000000" w:rsidRPr="00DB5B52" w:rsidRDefault="002B6F3F">
      <w:pPr>
        <w:pStyle w:val="FORMATTEXT"/>
        <w:ind w:firstLine="568"/>
        <w:jc w:val="both"/>
      </w:pPr>
    </w:p>
    <w:p w14:paraId="6521A5C8" w14:textId="77777777" w:rsidR="00000000" w:rsidRPr="00DB5B52" w:rsidRDefault="002B6F3F">
      <w:pPr>
        <w:pStyle w:val="FORMATTEXT"/>
        <w:ind w:firstLine="568"/>
        <w:jc w:val="both"/>
      </w:pPr>
      <w:r w:rsidRPr="00DB5B52">
        <w:t>3.5. Применение технологических решений, обеспечивающих минимальное потребление воды, а также позволяющих использовать полностью замкнутую (без сброса в водный объект) систему водоснабжения, систему оборотного и по</w:t>
      </w:r>
      <w:r w:rsidRPr="00DB5B52">
        <w:t>вторно-последовательного водоснабжения.</w:t>
      </w:r>
    </w:p>
    <w:p w14:paraId="56E1DCF8" w14:textId="77777777" w:rsidR="00000000" w:rsidRPr="00DB5B52" w:rsidRDefault="002B6F3F">
      <w:pPr>
        <w:pStyle w:val="FORMATTEXT"/>
        <w:ind w:firstLine="568"/>
        <w:jc w:val="both"/>
      </w:pPr>
    </w:p>
    <w:p w14:paraId="31E704D7" w14:textId="77777777" w:rsidR="00000000" w:rsidRPr="00DB5B52" w:rsidRDefault="002B6F3F">
      <w:pPr>
        <w:pStyle w:val="FORMATTEXT"/>
        <w:ind w:firstLine="568"/>
        <w:jc w:val="both"/>
      </w:pPr>
      <w:r w:rsidRPr="00DB5B52">
        <w:t xml:space="preserve">3.6. Мероприятия по охране подземных водных объектов на арендованных участках, проводимые в соответствии с Правилами охраны подземных водных объектов, утвержденными постановлением Правительства Российской Федерации </w:t>
      </w:r>
      <w:r w:rsidRPr="00DB5B52">
        <w:t>от 11.02.2016 N 94 (Собрание законодательства Российской Федерации, 2016, N 8, ст.1115).</w:t>
      </w:r>
    </w:p>
    <w:p w14:paraId="06B1716B" w14:textId="77777777" w:rsidR="00000000" w:rsidRPr="00DB5B52" w:rsidRDefault="002B6F3F">
      <w:pPr>
        <w:pStyle w:val="FORMATTEXT"/>
        <w:ind w:firstLine="568"/>
        <w:jc w:val="both"/>
      </w:pPr>
    </w:p>
    <w:p w14:paraId="6058CA05" w14:textId="77777777" w:rsidR="00000000" w:rsidRPr="00DB5B52" w:rsidRDefault="002B6F3F">
      <w:pPr>
        <w:pStyle w:val="FORMATTEXT"/>
        <w:ind w:firstLine="568"/>
        <w:jc w:val="both"/>
      </w:pPr>
      <w:r w:rsidRPr="00DB5B52">
        <w:t>4. Мероприятия по обеспечению соблюдения режима особой охраны территорий национальных парков на арендованном участке:</w:t>
      </w:r>
    </w:p>
    <w:p w14:paraId="494B0BD7" w14:textId="77777777" w:rsidR="00000000" w:rsidRPr="00DB5B52" w:rsidRDefault="002B6F3F">
      <w:pPr>
        <w:pStyle w:val="FORMATTEXT"/>
        <w:ind w:firstLine="568"/>
        <w:jc w:val="both"/>
      </w:pPr>
    </w:p>
    <w:p w14:paraId="5F1211C4" w14:textId="77777777" w:rsidR="00000000" w:rsidRPr="00DB5B52" w:rsidRDefault="002B6F3F">
      <w:pPr>
        <w:pStyle w:val="FORMATTEXT"/>
        <w:ind w:firstLine="568"/>
        <w:jc w:val="both"/>
      </w:pPr>
      <w:r w:rsidRPr="00DB5B52">
        <w:t>4.1. Уход за ограждениями, оградительными устро</w:t>
      </w:r>
      <w:r w:rsidRPr="00DB5B52">
        <w:t>йствами, информационными щитами.</w:t>
      </w:r>
    </w:p>
    <w:p w14:paraId="5340842A" w14:textId="77777777" w:rsidR="00000000" w:rsidRPr="00DB5B52" w:rsidRDefault="002B6F3F">
      <w:pPr>
        <w:pStyle w:val="FORMATTEXT"/>
        <w:ind w:firstLine="568"/>
        <w:jc w:val="both"/>
      </w:pPr>
    </w:p>
    <w:p w14:paraId="6D1B11AD" w14:textId="77777777" w:rsidR="00000000" w:rsidRPr="00DB5B52" w:rsidRDefault="002B6F3F">
      <w:pPr>
        <w:pStyle w:val="FORMATTEXT"/>
        <w:ind w:firstLine="568"/>
        <w:jc w:val="both"/>
      </w:pPr>
      <w:r w:rsidRPr="00DB5B52">
        <w:t>4.2. Обустройство объектов строительства, реконструкции, капитального ремонта, уход за обустроенными объектами, в том числе пикниковыми точками, площадками отдыха, дорожно-тропиночной сетью, поддержание их в рабочем состоя</w:t>
      </w:r>
      <w:r w:rsidRPr="00DB5B52">
        <w:t>нии.</w:t>
      </w:r>
    </w:p>
    <w:p w14:paraId="4282128F" w14:textId="77777777" w:rsidR="00000000" w:rsidRPr="00DB5B52" w:rsidRDefault="002B6F3F">
      <w:pPr>
        <w:pStyle w:val="FORMATTEXT"/>
        <w:ind w:firstLine="568"/>
        <w:jc w:val="both"/>
      </w:pPr>
    </w:p>
    <w:p w14:paraId="130EC368" w14:textId="77777777" w:rsidR="00000000" w:rsidRPr="00DB5B52" w:rsidRDefault="002B6F3F">
      <w:pPr>
        <w:pStyle w:val="FORMATTEXT"/>
        <w:ind w:firstLine="568"/>
        <w:jc w:val="both"/>
      </w:pPr>
      <w:r w:rsidRPr="00DB5B52">
        <w:t>4.3. Ликвидация стихийных пикниковых точек, площадок отдыха и троп.</w:t>
      </w:r>
    </w:p>
    <w:p w14:paraId="386B1CE3" w14:textId="77777777" w:rsidR="00000000" w:rsidRPr="00DB5B52" w:rsidRDefault="002B6F3F">
      <w:pPr>
        <w:pStyle w:val="FORMATTEXT"/>
        <w:ind w:firstLine="568"/>
        <w:jc w:val="both"/>
      </w:pPr>
    </w:p>
    <w:p w14:paraId="003FFB79" w14:textId="77777777" w:rsidR="00000000" w:rsidRPr="00DB5B52" w:rsidRDefault="002B6F3F">
      <w:pPr>
        <w:pStyle w:val="FORMATTEXT"/>
        <w:ind w:firstLine="568"/>
        <w:jc w:val="both"/>
      </w:pPr>
      <w:r w:rsidRPr="00DB5B52">
        <w:t>4.4. Регулярная уборка (очистка) территории от скопившегося мусора, временное складирование мусора в мусоросборниках-контейнерах на специально оборудованных площадках и его вывоз дл</w:t>
      </w:r>
      <w:r w:rsidRPr="00DB5B52">
        <w:t>я утилизации, выявление и ликвидация стихийных свалок.</w:t>
      </w:r>
    </w:p>
    <w:p w14:paraId="319EFD9E" w14:textId="77777777" w:rsidR="00000000" w:rsidRPr="00DB5B52" w:rsidRDefault="002B6F3F">
      <w:pPr>
        <w:pStyle w:val="FORMATTEXT"/>
        <w:ind w:firstLine="568"/>
        <w:jc w:val="both"/>
      </w:pPr>
    </w:p>
    <w:p w14:paraId="3B7453C4" w14:textId="77777777" w:rsidR="00000000" w:rsidRPr="00DB5B52" w:rsidRDefault="002B6F3F">
      <w:pPr>
        <w:pStyle w:val="FORMATTEXT"/>
        <w:ind w:firstLine="568"/>
        <w:jc w:val="both"/>
      </w:pPr>
      <w:r w:rsidRPr="00DB5B52">
        <w:t>4.5. Уход за лесными насаждениями, древесно-кустарниковой растительностью (в том числе рубки ухода, санитарно-оздоровительные мероприятия, уход за подростом целевых пород и культурами).</w:t>
      </w:r>
    </w:p>
    <w:p w14:paraId="78BE655C" w14:textId="77777777" w:rsidR="00000000" w:rsidRPr="00DB5B52" w:rsidRDefault="002B6F3F">
      <w:pPr>
        <w:pStyle w:val="FORMATTEXT"/>
        <w:ind w:firstLine="568"/>
        <w:jc w:val="both"/>
      </w:pPr>
    </w:p>
    <w:p w14:paraId="3B436E7D" w14:textId="77777777" w:rsidR="00000000" w:rsidRPr="00DB5B52" w:rsidRDefault="002B6F3F">
      <w:pPr>
        <w:pStyle w:val="FORMATTEXT"/>
        <w:ind w:firstLine="568"/>
        <w:jc w:val="both"/>
      </w:pPr>
      <w:r w:rsidRPr="00DB5B52">
        <w:t>4.6. Принятие</w:t>
      </w:r>
      <w:r w:rsidRPr="00DB5B52">
        <w:t xml:space="preserve"> мер по недопущению распространения чужеродных видов растений и животных на территорию национальных парков.</w:t>
      </w:r>
    </w:p>
    <w:p w14:paraId="24F272D3" w14:textId="77777777" w:rsidR="00000000" w:rsidRPr="00DB5B52" w:rsidRDefault="002B6F3F">
      <w:pPr>
        <w:pStyle w:val="FORMATTEXT"/>
        <w:ind w:firstLine="568"/>
        <w:jc w:val="both"/>
      </w:pPr>
    </w:p>
    <w:p w14:paraId="042BD216" w14:textId="77777777" w:rsidR="00000000" w:rsidRPr="00DB5B52" w:rsidRDefault="002B6F3F">
      <w:pPr>
        <w:pStyle w:val="FORMATTEXT"/>
        <w:ind w:firstLine="568"/>
        <w:jc w:val="both"/>
      </w:pPr>
      <w:r w:rsidRPr="00DB5B52">
        <w:t>4.7. Выявление и устранение причин, вызывающих нарушение и деградацию естественных природных комплексов.</w:t>
      </w:r>
    </w:p>
    <w:p w14:paraId="202749C5" w14:textId="77777777" w:rsidR="00000000" w:rsidRPr="00DB5B52" w:rsidRDefault="002B6F3F">
      <w:pPr>
        <w:pStyle w:val="FORMATTEXT"/>
        <w:ind w:firstLine="568"/>
        <w:jc w:val="both"/>
      </w:pPr>
    </w:p>
    <w:p w14:paraId="1E45D1C0" w14:textId="73704AB9" w:rsidR="00000000" w:rsidRPr="00DB5B52" w:rsidRDefault="002B6F3F">
      <w:pPr>
        <w:pStyle w:val="FORMATTEXT"/>
        <w:ind w:firstLine="568"/>
        <w:jc w:val="both"/>
      </w:pPr>
      <w:r w:rsidRPr="00DB5B52">
        <w:t>4.8. Рекультивация земель - в случае, есл</w:t>
      </w:r>
      <w:r w:rsidRPr="00DB5B52">
        <w:t>и деятельность граждан и юридических лиц, которым предоставлены в аренду земельные участки, находящиеся в федеральной собственности и расположенные в границах соответствующих функциональных зон национальных парков, привела к ухудшению качества земель (в то</w:t>
      </w:r>
      <w:r w:rsidRPr="00DB5B52">
        <w:t>м числе в результате их загрязнения, нарушения почвенного слоя)</w:t>
      </w:r>
      <w:r w:rsidR="00264C7D" w:rsidRPr="00DB5B52">
        <w:rPr>
          <w:noProof/>
          <w:position w:val="-8"/>
        </w:rPr>
        <w:drawing>
          <wp:inline distT="0" distB="0" distL="0" distR="0" wp14:anchorId="40E3C393" wp14:editId="068D3D2B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8b29e6b71a55482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5B52">
        <w:t xml:space="preserve">. </w:t>
      </w:r>
    </w:p>
    <w:p w14:paraId="778C7BA7" w14:textId="77777777" w:rsidR="00000000" w:rsidRPr="00DB5B52" w:rsidRDefault="002B6F3F">
      <w:pPr>
        <w:pStyle w:val="FORMATTEXT"/>
        <w:jc w:val="both"/>
      </w:pPr>
      <w:r w:rsidRPr="00DB5B52">
        <w:t xml:space="preserve">________________ </w:t>
      </w:r>
    </w:p>
    <w:p w14:paraId="6370ABC1" w14:textId="6AD51057" w:rsidR="00000000" w:rsidRPr="00DB5B52" w:rsidRDefault="00264C7D">
      <w:pPr>
        <w:pStyle w:val="FORMATTEXT"/>
        <w:ind w:firstLine="568"/>
        <w:jc w:val="both"/>
      </w:pPr>
      <w:r w:rsidRPr="00DB5B52">
        <w:rPr>
          <w:noProof/>
          <w:position w:val="-8"/>
        </w:rPr>
        <w:drawing>
          <wp:inline distT="0" distB="0" distL="0" distR="0" wp14:anchorId="7CD2BC49" wp14:editId="25E55AB1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af646fedece64fa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6F3F" w:rsidRPr="00DB5B52">
        <w:t>Пункт 5 статьи 13 Земельного кодекса Российской Федерации (Собрание законодательства Российской Федер</w:t>
      </w:r>
      <w:r w:rsidR="002B6F3F" w:rsidRPr="00DB5B52">
        <w:t>ации, 2001, N 44, ст.4147; Официальный интернет-портал правовой информации http://www.pravo.gov.ru, 27.06.2019).</w:t>
      </w:r>
    </w:p>
    <w:p w14:paraId="7479EF24" w14:textId="77777777" w:rsidR="00000000" w:rsidRPr="00DB5B52" w:rsidRDefault="002B6F3F">
      <w:pPr>
        <w:pStyle w:val="FORMATTEXT"/>
        <w:ind w:firstLine="568"/>
        <w:jc w:val="both"/>
      </w:pPr>
    </w:p>
    <w:p w14:paraId="04D824BA" w14:textId="545A34A5" w:rsidR="00000000" w:rsidRPr="00DB5B52" w:rsidRDefault="002B6F3F">
      <w:pPr>
        <w:pStyle w:val="FORMATTEXT"/>
        <w:ind w:firstLine="568"/>
        <w:jc w:val="both"/>
      </w:pPr>
      <w:r w:rsidRPr="00DB5B52">
        <w:t>4.9. Мероприятия по защите земель от водной и ветровой эрозии, селей, подтопления, заболачивания, вторичного засоления, иссушения, уплотнения</w:t>
      </w:r>
      <w:r w:rsidRPr="00DB5B52">
        <w:t>, загрязнения химическими веществами, в том числе радиоактивными, иными веществами и микроорганизмами, загрязнения отходами производства и потребления и другого негативного воздействия</w:t>
      </w:r>
      <w:r w:rsidR="00264C7D" w:rsidRPr="00DB5B52">
        <w:rPr>
          <w:noProof/>
          <w:position w:val="-8"/>
        </w:rPr>
        <w:drawing>
          <wp:inline distT="0" distB="0" distL="0" distR="0" wp14:anchorId="3B8E2D36" wp14:editId="16A85F3C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f5b1f94b3eb648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5B52">
        <w:t xml:space="preserve">. </w:t>
      </w:r>
    </w:p>
    <w:p w14:paraId="7305B5BB" w14:textId="77777777" w:rsidR="00000000" w:rsidRPr="00DB5B52" w:rsidRDefault="002B6F3F">
      <w:pPr>
        <w:pStyle w:val="FORMATTEXT"/>
        <w:jc w:val="both"/>
      </w:pPr>
      <w:r w:rsidRPr="00DB5B52">
        <w:t xml:space="preserve">________________ </w:t>
      </w:r>
    </w:p>
    <w:p w14:paraId="3D19AFAF" w14:textId="3167D50E" w:rsidR="00000000" w:rsidRPr="00DB5B52" w:rsidRDefault="00264C7D">
      <w:pPr>
        <w:pStyle w:val="FORMATTEXT"/>
        <w:ind w:firstLine="568"/>
        <w:jc w:val="both"/>
      </w:pPr>
      <w:r w:rsidRPr="00DB5B52">
        <w:rPr>
          <w:noProof/>
          <w:position w:val="-8"/>
        </w:rPr>
        <w:lastRenderedPageBreak/>
        <w:drawing>
          <wp:inline distT="0" distB="0" distL="0" distR="0" wp14:anchorId="586951A6" wp14:editId="1D07056D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e3de695aa55a4e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6F3F" w:rsidRPr="00DB5B52">
        <w:t>Подпункт 2 пункта 2 статьи 13 Земельного кодекса Российской Федерации.</w:t>
      </w:r>
    </w:p>
    <w:p w14:paraId="1D75A405" w14:textId="77777777" w:rsidR="00000000" w:rsidRPr="00DB5B52" w:rsidRDefault="002B6F3F">
      <w:pPr>
        <w:pStyle w:val="FORMATTEXT"/>
        <w:ind w:firstLine="568"/>
        <w:jc w:val="both"/>
      </w:pPr>
    </w:p>
    <w:p w14:paraId="2E0063A8" w14:textId="4BB4946A" w:rsidR="002B6F3F" w:rsidRPr="00DB5B52" w:rsidRDefault="002B6F3F">
      <w:pPr>
        <w:pStyle w:val="FORMATTEXT"/>
        <w:jc w:val="both"/>
      </w:pPr>
      <w:r w:rsidRPr="00DB5B5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b251ca9ed26043d0" /><Relationship Type="http://schemas.openxmlformats.org/officeDocument/2006/relationships/image" Target="/media/image2.bin" Id="Rbbefd03d03f24d55" /><Relationship Type="http://schemas.openxmlformats.org/officeDocument/2006/relationships/image" Target="/media/image3.bin" Id="R9ffb50a7a2794980" /><Relationship Type="http://schemas.openxmlformats.org/officeDocument/2006/relationships/image" Target="/media/image4.bin" Id="R7152e6d8850c4983" /><Relationship Type="http://schemas.openxmlformats.org/officeDocument/2006/relationships/image" Target="/media/image5.bin" Id="Rc3ac95944f544c9c" /><Relationship Type="http://schemas.openxmlformats.org/officeDocument/2006/relationships/image" Target="/media/image6.bin" Id="Rec36ca776de44672" /><Relationship Type="http://schemas.openxmlformats.org/officeDocument/2006/relationships/image" Target="/media/image7.bin" Id="Rf61ae31c659a4202" /><Relationship Type="http://schemas.openxmlformats.org/officeDocument/2006/relationships/image" Target="/media/image8.bin" Id="Rd673212b06b84999" /><Relationship Type="http://schemas.openxmlformats.org/officeDocument/2006/relationships/image" Target="/media/image9.bin" Id="R47423e8eabf64c53" /><Relationship Type="http://schemas.openxmlformats.org/officeDocument/2006/relationships/image" Target="/media/image10.bin" Id="R5e3b6b4e2a1c4701" /><Relationship Type="http://schemas.openxmlformats.org/officeDocument/2006/relationships/image" Target="/media/image11.bin" Id="R8b29e6b71a55482d" /><Relationship Type="http://schemas.openxmlformats.org/officeDocument/2006/relationships/image" Target="/media/image12.bin" Id="Raf646fedece64faa" /><Relationship Type="http://schemas.openxmlformats.org/officeDocument/2006/relationships/image" Target="/media/image13.bin" Id="Rf5b1f94b3eb64863" /><Relationship Type="http://schemas.openxmlformats.org/officeDocument/2006/relationships/image" Target="/media/image14.bin" Id="Re3de695aa55a4eb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мероприятий по обеспечению предотвращения вреда животным, растениям и окружающей среде, соблюдения режима особой охраны территорий национальных парков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