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698E63CC" w14:textId="77777777" w:rsidR="009E637F" w:rsidRPr="009E637F" w:rsidRDefault="009E637F" w:rsidP="009E637F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E63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МИНИСТЕРСТВО ЭКОЛОГИИ ЧЕЛЯБИНСКОЙ ОБЛАСТИ</w:t>
      </w:r>
      <w:r w:rsidRPr="009E63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E63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</w:t>
      </w:r>
      <w:r w:rsidRPr="009E63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E63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 декабря 2018 года N 1535</w:t>
      </w:r>
      <w:r w:rsidRPr="009E63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E63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E63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утверждении формы маршрутного журнала, в котором указывается информация о движении мусоровоза и загрузке (выгрузке) твердых коммунальных отходов</w:t>
      </w:r>
    </w:p>
    <w:p w14:paraId="16977951" w14:textId="77777777" w:rsidR="009E637F" w:rsidRPr="009E637F" w:rsidRDefault="009E637F" w:rsidP="009E63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63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15DF4F" w14:textId="77777777" w:rsidR="009E637F" w:rsidRPr="009E637F" w:rsidRDefault="009E637F" w:rsidP="009E63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637F">
        <w:rPr>
          <w:rFonts w:ascii="Arial" w:eastAsia="Times New Roman" w:hAnsi="Arial" w:cs="Arial"/>
          <w:sz w:val="24"/>
          <w:szCs w:val="24"/>
          <w:lang w:eastAsia="ru-RU"/>
        </w:rPr>
        <w:t>В соответствии с пунктом 30 постановления Правительства Российской Федерации от 12.11.2016 N 1156 "Об обращении с твердыми коммунальными отходами и внесении изменения в Постановление Правительства Российской Федерации от 25 августа 2008 г. N 641", Законом Челябинской области от 29.11.2012 N 421-ЗО "Об отходах производства и потребления"</w:t>
      </w:r>
      <w:r w:rsidRPr="009E63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24AD17" w14:textId="77777777" w:rsidR="009E637F" w:rsidRPr="009E637F" w:rsidRDefault="009E637F" w:rsidP="009E63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01151ED" w14:textId="77777777" w:rsidR="009E637F" w:rsidRPr="009E637F" w:rsidRDefault="009E637F" w:rsidP="009E63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637F">
        <w:rPr>
          <w:rFonts w:ascii="Arial" w:eastAsia="Times New Roman" w:hAnsi="Arial" w:cs="Arial"/>
          <w:sz w:val="24"/>
          <w:szCs w:val="24"/>
          <w:lang w:eastAsia="ru-RU"/>
        </w:rPr>
        <w:t>ПРИКАЗЫВАЮ:</w:t>
      </w:r>
      <w:r w:rsidRPr="009E63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80D3A2" w14:textId="77777777" w:rsidR="009E637F" w:rsidRPr="009E637F" w:rsidRDefault="009E637F" w:rsidP="009E63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0439BDB" w14:textId="77777777" w:rsidR="009E637F" w:rsidRPr="009E637F" w:rsidRDefault="009E637F" w:rsidP="009E63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637F">
        <w:rPr>
          <w:rFonts w:ascii="Arial" w:eastAsia="Times New Roman" w:hAnsi="Arial" w:cs="Arial"/>
          <w:sz w:val="24"/>
          <w:szCs w:val="24"/>
          <w:lang w:eastAsia="ru-RU"/>
        </w:rPr>
        <w:t>1. Утвердить прилагаемую форму маршрутного журнала, в котором указывается информация о движении мусоровоза и загрузке (выгрузке) твердых коммунальных отходов.</w:t>
      </w:r>
      <w:r w:rsidRPr="009E63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BF0EA1" w14:textId="77777777" w:rsidR="009E637F" w:rsidRPr="009E637F" w:rsidRDefault="009E637F" w:rsidP="009E63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A109CF" w14:textId="77777777" w:rsidR="009E637F" w:rsidRPr="009E637F" w:rsidRDefault="009E637F" w:rsidP="009E63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637F">
        <w:rPr>
          <w:rFonts w:ascii="Arial" w:eastAsia="Times New Roman" w:hAnsi="Arial" w:cs="Arial"/>
          <w:sz w:val="24"/>
          <w:szCs w:val="24"/>
          <w:lang w:eastAsia="ru-RU"/>
        </w:rPr>
        <w:t>2. Отделу организации обращения с отходами Министерства (</w:t>
      </w:r>
      <w:proofErr w:type="gramStart"/>
      <w:r w:rsidRPr="009E637F">
        <w:rPr>
          <w:rFonts w:ascii="Arial" w:eastAsia="Times New Roman" w:hAnsi="Arial" w:cs="Arial"/>
          <w:sz w:val="24"/>
          <w:szCs w:val="24"/>
          <w:lang w:eastAsia="ru-RU"/>
        </w:rPr>
        <w:t>Ю.А.</w:t>
      </w:r>
      <w:proofErr w:type="gramEnd"/>
      <w:r w:rsidRPr="009E637F">
        <w:rPr>
          <w:rFonts w:ascii="Arial" w:eastAsia="Times New Roman" w:hAnsi="Arial" w:cs="Arial"/>
          <w:sz w:val="24"/>
          <w:szCs w:val="24"/>
          <w:lang w:eastAsia="ru-RU"/>
        </w:rPr>
        <w:t xml:space="preserve"> Жукова):</w:t>
      </w:r>
      <w:r w:rsidRPr="009E63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5022371" w14:textId="77777777" w:rsidR="009E637F" w:rsidRPr="009E637F" w:rsidRDefault="009E637F" w:rsidP="009E63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E166657" w14:textId="77777777" w:rsidR="009E637F" w:rsidRPr="009E637F" w:rsidRDefault="009E637F" w:rsidP="009E63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637F">
        <w:rPr>
          <w:rFonts w:ascii="Arial" w:eastAsia="Times New Roman" w:hAnsi="Arial" w:cs="Arial"/>
          <w:sz w:val="24"/>
          <w:szCs w:val="24"/>
          <w:lang w:eastAsia="ru-RU"/>
        </w:rPr>
        <w:t>- довести настоящий приказ до региональных операторов по обращению с твердыми коммунальными отходами на территории Челябинской области;</w:t>
      </w:r>
      <w:r w:rsidRPr="009E63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60EB9A" w14:textId="77777777" w:rsidR="009E637F" w:rsidRPr="009E637F" w:rsidRDefault="009E637F" w:rsidP="009E63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D3B3E2D" w14:textId="77777777" w:rsidR="009E637F" w:rsidRPr="009E637F" w:rsidRDefault="009E637F" w:rsidP="009E63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637F">
        <w:rPr>
          <w:rFonts w:ascii="Arial" w:eastAsia="Times New Roman" w:hAnsi="Arial" w:cs="Arial"/>
          <w:sz w:val="24"/>
          <w:szCs w:val="24"/>
          <w:lang w:eastAsia="ru-RU"/>
        </w:rPr>
        <w:t>- разместить настоящий приказ на официальном сайте Министерства.</w:t>
      </w:r>
      <w:r w:rsidRPr="009E63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CD05EA" w14:textId="77777777" w:rsidR="009E637F" w:rsidRPr="009E637F" w:rsidRDefault="009E637F" w:rsidP="009E63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8689303" w14:textId="77777777" w:rsidR="009E637F" w:rsidRPr="009E637F" w:rsidRDefault="009E637F" w:rsidP="009E63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637F">
        <w:rPr>
          <w:rFonts w:ascii="Arial" w:eastAsia="Times New Roman" w:hAnsi="Arial" w:cs="Arial"/>
          <w:sz w:val="24"/>
          <w:szCs w:val="24"/>
          <w:lang w:eastAsia="ru-RU"/>
        </w:rPr>
        <w:t xml:space="preserve">3. Контроль за исполнением настоящего приказа возложить на первого заместителя Министра </w:t>
      </w:r>
      <w:proofErr w:type="gramStart"/>
      <w:r w:rsidRPr="009E637F">
        <w:rPr>
          <w:rFonts w:ascii="Arial" w:eastAsia="Times New Roman" w:hAnsi="Arial" w:cs="Arial"/>
          <w:sz w:val="24"/>
          <w:szCs w:val="24"/>
          <w:lang w:eastAsia="ru-RU"/>
        </w:rPr>
        <w:t>И.А.</w:t>
      </w:r>
      <w:proofErr w:type="gramEnd"/>
      <w:r w:rsidRPr="009E637F">
        <w:rPr>
          <w:rFonts w:ascii="Arial" w:eastAsia="Times New Roman" w:hAnsi="Arial" w:cs="Arial"/>
          <w:sz w:val="24"/>
          <w:szCs w:val="24"/>
          <w:lang w:eastAsia="ru-RU"/>
        </w:rPr>
        <w:t xml:space="preserve"> Харину.</w:t>
      </w:r>
      <w:r w:rsidRPr="009E63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DCABFC" w14:textId="77777777" w:rsidR="009E637F" w:rsidRPr="009E637F" w:rsidRDefault="009E637F" w:rsidP="009E637F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637F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9E637F">
        <w:rPr>
          <w:rFonts w:ascii="Arial" w:eastAsia="Times New Roman" w:hAnsi="Arial" w:cs="Arial"/>
          <w:sz w:val="24"/>
          <w:szCs w:val="24"/>
          <w:lang w:eastAsia="ru-RU"/>
        </w:rPr>
        <w:br/>
        <w:t>Министр экологии</w:t>
      </w:r>
      <w:r w:rsidRPr="009E637F">
        <w:rPr>
          <w:rFonts w:ascii="Arial" w:eastAsia="Times New Roman" w:hAnsi="Arial" w:cs="Arial"/>
          <w:sz w:val="24"/>
          <w:szCs w:val="24"/>
          <w:lang w:eastAsia="ru-RU"/>
        </w:rPr>
        <w:br/>
        <w:t>Челябинской области</w:t>
      </w:r>
      <w:r w:rsidRPr="009E637F">
        <w:rPr>
          <w:rFonts w:ascii="Arial" w:eastAsia="Times New Roman" w:hAnsi="Arial" w:cs="Arial"/>
          <w:sz w:val="24"/>
          <w:szCs w:val="24"/>
          <w:lang w:eastAsia="ru-RU"/>
        </w:rPr>
        <w:br/>
        <w:t>С.Ф.ЛИХАЧЕВ</w:t>
      </w:r>
    </w:p>
    <w:p w14:paraId="22BED0D8" w14:textId="77777777" w:rsidR="009E637F" w:rsidRPr="009E637F" w:rsidRDefault="009E637F" w:rsidP="009E637F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E63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E63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Утверждена</w:t>
      </w:r>
      <w:r w:rsidRPr="009E63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приказом</w:t>
      </w:r>
      <w:r w:rsidRPr="009E63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Министерства экологии</w:t>
      </w:r>
      <w:r w:rsidRPr="009E63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E63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lastRenderedPageBreak/>
        <w:t>Челябинской области</w:t>
      </w:r>
      <w:r w:rsidRPr="009E63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18 декабря 2018 г. N 1535</w:t>
      </w:r>
    </w:p>
    <w:p w14:paraId="0D5EB056" w14:textId="77777777" w:rsidR="009E637F" w:rsidRPr="009E637F" w:rsidRDefault="009E637F" w:rsidP="009E637F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9E63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9E63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ФОРМА</w:t>
      </w:r>
      <w:r w:rsidRPr="009E637F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маршрутного журнала, в котором указывается информация о движении мусоровоза и загрузке (выгрузке) твердых коммунальных отходов</w:t>
      </w:r>
    </w:p>
    <w:p w14:paraId="049F79C2" w14:textId="77777777" w:rsidR="009E637F" w:rsidRPr="009E637F" w:rsidRDefault="009E637F" w:rsidP="009E637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637F">
        <w:rPr>
          <w:rFonts w:ascii="Arial" w:eastAsia="Times New Roman" w:hAnsi="Arial" w:cs="Arial"/>
          <w:sz w:val="24"/>
          <w:szCs w:val="24"/>
          <w:lang w:eastAsia="ru-RU"/>
        </w:rPr>
        <w:br/>
        <w:t>Маршрутный журнал</w:t>
      </w:r>
    </w:p>
    <w:p w14:paraId="750EC8E3" w14:textId="77777777" w:rsidR="009E637F" w:rsidRPr="009E637F" w:rsidRDefault="009E637F" w:rsidP="009E637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637F">
        <w:rPr>
          <w:rFonts w:ascii="Arial" w:eastAsia="Times New Roman" w:hAnsi="Arial" w:cs="Arial"/>
          <w:sz w:val="24"/>
          <w:szCs w:val="24"/>
          <w:lang w:eastAsia="ru-RU"/>
        </w:rPr>
        <w:t>о движении мусоровоза и загрузке (выгрузке)</w:t>
      </w:r>
    </w:p>
    <w:p w14:paraId="533D9C42" w14:textId="77777777" w:rsidR="009E637F" w:rsidRPr="009E637F" w:rsidRDefault="009E637F" w:rsidP="009E637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637F">
        <w:rPr>
          <w:rFonts w:ascii="Arial" w:eastAsia="Times New Roman" w:hAnsi="Arial" w:cs="Arial"/>
          <w:sz w:val="24"/>
          <w:szCs w:val="24"/>
          <w:lang w:eastAsia="ru-RU"/>
        </w:rPr>
        <w:t>твердых коммунальных отходов на территории</w:t>
      </w:r>
    </w:p>
    <w:p w14:paraId="7DA06A1D" w14:textId="77777777" w:rsidR="009E637F" w:rsidRPr="009E637F" w:rsidRDefault="009E637F" w:rsidP="009E637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637F">
        <w:rPr>
          <w:rFonts w:ascii="Arial" w:eastAsia="Times New Roman" w:hAnsi="Arial" w:cs="Arial"/>
          <w:sz w:val="24"/>
          <w:szCs w:val="24"/>
          <w:lang w:eastAsia="ru-RU"/>
        </w:rPr>
        <w:t>населенный пункт, муниципальное образование</w:t>
      </w:r>
    </w:p>
    <w:p w14:paraId="0E13C815" w14:textId="77777777" w:rsidR="009E637F" w:rsidRPr="009E637F" w:rsidRDefault="009E637F" w:rsidP="009E637F">
      <w:pPr>
        <w:shd w:val="clear" w:color="auto" w:fill="FFFFFF"/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637F">
        <w:rPr>
          <w:rFonts w:ascii="Arial" w:eastAsia="Times New Roman" w:hAnsi="Arial" w:cs="Arial"/>
          <w:sz w:val="24"/>
          <w:szCs w:val="24"/>
          <w:lang w:eastAsia="ru-RU"/>
        </w:rPr>
        <w:t>Челябинской области</w:t>
      </w:r>
      <w:r w:rsidRPr="009E63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15"/>
        <w:gridCol w:w="914"/>
        <w:gridCol w:w="1477"/>
        <w:gridCol w:w="1710"/>
        <w:gridCol w:w="1719"/>
        <w:gridCol w:w="298"/>
        <w:gridCol w:w="1097"/>
        <w:gridCol w:w="1325"/>
      </w:tblGrid>
      <w:tr w:rsidR="009E637F" w:rsidRPr="009E637F" w14:paraId="1DD31387" w14:textId="77777777" w:rsidTr="009E637F">
        <w:trPr>
          <w:trHeight w:val="15"/>
        </w:trPr>
        <w:tc>
          <w:tcPr>
            <w:tcW w:w="9240" w:type="dxa"/>
            <w:gridSpan w:val="4"/>
            <w:hideMark/>
          </w:tcPr>
          <w:p w14:paraId="27EF96B0" w14:textId="77777777" w:rsidR="009E637F" w:rsidRPr="009E637F" w:rsidRDefault="009E637F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hideMark/>
          </w:tcPr>
          <w:p w14:paraId="2D74953C" w14:textId="77777777" w:rsidR="009E637F" w:rsidRPr="009E637F" w:rsidRDefault="009E637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6098" w:type="dxa"/>
            <w:gridSpan w:val="3"/>
            <w:hideMark/>
          </w:tcPr>
          <w:p w14:paraId="6C8DFA95" w14:textId="77777777" w:rsidR="009E637F" w:rsidRPr="009E637F" w:rsidRDefault="009E637F">
            <w:pPr>
              <w:rPr>
                <w:sz w:val="20"/>
                <w:szCs w:val="20"/>
                <w:lang w:eastAsia="ru-RU"/>
              </w:rPr>
            </w:pPr>
          </w:p>
        </w:tc>
      </w:tr>
      <w:tr w:rsidR="009E637F" w:rsidRPr="009E637F" w14:paraId="474B940E" w14:textId="77777777" w:rsidTr="009E637F">
        <w:tc>
          <w:tcPr>
            <w:tcW w:w="1903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A0DD03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об операторе по обращению с твердыми коммунальными отходами, вид деятельности: транспортирование</w:t>
            </w:r>
          </w:p>
        </w:tc>
      </w:tr>
      <w:tr w:rsidR="009E637F" w:rsidRPr="009E637F" w14:paraId="1D676FC8" w14:textId="77777777" w:rsidTr="009E637F">
        <w:tc>
          <w:tcPr>
            <w:tcW w:w="92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97BC05E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юридического лица, индивидуального предпринимателя</w:t>
            </w: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B8FA379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Адрес местонахождения</w:t>
            </w:r>
          </w:p>
        </w:tc>
        <w:tc>
          <w:tcPr>
            <w:tcW w:w="60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7F442E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и реквизиты документа, подтверждающего законность деятельности</w:t>
            </w:r>
          </w:p>
        </w:tc>
      </w:tr>
      <w:tr w:rsidR="009E637F" w:rsidRPr="009E637F" w14:paraId="1BC06E29" w14:textId="77777777" w:rsidTr="009E637F">
        <w:tc>
          <w:tcPr>
            <w:tcW w:w="9240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3801AE" w14:textId="77777777" w:rsidR="009E637F" w:rsidRPr="009E637F" w:rsidRDefault="009E63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369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3A548A1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098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6E008DA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E637F" w:rsidRPr="009E637F" w14:paraId="2AA17D0E" w14:textId="77777777" w:rsidTr="009E637F">
        <w:trPr>
          <w:trHeight w:val="15"/>
        </w:trPr>
        <w:tc>
          <w:tcPr>
            <w:tcW w:w="1848" w:type="dxa"/>
            <w:hideMark/>
          </w:tcPr>
          <w:p w14:paraId="404EE200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D41024D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hideMark/>
          </w:tcPr>
          <w:p w14:paraId="320217D2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hideMark/>
          </w:tcPr>
          <w:p w14:paraId="15589095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gridSpan w:val="2"/>
            <w:hideMark/>
          </w:tcPr>
          <w:p w14:paraId="01AF6DF0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hideMark/>
          </w:tcPr>
          <w:p w14:paraId="42194071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hideMark/>
          </w:tcPr>
          <w:p w14:paraId="5DCA07FE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E637F" w:rsidRPr="009E637F" w14:paraId="1CDAC20E" w14:textId="77777777" w:rsidTr="009E637F">
        <w:tc>
          <w:tcPr>
            <w:tcW w:w="19034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475D80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транспортном средстве (мусоровозе)</w:t>
            </w:r>
          </w:p>
        </w:tc>
      </w:tr>
      <w:tr w:rsidR="009E637F" w:rsidRPr="009E637F" w14:paraId="48F20A62" w14:textId="77777777" w:rsidTr="009E637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5362AA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Марка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CFCC37E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Модель</w:t>
            </w: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7E460EF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Свидетельство о регистрации</w:t>
            </w: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F679873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Государственный регистрационный знак</w:t>
            </w:r>
          </w:p>
        </w:tc>
        <w:tc>
          <w:tcPr>
            <w:tcW w:w="9794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5055A1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Технические характеристики мусоровоза</w:t>
            </w:r>
          </w:p>
        </w:tc>
      </w:tr>
      <w:tr w:rsidR="009E637F" w:rsidRPr="009E637F" w14:paraId="644921C8" w14:textId="77777777" w:rsidTr="009E637F">
        <w:tc>
          <w:tcPr>
            <w:tcW w:w="184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885260D" w14:textId="77777777" w:rsidR="009E637F" w:rsidRPr="009E637F" w:rsidRDefault="009E63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116908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F74D77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63CE49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AED8A55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 без груза (ТКО), тонн</w:t>
            </w: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E0A11D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 допустимого груза (ТКО), тонн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91C541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допустимого груза (ТКО), м3</w:t>
            </w:r>
          </w:p>
        </w:tc>
      </w:tr>
      <w:tr w:rsidR="009E637F" w:rsidRPr="009E637F" w14:paraId="5E37315F" w14:textId="77777777" w:rsidTr="009E637F">
        <w:tc>
          <w:tcPr>
            <w:tcW w:w="18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A1E752" w14:textId="77777777" w:rsidR="009E637F" w:rsidRPr="009E637F" w:rsidRDefault="009E63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23423AF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51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49C3D3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7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EA218F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881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1655B9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332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1E36DD5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F92CC4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066DDF02" w14:textId="77777777" w:rsidR="009E637F" w:rsidRPr="009E637F" w:rsidRDefault="009E637F" w:rsidP="009E63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vanish/>
          <w:sz w:val="24"/>
          <w:szCs w:val="24"/>
          <w:lang w:eastAsia="ru-RU"/>
        </w:rPr>
      </w:pP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31"/>
        <w:gridCol w:w="493"/>
        <w:gridCol w:w="566"/>
        <w:gridCol w:w="661"/>
        <w:gridCol w:w="787"/>
        <w:gridCol w:w="553"/>
        <w:gridCol w:w="512"/>
        <w:gridCol w:w="501"/>
        <w:gridCol w:w="592"/>
        <w:gridCol w:w="592"/>
        <w:gridCol w:w="582"/>
        <w:gridCol w:w="574"/>
        <w:gridCol w:w="632"/>
        <w:gridCol w:w="512"/>
        <w:gridCol w:w="501"/>
        <w:gridCol w:w="666"/>
      </w:tblGrid>
      <w:tr w:rsidR="009E637F" w:rsidRPr="009E637F" w14:paraId="3878FD7E" w14:textId="77777777" w:rsidTr="009E637F">
        <w:trPr>
          <w:trHeight w:val="15"/>
          <w:hidden/>
        </w:trPr>
        <w:tc>
          <w:tcPr>
            <w:tcW w:w="739" w:type="dxa"/>
            <w:hideMark/>
          </w:tcPr>
          <w:p w14:paraId="40110CDE" w14:textId="77777777" w:rsidR="009E637F" w:rsidRPr="009E637F" w:rsidRDefault="009E637F">
            <w:pPr>
              <w:rPr>
                <w:rFonts w:ascii="Arial" w:eastAsia="Times New Roman" w:hAnsi="Arial" w:cs="Arial"/>
                <w:vanish/>
                <w:sz w:val="24"/>
                <w:szCs w:val="24"/>
                <w:lang w:eastAsia="ru-RU"/>
              </w:rPr>
            </w:pPr>
          </w:p>
        </w:tc>
        <w:tc>
          <w:tcPr>
            <w:tcW w:w="924" w:type="dxa"/>
            <w:hideMark/>
          </w:tcPr>
          <w:p w14:paraId="692782E1" w14:textId="77777777" w:rsidR="009E637F" w:rsidRPr="009E637F" w:rsidRDefault="009E637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2BD4D099" w14:textId="77777777" w:rsidR="009E637F" w:rsidRPr="009E637F" w:rsidRDefault="009E637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hideMark/>
          </w:tcPr>
          <w:p w14:paraId="1E5355C6" w14:textId="77777777" w:rsidR="009E637F" w:rsidRPr="009E637F" w:rsidRDefault="009E637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hideMark/>
          </w:tcPr>
          <w:p w14:paraId="7E0E5EBF" w14:textId="77777777" w:rsidR="009E637F" w:rsidRPr="009E637F" w:rsidRDefault="009E637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0855D314" w14:textId="77777777" w:rsidR="009E637F" w:rsidRPr="009E637F" w:rsidRDefault="009E637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5F8F6C52" w14:textId="77777777" w:rsidR="009E637F" w:rsidRPr="009E637F" w:rsidRDefault="009E637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hideMark/>
          </w:tcPr>
          <w:p w14:paraId="1C3B7FA0" w14:textId="77777777" w:rsidR="009E637F" w:rsidRPr="009E637F" w:rsidRDefault="009E637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319BDDF0" w14:textId="77777777" w:rsidR="009E637F" w:rsidRPr="009E637F" w:rsidRDefault="009E637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439E1E99" w14:textId="77777777" w:rsidR="009E637F" w:rsidRPr="009E637F" w:rsidRDefault="009E637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2408A854" w14:textId="77777777" w:rsidR="009E637F" w:rsidRPr="009E637F" w:rsidRDefault="009E637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7B2E62B2" w14:textId="77777777" w:rsidR="009E637F" w:rsidRPr="009E637F" w:rsidRDefault="009E637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hideMark/>
          </w:tcPr>
          <w:p w14:paraId="3D8D521B" w14:textId="77777777" w:rsidR="009E637F" w:rsidRPr="009E637F" w:rsidRDefault="009E637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hideMark/>
          </w:tcPr>
          <w:p w14:paraId="7193B0FE" w14:textId="77777777" w:rsidR="009E637F" w:rsidRPr="009E637F" w:rsidRDefault="009E637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hideMark/>
          </w:tcPr>
          <w:p w14:paraId="49FA02A6" w14:textId="77777777" w:rsidR="009E637F" w:rsidRPr="009E637F" w:rsidRDefault="009E637F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hideMark/>
          </w:tcPr>
          <w:p w14:paraId="1744763F" w14:textId="77777777" w:rsidR="009E637F" w:rsidRPr="009E637F" w:rsidRDefault="009E637F">
            <w:pPr>
              <w:rPr>
                <w:sz w:val="20"/>
                <w:szCs w:val="20"/>
                <w:lang w:eastAsia="ru-RU"/>
              </w:rPr>
            </w:pPr>
          </w:p>
        </w:tc>
      </w:tr>
      <w:tr w:rsidR="009E637F" w:rsidRPr="009E637F" w14:paraId="18182E01" w14:textId="77777777" w:rsidTr="009E637F">
        <w:tc>
          <w:tcPr>
            <w:tcW w:w="19034" w:type="dxa"/>
            <w:gridSpan w:val="16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4A1A3DE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Сведения о движении мусоровоза</w:t>
            </w:r>
          </w:p>
        </w:tc>
      </w:tr>
      <w:tr w:rsidR="009E637F" w:rsidRPr="009E637F" w14:paraId="66C16A59" w14:textId="77777777" w:rsidTr="009E637F">
        <w:tc>
          <w:tcPr>
            <w:tcW w:w="2957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2A9923C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Выезд на маршрут</w:t>
            </w:r>
          </w:p>
        </w:tc>
        <w:tc>
          <w:tcPr>
            <w:tcW w:w="6468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5BF8A3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Загрузка ТКО</w:t>
            </w:r>
          </w:p>
        </w:tc>
        <w:tc>
          <w:tcPr>
            <w:tcW w:w="35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5E7455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Транспортировка ТКО</w:t>
            </w:r>
          </w:p>
        </w:tc>
        <w:tc>
          <w:tcPr>
            <w:tcW w:w="4435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7A1C91B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Выгрузка ТКО</w:t>
            </w: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ACDDB0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Примечание</w:t>
            </w:r>
          </w:p>
        </w:tc>
      </w:tr>
      <w:tr w:rsidR="009E637F" w:rsidRPr="009E637F" w14:paraId="25110E4F" w14:textId="77777777" w:rsidTr="009E637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19C821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Дата/время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91F4DC3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Номер рейса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0F71F62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ФИО водителя</w:t>
            </w: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37BE1DF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накопления (адрес загрузки мусор</w:t>
            </w: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овоза)</w:t>
            </w: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294F7CF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Способ накопления (складирования) &lt;*&gt;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7F3AB33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Время загрузки</w:t>
            </w:r>
          </w:p>
        </w:tc>
        <w:tc>
          <w:tcPr>
            <w:tcW w:w="2033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FB85B1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и/или масса загрузки</w:t>
            </w:r>
          </w:p>
        </w:tc>
        <w:tc>
          <w:tcPr>
            <w:tcW w:w="24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4499AF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Показания одометра, км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C8CC3B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Плечо доставки, км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4FBE5C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Место (адрес) выгрузки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F46C1D7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Дата/время выгрузки</w:t>
            </w:r>
          </w:p>
        </w:tc>
        <w:tc>
          <w:tcPr>
            <w:tcW w:w="184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8716AB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 и/или масса выгрузки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17D757C" w14:textId="77777777" w:rsidR="009E637F" w:rsidRPr="009E637F" w:rsidRDefault="009E63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37F" w:rsidRPr="009E637F" w14:paraId="300513F0" w14:textId="77777777" w:rsidTr="009E637F">
        <w:tc>
          <w:tcPr>
            <w:tcW w:w="73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5EB4A2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E446CB7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20B755B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A20BD5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FACDA2D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3AA420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5B726CE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Объем, м3</w:t>
            </w: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E589C1C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Масса, кг</w:t>
            </w: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869879B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Начало маршрута</w:t>
            </w: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384304F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Конец маршрута</w:t>
            </w:r>
          </w:p>
        </w:tc>
        <w:tc>
          <w:tcPr>
            <w:tcW w:w="1109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13E08DD" w14:textId="77777777" w:rsidR="009E637F" w:rsidRPr="009E637F" w:rsidRDefault="009E63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3E6C8AC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D45C8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5AB9B0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Объем, м3</w:t>
            </w: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C9258F9" w14:textId="77777777" w:rsidR="009E637F" w:rsidRPr="009E637F" w:rsidRDefault="009E637F">
            <w:pPr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E63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Масса, кг</w:t>
            </w:r>
          </w:p>
        </w:tc>
        <w:tc>
          <w:tcPr>
            <w:tcW w:w="1663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6C1F99" w14:textId="77777777" w:rsidR="009E637F" w:rsidRPr="009E637F" w:rsidRDefault="009E637F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E637F" w:rsidRPr="009E637F" w14:paraId="7697EF3C" w14:textId="77777777" w:rsidTr="009E637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DDAB27B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FDFFC9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4A9977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8EE1CBB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D11C1B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302ECB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9800CAC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072DDC0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1B20297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51A2DA7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8562E7F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4274EA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98BE004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61DDD56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2C0E497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D0E3F1D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E637F" w:rsidRPr="009E637F" w14:paraId="4D7F3D6F" w14:textId="77777777" w:rsidTr="009E637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DC1B760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BA4AAFA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400F24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F919525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1387B4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B49E75F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3DFF55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E790EDB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53BE37E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5931D08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CDA7F5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7B112A1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24A645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C0B819B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077D74D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8B5D19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E637F" w:rsidRPr="009E637F" w14:paraId="626080AB" w14:textId="77777777" w:rsidTr="009E637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56496E4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EFD769B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CBBE09C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EA4CBBD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28F04C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49756E4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CED6D60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B89E226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B5C9C3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009FE5B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A6FAB98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916CB72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A87BD76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47C4B09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F5752B7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40D0408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  <w:tr w:rsidR="009E637F" w:rsidRPr="009E637F" w14:paraId="789F857C" w14:textId="77777777" w:rsidTr="009E637F"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B351131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DE13BF3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4C5A721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47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DA96C44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20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7AB26ED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C010ABE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F060126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9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466FEC0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E47CD75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3A20D2C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1AE01AA4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226ACE43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29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79B28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10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65883DEC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73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6BC7242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16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6781A8D" w14:textId="77777777" w:rsidR="009E637F" w:rsidRPr="009E637F" w:rsidRDefault="009E637F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1AD0E667" w14:textId="77777777" w:rsidR="009E637F" w:rsidRPr="009E637F" w:rsidRDefault="009E637F" w:rsidP="009E63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23B6BD" w14:textId="77777777" w:rsidR="009E637F" w:rsidRPr="009E637F" w:rsidRDefault="009E637F" w:rsidP="009E63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637F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  <w:r w:rsidRPr="009E63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42648C8" w14:textId="77777777" w:rsidR="009E637F" w:rsidRPr="009E637F" w:rsidRDefault="009E637F" w:rsidP="009E63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C2C525" w14:textId="77777777" w:rsidR="009E637F" w:rsidRPr="009E637F" w:rsidRDefault="009E637F" w:rsidP="009E63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gramStart"/>
      <w:r w:rsidRPr="009E637F">
        <w:rPr>
          <w:rFonts w:ascii="Arial" w:eastAsia="Times New Roman" w:hAnsi="Arial" w:cs="Arial"/>
          <w:sz w:val="24"/>
          <w:szCs w:val="24"/>
          <w:lang w:eastAsia="ru-RU"/>
        </w:rPr>
        <w:t>Сноска:*</w:t>
      </w:r>
      <w:proofErr w:type="gramEnd"/>
      <w:r w:rsidRPr="009E637F">
        <w:rPr>
          <w:rFonts w:ascii="Arial" w:eastAsia="Times New Roman" w:hAnsi="Arial" w:cs="Arial"/>
          <w:sz w:val="24"/>
          <w:szCs w:val="24"/>
          <w:lang w:eastAsia="ru-RU"/>
        </w:rPr>
        <w:t xml:space="preserve"> - указывается буквенное значение способа накопления ТКО, в том числе накопление осуществляется:</w:t>
      </w:r>
      <w:r w:rsidRPr="009E63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1207E4" w14:textId="77777777" w:rsidR="009E637F" w:rsidRPr="009E637F" w:rsidRDefault="009E637F" w:rsidP="009E63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C57B6F" w14:textId="77777777" w:rsidR="009E637F" w:rsidRPr="009E637F" w:rsidRDefault="009E637F" w:rsidP="009E63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637F">
        <w:rPr>
          <w:rFonts w:ascii="Arial" w:eastAsia="Times New Roman" w:hAnsi="Arial" w:cs="Arial"/>
          <w:sz w:val="24"/>
          <w:szCs w:val="24"/>
          <w:lang w:eastAsia="ru-RU"/>
        </w:rPr>
        <w:t>- в контейнеры, расположенные в мусороприемных камерах, - М;</w:t>
      </w:r>
      <w:r w:rsidRPr="009E63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1D47B6" w14:textId="77777777" w:rsidR="009E637F" w:rsidRPr="009E637F" w:rsidRDefault="009E637F" w:rsidP="009E63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54EAA7" w14:textId="77777777" w:rsidR="009E637F" w:rsidRPr="009E637F" w:rsidRDefault="009E637F" w:rsidP="009E63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637F">
        <w:rPr>
          <w:rFonts w:ascii="Arial" w:eastAsia="Times New Roman" w:hAnsi="Arial" w:cs="Arial"/>
          <w:sz w:val="24"/>
          <w:szCs w:val="24"/>
          <w:lang w:eastAsia="ru-RU"/>
        </w:rPr>
        <w:t>- в контейнеры, бункеры, расположенные на контейнерных площадках, - К;</w:t>
      </w:r>
      <w:r w:rsidRPr="009E63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5BB0B31" w14:textId="77777777" w:rsidR="009E637F" w:rsidRPr="009E637F" w:rsidRDefault="009E637F" w:rsidP="009E63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A940D4" w14:textId="77777777" w:rsidR="009E637F" w:rsidRPr="009E637F" w:rsidRDefault="009E637F" w:rsidP="009E63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637F">
        <w:rPr>
          <w:rFonts w:ascii="Arial" w:eastAsia="Times New Roman" w:hAnsi="Arial" w:cs="Arial"/>
          <w:sz w:val="24"/>
          <w:szCs w:val="24"/>
          <w:lang w:eastAsia="ru-RU"/>
        </w:rPr>
        <w:t>- в пакеты или другие емкости - Б;</w:t>
      </w:r>
      <w:r w:rsidRPr="009E63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28B952" w14:textId="77777777" w:rsidR="009E637F" w:rsidRPr="009E637F" w:rsidRDefault="009E637F" w:rsidP="009E63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85A2A06" w14:textId="77777777" w:rsidR="009E637F" w:rsidRPr="009E637F" w:rsidRDefault="009E637F" w:rsidP="009E63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637F">
        <w:rPr>
          <w:rFonts w:ascii="Arial" w:eastAsia="Times New Roman" w:hAnsi="Arial" w:cs="Arial"/>
          <w:sz w:val="24"/>
          <w:szCs w:val="24"/>
          <w:lang w:eastAsia="ru-RU"/>
        </w:rPr>
        <w:t>- при накоплении крупногабаритных отходов - КГО;</w:t>
      </w:r>
      <w:r w:rsidRPr="009E63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60AFA9A" w14:textId="77777777" w:rsidR="009E637F" w:rsidRPr="009E637F" w:rsidRDefault="009E637F" w:rsidP="009E63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E3CB84B" w14:textId="77777777" w:rsidR="009E637F" w:rsidRPr="009E637F" w:rsidRDefault="009E637F" w:rsidP="009E63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637F">
        <w:rPr>
          <w:rFonts w:ascii="Arial" w:eastAsia="Times New Roman" w:hAnsi="Arial" w:cs="Arial"/>
          <w:sz w:val="24"/>
          <w:szCs w:val="24"/>
          <w:lang w:eastAsia="ru-RU"/>
        </w:rPr>
        <w:t>- в случае образования отходов от строительных работ - СМ.</w:t>
      </w:r>
      <w:r w:rsidRPr="009E63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A76E0A0" w14:textId="77777777" w:rsidR="009E637F" w:rsidRPr="009E637F" w:rsidRDefault="009E637F" w:rsidP="009E637F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9429A0" w14:textId="77777777" w:rsidR="009E637F" w:rsidRPr="009E637F" w:rsidRDefault="009E637F" w:rsidP="009E637F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9E637F">
        <w:rPr>
          <w:rFonts w:ascii="Arial" w:eastAsia="Times New Roman" w:hAnsi="Arial" w:cs="Arial"/>
          <w:sz w:val="24"/>
          <w:szCs w:val="24"/>
          <w:lang w:eastAsia="ru-RU"/>
        </w:rPr>
        <w:t>Представленные документы и сведения, указанные в Маршрутном журнале о движении мусоровоза и загрузке (выгрузке) твердых коммунальных отходов, достоверны.</w:t>
      </w:r>
      <w:r w:rsidRPr="009E637F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0DAE40" w14:textId="77777777" w:rsidR="009E637F" w:rsidRPr="009E637F" w:rsidRDefault="009E637F" w:rsidP="009E637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E637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br/>
        <w:t>    ___________________________________ ___________________________________</w:t>
      </w:r>
    </w:p>
    <w:p w14:paraId="4FE29FE5" w14:textId="77777777" w:rsidR="009E637F" w:rsidRPr="009E637F" w:rsidRDefault="009E637F" w:rsidP="009E637F">
      <w:pPr>
        <w:spacing w:after="0" w:line="240" w:lineRule="auto"/>
        <w:textAlignment w:val="baseline"/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</w:pPr>
      <w:r w:rsidRPr="009E637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 xml:space="preserve">            (подпись </w:t>
      </w:r>
      <w:proofErr w:type="gramStart"/>
      <w:r w:rsidRPr="009E637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водителя)   </w:t>
      </w:r>
      <w:proofErr w:type="gramEnd"/>
      <w:r w:rsidRPr="009E637F">
        <w:rPr>
          <w:rFonts w:ascii="Courier New" w:eastAsia="Times New Roman" w:hAnsi="Courier New" w:cs="Courier New"/>
          <w:spacing w:val="-18"/>
          <w:sz w:val="24"/>
          <w:szCs w:val="24"/>
          <w:lang w:eastAsia="ru-RU"/>
        </w:rPr>
        <w:t>              (полностью Ф.И.О.)</w:t>
      </w:r>
    </w:p>
    <w:p w14:paraId="441CFB71" w14:textId="77777777" w:rsidR="009E637F" w:rsidRPr="009E637F" w:rsidRDefault="009E637F" w:rsidP="009E637F"/>
    <w:p w14:paraId="37947F56" w14:textId="77777777" w:rsidR="00A44494" w:rsidRPr="009E637F" w:rsidRDefault="00A444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9E637F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