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391684" w14:textId="77777777" w:rsidR="004628D9" w:rsidRPr="004628D9" w:rsidRDefault="004628D9" w:rsidP="004628D9">
      <w:pPr>
        <w:spacing w:line="240" w:lineRule="auto"/>
        <w:jc w:val="center"/>
        <w:rPr>
          <w:lang w:eastAsia="ru-RU"/>
        </w:rPr>
      </w:pPr>
      <w:r w:rsidRPr="004628D9">
        <w:rPr>
          <w:lang w:eastAsia="ru-RU"/>
        </w:rPr>
        <w:br/>
        <w:t>ПРАВИТЕЛЬСТВО ВОЛОГОДСКОЙ ОБЛАСТИ</w:t>
      </w:r>
      <w:r w:rsidRPr="004628D9">
        <w:rPr>
          <w:lang w:eastAsia="ru-RU"/>
        </w:rPr>
        <w:br/>
      </w:r>
      <w:r w:rsidRPr="004628D9">
        <w:rPr>
          <w:lang w:eastAsia="ru-RU"/>
        </w:rPr>
        <w:br/>
        <w:t>ПОСТАНОВЛЕНИЕ</w:t>
      </w:r>
      <w:r w:rsidRPr="004628D9">
        <w:rPr>
          <w:lang w:eastAsia="ru-RU"/>
        </w:rPr>
        <w:br/>
      </w:r>
      <w:r w:rsidRPr="004628D9">
        <w:rPr>
          <w:lang w:eastAsia="ru-RU"/>
        </w:rPr>
        <w:br/>
        <w:t>от 5 апреля 2010 года N 362</w:t>
      </w:r>
      <w:r w:rsidRPr="004628D9">
        <w:rPr>
          <w:lang w:eastAsia="ru-RU"/>
        </w:rPr>
        <w:br/>
      </w:r>
      <w:r w:rsidRPr="004628D9">
        <w:rPr>
          <w:lang w:eastAsia="ru-RU"/>
        </w:rPr>
        <w:br/>
      </w:r>
      <w:r w:rsidRPr="004628D9">
        <w:rPr>
          <w:lang w:eastAsia="ru-RU"/>
        </w:rPr>
        <w:br/>
        <w:t>Об утверждении Положения о Департаменте природных ресурсов и охраны окружающей среды Вологодской области</w:t>
      </w:r>
    </w:p>
    <w:p w14:paraId="28217409" w14:textId="77777777" w:rsidR="004628D9" w:rsidRPr="004628D9" w:rsidRDefault="004628D9" w:rsidP="004628D9">
      <w:pPr>
        <w:spacing w:line="240" w:lineRule="auto"/>
        <w:jc w:val="center"/>
        <w:rPr>
          <w:lang w:eastAsia="ru-RU"/>
        </w:rPr>
      </w:pPr>
      <w:r w:rsidRPr="004628D9">
        <w:rPr>
          <w:lang w:eastAsia="ru-RU"/>
        </w:rPr>
        <w:t>(с изменениями на 23 августа 2021 года)</w:t>
      </w:r>
    </w:p>
    <w:p w14:paraId="266D4BF2" w14:textId="77777777" w:rsidR="004628D9" w:rsidRPr="004628D9" w:rsidRDefault="004628D9" w:rsidP="004628D9">
      <w:pPr>
        <w:spacing w:line="240" w:lineRule="auto"/>
        <w:jc w:val="center"/>
        <w:rPr>
          <w:lang w:eastAsia="ru-RU"/>
        </w:rPr>
      </w:pPr>
      <w:r w:rsidRPr="004628D9">
        <w:rPr>
          <w:lang w:eastAsia="ru-RU"/>
        </w:rPr>
        <w:t>(в ред. постановлений Правительства Вологодской области от 13.09.2010 N 1033, от 11.04.2011 N 349, от 18.07.2011 N 851, от 01.08.2011 N 931, от 07.11.2011 N 1392, от 02.04.2012 N 281, от 03.09.2012 N 1049, от 24.09.2012 N 1116, от 01.04.2013 N 337, от 25.11.2013 N 1183, от 08.04.2014 N 283, от 15.09.2014 N 810, от 01.12.2014 N 1067, от 03.08.2015 N 649, от 14.09.2015 N 752, от 18.01.2016 N 31, от 25.04.2016 N 362, от 15.06.2016 N 525, от 30.01.2017 N 100, от 15.05.2017 N 428, от 17.07.2017 N 642, от 14.08.2017 N 723, от 27.11.2017 N 1046, от 02.04.2018 N 277, от 27.08.2018 N 767, от 01.10.2018 N 874, от 22.10.2018 N 936, от 11.03.2019 N 235, от 29.07.2019 N 711, от 07.10.2019 N 921, от 21.10.2019 N 1000, от 23.12.2019 N 1253, от 10.02.2020 N 98 (ред. 20.04.2020), от 10.03.2020 N 206, от 06.05.2020 N 507, от 08.06.2020 N 663, от 27.07.2020 N 836, от 17.05.2021 N 544, от 19.07.2021 N 814, от 23.08.2021 N 979)</w:t>
      </w:r>
    </w:p>
    <w:p w14:paraId="4A07521D" w14:textId="77777777" w:rsidR="004628D9" w:rsidRPr="004628D9" w:rsidRDefault="004628D9" w:rsidP="004628D9">
      <w:pPr>
        <w:spacing w:line="240" w:lineRule="auto"/>
        <w:jc w:val="center"/>
        <w:rPr>
          <w:lang w:eastAsia="ru-RU"/>
        </w:rPr>
      </w:pPr>
      <w:r w:rsidRPr="004628D9">
        <w:rPr>
          <w:lang w:eastAsia="ru-RU"/>
        </w:rPr>
        <w:br/>
      </w:r>
      <w:r w:rsidRPr="004628D9">
        <w:rPr>
          <w:lang w:eastAsia="ru-RU"/>
        </w:rPr>
        <w:br/>
      </w:r>
    </w:p>
    <w:p w14:paraId="15E5FC27" w14:textId="77777777" w:rsidR="004628D9" w:rsidRPr="004628D9" w:rsidRDefault="004628D9" w:rsidP="004628D9">
      <w:pPr>
        <w:spacing w:line="240" w:lineRule="auto"/>
        <w:jc w:val="center"/>
        <w:rPr>
          <w:lang w:eastAsia="ru-RU"/>
        </w:rPr>
      </w:pPr>
      <w:r w:rsidRPr="004628D9">
        <w:rPr>
          <w:lang w:eastAsia="ru-RU"/>
        </w:rPr>
        <w:t>Правительство области постановляет:</w:t>
      </w:r>
      <w:r w:rsidRPr="004628D9">
        <w:rPr>
          <w:lang w:eastAsia="ru-RU"/>
        </w:rPr>
        <w:br/>
      </w:r>
    </w:p>
    <w:p w14:paraId="330720F0" w14:textId="77777777" w:rsidR="004628D9" w:rsidRPr="004628D9" w:rsidRDefault="004628D9" w:rsidP="004628D9">
      <w:pPr>
        <w:spacing w:line="240" w:lineRule="auto"/>
        <w:jc w:val="center"/>
        <w:rPr>
          <w:lang w:eastAsia="ru-RU"/>
        </w:rPr>
      </w:pPr>
    </w:p>
    <w:p w14:paraId="33875694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1. Утвердить Положение о Департаменте природных ресурсов и охраны окружающей среды Вологодской области согласно приложению.</w:t>
      </w:r>
      <w:r w:rsidRPr="004628D9">
        <w:rPr>
          <w:lang w:eastAsia="ru-RU"/>
        </w:rPr>
        <w:br/>
      </w:r>
    </w:p>
    <w:p w14:paraId="6A1138DD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1BF72F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 xml:space="preserve">2. Департаменту природных ресурсов и охраны окружающей среды области (А.М. </w:t>
      </w:r>
      <w:proofErr w:type="spellStart"/>
      <w:r w:rsidRPr="004628D9">
        <w:rPr>
          <w:lang w:eastAsia="ru-RU"/>
        </w:rPr>
        <w:t>Завгородний</w:t>
      </w:r>
      <w:proofErr w:type="spellEnd"/>
      <w:r w:rsidRPr="004628D9">
        <w:rPr>
          <w:lang w:eastAsia="ru-RU"/>
        </w:rPr>
        <w:t>) представить Положение о Департаменте природных ресурсов и охраны окружающей среды Вологодской области в Межрайонную инспекцию Федеральной налоговой службы N 11 по Вологодской области для государственной регистрации.</w:t>
      </w:r>
      <w:r w:rsidRPr="004628D9">
        <w:rPr>
          <w:lang w:eastAsia="ru-RU"/>
        </w:rPr>
        <w:br/>
      </w:r>
    </w:p>
    <w:p w14:paraId="18AA512A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8F86D2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 Признать утратившими силу:</w:t>
      </w:r>
      <w:r w:rsidRPr="004628D9">
        <w:rPr>
          <w:lang w:eastAsia="ru-RU"/>
        </w:rPr>
        <w:br/>
      </w:r>
    </w:p>
    <w:p w14:paraId="4D807A8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4E8CB6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пункт 1 постановления Правительства области от 20 декабря 2004 года N 1166 "Об утверждении Положения о Департаменте природных ресурсов и охраны окружающей среды Вологодской области";</w:t>
      </w:r>
      <w:r w:rsidRPr="004628D9">
        <w:rPr>
          <w:lang w:eastAsia="ru-RU"/>
        </w:rPr>
        <w:br/>
      </w:r>
    </w:p>
    <w:p w14:paraId="01D02A21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9ECE332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lastRenderedPageBreak/>
        <w:t>постановление Правительства области от 28 февраля 2005 года N 205 "О внесении изменений и дополнений в постановление Правительства области от 20 декабря 2004 года N 1166";</w:t>
      </w:r>
      <w:r w:rsidRPr="004628D9">
        <w:rPr>
          <w:lang w:eastAsia="ru-RU"/>
        </w:rPr>
        <w:br/>
      </w:r>
    </w:p>
    <w:p w14:paraId="7FD4B946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ED4A78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пункт 1 постановления Правительства области от 19 августа 2005 года N 915 "О внесении изменений и дополнений в некоторые постановления Правительства области";</w:t>
      </w:r>
      <w:r w:rsidRPr="004628D9">
        <w:rPr>
          <w:lang w:eastAsia="ru-RU"/>
        </w:rPr>
        <w:br/>
      </w:r>
    </w:p>
    <w:p w14:paraId="5F2C55BD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2E2101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постановление Правительства области от 20 марта 2006 года N 247 "О внесении изменений и дополнений в постановление Правительства области от 20 декабря 2004 года N 1166";</w:t>
      </w:r>
      <w:r w:rsidRPr="004628D9">
        <w:rPr>
          <w:lang w:eastAsia="ru-RU"/>
        </w:rPr>
        <w:br/>
      </w:r>
    </w:p>
    <w:p w14:paraId="759154A4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369208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постановление Правительства области от 5 июля 2006 года N 620 "О внесении изменения в Положение о департаменте природных ресурсов и охраны окружающей среды области";</w:t>
      </w:r>
      <w:r w:rsidRPr="004628D9">
        <w:rPr>
          <w:lang w:eastAsia="ru-RU"/>
        </w:rPr>
        <w:br/>
      </w:r>
    </w:p>
    <w:p w14:paraId="5312763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64D461E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постановление Правительства области от 30 октября 2006 года N 1037 "О внесении изменений в постановление Правительства области от 20 декабря 2004 года N 1166";</w:t>
      </w:r>
      <w:r w:rsidRPr="004628D9">
        <w:rPr>
          <w:lang w:eastAsia="ru-RU"/>
        </w:rPr>
        <w:br/>
      </w:r>
    </w:p>
    <w:p w14:paraId="5D879A3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6349F2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постановление Правительства области от 29 января 2007 года N 124 "О внесении изменений в постановление Правительства области от 20 декабря 2004 года N 1166";</w:t>
      </w:r>
      <w:r w:rsidRPr="004628D9">
        <w:rPr>
          <w:lang w:eastAsia="ru-RU"/>
        </w:rPr>
        <w:br/>
      </w:r>
    </w:p>
    <w:p w14:paraId="1BCA6D38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FCCACD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постановление Правительства области от 30 июля 2007 года N 972 "О внесении изменений в постановление Правительства области от 20 декабря 2004 года N 1166";</w:t>
      </w:r>
      <w:r w:rsidRPr="004628D9">
        <w:rPr>
          <w:lang w:eastAsia="ru-RU"/>
        </w:rPr>
        <w:br/>
      </w:r>
    </w:p>
    <w:p w14:paraId="2A0FE0D1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E307F8D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постановление Правительства области от 25 ноября 2008 года N 2239 "О внесении изменения в постановление Правительства области от 20 декабря 2004 года N 1166";</w:t>
      </w:r>
      <w:r w:rsidRPr="004628D9">
        <w:rPr>
          <w:lang w:eastAsia="ru-RU"/>
        </w:rPr>
        <w:br/>
      </w:r>
    </w:p>
    <w:p w14:paraId="659A24F4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5889196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постановление Правительства области от 23 декабря 2008 года N 2468 "О внесении изменения в постановление Правительства области от 20 декабря 2004 года N 1166";</w:t>
      </w:r>
      <w:r w:rsidRPr="004628D9">
        <w:rPr>
          <w:lang w:eastAsia="ru-RU"/>
        </w:rPr>
        <w:br/>
      </w:r>
    </w:p>
    <w:p w14:paraId="43460561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70492491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постановление Правительства области от 20 января 2009 года N 17 "О внесении изменения в постановление Правительства области от 20 декабря 2004 года N 1166";</w:t>
      </w:r>
      <w:r w:rsidRPr="004628D9">
        <w:rPr>
          <w:lang w:eastAsia="ru-RU"/>
        </w:rPr>
        <w:br/>
      </w:r>
    </w:p>
    <w:p w14:paraId="410CAFB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EBD954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lastRenderedPageBreak/>
        <w:t>постановление Правительства области от 15 июня 2009 года N 901 "О внесении изменений в постановление Правительства области от 20 декабря 2004 года N 1166".</w:t>
      </w:r>
      <w:r w:rsidRPr="004628D9">
        <w:rPr>
          <w:lang w:eastAsia="ru-RU"/>
        </w:rPr>
        <w:br/>
      </w:r>
    </w:p>
    <w:p w14:paraId="6A14E5E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EC4238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4. Настоящее постановление вступает в силу со дня его принятия.</w:t>
      </w:r>
      <w:r w:rsidRPr="004628D9">
        <w:rPr>
          <w:lang w:eastAsia="ru-RU"/>
        </w:rPr>
        <w:br/>
      </w:r>
    </w:p>
    <w:p w14:paraId="05941218" w14:textId="77777777" w:rsidR="004628D9" w:rsidRPr="004628D9" w:rsidRDefault="004628D9" w:rsidP="004628D9">
      <w:pPr>
        <w:spacing w:line="240" w:lineRule="auto"/>
        <w:jc w:val="right"/>
        <w:rPr>
          <w:lang w:eastAsia="ru-RU"/>
        </w:rPr>
      </w:pPr>
      <w:r w:rsidRPr="004628D9">
        <w:rPr>
          <w:lang w:eastAsia="ru-RU"/>
        </w:rPr>
        <w:br/>
      </w:r>
      <w:r w:rsidRPr="004628D9">
        <w:rPr>
          <w:lang w:eastAsia="ru-RU"/>
        </w:rPr>
        <w:br/>
        <w:t>По поручению Губернатора области</w:t>
      </w:r>
      <w:r w:rsidRPr="004628D9">
        <w:rPr>
          <w:lang w:eastAsia="ru-RU"/>
        </w:rPr>
        <w:br/>
        <w:t>первый вице-губернатор области</w:t>
      </w:r>
      <w:r w:rsidRPr="004628D9">
        <w:rPr>
          <w:lang w:eastAsia="ru-RU"/>
        </w:rPr>
        <w:br/>
        <w:t>Н.В.КОСТЫГОВ</w:t>
      </w:r>
    </w:p>
    <w:p w14:paraId="1C86D599" w14:textId="77777777" w:rsidR="004628D9" w:rsidRPr="004628D9" w:rsidRDefault="004628D9" w:rsidP="004628D9">
      <w:pPr>
        <w:spacing w:line="240" w:lineRule="auto"/>
        <w:jc w:val="right"/>
        <w:rPr>
          <w:lang w:eastAsia="ru-RU"/>
        </w:rPr>
      </w:pPr>
      <w:r w:rsidRPr="004628D9">
        <w:rPr>
          <w:lang w:eastAsia="ru-RU"/>
        </w:rPr>
        <w:br/>
      </w:r>
      <w:r w:rsidRPr="004628D9">
        <w:rPr>
          <w:lang w:eastAsia="ru-RU"/>
        </w:rPr>
        <w:br/>
        <w:t>Утверждено</w:t>
      </w:r>
      <w:r w:rsidRPr="004628D9">
        <w:rPr>
          <w:lang w:eastAsia="ru-RU"/>
        </w:rPr>
        <w:br/>
        <w:t>Постановлением</w:t>
      </w:r>
      <w:r w:rsidRPr="004628D9">
        <w:rPr>
          <w:lang w:eastAsia="ru-RU"/>
        </w:rPr>
        <w:br/>
        <w:t>Правительства области</w:t>
      </w:r>
      <w:r w:rsidRPr="004628D9">
        <w:rPr>
          <w:lang w:eastAsia="ru-RU"/>
        </w:rPr>
        <w:br/>
        <w:t>от 5 апреля 2010 г. N 362</w:t>
      </w:r>
      <w:r w:rsidRPr="004628D9">
        <w:rPr>
          <w:lang w:eastAsia="ru-RU"/>
        </w:rPr>
        <w:br/>
        <w:t>  </w:t>
      </w:r>
      <w:proofErr w:type="gramStart"/>
      <w:r w:rsidRPr="004628D9">
        <w:rPr>
          <w:lang w:eastAsia="ru-RU"/>
        </w:rPr>
        <w:t>   (</w:t>
      </w:r>
      <w:proofErr w:type="gramEnd"/>
      <w:r w:rsidRPr="004628D9">
        <w:rPr>
          <w:lang w:eastAsia="ru-RU"/>
        </w:rPr>
        <w:t>приложение)</w:t>
      </w:r>
    </w:p>
    <w:p w14:paraId="7BBD0EDE" w14:textId="77777777" w:rsidR="004628D9" w:rsidRPr="004628D9" w:rsidRDefault="004628D9" w:rsidP="004628D9">
      <w:pPr>
        <w:spacing w:line="240" w:lineRule="auto"/>
        <w:jc w:val="center"/>
        <w:rPr>
          <w:lang w:eastAsia="ru-RU"/>
        </w:rPr>
      </w:pPr>
      <w:r w:rsidRPr="004628D9">
        <w:rPr>
          <w:lang w:eastAsia="ru-RU"/>
        </w:rPr>
        <w:br/>
      </w:r>
      <w:r w:rsidRPr="004628D9">
        <w:rPr>
          <w:lang w:eastAsia="ru-RU"/>
        </w:rPr>
        <w:br/>
        <w:t>ПОЛОЖЕНИЕ О ДЕПАРТАМЕНТЕ ПРИРОДНЫХ РЕСУРСОВ И ОХРАНЫ ОКРУЖАЮЩЕЙ СРЕДЫ ВОЛОГОДСКОЙ ОБЛАСТИ (ДАЛЕЕ - ПОЛОЖЕНИЕ)</w:t>
      </w:r>
    </w:p>
    <w:p w14:paraId="1EF05502" w14:textId="77777777" w:rsidR="004628D9" w:rsidRPr="004628D9" w:rsidRDefault="004628D9" w:rsidP="004628D9">
      <w:pPr>
        <w:spacing w:line="240" w:lineRule="auto"/>
        <w:jc w:val="center"/>
        <w:rPr>
          <w:lang w:eastAsia="ru-RU"/>
        </w:rPr>
      </w:pPr>
      <w:r w:rsidRPr="004628D9">
        <w:rPr>
          <w:lang w:eastAsia="ru-RU"/>
        </w:rPr>
        <w:t>(в ред. постановлений Правительства Вологодской области от 13.09.2010 N 1033, от 11.04.2011 N 349, от 18.07.2011 N 851, от 01.08.2011 N 931, от 07.11.2011 N 1392, от 02.04.2012 N 281, от 03.09.2012 N 1049, от 24.09.2012 N 1116, от 01.04.2013 N 337, от 25.11.2013 N 1183, от 08.04.2014 N 283, от 15.09.2014 N 810, от 01.12.2014 N 1067, от 03.08.2015 N 649, от 14.09.2015 N 752, от 18.01.2016 N 31, от 25.04.2016 N 362, от 15.06.2016 N 525, от 30.01.2017 N 100, от 15.05.2017 N 428, от 17.07.2017 N 642, от 14.08.2017 N 723, от 27.11.2017 N 1046, от 02.04.2018 N 277, от 27.08.2018 N 767, от 01.10.2018 N 874, от 22.10.2018 N 936, от 11.03.2019 N 235, от 29.07.2019 N 711, от 07.10.2019 N 921, от 21.10.2019 N 1000, от 23.12.2019 N 1253, от 10.02.2020 N 98 (ред. 20.04.2020), от 10.03.2020 N 206, от 06.05.2020 N 507, от 08.06.2020 N 663, от 27.07.2020 N 836, от 17.05.2021 N 544, от 19.07.2021 N 814, от 23.08.2021 N 979)</w:t>
      </w:r>
    </w:p>
    <w:p w14:paraId="04F9F90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br/>
      </w:r>
      <w:r w:rsidRPr="004628D9">
        <w:rPr>
          <w:lang w:eastAsia="ru-RU"/>
        </w:rPr>
        <w:br/>
      </w:r>
      <w:r w:rsidRPr="004628D9">
        <w:rPr>
          <w:lang w:eastAsia="ru-RU"/>
        </w:rPr>
        <w:br/>
        <w:t>I. Общие положения</w:t>
      </w:r>
    </w:p>
    <w:p w14:paraId="04D37071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E8D4BE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1.1. Департамент природных ресурсов и охраны окружающей среды Вологодской области (далее - Департамент) является органом исполнительной государственной власти области, осуществляющим государственное управление в области охраны окружающей среды и природопользования, государственный контроль (надзор) на территории области в установленных настоящим Положением сферах деятельности.</w:t>
      </w:r>
      <w:r w:rsidRPr="004628D9">
        <w:rPr>
          <w:lang w:eastAsia="ru-RU"/>
        </w:rPr>
        <w:br/>
      </w:r>
    </w:p>
    <w:p w14:paraId="4DA6E218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63C9D7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(п. 1.1 в ред. постановления Правительства Вологодской области от 23.08.2021 N 979)</w:t>
      </w:r>
      <w:r w:rsidRPr="004628D9">
        <w:rPr>
          <w:lang w:eastAsia="ru-RU"/>
        </w:rPr>
        <w:br/>
      </w:r>
    </w:p>
    <w:p w14:paraId="2E72BE6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2FEF772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lastRenderedPageBreak/>
        <w:t>1.2. Полное наименование органа исполнительной государственной власти области - Департамент природных ресурсов и охраны окружающей среды Вологодской области.</w:t>
      </w:r>
      <w:r w:rsidRPr="004628D9">
        <w:rPr>
          <w:lang w:eastAsia="ru-RU"/>
        </w:rPr>
        <w:br/>
      </w:r>
    </w:p>
    <w:p w14:paraId="0A678039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FAEB9D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Официальное сокращенное наименование органа исполнительной государственной власти области - Департамент природных ресурсов и охраны окружающей среды области.</w:t>
      </w:r>
      <w:r w:rsidRPr="004628D9">
        <w:rPr>
          <w:lang w:eastAsia="ru-RU"/>
        </w:rPr>
        <w:br/>
      </w:r>
    </w:p>
    <w:p w14:paraId="2D1C413E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FFFB16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1.3. В своей деятельности Департамент руководствуется Конституцией Российской Федерации, федеральными конституционными законами, федеральными законами, иными нормативными правовыми актами Российской Федерации, Уставом области, законами области, постановлениями Законодательного Собрания области, постановлениями Правительства области, постановлениями и распоряжениями Губернатора области, а также настоящим Положением.</w:t>
      </w:r>
      <w:r w:rsidRPr="004628D9">
        <w:rPr>
          <w:lang w:eastAsia="ru-RU"/>
        </w:rPr>
        <w:br/>
      </w:r>
    </w:p>
    <w:p w14:paraId="7F459A00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C31ED2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Департамент в своей деятельности подотчетен и подконтролен Губернатору области, Правительству области. Деятельность Департамента координирует заместитель Губернатора области в соответствии с распределением обязанностей между членами Правительства области.</w:t>
      </w:r>
      <w:r w:rsidRPr="004628D9">
        <w:rPr>
          <w:lang w:eastAsia="ru-RU"/>
        </w:rPr>
        <w:br/>
      </w:r>
    </w:p>
    <w:p w14:paraId="1264EF3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53A650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(абзац введен постановлением Правительства Вологодской области от 03.09.2012 N 1049)</w:t>
      </w:r>
      <w:r w:rsidRPr="004628D9">
        <w:rPr>
          <w:lang w:eastAsia="ru-RU"/>
        </w:rPr>
        <w:br/>
      </w:r>
    </w:p>
    <w:p w14:paraId="6C429907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1F5996D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1.4. Департамент является юридическим лицом, имеет обособленное имущество, самостоятельную бюджетную смету, счета, открываемые в соответствии с нормативными правовыми актами Российской Федерации и Вологодской области, гербовую печать, иные печати, штампы и бланки со своим наименованием.</w:t>
      </w:r>
      <w:r w:rsidRPr="004628D9">
        <w:rPr>
          <w:lang w:eastAsia="ru-RU"/>
        </w:rPr>
        <w:br/>
      </w:r>
    </w:p>
    <w:p w14:paraId="560BDC6A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013A4FA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1.5. Департамент может выступать истцом и ответчиком в суде.</w:t>
      </w:r>
      <w:r w:rsidRPr="004628D9">
        <w:rPr>
          <w:lang w:eastAsia="ru-RU"/>
        </w:rPr>
        <w:br/>
      </w:r>
    </w:p>
    <w:p w14:paraId="2CACD5D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7D93D2AB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1.6. Местонахождение Департамента: г. Вологда.</w:t>
      </w:r>
      <w:r w:rsidRPr="004628D9">
        <w:rPr>
          <w:lang w:eastAsia="ru-RU"/>
        </w:rPr>
        <w:br/>
      </w:r>
    </w:p>
    <w:p w14:paraId="2B05F437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E76B2D5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1.7. Почтовый адрес Департамента: 160000, Россия, г. Вологда, ул. Зосимовская, 65.</w:t>
      </w:r>
      <w:r w:rsidRPr="004628D9">
        <w:rPr>
          <w:lang w:eastAsia="ru-RU"/>
        </w:rPr>
        <w:br/>
      </w:r>
    </w:p>
    <w:p w14:paraId="4AB7487B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br/>
      </w:r>
      <w:r w:rsidRPr="004628D9">
        <w:rPr>
          <w:lang w:eastAsia="ru-RU"/>
        </w:rPr>
        <w:br/>
        <w:t>II. Задачи Департамента</w:t>
      </w:r>
    </w:p>
    <w:p w14:paraId="74646BE0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B8B5E5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lastRenderedPageBreak/>
        <w:t>2.1. Задачами Департамента являются:</w:t>
      </w:r>
      <w:r w:rsidRPr="004628D9">
        <w:rPr>
          <w:lang w:eastAsia="ru-RU"/>
        </w:rPr>
        <w:br/>
      </w:r>
    </w:p>
    <w:p w14:paraId="3CB02EDD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E02B1A5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2.1.1. Участие в определении основных направлений охраны окружающей среды и природопользования на территории области.</w:t>
      </w:r>
      <w:r w:rsidRPr="004628D9">
        <w:rPr>
          <w:lang w:eastAsia="ru-RU"/>
        </w:rPr>
        <w:br/>
      </w:r>
    </w:p>
    <w:p w14:paraId="5865ED38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94A54D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2.1.2. Участие в реализации федеральной политики в области экологического развития Российской Федерации на территории области.</w:t>
      </w:r>
      <w:r w:rsidRPr="004628D9">
        <w:rPr>
          <w:lang w:eastAsia="ru-RU"/>
        </w:rPr>
        <w:br/>
      </w:r>
    </w:p>
    <w:p w14:paraId="13A65BC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701AE12A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2.1.3. Обеспечение реализации полномочий органов исполнительной государственной власти области:</w:t>
      </w:r>
      <w:r w:rsidRPr="004628D9">
        <w:rPr>
          <w:lang w:eastAsia="ru-RU"/>
        </w:rPr>
        <w:br/>
      </w:r>
    </w:p>
    <w:p w14:paraId="523CF13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6FF50B5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охраны атмосферного воздуха;</w:t>
      </w:r>
      <w:r w:rsidRPr="004628D9">
        <w:rPr>
          <w:lang w:eastAsia="ru-RU"/>
        </w:rPr>
        <w:br/>
      </w:r>
    </w:p>
    <w:p w14:paraId="0BC7F54A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119E0F1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водных отношений;</w:t>
      </w:r>
      <w:r w:rsidRPr="004628D9">
        <w:rPr>
          <w:lang w:eastAsia="ru-RU"/>
        </w:rPr>
        <w:br/>
      </w:r>
    </w:p>
    <w:p w14:paraId="28D734D9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313449E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обращения с отходами производства и потребления;</w:t>
      </w:r>
      <w:r w:rsidRPr="004628D9">
        <w:rPr>
          <w:lang w:eastAsia="ru-RU"/>
        </w:rPr>
        <w:br/>
      </w:r>
    </w:p>
    <w:p w14:paraId="753C4ECA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5A7A314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организации, охраны и использования особо охраняемых природных территорий (за исключением областных биологических (зоологических) заказников);</w:t>
      </w:r>
      <w:r w:rsidRPr="004628D9">
        <w:rPr>
          <w:lang w:eastAsia="ru-RU"/>
        </w:rPr>
        <w:br/>
      </w:r>
    </w:p>
    <w:p w14:paraId="2B280E4F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AB9B096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постановления Правительства Вологодской области от 17.07.2017 N 642)</w:t>
      </w:r>
      <w:r w:rsidRPr="004628D9">
        <w:rPr>
          <w:lang w:eastAsia="ru-RU"/>
        </w:rPr>
        <w:br/>
      </w:r>
    </w:p>
    <w:p w14:paraId="00B833B4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5A41F4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регулирования отношений недропользования;</w:t>
      </w:r>
      <w:r w:rsidRPr="004628D9">
        <w:rPr>
          <w:lang w:eastAsia="ru-RU"/>
        </w:rPr>
        <w:br/>
      </w:r>
    </w:p>
    <w:p w14:paraId="745020E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10A77B6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государственной экологической экспертизы;</w:t>
      </w:r>
      <w:r w:rsidRPr="004628D9">
        <w:rPr>
          <w:lang w:eastAsia="ru-RU"/>
        </w:rPr>
        <w:br/>
      </w:r>
    </w:p>
    <w:p w14:paraId="499F5377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051C79D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государственного экологического мониторинга (государственного мониторинга окружающей среды);</w:t>
      </w:r>
      <w:r w:rsidRPr="004628D9">
        <w:rPr>
          <w:lang w:eastAsia="ru-RU"/>
        </w:rPr>
        <w:br/>
      </w:r>
    </w:p>
    <w:p w14:paraId="5C637B2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F79161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постановления Правительства Вологодской области от 01.04.2013 N 337)</w:t>
      </w:r>
      <w:r w:rsidRPr="004628D9">
        <w:rPr>
          <w:lang w:eastAsia="ru-RU"/>
        </w:rPr>
        <w:br/>
      </w:r>
    </w:p>
    <w:p w14:paraId="1352113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E6ADA6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экологического образования и просвещения;</w:t>
      </w:r>
      <w:r w:rsidRPr="004628D9">
        <w:rPr>
          <w:lang w:eastAsia="ru-RU"/>
        </w:rPr>
        <w:br/>
      </w:r>
    </w:p>
    <w:p w14:paraId="744A359A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DF7430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обеспечения безопасности гидротехнических сооружений;</w:t>
      </w:r>
      <w:r w:rsidRPr="004628D9">
        <w:rPr>
          <w:lang w:eastAsia="ru-RU"/>
        </w:rPr>
        <w:br/>
      </w:r>
    </w:p>
    <w:p w14:paraId="71D2C3D8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DB03C0A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лицензирования деятельности по заготовке, хранению, переработке и реализации лома черных и цветных металлов;</w:t>
      </w:r>
      <w:r w:rsidRPr="004628D9">
        <w:rPr>
          <w:lang w:eastAsia="ru-RU"/>
        </w:rPr>
        <w:br/>
      </w:r>
    </w:p>
    <w:p w14:paraId="2CFC2E2A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183D5A0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постановления Правительства Вологодской области от 02.04.2018 N 277)</w:t>
      </w:r>
      <w:r w:rsidRPr="004628D9">
        <w:rPr>
          <w:lang w:eastAsia="ru-RU"/>
        </w:rPr>
        <w:br/>
      </w:r>
    </w:p>
    <w:p w14:paraId="19A7493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1AFD67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в области общественного экологического контроля;</w:t>
      </w:r>
      <w:r w:rsidRPr="004628D9">
        <w:rPr>
          <w:lang w:eastAsia="ru-RU"/>
        </w:rPr>
        <w:br/>
      </w:r>
    </w:p>
    <w:p w14:paraId="11C42C4A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DE3D32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(абзац введен постановлением Правительства Вологодской области от 30.01.2017 N 100)</w:t>
      </w:r>
      <w:r w:rsidRPr="004628D9">
        <w:rPr>
          <w:lang w:eastAsia="ru-RU"/>
        </w:rPr>
        <w:br/>
      </w:r>
    </w:p>
    <w:p w14:paraId="182912F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7AC9F26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Оказывает гражданам бесплатную юридическую помощь в соответствии с действующим законодательством по вопросам, входящим в компетенцию Департамента, в порядке, предусмотренном законодательством Российской Федерации для рассмотрения обращений граждан.</w:t>
      </w:r>
      <w:r w:rsidRPr="004628D9">
        <w:rPr>
          <w:lang w:eastAsia="ru-RU"/>
        </w:rPr>
        <w:br/>
      </w:r>
    </w:p>
    <w:p w14:paraId="30658E1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3081FFB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постановления Правительства Вологодской области от 01.12.2014 N 1067)</w:t>
      </w:r>
      <w:r w:rsidRPr="004628D9">
        <w:rPr>
          <w:lang w:eastAsia="ru-RU"/>
        </w:rPr>
        <w:br/>
      </w:r>
    </w:p>
    <w:p w14:paraId="29BFB90D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B2AEB8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3.2.23. Утратил силу. - Постановление Правительства Вологодской области от 23.08.2021 N 979.</w:t>
      </w:r>
      <w:r w:rsidRPr="004628D9">
        <w:rPr>
          <w:lang w:eastAsia="ru-RU"/>
        </w:rPr>
        <w:br/>
      </w:r>
    </w:p>
    <w:p w14:paraId="789AA901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0527B14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3.2.24. Осуществляет подготовку докладов о видах государственного контроля (надзора) в установленной сфере деятельности Департамента.</w:t>
      </w:r>
      <w:r w:rsidRPr="004628D9">
        <w:rPr>
          <w:lang w:eastAsia="ru-RU"/>
        </w:rPr>
        <w:br/>
      </w:r>
    </w:p>
    <w:p w14:paraId="5748A7E0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95D0EA6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lastRenderedPageBreak/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3.2.24 в ред. постановления Правительства Вологодской области от 23.08.2021 N 979)</w:t>
      </w:r>
      <w:r w:rsidRPr="004628D9">
        <w:rPr>
          <w:lang w:eastAsia="ru-RU"/>
        </w:rPr>
        <w:br/>
      </w:r>
    </w:p>
    <w:p w14:paraId="2207BAB7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D92D21A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3.2.25. В пределах своей компетенции должностные лица Департамента составляют протоколы и рассматривают дела об административных правонарушениях.</w:t>
      </w:r>
      <w:r w:rsidRPr="004628D9">
        <w:rPr>
          <w:lang w:eastAsia="ru-RU"/>
        </w:rPr>
        <w:br/>
      </w:r>
    </w:p>
    <w:p w14:paraId="2492FE3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62E9A55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3.2.26. Департамент проводит мероприятия по региональному государственному контролю (надзору) в установленной сфере деятельности в соответствии с Федеральным законом от 31 июля 2020 года N 248-ФЗ "О государственном контроле (надзоре) и муниципальном контроле в Российской Федерации" и иными нормативными правовыми актами.</w:t>
      </w:r>
      <w:r w:rsidRPr="004628D9">
        <w:rPr>
          <w:lang w:eastAsia="ru-RU"/>
        </w:rPr>
        <w:br/>
      </w:r>
    </w:p>
    <w:p w14:paraId="34E38460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75A1405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Департамент проводит мероприятия по лицензионному контролю за соблюдением лицензионных требований в сфере лицензирования заготовки, хранения, переработки и реализации лома черных и цветных металлов в соответствии с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и иными нормативными правовыми актами.</w:t>
      </w:r>
      <w:r w:rsidRPr="004628D9">
        <w:rPr>
          <w:lang w:eastAsia="ru-RU"/>
        </w:rPr>
        <w:br/>
      </w:r>
    </w:p>
    <w:p w14:paraId="75BEBFAE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1CC7B6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3.2.26 в ред. постановления Правительства Вологодской области от 23.08.2021 N 979)</w:t>
      </w:r>
      <w:r w:rsidRPr="004628D9">
        <w:rPr>
          <w:lang w:eastAsia="ru-RU"/>
        </w:rPr>
        <w:br/>
      </w:r>
    </w:p>
    <w:p w14:paraId="0CA829A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A533E85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3.2.27. Осуществляет аттестацию экспертов, привлекаемых Департаментом к осуществлению экспертизы в целях регионального государственного контроля (надзора) в установленной сфере деятельности Департамента.</w:t>
      </w:r>
      <w:r w:rsidRPr="004628D9">
        <w:rPr>
          <w:lang w:eastAsia="ru-RU"/>
        </w:rPr>
        <w:br/>
      </w:r>
    </w:p>
    <w:p w14:paraId="56922D09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0D69F5E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3.2.27 в ред. постановления Правительства Вологодской области от 23.08.2021 N 979)</w:t>
      </w:r>
      <w:r w:rsidRPr="004628D9">
        <w:rPr>
          <w:lang w:eastAsia="ru-RU"/>
        </w:rPr>
        <w:br/>
      </w:r>
    </w:p>
    <w:p w14:paraId="04AC9E9C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D4D88C2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3.2.28. Осуществляет функции заказчика-застройщика по строительству, реконструкции и капитальным ремонтам объектов капитального строительства для государственных нужд области по вопросам деятельности Департамента в соответствии с действующим законодательством.</w:t>
      </w:r>
      <w:r w:rsidRPr="004628D9">
        <w:rPr>
          <w:lang w:eastAsia="ru-RU"/>
        </w:rPr>
        <w:br/>
      </w:r>
    </w:p>
    <w:p w14:paraId="52845C4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AD42B7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(подпункт введен постановлением Правительства Вологодской области от 18.07.2011 N 851)</w:t>
      </w:r>
      <w:r w:rsidRPr="004628D9">
        <w:rPr>
          <w:lang w:eastAsia="ru-RU"/>
        </w:rPr>
        <w:br/>
      </w:r>
    </w:p>
    <w:p w14:paraId="789445C0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B44C890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 xml:space="preserve">3.2.29. Осуществляет мониторинг законодательства по вопросам, относящимся к полномочиям Департамента, обеспечивает своевременную подготовку проектов правовых актов области, </w:t>
      </w:r>
      <w:r w:rsidRPr="004628D9">
        <w:rPr>
          <w:lang w:eastAsia="ru-RU"/>
        </w:rPr>
        <w:lastRenderedPageBreak/>
        <w:t>принятие правовых актов Департамента в целях надлежащего правового регулирования.</w:t>
      </w:r>
      <w:r w:rsidRPr="004628D9">
        <w:rPr>
          <w:lang w:eastAsia="ru-RU"/>
        </w:rPr>
        <w:br/>
      </w:r>
    </w:p>
    <w:p w14:paraId="48CF3938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0D2EB64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(подпункт введен постановлением Правительства Вологодской области от 01.08.2011 N 931)</w:t>
      </w:r>
      <w:r w:rsidRPr="004628D9">
        <w:rPr>
          <w:lang w:eastAsia="ru-RU"/>
        </w:rPr>
        <w:br/>
      </w:r>
    </w:p>
    <w:p w14:paraId="469D313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7752B26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3.2.30. Осуществляет ведомственный контроль за соблюдением трудового законодательства и иных нормативных правовых актов, содержащих нормы трудового права, в подведомственных учреждениях.</w:t>
      </w:r>
      <w:r w:rsidRPr="004628D9">
        <w:rPr>
          <w:lang w:eastAsia="ru-RU"/>
        </w:rPr>
        <w:br/>
      </w:r>
    </w:p>
    <w:p w14:paraId="05051E6F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06D42B2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(п. 3.2.30 введен постановлением Правительства Вологодской области от 15.09.2014 N 810)</w:t>
      </w:r>
      <w:r w:rsidRPr="004628D9">
        <w:rPr>
          <w:lang w:eastAsia="ru-RU"/>
        </w:rPr>
        <w:br/>
      </w:r>
    </w:p>
    <w:p w14:paraId="6AA46D3F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0FFE7C6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 xml:space="preserve">3.2.31. Рассматривает предложения о заключении концессионного соглашения, поступившего от лица, выступающего с инициативой заключения концессионного соглашения; о заключении соглашений о проведении совместного конкурса на право заключения концессионного соглашения. Проводит конкурс на право заключения концессионных соглашений в отношении объектов в области гидротехнических сооружений, за исключением гидротехнических сооружений, полномочия в отношении которых осуществляет Департамент сельского хозяйства и продовольственных ресурсов области, заключает, исполняет и прекращает такие концессионные соглашения в соответствии с законодательством о концессионных соглашениях. Осуществляет отдельные права и обязанности </w:t>
      </w:r>
      <w:proofErr w:type="spellStart"/>
      <w:r w:rsidRPr="004628D9">
        <w:rPr>
          <w:lang w:eastAsia="ru-RU"/>
        </w:rPr>
        <w:t>концедента</w:t>
      </w:r>
      <w:proofErr w:type="spellEnd"/>
      <w:r w:rsidRPr="004628D9">
        <w:rPr>
          <w:lang w:eastAsia="ru-RU"/>
        </w:rPr>
        <w:t>.</w:t>
      </w:r>
      <w:r w:rsidRPr="004628D9">
        <w:rPr>
          <w:lang w:eastAsia="ru-RU"/>
        </w:rPr>
        <w:br/>
      </w:r>
    </w:p>
    <w:p w14:paraId="346B614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67F020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3.2.31 в ред. постановления Правительства Вологодской области от 30.01.2017 N 100)</w:t>
      </w:r>
      <w:r w:rsidRPr="004628D9">
        <w:rPr>
          <w:lang w:eastAsia="ru-RU"/>
        </w:rPr>
        <w:br/>
      </w:r>
    </w:p>
    <w:p w14:paraId="217CE92F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00A7D7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3.2.32. Принимает (издает) правовые акты, а также административные регламенты по вопросам, отнесенным к компетенции Департамента.</w:t>
      </w:r>
      <w:r w:rsidRPr="004628D9">
        <w:rPr>
          <w:lang w:eastAsia="ru-RU"/>
        </w:rPr>
        <w:br/>
      </w:r>
    </w:p>
    <w:p w14:paraId="3D7C7D26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BD9EDB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постановления Правительства Вологодской области от 23.08.2021 N 979)</w:t>
      </w:r>
      <w:r w:rsidRPr="004628D9">
        <w:rPr>
          <w:lang w:eastAsia="ru-RU"/>
        </w:rPr>
        <w:br/>
      </w:r>
    </w:p>
    <w:p w14:paraId="2282BB8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C6065A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Правовые акты Департамента должны соответствовать федеральному законодательству и законодательству области.</w:t>
      </w:r>
      <w:r w:rsidRPr="004628D9">
        <w:rPr>
          <w:lang w:eastAsia="ru-RU"/>
        </w:rPr>
        <w:br/>
      </w:r>
    </w:p>
    <w:p w14:paraId="6927D7E8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892DA3D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 xml:space="preserve">Департамент обеспечивает направление в территориальный орган Министерства юстиции Российской Федерации по Вологодской области копий нормативных правовых актов, принятых Департаментом, а также сведений об источниках их официального опубликования, в прокуратуру области, Череповецкую межрайонную природоохранную прокуратуру Волжской </w:t>
      </w:r>
      <w:r w:rsidRPr="004628D9">
        <w:rPr>
          <w:lang w:eastAsia="ru-RU"/>
        </w:rPr>
        <w:lastRenderedPageBreak/>
        <w:t>межрегиональной природоохранной прокуратуры - копий принятых нормативных правовых актов Департамента.</w:t>
      </w:r>
      <w:r w:rsidRPr="004628D9">
        <w:rPr>
          <w:lang w:eastAsia="ru-RU"/>
        </w:rPr>
        <w:br/>
      </w:r>
    </w:p>
    <w:p w14:paraId="74CB32C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2679CE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постановления Правительства Вологодской области от 27.08.2018 N 767)</w:t>
      </w:r>
      <w:r w:rsidRPr="004628D9">
        <w:rPr>
          <w:lang w:eastAsia="ru-RU"/>
        </w:rPr>
        <w:br/>
      </w:r>
    </w:p>
    <w:p w14:paraId="4BFA8AE7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5AFA2F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3.2.32 введен постановлением Правительства Вологодской области от 01.12.2014 N 1067)</w:t>
      </w:r>
      <w:r w:rsidRPr="004628D9">
        <w:rPr>
          <w:lang w:eastAsia="ru-RU"/>
        </w:rPr>
        <w:br/>
      </w:r>
    </w:p>
    <w:p w14:paraId="1E0C093E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ECB60B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3.2.33. Разрабатывает и реализует государственные и ведомственные целевые программы по вопросам деятельности Департамента.</w:t>
      </w:r>
      <w:r w:rsidRPr="004628D9">
        <w:rPr>
          <w:lang w:eastAsia="ru-RU"/>
        </w:rPr>
        <w:br/>
      </w:r>
    </w:p>
    <w:p w14:paraId="6B4B5554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4155E7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3.2.33 введен постановлением Правительства Вологодской области от 01.12.2014 N 1067)</w:t>
      </w:r>
      <w:r w:rsidRPr="004628D9">
        <w:rPr>
          <w:lang w:eastAsia="ru-RU"/>
        </w:rPr>
        <w:br/>
      </w:r>
    </w:p>
    <w:p w14:paraId="02D5EB41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3AEBEEE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3.2.34. Обращается в суд с требованием об ограничении, о приостановлении и (или) запрещении в установленном порядке хозяйственной или иной деятельности, осуществляемой с нарушением законодательства в области охраны окружающей среды.</w:t>
      </w:r>
      <w:r w:rsidRPr="004628D9">
        <w:rPr>
          <w:lang w:eastAsia="ru-RU"/>
        </w:rPr>
        <w:br/>
      </w:r>
    </w:p>
    <w:p w14:paraId="41DF91A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8E347F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3.2.34 введен постановлением Правительства Вологодской области от 01.12.2014 N 1067)</w:t>
      </w:r>
      <w:r w:rsidRPr="004628D9">
        <w:rPr>
          <w:lang w:eastAsia="ru-RU"/>
        </w:rPr>
        <w:br/>
      </w:r>
    </w:p>
    <w:p w14:paraId="024CFDE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EB5C76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3.2.35. Предъявляет иски о возмещении вреда окружающей среде, причиненного в результате нарушения законодательства в области охраны окружающей среды.</w:t>
      </w:r>
      <w:r w:rsidRPr="004628D9">
        <w:rPr>
          <w:lang w:eastAsia="ru-RU"/>
        </w:rPr>
        <w:br/>
      </w:r>
    </w:p>
    <w:p w14:paraId="7EAFD2F9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A3D846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3.2.35 введен постановлением Правительства Вологодской области от 01.12.2014 N 1067)</w:t>
      </w:r>
      <w:r w:rsidRPr="004628D9">
        <w:rPr>
          <w:lang w:eastAsia="ru-RU"/>
        </w:rPr>
        <w:br/>
      </w:r>
    </w:p>
    <w:p w14:paraId="650D5DA0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CCDA6C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3.2.36. Ведет статистическую отчетность.</w:t>
      </w:r>
      <w:r w:rsidRPr="004628D9">
        <w:rPr>
          <w:lang w:eastAsia="ru-RU"/>
        </w:rPr>
        <w:br/>
      </w:r>
    </w:p>
    <w:p w14:paraId="08841077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D78557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3.2.36 введен постановлением Правительства Вологодской области от 14.09.2015 N 752)</w:t>
      </w:r>
      <w:r w:rsidRPr="004628D9">
        <w:rPr>
          <w:lang w:eastAsia="ru-RU"/>
        </w:rPr>
        <w:br/>
      </w:r>
    </w:p>
    <w:p w14:paraId="1C744EFD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5070AB1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3.2.37. Разрабатывает предложения о реализации проекта государственно-частного партнерства;</w:t>
      </w:r>
      <w:r w:rsidRPr="004628D9">
        <w:rPr>
          <w:lang w:eastAsia="ru-RU"/>
        </w:rPr>
        <w:br/>
      </w:r>
    </w:p>
    <w:p w14:paraId="6A31E66A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761609A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рассматривает предложения о реализации проекта государственно-частного партнерства, поступившего от лица, выступающего с инициативой реализации проекта государственно-частного партнерства;</w:t>
      </w:r>
      <w:r w:rsidRPr="004628D9">
        <w:rPr>
          <w:lang w:eastAsia="ru-RU"/>
        </w:rPr>
        <w:br/>
      </w:r>
    </w:p>
    <w:p w14:paraId="0DC3C399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A337B4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заключает соглашения о проведении совместного конкурса на право заключения соглашения о государственно-частном партнерстве;</w:t>
      </w:r>
      <w:r w:rsidRPr="004628D9">
        <w:rPr>
          <w:lang w:eastAsia="ru-RU"/>
        </w:rPr>
        <w:br/>
      </w:r>
    </w:p>
    <w:p w14:paraId="140D4390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BE5ACF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обеспечивает организацию и проведение конкурса на право заключения соглашения о государственно-частном партнерстве;</w:t>
      </w:r>
      <w:r w:rsidRPr="004628D9">
        <w:rPr>
          <w:lang w:eastAsia="ru-RU"/>
        </w:rPr>
        <w:br/>
      </w:r>
    </w:p>
    <w:p w14:paraId="1528C49D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80B88C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принимает решение о заключении соглашения о государственно-частном партнерстве с частным партнером без проведения конкурса;</w:t>
      </w:r>
      <w:r w:rsidRPr="004628D9">
        <w:rPr>
          <w:lang w:eastAsia="ru-RU"/>
        </w:rPr>
        <w:br/>
      </w:r>
    </w:p>
    <w:p w14:paraId="4D8C5BDE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CAD385B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заключает, исполняет и прекращает соглашения о государственно-частном партнерстве в соответствии с законодательством о государственно-частном партнерстве;</w:t>
      </w:r>
      <w:r w:rsidRPr="004628D9">
        <w:rPr>
          <w:lang w:eastAsia="ru-RU"/>
        </w:rPr>
        <w:br/>
      </w:r>
    </w:p>
    <w:p w14:paraId="3C57B35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B87872B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осуществляет отдельные права и обязанности публичного партнера.</w:t>
      </w:r>
      <w:r w:rsidRPr="004628D9">
        <w:rPr>
          <w:lang w:eastAsia="ru-RU"/>
        </w:rPr>
        <w:br/>
      </w:r>
    </w:p>
    <w:p w14:paraId="69593471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E3DB941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3.2.37 введен постановлением Правительства Вологодской области от 27.08.2018 N 767)</w:t>
      </w:r>
      <w:r w:rsidRPr="004628D9">
        <w:rPr>
          <w:lang w:eastAsia="ru-RU"/>
        </w:rPr>
        <w:br/>
      </w:r>
    </w:p>
    <w:p w14:paraId="40F8C329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263DFDA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3.2.38. Утратил силу с 01.10.2018. - Постановление Правительства Вологодской области от 01.10.2018 N 874.</w:t>
      </w:r>
      <w:r w:rsidRPr="004628D9">
        <w:rPr>
          <w:lang w:eastAsia="ru-RU"/>
        </w:rPr>
        <w:br/>
      </w:r>
    </w:p>
    <w:p w14:paraId="6C8F6D8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56900B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3.2.38. Представляет в федеральный орган исполнительной власти, уполномоченный на ведение реестра недобросовестных водопользователей и участников аукциона на право заключения договора водопользования (далее - реестр), информацию, указанную в части 3 статьи 36.1 Водного кодекса Российской Федерации, для ее включения в реестр.</w:t>
      </w:r>
      <w:r w:rsidRPr="004628D9">
        <w:rPr>
          <w:lang w:eastAsia="ru-RU"/>
        </w:rPr>
        <w:br/>
      </w:r>
    </w:p>
    <w:p w14:paraId="384D93A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3260400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3.2.38 введен постановлением Правительства Вологодской области от 07.10.2019 N 921)</w:t>
      </w:r>
      <w:r w:rsidRPr="004628D9">
        <w:rPr>
          <w:lang w:eastAsia="ru-RU"/>
        </w:rPr>
        <w:br/>
      </w:r>
    </w:p>
    <w:p w14:paraId="34742C6C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7D8FC74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lastRenderedPageBreak/>
        <w:t>3.2.39. Осуществляет при реализации своих полномочий организацию системы внутреннего обеспечения соответствия требованиям антимонопольного законодательства и обеспечивает ее функционирование.</w:t>
      </w:r>
      <w:r w:rsidRPr="004628D9">
        <w:rPr>
          <w:lang w:eastAsia="ru-RU"/>
        </w:rPr>
        <w:br/>
      </w:r>
    </w:p>
    <w:p w14:paraId="0A59EA7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683FE5E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3.2.39 введен постановлением Правительства Вологодской области от 21.10.2019 N 1000)</w:t>
      </w:r>
      <w:r w:rsidRPr="004628D9">
        <w:rPr>
          <w:lang w:eastAsia="ru-RU"/>
        </w:rPr>
        <w:br/>
      </w:r>
    </w:p>
    <w:p w14:paraId="00C225A8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32B58C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3.2.40. Рассматривает поступившую от уполномоченного Правительством Российской Федерации федерального органа исполнительной власти, осуществляющего выдачу комплексного экологического разрешения, заявку на получение комплексного экологического разрешения на предмет соответствия установленным требованиям в порядке, предусмотренном пунктом 19 статьи 31(1) Федерального закона от 10 января 2002 года N 7-ФЗ "Об охране окружающей среды".</w:t>
      </w:r>
      <w:r w:rsidRPr="004628D9">
        <w:rPr>
          <w:lang w:eastAsia="ru-RU"/>
        </w:rPr>
        <w:br/>
      </w:r>
    </w:p>
    <w:p w14:paraId="20F98D5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0B0B0D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3.2.40 введен постановлением Правительства Вологодской области от 10.03.2020 N 206)</w:t>
      </w:r>
      <w:r w:rsidRPr="004628D9">
        <w:rPr>
          <w:lang w:eastAsia="ru-RU"/>
        </w:rPr>
        <w:br/>
      </w:r>
    </w:p>
    <w:p w14:paraId="357D02F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7E740D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3.2.41. Представляет в электронном виде с использованием официального сайта Федерального агентства по недропользованию в информационно-телекоммуникационной сети "Интернет" предусмотренные пунктом 20 Порядка государственного учета и ведения государственного реестра работ по геологическому изучению недр, государственного реестра участков недр, предоставленных в пользование, и лицензий на пользование участками недр, утвержденного приказом Министерства природных ресурсов и экологии Российской Федерации от 29 октября 2020 года N 865, данные для формирования или изменения реестровых записей государственного реестра участков недр в отношении участков недр местного значения и лицензий на пользование участками недр местного значения.</w:t>
      </w:r>
      <w:r w:rsidRPr="004628D9">
        <w:rPr>
          <w:lang w:eastAsia="ru-RU"/>
        </w:rPr>
        <w:br/>
      </w:r>
    </w:p>
    <w:p w14:paraId="1DAF535F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A1E2020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3.2.41 введен постановлением Правительства Вологодской области от 17.05.2021 N 544)</w:t>
      </w:r>
      <w:r w:rsidRPr="004628D9">
        <w:rPr>
          <w:lang w:eastAsia="ru-RU"/>
        </w:rPr>
        <w:br/>
      </w:r>
    </w:p>
    <w:p w14:paraId="20C369CE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br/>
      </w:r>
      <w:r w:rsidRPr="004628D9">
        <w:rPr>
          <w:lang w:eastAsia="ru-RU"/>
        </w:rPr>
        <w:br/>
        <w:t>IV. Имущество Департамента</w:t>
      </w:r>
    </w:p>
    <w:p w14:paraId="03BED92F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B9E8F4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4.1. Имущество Департамента является государственной собственностью области и закрепляется за ним на праве оперативного управления. Права владения, пользования и распоряжения в отношении закрепленного имущества Департамент осуществляет в пределах, установленных законодательством.</w:t>
      </w:r>
      <w:r w:rsidRPr="004628D9">
        <w:rPr>
          <w:lang w:eastAsia="ru-RU"/>
        </w:rPr>
        <w:br/>
      </w:r>
    </w:p>
    <w:p w14:paraId="1CEB814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1CAEBD1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4.2. Источниками формирования имущества Департамента являются:</w:t>
      </w:r>
      <w:r w:rsidRPr="004628D9">
        <w:rPr>
          <w:lang w:eastAsia="ru-RU"/>
        </w:rPr>
        <w:br/>
      </w:r>
    </w:p>
    <w:p w14:paraId="30C569CC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0788BC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lastRenderedPageBreak/>
        <w:t>бюджетные средства;</w:t>
      </w:r>
      <w:r w:rsidRPr="004628D9">
        <w:rPr>
          <w:lang w:eastAsia="ru-RU"/>
        </w:rPr>
        <w:br/>
      </w:r>
    </w:p>
    <w:p w14:paraId="4B9734DF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2D4383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имущество, составляющее областную собственность и закрепленное за Департаментом на праве оперативного управления.</w:t>
      </w:r>
      <w:r w:rsidRPr="004628D9">
        <w:rPr>
          <w:lang w:eastAsia="ru-RU"/>
        </w:rPr>
        <w:br/>
      </w:r>
    </w:p>
    <w:p w14:paraId="227D4A5C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B9A5DA0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4.3. Бюджетное финансирование Департамента и использование им выделенных финансовых средств осуществляется по смете, утверждаемой начальником Департамента по согласованию с заместителем Губернатора области, координирующим деятельность Департамента, в пределах ассигнований, утвержденных в областном бюджете на содержание Департамента.</w:t>
      </w:r>
      <w:r w:rsidRPr="004628D9">
        <w:rPr>
          <w:lang w:eastAsia="ru-RU"/>
        </w:rPr>
        <w:br/>
      </w:r>
    </w:p>
    <w:p w14:paraId="2C06A86E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6784D9E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постановления Правительства Вологодской области от 03.09.2012 N 1049)</w:t>
      </w:r>
      <w:r w:rsidRPr="004628D9">
        <w:rPr>
          <w:lang w:eastAsia="ru-RU"/>
        </w:rPr>
        <w:br/>
      </w:r>
    </w:p>
    <w:p w14:paraId="20466F1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920337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Использование средств Департаментом производится в порядке, установленном бюджетным законодательством.</w:t>
      </w:r>
      <w:r w:rsidRPr="004628D9">
        <w:rPr>
          <w:lang w:eastAsia="ru-RU"/>
        </w:rPr>
        <w:br/>
      </w:r>
    </w:p>
    <w:p w14:paraId="73628CCE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br/>
      </w:r>
      <w:r w:rsidRPr="004628D9">
        <w:rPr>
          <w:lang w:eastAsia="ru-RU"/>
        </w:rPr>
        <w:br/>
        <w:t>V. Организация деятельности Департамента</w:t>
      </w:r>
    </w:p>
    <w:p w14:paraId="26C0A65C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7BAE41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5.1. Департамент возглавляет начальник Департамента, назначаемый на должность Губернатором области и освобождаемый от должности Губернатором области в установленном порядке.</w:t>
      </w:r>
      <w:r w:rsidRPr="004628D9">
        <w:rPr>
          <w:lang w:eastAsia="ru-RU"/>
        </w:rPr>
        <w:br/>
      </w:r>
    </w:p>
    <w:p w14:paraId="67CC7FC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B4EA4B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(п. 5.1 в ред. постановления Правительства Вологодской области от 03.09.2012 N 1049)</w:t>
      </w:r>
      <w:r w:rsidRPr="004628D9">
        <w:rPr>
          <w:lang w:eastAsia="ru-RU"/>
        </w:rPr>
        <w:br/>
      </w:r>
    </w:p>
    <w:p w14:paraId="0312263A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A512A74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5.2. Начальник Департамента имеет заместителей, назначаемых на должность и освобождаемых от должности Губернатором области в установленном порядке.</w:t>
      </w:r>
      <w:r w:rsidRPr="004628D9">
        <w:rPr>
          <w:lang w:eastAsia="ru-RU"/>
        </w:rPr>
        <w:br/>
      </w:r>
    </w:p>
    <w:p w14:paraId="46D68480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EA6039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(п. 5.2 в ред. постановления Правительства Вологодской области от 07.10.2019 N 921)</w:t>
      </w:r>
      <w:r w:rsidRPr="004628D9">
        <w:rPr>
          <w:lang w:eastAsia="ru-RU"/>
        </w:rPr>
        <w:br/>
      </w:r>
    </w:p>
    <w:p w14:paraId="31E53ABC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20B0794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5.3. Структурными подразделениями Департамента являются управления, отделы.</w:t>
      </w:r>
      <w:r w:rsidRPr="004628D9">
        <w:rPr>
          <w:lang w:eastAsia="ru-RU"/>
        </w:rPr>
        <w:br/>
      </w:r>
    </w:p>
    <w:p w14:paraId="3C2E84F8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FAFED84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lastRenderedPageBreak/>
        <w:t>(п. 5.3 в ред. постановления Правительства Вологодской области от 02.04.2018 N 277)</w:t>
      </w:r>
      <w:r w:rsidRPr="004628D9">
        <w:rPr>
          <w:lang w:eastAsia="ru-RU"/>
        </w:rPr>
        <w:br/>
      </w:r>
    </w:p>
    <w:p w14:paraId="7B37CF78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71F2BBA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 Начальник Департамента:</w:t>
      </w:r>
      <w:r w:rsidRPr="004628D9">
        <w:rPr>
          <w:lang w:eastAsia="ru-RU"/>
        </w:rPr>
        <w:br/>
      </w:r>
    </w:p>
    <w:p w14:paraId="71DD3F3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FCFB145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5.4.1. Осуществляет руководство деятельностью Департамента.</w:t>
      </w:r>
      <w:r w:rsidRPr="004628D9">
        <w:rPr>
          <w:lang w:eastAsia="ru-RU"/>
        </w:rPr>
        <w:br/>
      </w:r>
    </w:p>
    <w:p w14:paraId="6DD0813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72F9794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5.4.2. Представляет в Правительство области предложения по структуре, штатному расписанию и штатной численности Департамента.</w:t>
      </w:r>
      <w:r w:rsidRPr="004628D9">
        <w:rPr>
          <w:lang w:eastAsia="ru-RU"/>
        </w:rPr>
        <w:br/>
      </w:r>
    </w:p>
    <w:p w14:paraId="67ADE35E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4F879D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5.4.3. Подписывает бухгалтерскую (финансовую) отчетность.</w:t>
      </w:r>
      <w:r w:rsidRPr="004628D9">
        <w:rPr>
          <w:lang w:eastAsia="ru-RU"/>
        </w:rPr>
        <w:br/>
      </w:r>
    </w:p>
    <w:p w14:paraId="1B6828FF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5F96EF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5.4.3 в ред. постановления Правительства Вологодской области от 14.09.2015 N 752)</w:t>
      </w:r>
      <w:r w:rsidRPr="004628D9">
        <w:rPr>
          <w:lang w:eastAsia="ru-RU"/>
        </w:rPr>
        <w:br/>
      </w:r>
    </w:p>
    <w:p w14:paraId="4D22D9A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D042F3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5.4.4. Открывает счета в соответствии с законодательством Российской Федерации и Вологодской области.</w:t>
      </w:r>
      <w:r w:rsidRPr="004628D9">
        <w:rPr>
          <w:lang w:eastAsia="ru-RU"/>
        </w:rPr>
        <w:br/>
      </w:r>
    </w:p>
    <w:p w14:paraId="3494F5A7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1A0CDE0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5.4.5. Обеспечивает исполнение федеральных законов, законов области, иных нормативных правовых актов, поручений Губернатора области и Правительства области по вопросам, относящимся к компетенции Департамента.</w:t>
      </w:r>
      <w:r w:rsidRPr="004628D9">
        <w:rPr>
          <w:lang w:eastAsia="ru-RU"/>
        </w:rPr>
        <w:br/>
      </w:r>
    </w:p>
    <w:p w14:paraId="2106EBC9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190369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5.4.6. Распоряжается денежными средствами, поступающими на счета Департамента, несет ответственность за их целевое использование.</w:t>
      </w:r>
      <w:r w:rsidRPr="004628D9">
        <w:rPr>
          <w:lang w:eastAsia="ru-RU"/>
        </w:rPr>
        <w:br/>
      </w:r>
    </w:p>
    <w:p w14:paraId="348B1E04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80B4D2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5.4.7. Распоряжается имуществом Департамента, заключает договоры, выдает доверенности в пределах своей компетенции.</w:t>
      </w:r>
      <w:r w:rsidRPr="004628D9">
        <w:rPr>
          <w:lang w:eastAsia="ru-RU"/>
        </w:rPr>
        <w:br/>
      </w:r>
    </w:p>
    <w:p w14:paraId="449BB8DE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510057A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5.4.8. Издает в пределах своей компетенции правовые акты по вопросам, отнесенным к полномочиям Департамента, и контролирует их исполнение.</w:t>
      </w:r>
      <w:r w:rsidRPr="004628D9">
        <w:rPr>
          <w:lang w:eastAsia="ru-RU"/>
        </w:rPr>
        <w:br/>
      </w:r>
    </w:p>
    <w:p w14:paraId="72AED137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79D182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lastRenderedPageBreak/>
        <w:t>5.4.9. Назначает на должность и освобождает от должности в пределах своей компетенции государственных гражданских служащих и работников Департамента.</w:t>
      </w:r>
      <w:r w:rsidRPr="004628D9">
        <w:rPr>
          <w:lang w:eastAsia="ru-RU"/>
        </w:rPr>
        <w:br/>
      </w:r>
    </w:p>
    <w:p w14:paraId="20B45CAC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253F76B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5.4.10. Утверждает положения о структурных подразделениях Департамента, должностные регламенты государственных гражданских служащих (за исключением заместителей начальника Департамента) и должностные инструкции работников Департамента.</w:t>
      </w:r>
      <w:r w:rsidRPr="004628D9">
        <w:rPr>
          <w:lang w:eastAsia="ru-RU"/>
        </w:rPr>
        <w:br/>
      </w:r>
    </w:p>
    <w:p w14:paraId="2A47A1E8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91B198D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</w:t>
      </w:r>
      <w:proofErr w:type="spellStart"/>
      <w:r w:rsidRPr="004628D9">
        <w:rPr>
          <w:lang w:eastAsia="ru-RU"/>
        </w:rPr>
        <w:t>пп</w:t>
      </w:r>
      <w:proofErr w:type="spellEnd"/>
      <w:r w:rsidRPr="004628D9">
        <w:rPr>
          <w:lang w:eastAsia="ru-RU"/>
        </w:rPr>
        <w:t>. 5.4.10 в ред. постановления Правительства Вологодской области от 18.01.2016 N 31)</w:t>
      </w:r>
      <w:r w:rsidRPr="004628D9">
        <w:rPr>
          <w:lang w:eastAsia="ru-RU"/>
        </w:rPr>
        <w:br/>
      </w:r>
    </w:p>
    <w:p w14:paraId="3FAFE8A6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A7D0B82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5.4.11. Организует кадровое обеспечение деятельности Департамента, в том числе мероприятия по профессиональному развитию государственных гражданских служащих Департамента, в пределах своих полномочий обеспечивает формирование кадрового резерва для замещения должностей и выдвижения на вышестоящие должности в Департаменте.</w:t>
      </w:r>
      <w:r w:rsidRPr="004628D9">
        <w:rPr>
          <w:lang w:eastAsia="ru-RU"/>
        </w:rPr>
        <w:br/>
      </w:r>
    </w:p>
    <w:p w14:paraId="0A2F66F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78D4142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постановлений Правительства Вологодской области от 25.11.2013 N 1183, от 27.08.2018 N 767)</w:t>
      </w:r>
      <w:r w:rsidRPr="004628D9">
        <w:rPr>
          <w:lang w:eastAsia="ru-RU"/>
        </w:rPr>
        <w:br/>
      </w:r>
    </w:p>
    <w:p w14:paraId="610D57A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7E91B0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5.4.12. Присваивает в пределах своих полномочий классные чины государственным гражданским служащим Департамента, представляет их в установленном порядке к присвоению классных чинов и ведомственным наградам, а также вносит в установленном порядке предложения о присвоении им почетных званий и награждении государственными наградами.</w:t>
      </w:r>
      <w:r w:rsidRPr="004628D9">
        <w:rPr>
          <w:lang w:eastAsia="ru-RU"/>
        </w:rPr>
        <w:br/>
      </w:r>
    </w:p>
    <w:p w14:paraId="24BEC891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621212A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5.4.13. Обеспечивает в соответствии с установленными правилами формирование, хранение и использование архивных документов, а также передачу документов на постоянное хранение в государственный архив области в соответствии с договором.</w:t>
      </w:r>
      <w:r w:rsidRPr="004628D9">
        <w:rPr>
          <w:lang w:eastAsia="ru-RU"/>
        </w:rPr>
        <w:br/>
      </w:r>
    </w:p>
    <w:p w14:paraId="000234D5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FB18A6B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5.4.14. Организует ведение делопроизводства и осуществление мероприятий по обеспечению режима секретности в Департаменте в соответствии с порядком, установленным законодательством Российской Федерации и Вологодской области.</w:t>
      </w:r>
      <w:r w:rsidRPr="004628D9">
        <w:rPr>
          <w:lang w:eastAsia="ru-RU"/>
        </w:rPr>
        <w:br/>
      </w:r>
    </w:p>
    <w:p w14:paraId="0918302C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7FFCCEA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5.4.15. Принимает меры по предотвращению или урегулированию конфликта интересов.</w:t>
      </w:r>
      <w:r w:rsidRPr="004628D9">
        <w:rPr>
          <w:lang w:eastAsia="ru-RU"/>
        </w:rPr>
        <w:br/>
      </w:r>
    </w:p>
    <w:p w14:paraId="20904E6F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B1DBEAE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 xml:space="preserve">5.4.16. Действует без доверенности от имени Департамента и представляет его интересы в государственных органах, в том числе в судах, а также органах местного самоуправления, </w:t>
      </w:r>
      <w:r w:rsidRPr="004628D9">
        <w:rPr>
          <w:lang w:eastAsia="ru-RU"/>
        </w:rPr>
        <w:lastRenderedPageBreak/>
        <w:t>организациях.</w:t>
      </w:r>
      <w:r w:rsidRPr="004628D9">
        <w:rPr>
          <w:lang w:eastAsia="ru-RU"/>
        </w:rPr>
        <w:br/>
      </w:r>
    </w:p>
    <w:p w14:paraId="1F29088F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43A064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5.4.17. Обеспечивает в Департаменте исполнение трудового законодательства и законодательства о государственной гражданской службе, применяет к государственным гражданским служащим и работникам Департамента меры поощрения и дисциплинарные взыскания.</w:t>
      </w:r>
      <w:r w:rsidRPr="004628D9">
        <w:rPr>
          <w:lang w:eastAsia="ru-RU"/>
        </w:rPr>
        <w:br/>
      </w:r>
    </w:p>
    <w:p w14:paraId="410FB1B4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2210D0D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5.4.18. Подписывает документы, исходящие из Департамента.</w:t>
      </w:r>
      <w:r w:rsidRPr="004628D9">
        <w:rPr>
          <w:lang w:eastAsia="ru-RU"/>
        </w:rPr>
        <w:br/>
      </w:r>
    </w:p>
    <w:p w14:paraId="18FE6A37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733D862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5.4.19. Вносит в Правительство области проекты нормативных правовых актов, относящихся к установленной сфере деятельности Департамента.</w:t>
      </w:r>
      <w:r w:rsidRPr="004628D9">
        <w:rPr>
          <w:lang w:eastAsia="ru-RU"/>
        </w:rPr>
        <w:br/>
      </w:r>
    </w:p>
    <w:p w14:paraId="1A51C0D9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D5FFD67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5.4.20. Утратил силу с 08.06.2020. - Постановление Правительства Вологодской области от 08.06.2020 N 663.</w:t>
      </w:r>
      <w:r w:rsidRPr="004628D9">
        <w:rPr>
          <w:lang w:eastAsia="ru-RU"/>
        </w:rPr>
        <w:br/>
      </w:r>
    </w:p>
    <w:p w14:paraId="7689379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925F67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5.4.21. Осуществляет иные полномочия в соответствии с законодательством Российской Федерации и Вологодской области.</w:t>
      </w:r>
      <w:r w:rsidRPr="004628D9">
        <w:rPr>
          <w:lang w:eastAsia="ru-RU"/>
        </w:rPr>
        <w:br/>
      </w:r>
    </w:p>
    <w:p w14:paraId="106D1B0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4B1E52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5.5. Заместители начальника Департамента в пределах своей компетенции представляют интересы Департамента в государственных органах, органах местного самоуправления, организациях.</w:t>
      </w:r>
      <w:r w:rsidRPr="004628D9">
        <w:rPr>
          <w:lang w:eastAsia="ru-RU"/>
        </w:rPr>
        <w:br/>
      </w:r>
    </w:p>
    <w:p w14:paraId="77B109A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DCCD2AA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(п. 5.5 в ред. постановления Правительства Вологодской области от 07.10.2019 N 921)</w:t>
      </w:r>
      <w:r w:rsidRPr="004628D9">
        <w:rPr>
          <w:lang w:eastAsia="ru-RU"/>
        </w:rPr>
        <w:br/>
      </w:r>
    </w:p>
    <w:p w14:paraId="15BAB32E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678A302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5.6. Начальник Департамента и заместители начальника Департамента подотчетны и подконтрольны Губернатору области, Правительству области, заместителю Губернатора области, координирующему деятельность Департамента.</w:t>
      </w:r>
      <w:r w:rsidRPr="004628D9">
        <w:rPr>
          <w:lang w:eastAsia="ru-RU"/>
        </w:rPr>
        <w:br/>
      </w:r>
    </w:p>
    <w:p w14:paraId="4D125F8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54E711F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(п. 5.6 в ред. постановления Правительства Вологодской области от 07.10.2019 N 921)</w:t>
      </w:r>
      <w:r w:rsidRPr="004628D9">
        <w:rPr>
          <w:lang w:eastAsia="ru-RU"/>
        </w:rPr>
        <w:br/>
      </w:r>
    </w:p>
    <w:p w14:paraId="3FA9D1E1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br/>
      </w:r>
      <w:r w:rsidRPr="004628D9">
        <w:rPr>
          <w:lang w:eastAsia="ru-RU"/>
        </w:rPr>
        <w:br/>
        <w:t>VI. Ответственность Департамента, государственных гражданских служащих и работников Департамента</w:t>
      </w:r>
    </w:p>
    <w:p w14:paraId="70E57CB4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2EEDE8AC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6.1. Департамент несет ответственность за выполнение возложенных функций и полномочий в соответствии с действующим законодательством Российской Федерации и Вологодской области.</w:t>
      </w:r>
      <w:r w:rsidRPr="004628D9">
        <w:rPr>
          <w:lang w:eastAsia="ru-RU"/>
        </w:rPr>
        <w:br/>
      </w:r>
    </w:p>
    <w:p w14:paraId="7803DBE2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7175F4B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6.2. Начальник Департамента несет персональную ответственность за исполнение возложенных на Департамент функций, полномочий, неисполнение или ненадлежащее исполнение должностных обязанностей, в том числе непринятие мер по устранению причин коррупции.</w:t>
      </w:r>
      <w:r w:rsidRPr="004628D9">
        <w:rPr>
          <w:lang w:eastAsia="ru-RU"/>
        </w:rPr>
        <w:br/>
      </w:r>
    </w:p>
    <w:p w14:paraId="66AF9331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78AE9B8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постановления Правительства Вологодской области от 13.09.2010 N 1033)</w:t>
      </w:r>
      <w:r w:rsidRPr="004628D9">
        <w:rPr>
          <w:lang w:eastAsia="ru-RU"/>
        </w:rPr>
        <w:br/>
      </w:r>
    </w:p>
    <w:p w14:paraId="5D92B834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60B19B7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6.3. Государственные гражданские служащие Департамента несут в соответствии с Федеральным законом от 27 июля 2004 года N 79-ФЗ "О государственной гражданской службе Российской Федерации", Федеральным законом от 25 декабря 2008 года N 273-ФЗ "О противодействии коррупции", а также иным законодательством Российской Федерации и Вологодской области ответственность за:</w:t>
      </w:r>
      <w:r w:rsidRPr="004628D9">
        <w:rPr>
          <w:lang w:eastAsia="ru-RU"/>
        </w:rPr>
        <w:br/>
      </w:r>
    </w:p>
    <w:p w14:paraId="18A56E96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D9021DF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неисполнение или ненадлежащее исполнение по их вине возложенных на них должностных обязанностей;</w:t>
      </w:r>
      <w:r w:rsidRPr="004628D9">
        <w:rPr>
          <w:lang w:eastAsia="ru-RU"/>
        </w:rPr>
        <w:br/>
      </w:r>
    </w:p>
    <w:p w14:paraId="3D703663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4E34DA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постановления Правительства Вологодской области от 13.09.2010 N 1033)</w:t>
      </w:r>
      <w:r w:rsidRPr="004628D9">
        <w:rPr>
          <w:lang w:eastAsia="ru-RU"/>
        </w:rPr>
        <w:br/>
      </w:r>
    </w:p>
    <w:p w14:paraId="6F26E9C4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42E2E5D6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действия и (или) бездействие, ведущие к нарушению прав и законных интересов граждан и организаций.</w:t>
      </w:r>
      <w:r w:rsidRPr="004628D9">
        <w:rPr>
          <w:lang w:eastAsia="ru-RU"/>
        </w:rPr>
        <w:br/>
      </w:r>
    </w:p>
    <w:p w14:paraId="1598104C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5B5E704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6.4. Работники Департамента, с которыми заключен трудовой договор, несут ответственность за неисполнение или ненадлежащее исполнение должностных обязанностей в соответствии с трудовым законодательством.</w:t>
      </w:r>
      <w:r w:rsidRPr="004628D9">
        <w:rPr>
          <w:lang w:eastAsia="ru-RU"/>
        </w:rPr>
        <w:br/>
      </w:r>
    </w:p>
    <w:p w14:paraId="2E6C28CB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0665D143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(в ред. постановления Правительства Вологодской области от 13.09.2010 N 1033)</w:t>
      </w:r>
      <w:r w:rsidRPr="004628D9">
        <w:rPr>
          <w:lang w:eastAsia="ru-RU"/>
        </w:rPr>
        <w:br/>
      </w:r>
    </w:p>
    <w:p w14:paraId="0B199ED5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br/>
      </w:r>
      <w:r w:rsidRPr="004628D9">
        <w:rPr>
          <w:lang w:eastAsia="ru-RU"/>
        </w:rPr>
        <w:br/>
        <w:t>VII. Ликвидация, реорганизация Департамента, внесение изменений в настоящее Положение</w:t>
      </w:r>
    </w:p>
    <w:p w14:paraId="70EEFA49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1B04C978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lastRenderedPageBreak/>
        <w:t>7.1. Решение о ликвидации или реорганизации Департамента принимает Губернатор области.</w:t>
      </w:r>
      <w:r w:rsidRPr="004628D9">
        <w:rPr>
          <w:lang w:eastAsia="ru-RU"/>
        </w:rPr>
        <w:br/>
      </w:r>
    </w:p>
    <w:p w14:paraId="21B1B951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3A1F1F29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7.2. Ликвидация и реорганизация Департамента осуществляются в порядке, установленном законодательством Российской Федерации.</w:t>
      </w:r>
      <w:r w:rsidRPr="004628D9">
        <w:rPr>
          <w:lang w:eastAsia="ru-RU"/>
        </w:rPr>
        <w:br/>
      </w:r>
    </w:p>
    <w:p w14:paraId="56FB2D5A" w14:textId="77777777" w:rsidR="004628D9" w:rsidRPr="004628D9" w:rsidRDefault="004628D9" w:rsidP="004628D9">
      <w:pPr>
        <w:spacing w:line="240" w:lineRule="auto"/>
        <w:rPr>
          <w:lang w:eastAsia="ru-RU"/>
        </w:rPr>
      </w:pPr>
    </w:p>
    <w:p w14:paraId="7D07BE24" w14:textId="77777777" w:rsidR="004628D9" w:rsidRPr="004628D9" w:rsidRDefault="004628D9" w:rsidP="004628D9">
      <w:pPr>
        <w:spacing w:line="240" w:lineRule="auto"/>
        <w:rPr>
          <w:lang w:eastAsia="ru-RU"/>
        </w:rPr>
      </w:pPr>
      <w:r w:rsidRPr="004628D9">
        <w:rPr>
          <w:lang w:eastAsia="ru-RU"/>
        </w:rPr>
        <w:t>7.3. Изменения в настоящее Положение вносятся постановлением Правительства области.</w:t>
      </w:r>
    </w:p>
    <w:p w14:paraId="2D167339" w14:textId="77777777" w:rsidR="004628D9" w:rsidRPr="004628D9" w:rsidRDefault="004628D9" w:rsidP="004628D9">
      <w:pPr>
        <w:spacing w:line="240" w:lineRule="auto"/>
      </w:pPr>
    </w:p>
    <w:p w14:paraId="08145050" w14:textId="77777777" w:rsidR="00302C37" w:rsidRPr="004628D9" w:rsidRDefault="00302C37" w:rsidP="004628D9">
      <w:pPr>
        <w:spacing w:line="240" w:lineRule="auto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28D9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