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E5D6DBD" w14:textId="77777777" w:rsidR="00000000" w:rsidRPr="009505B2" w:rsidRDefault="00A4021F">
      <w:pPr>
        <w:pStyle w:val="HEADERTEXT"/>
        <w:rPr>
          <w:b/>
          <w:bCs/>
          <w:color w:val="auto"/>
        </w:rPr>
      </w:pPr>
      <w:r w:rsidRPr="009505B2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147BAF0" w14:textId="77777777" w:rsidR="00000000" w:rsidRPr="009505B2" w:rsidRDefault="00A4021F">
      <w:pPr>
        <w:pStyle w:val="HEADERTEXT"/>
        <w:jc w:val="center"/>
        <w:rPr>
          <w:b/>
          <w:bCs/>
          <w:color w:val="auto"/>
        </w:rPr>
      </w:pPr>
      <w:r w:rsidRPr="009505B2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57DB4368" w14:textId="77777777" w:rsidR="00000000" w:rsidRPr="009505B2" w:rsidRDefault="00A4021F">
      <w:pPr>
        <w:pStyle w:val="HEADERTEXT"/>
        <w:jc w:val="center"/>
        <w:rPr>
          <w:b/>
          <w:bCs/>
          <w:color w:val="auto"/>
        </w:rPr>
      </w:pPr>
      <w:r w:rsidRPr="009505B2">
        <w:rPr>
          <w:b/>
          <w:bCs/>
          <w:color w:val="auto"/>
        </w:rPr>
        <w:t>ФЕДЕРАЛЬНАЯ СЛУЖБА ПО НАДЗОРУ В СФЕРЕ ПРИРОДОПОЛЬЗОВАНИЯ</w:t>
      </w:r>
    </w:p>
    <w:p w14:paraId="11B5CBCB" w14:textId="77777777" w:rsidR="00000000" w:rsidRPr="009505B2" w:rsidRDefault="00A4021F">
      <w:pPr>
        <w:pStyle w:val="HEADERTEXT"/>
        <w:rPr>
          <w:b/>
          <w:bCs/>
          <w:color w:val="auto"/>
        </w:rPr>
      </w:pPr>
    </w:p>
    <w:p w14:paraId="0657EA84" w14:textId="77777777" w:rsidR="00000000" w:rsidRPr="009505B2" w:rsidRDefault="00A4021F">
      <w:pPr>
        <w:pStyle w:val="HEADERTEXT"/>
        <w:jc w:val="center"/>
        <w:rPr>
          <w:b/>
          <w:bCs/>
          <w:color w:val="auto"/>
        </w:rPr>
      </w:pPr>
      <w:r w:rsidRPr="009505B2">
        <w:rPr>
          <w:b/>
          <w:bCs/>
          <w:color w:val="auto"/>
        </w:rPr>
        <w:t xml:space="preserve"> ПРИКАЗ</w:t>
      </w:r>
    </w:p>
    <w:p w14:paraId="75CC6D2B" w14:textId="77777777" w:rsidR="00000000" w:rsidRPr="009505B2" w:rsidRDefault="00A4021F">
      <w:pPr>
        <w:pStyle w:val="HEADERTEXT"/>
        <w:rPr>
          <w:b/>
          <w:bCs/>
          <w:color w:val="auto"/>
        </w:rPr>
      </w:pPr>
    </w:p>
    <w:p w14:paraId="3E84F2B2" w14:textId="77777777" w:rsidR="00000000" w:rsidRPr="009505B2" w:rsidRDefault="00A4021F">
      <w:pPr>
        <w:pStyle w:val="HEADERTEXT"/>
        <w:jc w:val="center"/>
        <w:rPr>
          <w:b/>
          <w:bCs/>
          <w:color w:val="auto"/>
        </w:rPr>
      </w:pPr>
      <w:r w:rsidRPr="009505B2">
        <w:rPr>
          <w:b/>
          <w:bCs/>
          <w:color w:val="auto"/>
        </w:rPr>
        <w:t xml:space="preserve"> от 22 февраля 2022 года N 115</w:t>
      </w:r>
    </w:p>
    <w:p w14:paraId="0D5F7C0C" w14:textId="77777777" w:rsidR="00000000" w:rsidRPr="009505B2" w:rsidRDefault="00A4021F">
      <w:pPr>
        <w:pStyle w:val="HEADERTEXT"/>
        <w:jc w:val="center"/>
        <w:rPr>
          <w:b/>
          <w:bCs/>
          <w:color w:val="auto"/>
        </w:rPr>
      </w:pPr>
    </w:p>
    <w:p w14:paraId="2326829F" w14:textId="77777777" w:rsidR="00000000" w:rsidRPr="009505B2" w:rsidRDefault="00A4021F">
      <w:pPr>
        <w:pStyle w:val="HEADERTEXT"/>
        <w:rPr>
          <w:b/>
          <w:bCs/>
          <w:color w:val="auto"/>
        </w:rPr>
      </w:pPr>
    </w:p>
    <w:p w14:paraId="176DD253" w14:textId="77777777" w:rsidR="00000000" w:rsidRPr="009505B2" w:rsidRDefault="00A4021F">
      <w:pPr>
        <w:pStyle w:val="HEADERTEXT"/>
        <w:jc w:val="center"/>
        <w:rPr>
          <w:b/>
          <w:bCs/>
          <w:color w:val="auto"/>
        </w:rPr>
      </w:pPr>
      <w:r w:rsidRPr="009505B2">
        <w:rPr>
          <w:b/>
          <w:bCs/>
          <w:color w:val="auto"/>
        </w:rPr>
        <w:t xml:space="preserve"> Об утверждении формы проверочного листа (сп</w:t>
      </w:r>
      <w:r w:rsidRPr="009505B2">
        <w:rPr>
          <w:b/>
          <w:bCs/>
          <w:color w:val="auto"/>
        </w:rPr>
        <w:t>иска контрольных вопросов, ответы на которые свидетельствуют о соблюдении или несоблюдении контролируемым лицом обязательных требований), применяемого Федеральной службой по надзору в сфере природопользования и ее территориальными органами при осуществлени</w:t>
      </w:r>
      <w:r w:rsidRPr="009505B2">
        <w:rPr>
          <w:b/>
          <w:bCs/>
          <w:color w:val="auto"/>
        </w:rPr>
        <w:t xml:space="preserve">и федерального государственного экологического контроля (надзора) </w:t>
      </w:r>
    </w:p>
    <w:p w14:paraId="6B2A7558" w14:textId="77777777" w:rsidR="00000000" w:rsidRPr="009505B2" w:rsidRDefault="00A4021F">
      <w:pPr>
        <w:pStyle w:val="FORMATTEXT"/>
        <w:ind w:firstLine="568"/>
        <w:jc w:val="both"/>
      </w:pPr>
      <w:r w:rsidRPr="009505B2">
        <w:t>В соответствии с частью 1 статьи 53 Федерального закона от 31.07.2020 N 248-ФЗ "О государственном контроле (надзоре) и муниципальном контроле в Российской Федерации" (Собрание законодательс</w:t>
      </w:r>
      <w:r w:rsidRPr="009505B2">
        <w:t>тва Российской Федерации, 2020, N 31, ст.5007), пунктом 3 требований к разработке, содержанию, общественному обсуждению проектов форм проверочных листов, утверждению, применению, актуализации форм проверочных листов, а также случаев обязательного применени</w:t>
      </w:r>
      <w:r w:rsidRPr="009505B2">
        <w:t>я проверочных листов, утвержденных постановлением Правительства Российской Федерации от 27.10.2021 N 1844 (Собрание законодательства Российской Федерации, 2021, N 44, ст.7443), пунктом 4 Положения о федеральном государственном экологическом контроле (надзо</w:t>
      </w:r>
      <w:r w:rsidRPr="009505B2">
        <w:t>ре), утвержденного постановлением Правительства Российской Федерации от 30.06.2021 N 1096 (Собрание законодательства Российской Федерации, 2021, N 28, ст.5526),</w:t>
      </w:r>
    </w:p>
    <w:p w14:paraId="56E49DD7" w14:textId="77777777" w:rsidR="00000000" w:rsidRPr="009505B2" w:rsidRDefault="00A4021F">
      <w:pPr>
        <w:pStyle w:val="FORMATTEXT"/>
        <w:ind w:firstLine="568"/>
        <w:jc w:val="both"/>
      </w:pPr>
    </w:p>
    <w:p w14:paraId="1B88181A" w14:textId="77777777" w:rsidR="00000000" w:rsidRPr="009505B2" w:rsidRDefault="00A4021F">
      <w:pPr>
        <w:pStyle w:val="FORMATTEXT"/>
        <w:jc w:val="both"/>
      </w:pPr>
      <w:r w:rsidRPr="009505B2">
        <w:t>приказываю:</w:t>
      </w:r>
    </w:p>
    <w:p w14:paraId="4F114C80" w14:textId="77777777" w:rsidR="00000000" w:rsidRPr="009505B2" w:rsidRDefault="00A4021F">
      <w:pPr>
        <w:pStyle w:val="FORMATTEXT"/>
        <w:ind w:firstLine="568"/>
        <w:jc w:val="both"/>
      </w:pPr>
      <w:r w:rsidRPr="009505B2">
        <w:t>1. Утвердить форму проверочного листа (списка контрольных вопросов, ответы на кот</w:t>
      </w:r>
      <w:r w:rsidRPr="009505B2">
        <w:t>орые свидетельствуют о соблюдении или несоблюдении контролируемым лицом обязательных требований), применяемого Федеральной службой по надзору в сфере природопользования и ее территориальными органами при осуществлении федерального государственного экологич</w:t>
      </w:r>
      <w:r w:rsidRPr="009505B2">
        <w:t>еского контроля (надзора), согласно приложению.</w:t>
      </w:r>
    </w:p>
    <w:p w14:paraId="65B0A709" w14:textId="77777777" w:rsidR="00000000" w:rsidRPr="009505B2" w:rsidRDefault="00A4021F">
      <w:pPr>
        <w:pStyle w:val="FORMATTEXT"/>
        <w:ind w:firstLine="568"/>
        <w:jc w:val="both"/>
      </w:pPr>
    </w:p>
    <w:p w14:paraId="4504EA9F" w14:textId="77777777" w:rsidR="00000000" w:rsidRPr="009505B2" w:rsidRDefault="00A4021F">
      <w:pPr>
        <w:pStyle w:val="FORMATTEXT"/>
        <w:ind w:firstLine="568"/>
        <w:jc w:val="both"/>
      </w:pPr>
      <w:r w:rsidRPr="009505B2">
        <w:t>2. Признать утратившими силу:</w:t>
      </w:r>
    </w:p>
    <w:p w14:paraId="68A9B43E" w14:textId="77777777" w:rsidR="00000000" w:rsidRPr="009505B2" w:rsidRDefault="00A4021F">
      <w:pPr>
        <w:pStyle w:val="FORMATTEXT"/>
        <w:ind w:firstLine="568"/>
        <w:jc w:val="both"/>
      </w:pPr>
    </w:p>
    <w:p w14:paraId="5174B099" w14:textId="77777777" w:rsidR="00000000" w:rsidRPr="009505B2" w:rsidRDefault="00A4021F">
      <w:pPr>
        <w:pStyle w:val="FORMATTEXT"/>
        <w:ind w:firstLine="568"/>
        <w:jc w:val="both"/>
      </w:pPr>
      <w:r w:rsidRPr="009505B2">
        <w:t>2.1. приказ Росприроднадзора от 18.09.2017 N 447 "Об утверждении форм проверочных листов (списков контрольных вопросов)" (зарегистрирован Минюстом России 09.11.2017, регистраци</w:t>
      </w:r>
      <w:r w:rsidRPr="009505B2">
        <w:t>онный N 48820);</w:t>
      </w:r>
    </w:p>
    <w:p w14:paraId="04A7C403" w14:textId="77777777" w:rsidR="00000000" w:rsidRPr="009505B2" w:rsidRDefault="00A4021F">
      <w:pPr>
        <w:pStyle w:val="FORMATTEXT"/>
        <w:ind w:firstLine="568"/>
        <w:jc w:val="both"/>
      </w:pPr>
    </w:p>
    <w:p w14:paraId="3317662E" w14:textId="77777777" w:rsidR="00000000" w:rsidRPr="009505B2" w:rsidRDefault="00A4021F">
      <w:pPr>
        <w:pStyle w:val="FORMATTEXT"/>
        <w:ind w:firstLine="568"/>
        <w:jc w:val="both"/>
      </w:pPr>
      <w:r w:rsidRPr="009505B2">
        <w:t>2.2. приказ Росприроднадзора от 28.03.2018 N 97 "О внесении изменений в приказ Федеральной службы по надзору в сфере природопользования от 18 сентября 2017 г. N 447" (зарегистрирован Минюстом России 13.04.2018, регистрационный N 50758);</w:t>
      </w:r>
    </w:p>
    <w:p w14:paraId="23B7CA4E" w14:textId="77777777" w:rsidR="00000000" w:rsidRPr="009505B2" w:rsidRDefault="00A4021F">
      <w:pPr>
        <w:pStyle w:val="FORMATTEXT"/>
        <w:ind w:firstLine="568"/>
        <w:jc w:val="both"/>
      </w:pPr>
    </w:p>
    <w:p w14:paraId="5CD8D2C6" w14:textId="77777777" w:rsidR="00000000" w:rsidRPr="009505B2" w:rsidRDefault="00A4021F">
      <w:pPr>
        <w:pStyle w:val="FORMATTEXT"/>
        <w:ind w:firstLine="568"/>
        <w:jc w:val="both"/>
      </w:pPr>
      <w:r w:rsidRPr="009505B2">
        <w:t>2</w:t>
      </w:r>
      <w:r w:rsidRPr="009505B2">
        <w:t>.3. приказ Росприроднадзора от 03.05.2018 N 139 "О внесении изменений в приказ Федеральной службы по надзору в сфере природопользования от 18 сентября 2017 г. N 447" (зарегистрирован Минюстом России 25.05.2018, регистрационный N 51186);</w:t>
      </w:r>
    </w:p>
    <w:p w14:paraId="051AD7DD" w14:textId="77777777" w:rsidR="00000000" w:rsidRPr="009505B2" w:rsidRDefault="00A4021F">
      <w:pPr>
        <w:pStyle w:val="FORMATTEXT"/>
        <w:ind w:firstLine="568"/>
        <w:jc w:val="both"/>
      </w:pPr>
    </w:p>
    <w:p w14:paraId="71D7FC45" w14:textId="77777777" w:rsidR="00000000" w:rsidRPr="009505B2" w:rsidRDefault="00A4021F">
      <w:pPr>
        <w:pStyle w:val="FORMATTEXT"/>
        <w:ind w:firstLine="568"/>
        <w:jc w:val="both"/>
      </w:pPr>
      <w:r w:rsidRPr="009505B2">
        <w:t>2.4. приказ Роспри</w:t>
      </w:r>
      <w:r w:rsidRPr="009505B2">
        <w:t>роднадзора от 30.05.2018 N 182 "О внесении изменений в приказ Федеральной службы по надзору в сфере природопользования от 18 сентября 2017 г. N 447" (зарегистрирован Минюстом России 03.08.2018, регистрационный N 51772);</w:t>
      </w:r>
    </w:p>
    <w:p w14:paraId="05F5CBBF" w14:textId="77777777" w:rsidR="00000000" w:rsidRPr="009505B2" w:rsidRDefault="00A4021F">
      <w:pPr>
        <w:pStyle w:val="FORMATTEXT"/>
        <w:ind w:firstLine="568"/>
        <w:jc w:val="both"/>
      </w:pPr>
    </w:p>
    <w:p w14:paraId="4196086C" w14:textId="77777777" w:rsidR="00000000" w:rsidRPr="009505B2" w:rsidRDefault="00A4021F">
      <w:pPr>
        <w:pStyle w:val="FORMATTEXT"/>
        <w:ind w:firstLine="568"/>
        <w:jc w:val="both"/>
      </w:pPr>
      <w:r w:rsidRPr="009505B2">
        <w:t>2.5. приказ Росприроднадзора от 19.</w:t>
      </w:r>
      <w:r w:rsidRPr="009505B2">
        <w:t>02.2019 N 44 "О внесении изменений в приказ Федеральной службы по надзору в сфере природопользования от 18 сентября 2017 г. N 447" (зарегистрирован Минюстом России 14.03.2019, регистрационный N 54050);</w:t>
      </w:r>
    </w:p>
    <w:p w14:paraId="33CDED41" w14:textId="77777777" w:rsidR="00000000" w:rsidRPr="009505B2" w:rsidRDefault="00A4021F">
      <w:pPr>
        <w:pStyle w:val="FORMATTEXT"/>
        <w:ind w:firstLine="568"/>
        <w:jc w:val="both"/>
      </w:pPr>
    </w:p>
    <w:p w14:paraId="7E139E2B" w14:textId="77777777" w:rsidR="00000000" w:rsidRPr="009505B2" w:rsidRDefault="00A4021F">
      <w:pPr>
        <w:pStyle w:val="FORMATTEXT"/>
        <w:ind w:firstLine="568"/>
        <w:jc w:val="both"/>
      </w:pPr>
      <w:r w:rsidRPr="009505B2">
        <w:t xml:space="preserve">2.6. приказ Росприроднадзора от 31.08.2020 N 1080 "О </w:t>
      </w:r>
      <w:r w:rsidRPr="009505B2">
        <w:t>внесении изменений в пункт 8 приложения 2 к приказу Федеральной службы по надзору в сфере природопользования от 18.09.2017 N 447 "Об утверждении форм проверочных листов (списков контрольных вопросов)" (зарегистрирован Минюстом России 29.10.2020, регистраци</w:t>
      </w:r>
      <w:r w:rsidRPr="009505B2">
        <w:t>онный N 60660);</w:t>
      </w:r>
    </w:p>
    <w:p w14:paraId="51A7C35E" w14:textId="77777777" w:rsidR="00000000" w:rsidRPr="009505B2" w:rsidRDefault="00A4021F">
      <w:pPr>
        <w:pStyle w:val="FORMATTEXT"/>
        <w:ind w:firstLine="568"/>
        <w:jc w:val="both"/>
      </w:pPr>
    </w:p>
    <w:p w14:paraId="2BFECEC8" w14:textId="77777777" w:rsidR="00000000" w:rsidRPr="009505B2" w:rsidRDefault="00A4021F">
      <w:pPr>
        <w:pStyle w:val="FORMATTEXT"/>
        <w:ind w:firstLine="568"/>
        <w:jc w:val="both"/>
      </w:pPr>
      <w:r w:rsidRPr="009505B2">
        <w:t>2.7. приказ Росприроднадзора от 08.12.2020 N 1694 "О внесении изменений в пункт 8 приложения 1 к приказу Федеральной службы по надзору в сфере природопользования от 18.09.2017 N 447 "Об утверждении форм проверочных листов (списков контроль</w:t>
      </w:r>
      <w:r w:rsidRPr="009505B2">
        <w:t>ных вопросов)" (зарегистрирован Минюстом России 25.03.2021, регистрационный N 62873).</w:t>
      </w:r>
    </w:p>
    <w:p w14:paraId="694F9C21" w14:textId="77777777" w:rsidR="00000000" w:rsidRPr="009505B2" w:rsidRDefault="00A4021F">
      <w:pPr>
        <w:pStyle w:val="FORMATTEXT"/>
        <w:ind w:firstLine="568"/>
        <w:jc w:val="both"/>
      </w:pPr>
    </w:p>
    <w:p w14:paraId="2E259726" w14:textId="77777777" w:rsidR="00000000" w:rsidRPr="009505B2" w:rsidRDefault="00A4021F">
      <w:pPr>
        <w:pStyle w:val="FORMATTEXT"/>
        <w:jc w:val="right"/>
      </w:pPr>
      <w:r w:rsidRPr="009505B2">
        <w:lastRenderedPageBreak/>
        <w:t>Руководитель</w:t>
      </w:r>
    </w:p>
    <w:p w14:paraId="73245BA0" w14:textId="77777777" w:rsidR="00000000" w:rsidRPr="009505B2" w:rsidRDefault="00A4021F">
      <w:pPr>
        <w:pStyle w:val="FORMATTEXT"/>
        <w:jc w:val="right"/>
      </w:pPr>
      <w:r w:rsidRPr="009505B2">
        <w:t xml:space="preserve">С.Г.Радионова </w:t>
      </w:r>
    </w:p>
    <w:p w14:paraId="54DC0CA0" w14:textId="77777777" w:rsidR="00000000" w:rsidRPr="009505B2" w:rsidRDefault="00A4021F">
      <w:pPr>
        <w:pStyle w:val="FORMATTEXT"/>
        <w:jc w:val="both"/>
      </w:pPr>
      <w:r w:rsidRPr="009505B2">
        <w:t>Зарегистрировано</w:t>
      </w:r>
    </w:p>
    <w:p w14:paraId="18DD2793" w14:textId="77777777" w:rsidR="00000000" w:rsidRPr="009505B2" w:rsidRDefault="00A4021F">
      <w:pPr>
        <w:pStyle w:val="FORMATTEXT"/>
        <w:jc w:val="both"/>
      </w:pPr>
      <w:r w:rsidRPr="009505B2">
        <w:t>в Министерстве юстиции</w:t>
      </w:r>
    </w:p>
    <w:p w14:paraId="7743F6E2" w14:textId="77777777" w:rsidR="00000000" w:rsidRPr="009505B2" w:rsidRDefault="00A4021F">
      <w:pPr>
        <w:pStyle w:val="FORMATTEXT"/>
        <w:jc w:val="both"/>
      </w:pPr>
      <w:r w:rsidRPr="009505B2">
        <w:t>Российской Федерации</w:t>
      </w:r>
    </w:p>
    <w:p w14:paraId="05633D0F" w14:textId="77777777" w:rsidR="00000000" w:rsidRPr="009505B2" w:rsidRDefault="00A4021F">
      <w:pPr>
        <w:pStyle w:val="FORMATTEXT"/>
        <w:jc w:val="both"/>
      </w:pPr>
      <w:r w:rsidRPr="009505B2">
        <w:t>28 февраля 2022 года,</w:t>
      </w:r>
    </w:p>
    <w:p w14:paraId="4B2A0CCA" w14:textId="77777777" w:rsidR="00000000" w:rsidRPr="009505B2" w:rsidRDefault="00A4021F">
      <w:pPr>
        <w:pStyle w:val="FORMATTEXT"/>
        <w:jc w:val="both"/>
      </w:pPr>
      <w:r w:rsidRPr="009505B2">
        <w:t>регистрационный N 67560</w:t>
      </w:r>
    </w:p>
    <w:p w14:paraId="27397EE5" w14:textId="77777777" w:rsidR="00000000" w:rsidRPr="009505B2" w:rsidRDefault="00A4021F">
      <w:pPr>
        <w:pStyle w:val="FORMATTEXT"/>
      </w:pPr>
      <w:r w:rsidRPr="009505B2">
        <w:t xml:space="preserve">      </w:t>
      </w:r>
    </w:p>
    <w:p w14:paraId="63C5E50A" w14:textId="77777777" w:rsidR="00000000" w:rsidRPr="009505B2" w:rsidRDefault="00A4021F">
      <w:pPr>
        <w:pStyle w:val="FORMATTEXT"/>
        <w:jc w:val="right"/>
      </w:pPr>
      <w:r w:rsidRPr="009505B2">
        <w:t>     Приложение</w:t>
      </w:r>
    </w:p>
    <w:p w14:paraId="39F0A645" w14:textId="77777777" w:rsidR="00000000" w:rsidRPr="009505B2" w:rsidRDefault="00A4021F">
      <w:pPr>
        <w:pStyle w:val="FORMATTEXT"/>
        <w:jc w:val="right"/>
      </w:pPr>
      <w:r w:rsidRPr="009505B2">
        <w:t xml:space="preserve">к приказу </w:t>
      </w:r>
      <w:r w:rsidRPr="009505B2">
        <w:t>Федеральной службы</w:t>
      </w:r>
    </w:p>
    <w:p w14:paraId="602785A6" w14:textId="77777777" w:rsidR="00000000" w:rsidRPr="009505B2" w:rsidRDefault="00A4021F">
      <w:pPr>
        <w:pStyle w:val="FORMATTEXT"/>
        <w:jc w:val="right"/>
      </w:pPr>
      <w:r w:rsidRPr="009505B2">
        <w:t>по надзору в сфере природопользования</w:t>
      </w:r>
    </w:p>
    <w:p w14:paraId="673F1050" w14:textId="77777777" w:rsidR="00000000" w:rsidRPr="009505B2" w:rsidRDefault="00A4021F">
      <w:pPr>
        <w:pStyle w:val="FORMATTEXT"/>
        <w:jc w:val="right"/>
      </w:pPr>
      <w:r w:rsidRPr="009505B2">
        <w:t xml:space="preserve">от 22 февраля 2022 года N 115 </w:t>
      </w:r>
    </w:p>
    <w:p w14:paraId="7961B330" w14:textId="77777777" w:rsidR="00000000" w:rsidRPr="009505B2" w:rsidRDefault="00A4021F">
      <w:pPr>
        <w:pStyle w:val="FORMATTEXT"/>
        <w:jc w:val="right"/>
      </w:pPr>
      <w:r w:rsidRPr="009505B2">
        <w:t>     </w:t>
      </w:r>
    </w:p>
    <w:p w14:paraId="34242862" w14:textId="77777777" w:rsidR="00000000" w:rsidRPr="009505B2" w:rsidRDefault="00A4021F">
      <w:pPr>
        <w:pStyle w:val="FORMATTEXT"/>
        <w:jc w:val="right"/>
      </w:pPr>
      <w:r w:rsidRPr="009505B2">
        <w:t>     </w:t>
      </w:r>
    </w:p>
    <w:p w14:paraId="6A2DF976" w14:textId="77777777" w:rsidR="00000000" w:rsidRPr="009505B2" w:rsidRDefault="00A4021F">
      <w:pPr>
        <w:pStyle w:val="FORMATTEXT"/>
        <w:jc w:val="right"/>
      </w:pPr>
      <w:r w:rsidRPr="009505B2">
        <w:t xml:space="preserve">Форма </w:t>
      </w:r>
    </w:p>
    <w:p w14:paraId="00C8171C" w14:textId="77777777" w:rsidR="00000000" w:rsidRPr="009505B2" w:rsidRDefault="00A4021F">
      <w:pPr>
        <w:pStyle w:val="HEADERTEXT"/>
        <w:rPr>
          <w:b/>
          <w:bCs/>
          <w:color w:val="auto"/>
        </w:rPr>
      </w:pPr>
    </w:p>
    <w:p w14:paraId="172B4E96" w14:textId="77777777" w:rsidR="00000000" w:rsidRPr="009505B2" w:rsidRDefault="00A4021F">
      <w:pPr>
        <w:pStyle w:val="HEADERTEXT"/>
        <w:jc w:val="center"/>
        <w:rPr>
          <w:b/>
          <w:bCs/>
          <w:color w:val="auto"/>
        </w:rPr>
      </w:pPr>
      <w:r w:rsidRPr="009505B2">
        <w:rPr>
          <w:b/>
          <w:bCs/>
          <w:color w:val="auto"/>
        </w:rPr>
        <w:t xml:space="preserve">      </w:t>
      </w:r>
    </w:p>
    <w:p w14:paraId="737299EC" w14:textId="77777777" w:rsidR="00000000" w:rsidRPr="009505B2" w:rsidRDefault="00A4021F">
      <w:pPr>
        <w:pStyle w:val="HEADERTEXT"/>
        <w:jc w:val="center"/>
        <w:rPr>
          <w:b/>
          <w:bCs/>
          <w:color w:val="auto"/>
        </w:rPr>
      </w:pPr>
      <w:r w:rsidRPr="009505B2">
        <w:rPr>
          <w:b/>
          <w:bCs/>
          <w:color w:val="auto"/>
        </w:rPr>
        <w:t xml:space="preserve">      </w:t>
      </w:r>
    </w:p>
    <w:p w14:paraId="0E87D861" w14:textId="77777777" w:rsidR="00000000" w:rsidRPr="009505B2" w:rsidRDefault="00A4021F">
      <w:pPr>
        <w:pStyle w:val="HEADERTEXT"/>
        <w:rPr>
          <w:b/>
          <w:bCs/>
          <w:color w:val="auto"/>
        </w:rPr>
      </w:pPr>
    </w:p>
    <w:p w14:paraId="0C84B0D2" w14:textId="77777777" w:rsidR="00000000" w:rsidRPr="009505B2" w:rsidRDefault="00A4021F">
      <w:pPr>
        <w:pStyle w:val="HEADERTEXT"/>
        <w:jc w:val="center"/>
        <w:rPr>
          <w:b/>
          <w:bCs/>
          <w:color w:val="auto"/>
        </w:rPr>
      </w:pPr>
      <w:r w:rsidRPr="009505B2">
        <w:rPr>
          <w:b/>
          <w:bCs/>
          <w:color w:val="auto"/>
        </w:rPr>
        <w:t xml:space="preserve"> Проверочный лист (список контрольных вопросов, ответы на которые свидетельствуют о соблюдении или несоблюдении контролируемым лицом </w:t>
      </w:r>
      <w:r w:rsidRPr="009505B2">
        <w:rPr>
          <w:b/>
          <w:bCs/>
          <w:color w:val="auto"/>
        </w:rPr>
        <w:t xml:space="preserve">обязательных требований), применяемый Федеральной службой по надзору в сфере природопользования и ее территориальными органами при осуществлении федерального государственного экологического контроля (надзора)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210"/>
        <w:gridCol w:w="3075"/>
      </w:tblGrid>
      <w:tr w:rsidR="009505B2" w:rsidRPr="009505B2" w14:paraId="1D4870A2" w14:textId="77777777">
        <w:tblPrEx>
          <w:tblCellMar>
            <w:top w:w="0" w:type="dxa"/>
            <w:bottom w:w="0" w:type="dxa"/>
          </w:tblCellMar>
        </w:tblPrEx>
        <w:tc>
          <w:tcPr>
            <w:tcW w:w="62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028E0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D093F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505B2" w:rsidRPr="009505B2" w14:paraId="3FEE193C" w14:textId="77777777">
        <w:tblPrEx>
          <w:tblCellMar>
            <w:top w:w="0" w:type="dxa"/>
            <w:bottom w:w="0" w:type="dxa"/>
          </w:tblCellMar>
        </w:tblPrEx>
        <w:tc>
          <w:tcPr>
            <w:tcW w:w="621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5B9E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0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A0F49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</w:p>
          <w:p w14:paraId="6E79563B" w14:textId="25FBB953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QR-код, предусмотренный пунктом 21 Прави</w:t>
            </w:r>
            <w:r w:rsidRPr="009505B2">
              <w:rPr>
                <w:sz w:val="18"/>
                <w:szCs w:val="18"/>
              </w:rPr>
              <w:t>л формирования и ведения единого реестра контрольных (надзорных) мероприятий, утвержденных постановлением Правительства Российской Федерации от 16.04.2021 N 604</w:t>
            </w:r>
            <w:r w:rsidR="009505B2" w:rsidRPr="009505B2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C24E7C7" wp14:editId="4661836D">
                  <wp:extent cx="85725" cy="22860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27ff7f98714a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C4AD9C1" w14:textId="77777777" w:rsidR="00000000" w:rsidRPr="009505B2" w:rsidRDefault="00A402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60"/>
        <w:gridCol w:w="420"/>
        <w:gridCol w:w="570"/>
        <w:gridCol w:w="1770"/>
        <w:gridCol w:w="360"/>
        <w:gridCol w:w="135"/>
        <w:gridCol w:w="45"/>
        <w:gridCol w:w="240"/>
        <w:gridCol w:w="285"/>
        <w:gridCol w:w="285"/>
        <w:gridCol w:w="135"/>
        <w:gridCol w:w="45"/>
        <w:gridCol w:w="390"/>
        <w:gridCol w:w="705"/>
        <w:gridCol w:w="705"/>
        <w:gridCol w:w="1995"/>
        <w:gridCol w:w="255"/>
      </w:tblGrid>
      <w:tr w:rsidR="009505B2" w:rsidRPr="009505B2" w14:paraId="1D6AEE36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09B7A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97369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D3FB0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113CA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0DF7C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A6D3E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DAB28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0BE9E3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86076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97526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FE408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BEDB6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B1AAF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B94EC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D0A8F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505B2" w:rsidRPr="009505B2" w14:paraId="2750A60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1546D" w14:textId="77777777" w:rsidR="00000000" w:rsidRPr="009505B2" w:rsidRDefault="00A402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1. Наименование вида федерального государ</w:t>
            </w:r>
            <w:r w:rsidRPr="009505B2">
              <w:rPr>
                <w:sz w:val="18"/>
                <w:szCs w:val="18"/>
              </w:rPr>
              <w:t>ственного контроля (надзора), включенного в единый реестр видов федерального государственного контроля (надзора): федеральный государственный экологический контроль (надзор) (за исключением федерального государственного экологического контроля (надзора), о</w:t>
            </w:r>
            <w:r w:rsidRPr="009505B2">
              <w:rPr>
                <w:sz w:val="18"/>
                <w:szCs w:val="18"/>
              </w:rPr>
              <w:t xml:space="preserve">существляемого подразделениями Федеральной службы безопасности Российской Федерации на объектах, подведомственных Федеральной службе безопасности Российской Федерации). </w:t>
            </w:r>
          </w:p>
        </w:tc>
      </w:tr>
      <w:tr w:rsidR="009505B2" w:rsidRPr="009505B2" w14:paraId="3DFF1562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E188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E2D3288" w14:textId="77777777">
        <w:tblPrEx>
          <w:tblCellMar>
            <w:top w:w="0" w:type="dxa"/>
            <w:bottom w:w="0" w:type="dxa"/>
          </w:tblCellMar>
        </w:tblPrEx>
        <w:tc>
          <w:tcPr>
            <w:tcW w:w="5640" w:type="dxa"/>
            <w:gridSpan w:val="1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4287D" w14:textId="77777777" w:rsidR="00000000" w:rsidRPr="009505B2" w:rsidRDefault="00A402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2. Наименование контрольного (надзорного) органа: </w:t>
            </w:r>
          </w:p>
        </w:tc>
        <w:tc>
          <w:tcPr>
            <w:tcW w:w="340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2461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78B70" w14:textId="77777777" w:rsidR="00000000" w:rsidRPr="009505B2" w:rsidRDefault="00A4021F">
            <w:pPr>
              <w:pStyle w:val="FORMATTEXT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. </w:t>
            </w:r>
          </w:p>
        </w:tc>
      </w:tr>
      <w:tr w:rsidR="009505B2" w:rsidRPr="009505B2" w14:paraId="282D702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88C5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6EF619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35922" w14:textId="77777777" w:rsidR="00000000" w:rsidRPr="009505B2" w:rsidRDefault="00A402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3. Реквизиты нормативног</w:t>
            </w:r>
            <w:r w:rsidRPr="009505B2">
              <w:rPr>
                <w:sz w:val="18"/>
                <w:szCs w:val="18"/>
              </w:rPr>
              <w:t xml:space="preserve">о правового акта об утверждении формы проверочного листа: </w:t>
            </w:r>
          </w:p>
        </w:tc>
      </w:tr>
      <w:tr w:rsidR="009505B2" w:rsidRPr="009505B2" w14:paraId="52A618B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EC70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66696C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F98D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4AE8862" w14:textId="77777777">
        <w:tblPrEx>
          <w:tblCellMar>
            <w:top w:w="0" w:type="dxa"/>
            <w:bottom w:w="0" w:type="dxa"/>
          </w:tblCellMar>
        </w:tblPrEx>
        <w:tc>
          <w:tcPr>
            <w:tcW w:w="5205" w:type="dxa"/>
            <w:gridSpan w:val="11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3AFCE" w14:textId="77777777" w:rsidR="00000000" w:rsidRPr="009505B2" w:rsidRDefault="00A402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4. Вид контрольного (надзорного) мероприятия: </w:t>
            </w:r>
          </w:p>
        </w:tc>
        <w:tc>
          <w:tcPr>
            <w:tcW w:w="4095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C456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9F69869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2F1E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690DE30" w14:textId="77777777">
        <w:tblPrEx>
          <w:tblCellMar>
            <w:top w:w="0" w:type="dxa"/>
            <w:bottom w:w="0" w:type="dxa"/>
          </w:tblCellMar>
        </w:tblPrEx>
        <w:tc>
          <w:tcPr>
            <w:tcW w:w="4500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1D327" w14:textId="77777777" w:rsidR="00000000" w:rsidRPr="009505B2" w:rsidRDefault="00A402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5. Дата заполнения проверочного листа: </w:t>
            </w:r>
          </w:p>
        </w:tc>
        <w:tc>
          <w:tcPr>
            <w:tcW w:w="4800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4E654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AC7E9F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8BF8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C671A6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79FB8" w14:textId="77777777" w:rsidR="00000000" w:rsidRPr="009505B2" w:rsidRDefault="00A402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>6. Объект федерального государственного контроля (надзора), в отношении которого проводится конт</w:t>
            </w:r>
            <w:r w:rsidRPr="009505B2">
              <w:rPr>
                <w:sz w:val="18"/>
                <w:szCs w:val="18"/>
              </w:rPr>
              <w:t xml:space="preserve">рольное (надзорное) мероприятие: </w:t>
            </w:r>
          </w:p>
        </w:tc>
      </w:tr>
      <w:tr w:rsidR="009505B2" w:rsidRPr="009505B2" w14:paraId="3980CE5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CC2F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E23B53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860B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A6CFAC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B92D7" w14:textId="77777777" w:rsidR="00000000" w:rsidRPr="009505B2" w:rsidRDefault="00A402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7. Сведения о контролируемом лице: </w:t>
            </w:r>
          </w:p>
        </w:tc>
      </w:tr>
      <w:tr w:rsidR="009505B2" w:rsidRPr="009505B2" w14:paraId="72D5EA5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C7DE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891CCE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B0D81" w14:textId="77777777" w:rsidR="00000000" w:rsidRPr="009505B2" w:rsidRDefault="00A402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фамилия, имя и отчество (при наличии) гражданина или индивидуального предпринимателя: </w:t>
            </w:r>
          </w:p>
        </w:tc>
      </w:tr>
      <w:tr w:rsidR="009505B2" w:rsidRPr="009505B2" w14:paraId="45474858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DA45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F41966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F399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32081BC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48007" w14:textId="77777777" w:rsidR="00000000" w:rsidRPr="009505B2" w:rsidRDefault="00A402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идентификационный номер налогоплательщика гражданина или индивидуального предпринимат</w:t>
            </w:r>
            <w:r w:rsidRPr="009505B2">
              <w:rPr>
                <w:sz w:val="18"/>
                <w:szCs w:val="18"/>
              </w:rPr>
              <w:t xml:space="preserve">еля и (или) основной государственный регистрационный номер индивидуального </w:t>
            </w:r>
          </w:p>
        </w:tc>
      </w:tr>
      <w:tr w:rsidR="009505B2" w:rsidRPr="009505B2" w14:paraId="34602586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DC011" w14:textId="77777777" w:rsidR="00000000" w:rsidRPr="009505B2" w:rsidRDefault="00A4021F">
            <w:pPr>
              <w:pStyle w:val="FORMATTEXT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предпринимателя: </w:t>
            </w:r>
          </w:p>
        </w:tc>
        <w:tc>
          <w:tcPr>
            <w:tcW w:w="735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E43E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FF41A9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C646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38A5E6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CA032" w14:textId="77777777" w:rsidR="00000000" w:rsidRPr="009505B2" w:rsidRDefault="00A402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адрес регистрации по месту жительства (пребывания) гражданина или индивидуального </w:t>
            </w:r>
          </w:p>
        </w:tc>
      </w:tr>
      <w:tr w:rsidR="009505B2" w:rsidRPr="009505B2" w14:paraId="3282365A" w14:textId="77777777">
        <w:tblPrEx>
          <w:tblCellMar>
            <w:top w:w="0" w:type="dxa"/>
            <w:bottom w:w="0" w:type="dxa"/>
          </w:tblCellMar>
        </w:tblPrEx>
        <w:tc>
          <w:tcPr>
            <w:tcW w:w="195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37C43" w14:textId="77777777" w:rsidR="00000000" w:rsidRPr="009505B2" w:rsidRDefault="00A4021F">
            <w:pPr>
              <w:pStyle w:val="FORMATTEXT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предпринимателя: </w:t>
            </w:r>
          </w:p>
        </w:tc>
        <w:tc>
          <w:tcPr>
            <w:tcW w:w="7350" w:type="dxa"/>
            <w:gridSpan w:val="1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30C0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C04D1D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BD63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105591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22BBA" w14:textId="77777777" w:rsidR="00000000" w:rsidRPr="009505B2" w:rsidRDefault="00A402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наименование юридического лица: </w:t>
            </w:r>
          </w:p>
        </w:tc>
        <w:tc>
          <w:tcPr>
            <w:tcW w:w="5220" w:type="dxa"/>
            <w:gridSpan w:val="1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4282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4663B1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81AB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FEC9A8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4F1CA" w14:textId="77777777" w:rsidR="00000000" w:rsidRPr="009505B2" w:rsidRDefault="00A402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идентификацио</w:t>
            </w:r>
            <w:r w:rsidRPr="009505B2">
              <w:rPr>
                <w:sz w:val="18"/>
                <w:szCs w:val="18"/>
              </w:rPr>
              <w:t xml:space="preserve">нный номер налогоплательщика юридического лица и (или) основной </w:t>
            </w:r>
          </w:p>
        </w:tc>
      </w:tr>
      <w:tr w:rsidR="009505B2" w:rsidRPr="009505B2" w14:paraId="70FA30DC" w14:textId="77777777">
        <w:tblPrEx>
          <w:tblCellMar>
            <w:top w:w="0" w:type="dxa"/>
            <w:bottom w:w="0" w:type="dxa"/>
          </w:tblCellMar>
        </w:tblPrEx>
        <w:tc>
          <w:tcPr>
            <w:tcW w:w="4215" w:type="dxa"/>
            <w:gridSpan w:val="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176E6" w14:textId="77777777" w:rsidR="00000000" w:rsidRPr="009505B2" w:rsidRDefault="00A4021F">
            <w:pPr>
              <w:pStyle w:val="FORMATTEXT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государственный регистрационный номер: </w:t>
            </w:r>
          </w:p>
        </w:tc>
        <w:tc>
          <w:tcPr>
            <w:tcW w:w="5085" w:type="dxa"/>
            <w:gridSpan w:val="11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B3C6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36993E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14D2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AD2E51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CE53C" w14:textId="77777777" w:rsidR="00000000" w:rsidRPr="009505B2" w:rsidRDefault="00A4021F">
            <w:pPr>
              <w:pStyle w:val="FORMATTEXT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адрес юридического лица в пределах места нахождения юридического лица (его филиалов, представительств, обособленных структурных подразделений</w:t>
            </w:r>
            <w:r w:rsidRPr="009505B2">
              <w:rPr>
                <w:sz w:val="18"/>
                <w:szCs w:val="18"/>
              </w:rPr>
              <w:t xml:space="preserve">): </w:t>
            </w:r>
          </w:p>
        </w:tc>
      </w:tr>
      <w:tr w:rsidR="009505B2" w:rsidRPr="009505B2" w14:paraId="05239BA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CA43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7292BD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83EA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DB686F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4C641" w14:textId="77777777" w:rsidR="00000000" w:rsidRPr="009505B2" w:rsidRDefault="00A402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8. Место (места) проведения контрольного (надзорного) мероприятия с заполнением проверочного </w:t>
            </w:r>
          </w:p>
        </w:tc>
      </w:tr>
      <w:tr w:rsidR="009505B2" w:rsidRPr="009505B2" w14:paraId="3392BAFF" w14:textId="77777777">
        <w:tblPrEx>
          <w:tblCellMar>
            <w:top w:w="0" w:type="dxa"/>
            <w:bottom w:w="0" w:type="dxa"/>
          </w:tblCellMar>
        </w:tblPrEx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40239" w14:textId="77777777" w:rsidR="00000000" w:rsidRPr="009505B2" w:rsidRDefault="00A4021F">
            <w:pPr>
              <w:pStyle w:val="FORMATTEXT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листа: </w:t>
            </w:r>
          </w:p>
        </w:tc>
        <w:tc>
          <w:tcPr>
            <w:tcW w:w="8340" w:type="dxa"/>
            <w:gridSpan w:val="16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63EC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872556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CA1A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EF245C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3A3DE" w14:textId="77777777" w:rsidR="00000000" w:rsidRPr="009505B2" w:rsidRDefault="00A402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9. Реквизиты решения контрольного (надзорного) органа о проведении контрольного (надзорного) мероприятия, подписанного уполномоченным должн</w:t>
            </w:r>
            <w:r w:rsidRPr="009505B2">
              <w:rPr>
                <w:sz w:val="18"/>
                <w:szCs w:val="18"/>
              </w:rPr>
              <w:t xml:space="preserve">остным лицом контрольного (надзорного) органа: </w:t>
            </w:r>
          </w:p>
        </w:tc>
      </w:tr>
      <w:tr w:rsidR="009505B2" w:rsidRPr="009505B2" w14:paraId="7EB717FA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AC93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9162D3A" w14:textId="77777777">
        <w:tblPrEx>
          <w:tblCellMar>
            <w:top w:w="0" w:type="dxa"/>
            <w:bottom w:w="0" w:type="dxa"/>
          </w:tblCellMar>
        </w:tblPrEx>
        <w:tc>
          <w:tcPr>
            <w:tcW w:w="13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FC476" w14:textId="77777777" w:rsidR="00000000" w:rsidRPr="009505B2" w:rsidRDefault="00A402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дата </w:t>
            </w:r>
          </w:p>
        </w:tc>
        <w:tc>
          <w:tcPr>
            <w:tcW w:w="23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0B96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5C31D" w14:textId="77777777" w:rsidR="00000000" w:rsidRPr="009505B2" w:rsidRDefault="00A4021F">
            <w:pPr>
              <w:pStyle w:val="FORMATTEXT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35" w:type="dxa"/>
            <w:gridSpan w:val="9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B24C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F8A3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0707F47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214B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B9E6C8A" w14:textId="77777777">
        <w:tblPrEx>
          <w:tblCellMar>
            <w:top w:w="0" w:type="dxa"/>
            <w:bottom w:w="0" w:type="dxa"/>
          </w:tblCellMar>
        </w:tblPrEx>
        <w:tc>
          <w:tcPr>
            <w:tcW w:w="478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F8A60" w14:textId="77777777" w:rsidR="00000000" w:rsidRPr="009505B2" w:rsidRDefault="00A402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должностное лицо, подписавшее решение: </w:t>
            </w:r>
          </w:p>
        </w:tc>
        <w:tc>
          <w:tcPr>
            <w:tcW w:w="451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C7EE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E1DC46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6E28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CACCA7B" w14:textId="77777777">
        <w:tblPrEx>
          <w:tblCellMar>
            <w:top w:w="0" w:type="dxa"/>
            <w:bottom w:w="0" w:type="dxa"/>
          </w:tblCellMar>
        </w:tblPrEx>
        <w:tc>
          <w:tcPr>
            <w:tcW w:w="634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5E3A3" w14:textId="77777777" w:rsidR="00000000" w:rsidRPr="009505B2" w:rsidRDefault="00A402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10. Учетный номер контрольного (надзорного) мероприятия: </w:t>
            </w:r>
          </w:p>
        </w:tc>
        <w:tc>
          <w:tcPr>
            <w:tcW w:w="2955" w:type="dxa"/>
            <w:gridSpan w:val="3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AD43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0549DE4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08B8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5D18C4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A1F59" w14:textId="77777777" w:rsidR="00000000" w:rsidRPr="009505B2" w:rsidRDefault="00A402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11. Должность, фамилия и инициалы должностного лица контрольного (надзорного) орган</w:t>
            </w:r>
            <w:r w:rsidRPr="009505B2">
              <w:rPr>
                <w:sz w:val="18"/>
                <w:szCs w:val="18"/>
              </w:rPr>
              <w:t>а, в должностные обязанности которого в соответствии с положением о виде федерального государственного контроля (надзора), должностным регламентом или должностной инструкцией входит осуществление полномочий по виду федерального государственного контроля (н</w:t>
            </w:r>
            <w:r w:rsidRPr="009505B2">
              <w:rPr>
                <w:sz w:val="18"/>
                <w:szCs w:val="18"/>
              </w:rPr>
              <w:t xml:space="preserve">адзора), в том числе проведение контрольных (надзорных) мероприятий, проводящего контрольное (надзорное) мероприятие и </w:t>
            </w:r>
          </w:p>
        </w:tc>
      </w:tr>
      <w:tr w:rsidR="009505B2" w:rsidRPr="009505B2" w14:paraId="035FCF64" w14:textId="77777777">
        <w:tblPrEx>
          <w:tblCellMar>
            <w:top w:w="0" w:type="dxa"/>
            <w:bottom w:w="0" w:type="dxa"/>
          </w:tblCellMar>
        </w:tblPrEx>
        <w:tc>
          <w:tcPr>
            <w:tcW w:w="507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F2554" w14:textId="77777777" w:rsidR="00000000" w:rsidRPr="009505B2" w:rsidRDefault="00A4021F">
            <w:pPr>
              <w:pStyle w:val="FORMATTEXT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заполняющего проверочный лист (далее - инспектор): </w:t>
            </w:r>
          </w:p>
        </w:tc>
        <w:tc>
          <w:tcPr>
            <w:tcW w:w="4230" w:type="dxa"/>
            <w:gridSpan w:val="7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807C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2917265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3DE3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22C7D41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E7B4A" w14:textId="77777777" w:rsidR="00000000" w:rsidRPr="009505B2" w:rsidRDefault="00A4021F">
            <w:pPr>
              <w:pStyle w:val="FORMATTEXT"/>
              <w:ind w:firstLine="568"/>
              <w:jc w:val="both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12. Список контрольных вопросов, отражающих содержание обязательных требований</w:t>
            </w:r>
            <w:r w:rsidRPr="009505B2">
              <w:rPr>
                <w:sz w:val="18"/>
                <w:szCs w:val="18"/>
              </w:rPr>
              <w:t xml:space="preserve">, ответы на которые свидетельствуют о соблюдении или несоблюдении контролируемым лицом обязательных требований: </w:t>
            </w:r>
          </w:p>
        </w:tc>
      </w:tr>
    </w:tbl>
    <w:p w14:paraId="2FCE095F" w14:textId="77777777" w:rsidR="00000000" w:rsidRPr="009505B2" w:rsidRDefault="00A402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0E4A4FF7" w14:textId="77777777" w:rsidR="00000000" w:rsidRPr="009505B2" w:rsidRDefault="00A4021F">
      <w:pPr>
        <w:pStyle w:val="FORMATTEXT"/>
        <w:jc w:val="both"/>
      </w:pPr>
      <w:r w:rsidRPr="009505B2">
        <w:t xml:space="preserve">________________ </w:t>
      </w:r>
    </w:p>
    <w:p w14:paraId="53EA7106" w14:textId="0B690231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9"/>
        </w:rPr>
        <w:drawing>
          <wp:inline distT="0" distB="0" distL="0" distR="0" wp14:anchorId="2EDCC224" wp14:editId="62A5BDA3">
            <wp:extent cx="85725" cy="2286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18d62eecef1c4e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2021, N 17, ст.2971.</w:t>
      </w:r>
    </w:p>
    <w:p w14:paraId="63FED928" w14:textId="77777777" w:rsidR="00000000" w:rsidRPr="009505B2" w:rsidRDefault="00A4021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5"/>
        <w:gridCol w:w="3324"/>
        <w:gridCol w:w="2885"/>
        <w:gridCol w:w="545"/>
        <w:gridCol w:w="585"/>
        <w:gridCol w:w="758"/>
        <w:gridCol w:w="998"/>
      </w:tblGrid>
      <w:tr w:rsidR="009505B2" w:rsidRPr="009505B2" w14:paraId="1ACF37B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DB58A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A3916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CE58C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EFC8F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BC579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03B6C1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6F76E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505B2" w:rsidRPr="009505B2" w14:paraId="518CFB9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8372D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N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983D3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Контр</w:t>
            </w:r>
            <w:r w:rsidRPr="009505B2">
              <w:rPr>
                <w:sz w:val="18"/>
                <w:szCs w:val="18"/>
              </w:rPr>
              <w:t xml:space="preserve">ольные вопросы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324A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Реквизиты нормативных правовых актов с указанием структурных единиц этих актов, которыми </w:t>
            </w:r>
          </w:p>
        </w:tc>
        <w:tc>
          <w:tcPr>
            <w:tcW w:w="188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0C1FB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Ответы на контрольные вопросы </w:t>
            </w: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4E61F9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При-</w:t>
            </w:r>
          </w:p>
          <w:p w14:paraId="3611523F" w14:textId="4057EE7E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мечание</w:t>
            </w:r>
            <w:r w:rsidR="009505B2" w:rsidRPr="009505B2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6610BADD" wp14:editId="1820E0AC">
                  <wp:extent cx="95250" cy="200025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d87d830a67948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</w:tr>
      <w:tr w:rsidR="009505B2" w:rsidRPr="009505B2" w14:paraId="3013084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DA48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EB25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D0D93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установлены обязательные требования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E82F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да </w:t>
            </w: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2166A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нет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2C98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непри-</w:t>
            </w:r>
          </w:p>
          <w:p w14:paraId="19DB3FC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мени-</w:t>
            </w:r>
          </w:p>
          <w:p w14:paraId="0B29899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мо </w:t>
            </w: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F008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F90EA4B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0E368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1. Общие требования в области охраны окружающей среды </w:t>
            </w:r>
          </w:p>
        </w:tc>
      </w:tr>
      <w:tr w:rsidR="009505B2" w:rsidRPr="009505B2" w14:paraId="5FF8475B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90D19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Проведение государственной экологической экспертизы </w:t>
            </w:r>
          </w:p>
        </w:tc>
      </w:tr>
      <w:tr w:rsidR="009505B2" w:rsidRPr="009505B2" w14:paraId="6A0756C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64EA4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3C89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Получено ли положительное заключение государственной экологической экспертизы федерального уровня в отношении проектов соглашений о разделе пр</w:t>
            </w:r>
            <w:r w:rsidRPr="009505B2">
              <w:rPr>
                <w:sz w:val="18"/>
                <w:szCs w:val="18"/>
              </w:rPr>
              <w:t xml:space="preserve">одукции?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3089E" w14:textId="60A7E1C1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подпункт 3 статьи 11 Федерального закона от 23.11.1995 N 174-ФЗ "Об экологической экспертизе" </w:t>
            </w:r>
            <w:r w:rsidR="009505B2" w:rsidRPr="009505B2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ADD9DAF" wp14:editId="5ABEB162">
                  <wp:extent cx="95250" cy="20002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9607e1c84b347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(далее - Закон N 174-ФЗ)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E855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E59C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64AA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BE1E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8BDD32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9F3A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621B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Получено ли положительное заключение государственной экологической экспертизы фед</w:t>
            </w:r>
            <w:r w:rsidRPr="009505B2">
              <w:rPr>
                <w:sz w:val="18"/>
                <w:szCs w:val="18"/>
              </w:rPr>
              <w:t>ерального уровня в отношении материалов обоснования лицензий на осуществление отдельных видов деятельности, оказывающих негативное воздействие на окружающую среду, в соответствии с законодательством Российской Федерации в области использования атомной энер</w:t>
            </w:r>
            <w:r w:rsidRPr="009505B2">
              <w:rPr>
                <w:sz w:val="18"/>
                <w:szCs w:val="18"/>
              </w:rPr>
              <w:t xml:space="preserve">гии?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76815" w14:textId="195F4EE5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подпункт 4 статьи 11 Закона N 174-ФЗ </w:t>
            </w:r>
            <w:r w:rsidR="009505B2" w:rsidRPr="009505B2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2F6FD8C" wp14:editId="53CA77B5">
                  <wp:extent cx="95250" cy="200025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fb48267ebd240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0ACD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4A62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7EAE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BA8F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4C8823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9C387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ED56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Получено ли положительное заключение государственной экологической экспертизы федерального уровня в отношении проектов технической документации на: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DB59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подпункт 5 статьи 1</w:t>
            </w:r>
            <w:r w:rsidRPr="009505B2">
              <w:rPr>
                <w:sz w:val="18"/>
                <w:szCs w:val="18"/>
              </w:rPr>
              <w:t>1 Закона N 174-ФЗ;</w:t>
            </w:r>
          </w:p>
          <w:p w14:paraId="176B841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12B86A30" w14:textId="66ACF461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абзац второй статьи 10 Федерального закона от 19.07.1997 N 109-ФЗ "О безопасном обращении с пестицидами и агрохимикатами"</w:t>
            </w:r>
            <w:r w:rsidR="009505B2" w:rsidRPr="009505B2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28699577" wp14:editId="095395F8">
                  <wp:extent cx="95250" cy="200025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febece23a1048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CE6D8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BE54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882F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B5A00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3CD04B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8136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D42B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новые технику, технологию, </w:t>
            </w:r>
            <w:r w:rsidRPr="009505B2">
              <w:rPr>
                <w:sz w:val="18"/>
                <w:szCs w:val="18"/>
              </w:rPr>
              <w:lastRenderedPageBreak/>
              <w:t>использование которых может оказать во</w:t>
            </w:r>
            <w:r w:rsidRPr="009505B2">
              <w:rPr>
                <w:sz w:val="18"/>
                <w:szCs w:val="18"/>
              </w:rPr>
              <w:t xml:space="preserve">здействие на окружающую среду?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445D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7EBC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DCEC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2375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2651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A26641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39ABE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4B73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новые вещества, которые могут поступать в окружающую среду?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50A2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33FD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5653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7B7D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5291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745454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9E52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9B2A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пестициды и агрохимикаты?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6CF2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7323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E304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F453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F7A5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B20AEB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EACCD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7F464" w14:textId="3CCDF949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Получено ли положительное заключение государственной экологической экспертизы федерального уровня в о</w:t>
            </w:r>
            <w:r w:rsidRPr="009505B2">
              <w:rPr>
                <w:sz w:val="18"/>
                <w:szCs w:val="18"/>
              </w:rPr>
              <w:t>тношении проектной документации объектов капитального строительства, строительство, реконструкцию которых предполагается осуществлять в границах особо охраняемых природных территорий федерального значения, за исключением объектов социальной инфраструктуры,</w:t>
            </w:r>
            <w:r w:rsidRPr="009505B2">
              <w:rPr>
                <w:sz w:val="18"/>
                <w:szCs w:val="18"/>
              </w:rPr>
              <w:t xml:space="preserve"> перечень которых устанавливается Правительством Российской Федерации, которые не относятся в соответствии с законодательством в области охраны окружающей среды к объектам I, II категорий и строительство, реконструкцию которых предполагается осуществлять в</w:t>
            </w:r>
            <w:r w:rsidRPr="009505B2">
              <w:rPr>
                <w:sz w:val="18"/>
                <w:szCs w:val="18"/>
              </w:rPr>
              <w:t xml:space="preserve"> населенных пунктах, указанных в статье 3.1 Федерального закона от 14.03.1995 N 33-ФЗ "Об особо охраняемых природных территориях"</w:t>
            </w:r>
            <w:r w:rsidR="009505B2" w:rsidRPr="009505B2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7597B325" wp14:editId="720ECCA6">
                  <wp:extent cx="95250" cy="20002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c963b45cc1545c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7517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абзац второй подпункта 7.1 статьи 11 Закона N 174-ФЗ;</w:t>
            </w:r>
          </w:p>
          <w:p w14:paraId="546DBB8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10BF9D02" w14:textId="7D5C595A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перечень объектов социальной инфр</w:t>
            </w:r>
            <w:r w:rsidRPr="009505B2">
              <w:rPr>
                <w:sz w:val="18"/>
                <w:szCs w:val="18"/>
              </w:rPr>
              <w:t>аструктуры, проектная документация на строительство, реконструкцию которых в соответствии с абзацем вторым подпункта 7.1 статьи 11 Федерального закона "Об экологической экспертизе" не является объектом государственной экологической экспертизы, утвержденный</w:t>
            </w:r>
            <w:r w:rsidRPr="009505B2">
              <w:rPr>
                <w:sz w:val="18"/>
                <w:szCs w:val="18"/>
              </w:rPr>
              <w:t xml:space="preserve"> распоряжением Правительства Российской Федерации от 02.06.2021 N 1486-р</w:t>
            </w:r>
            <w:r w:rsidR="009505B2" w:rsidRPr="009505B2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57C08621" wp14:editId="43610DD4">
                  <wp:extent cx="95250" cy="20002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4444b0f969c44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7185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D877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1B89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529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952111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A753F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0CD8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Получено ли положительное заключение государственной экологической экспертизы федерального уровня в отношении проектной документации объе</w:t>
            </w:r>
            <w:r w:rsidRPr="009505B2">
              <w:rPr>
                <w:sz w:val="18"/>
                <w:szCs w:val="18"/>
              </w:rPr>
              <w:t>ктов, строительство, реконструкцию которых предполагается осуществлять в границах особо охраняемых природных территорий регионального и местного значения: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696D2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абзац третий подпункта 7.1 статьи 11 Закона N 174-ФЗ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CC14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00B1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6A86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76DF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A5FFBE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77FD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F5F8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особо опасных, технически сложных и </w:t>
            </w:r>
            <w:r w:rsidRPr="009505B2">
              <w:rPr>
                <w:sz w:val="18"/>
                <w:szCs w:val="18"/>
              </w:rPr>
              <w:t xml:space="preserve">уникальных объектов?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169E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8C04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512D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0EB5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25B9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DFDFC6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0B80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07A7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объектов обороны страны и безопасности государства?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83C7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3A0E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FABE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1D64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5E56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2D79BC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7E0EB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6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C5C6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Получено ли положительное заключение государственной экологической экспертизы федерального уровня в отношении: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0DA3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подпункт 7.2 статьи 11 Закона N 174-ФЗ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150A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0895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2751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22DE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8CC1B5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02F9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E3E8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</w:t>
            </w:r>
            <w:r w:rsidRPr="009505B2">
              <w:rPr>
                <w:sz w:val="18"/>
                <w:szCs w:val="18"/>
              </w:rPr>
              <w:t xml:space="preserve">   проектной документации объектов капитального строительства, используемых для утилизации твердых коммунальных отходов в качестве возобновляемого источника энергии (вторичных энергетических ресурсов)?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0600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101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7E9C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F5DF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59AA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35F08B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2BF4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1411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проектной документации объектов капиталь</w:t>
            </w:r>
            <w:r w:rsidRPr="009505B2">
              <w:rPr>
                <w:sz w:val="18"/>
                <w:szCs w:val="18"/>
              </w:rPr>
              <w:t xml:space="preserve">ного строительства, относящихся в соответствии с </w:t>
            </w:r>
            <w:r w:rsidRPr="009505B2">
              <w:rPr>
                <w:sz w:val="18"/>
                <w:szCs w:val="18"/>
              </w:rPr>
              <w:lastRenderedPageBreak/>
              <w:t xml:space="preserve">законодательством Российской Федерации в области обращения с отходами производства и потребления к объектам обезвреживания и (или) объектам размещения отходов?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9F21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8DF5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D63B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79CE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C1F7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6462E3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F40E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AD77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проектов рекультивации земель, ко</w:t>
            </w:r>
            <w:r w:rsidRPr="009505B2">
              <w:rPr>
                <w:sz w:val="18"/>
                <w:szCs w:val="18"/>
              </w:rPr>
              <w:t xml:space="preserve">торые использовались для размещения отходов производства и потребления, в том числе которые не предназначались для размещения отходов производства и потребления?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96E9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54A3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CD6E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D3B3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5FBB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A79DED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7B732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BAA0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Получено ли положительное заключение государственной экологической экспертизы феде</w:t>
            </w:r>
            <w:r w:rsidRPr="009505B2">
              <w:rPr>
                <w:sz w:val="18"/>
                <w:szCs w:val="18"/>
              </w:rPr>
              <w:t xml:space="preserve">рального уровня в отношении проектной документации искусственных земельных участков, создание которых предполагается осуществлять на водных объектах, находящихся в собственности Российской Федерации?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645C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подпункт 7.3 статьи 11 Закона N 174-ФЗ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FB37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4C3B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4CAA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0131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F54038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74EB3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30C6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Получ</w:t>
            </w:r>
            <w:r w:rsidRPr="009505B2">
              <w:rPr>
                <w:sz w:val="18"/>
                <w:szCs w:val="18"/>
              </w:rPr>
              <w:t xml:space="preserve">ено ли положительное заключение государственной экологической экспертизы федерального уровня в отношении проекта ликвидации горных выработок с использованием отходов производства черных металлов IV и V классов опасности?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EDFE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подпункт 7.4 статьи 11 ЗаконаN 174</w:t>
            </w:r>
            <w:r w:rsidRPr="009505B2">
              <w:rPr>
                <w:sz w:val="18"/>
                <w:szCs w:val="18"/>
              </w:rPr>
              <w:t xml:space="preserve">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03B4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F83B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BCFC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FD5A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90CECE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8B4DA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EE27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Получено ли положительное заключение государственной экологической экспертизы федерального уровня в отношении проектной документации объектов капитального строительства, относящихся в соответствии с законодательством в области охраны окружающ</w:t>
            </w:r>
            <w:r w:rsidRPr="009505B2">
              <w:rPr>
                <w:sz w:val="18"/>
                <w:szCs w:val="18"/>
              </w:rPr>
              <w:t>ей среды к объектам I категории, за исключением проектной документации: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1DB5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подпункт 7.5 статьи 11 Закона N 174-ФЗ</w:t>
            </w:r>
          </w:p>
          <w:p w14:paraId="2067C39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47C63EEF" w14:textId="2633D702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часть 10 статьи 11 Федерального закона от 21.07.2014 N 219-ФЗ "О внесении изменений в Федеральный закон "Об охране окружающей среды" и отдельные</w:t>
            </w:r>
            <w:r w:rsidRPr="009505B2">
              <w:rPr>
                <w:sz w:val="18"/>
                <w:szCs w:val="18"/>
              </w:rPr>
              <w:t xml:space="preserve"> законодательные акты Российской Федерации" </w:t>
            </w:r>
            <w:r w:rsidR="009505B2" w:rsidRPr="009505B2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0FE68B37" wp14:editId="3399969D">
                  <wp:extent cx="95250" cy="20002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3f833f7fb2a49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(далее - Закон N 219-ФЗ)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9259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34E9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A0C8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FA0E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BAF9FC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82C3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5D1F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буровых скважин, создаваемых на земельном участке, предоставленном пользователю недр и необходимом для регионального геологического изучени</w:t>
            </w:r>
            <w:r w:rsidRPr="009505B2">
              <w:rPr>
                <w:sz w:val="18"/>
                <w:szCs w:val="18"/>
              </w:rPr>
              <w:t>я, геологического изучения, разведки и добычи нефти и природного газа;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5A8B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6F54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BD15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A29A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CD6F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28F4A5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0FA7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5A68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объектов, введенных в эксплуатацию до 01.01.2019;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2A08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5FF5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1766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870D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DDA1A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832D65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34E0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4863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объектов, разрешение на строительство которых выдано до 01.01.2019;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E67A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BC39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C5C9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38DEA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37A2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44E060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5478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5FF4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представленной на экспертизу п</w:t>
            </w:r>
            <w:r w:rsidRPr="009505B2">
              <w:rPr>
                <w:sz w:val="18"/>
                <w:szCs w:val="18"/>
              </w:rPr>
              <w:t>роектной документации до 01.01.2019;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F1C9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87F8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06FF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483D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51B30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7CD128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A4FB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15ED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получившей заключение экспертизы проектной документации до 01.01.2019;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0813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A521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CACF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3C9A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B202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6FC02B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D35F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B110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подготовка которой предусмотрена подготовленной, согласованной и утвержденной в соответствии с законодательством Российской</w:t>
            </w:r>
            <w:r w:rsidRPr="009505B2">
              <w:rPr>
                <w:sz w:val="18"/>
                <w:szCs w:val="18"/>
              </w:rPr>
              <w:t xml:space="preserve"> Федерации о недрах до 01.01.2019 проектной документацией на выполнение работ, связанных с пользованием участками недр в отношении нефти и природного газа;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A09E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A7EC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EFB1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3E7B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C43A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222EF9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FFC31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EB7F0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объектов капитального строительства, предполагаемых к строительству, реконструкции в пре</w:t>
            </w:r>
            <w:r w:rsidRPr="009505B2">
              <w:rPr>
                <w:sz w:val="18"/>
                <w:szCs w:val="18"/>
              </w:rPr>
              <w:t>делах одного или нескольких земельных участков, на которых расположен объект I категории, если это не повлечет за собой изменения: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5023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1D2B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C8F5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2E72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9822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BE2345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ED43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F2F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областей применения наилучших доступных технологий;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2885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6A45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B72C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FEA1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4DA2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D5AA14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E67C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F776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качественных и (или) количественных характеристи</w:t>
            </w:r>
            <w:r w:rsidRPr="009505B2">
              <w:rPr>
                <w:sz w:val="18"/>
                <w:szCs w:val="18"/>
              </w:rPr>
              <w:t xml:space="preserve">к загрязняющих веществ, поступающих в окружающую среду, образуемых и (или) размещаемых отходов?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3D8B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EF1A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A4EF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440C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22F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B837BB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97123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637D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Получено ли положительное заключение государственной экологической экспертизы федерального уровня в отношении проектной документации автозаправочны</w:t>
            </w:r>
            <w:r w:rsidRPr="009505B2">
              <w:rPr>
                <w:sz w:val="18"/>
                <w:szCs w:val="18"/>
              </w:rPr>
              <w:t>х станций, складов горюче-смазочных материалов в случаях, если такие автозаправочные станции и склады горюче-смазочных материалов планируются к строительству и реконструкции в границах водоохранных зон на территориях портов, инфраструктуры внутренних водны</w:t>
            </w:r>
            <w:r w:rsidRPr="009505B2">
              <w:rPr>
                <w:sz w:val="18"/>
                <w:szCs w:val="18"/>
              </w:rPr>
              <w:t>х путей, в том числе баз (сооружений) для стоянки маломерных судов, объектов органов федеральной службы безопасности или предназначены для обеспечения бесперебойного и надежного функционирования размещенных на территории Калининградской области электрическ</w:t>
            </w:r>
            <w:r w:rsidRPr="009505B2">
              <w:rPr>
                <w:sz w:val="18"/>
                <w:szCs w:val="18"/>
              </w:rPr>
              <w:t xml:space="preserve">их станций установленной генерирующей мощностью 100 МВт и выше?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8EAC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подпункт 7.7 статьи 11 Закона N 174-ФЗ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3AC9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FC2B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EAFD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D9E0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A5BD4F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DA57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0E66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Получено ли положительное заключение государственной экологической экспертизы федерального уровня в отношении проектной документации объекто</w:t>
            </w:r>
            <w:r w:rsidRPr="009505B2">
              <w:rPr>
                <w:sz w:val="18"/>
                <w:szCs w:val="18"/>
              </w:rPr>
              <w:t>в капитального строительства, предполагаемых к строительству, реконструкции в границах Байкальской природной территории, за исключением проектной документации объектов социальной инфраструктуры, перечень которых устанавливается Правительством Российской Фе</w:t>
            </w:r>
            <w:r w:rsidRPr="009505B2">
              <w:rPr>
                <w:sz w:val="18"/>
                <w:szCs w:val="18"/>
              </w:rPr>
              <w:t xml:space="preserve">дерации, которые не относятся в соответствии с законодательством в области охраны окружающей среды к объектам I, II </w:t>
            </w:r>
            <w:r w:rsidRPr="009505B2">
              <w:rPr>
                <w:sz w:val="18"/>
                <w:szCs w:val="18"/>
              </w:rPr>
              <w:lastRenderedPageBreak/>
              <w:t xml:space="preserve">категорий и строительство, реконструкцию которых предполагается осуществлять в границах населенных пунктов, находящихся в границах буферной </w:t>
            </w:r>
            <w:r w:rsidRPr="009505B2">
              <w:rPr>
                <w:sz w:val="18"/>
                <w:szCs w:val="18"/>
              </w:rPr>
              <w:t xml:space="preserve">экологической зоны и экологической зоны атмосферного влияния Байкальской природной территории, за пределами особо охраняемых природных территорий?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3A4C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>подпункт 7.8 статьи 11 Закона N 174-ФЗ;</w:t>
            </w:r>
          </w:p>
          <w:p w14:paraId="71D467D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7C9F7F62" w14:textId="45EA5279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перечень объектов социальной инфраструктуры, проектная документация</w:t>
            </w:r>
            <w:r w:rsidRPr="009505B2">
              <w:rPr>
                <w:sz w:val="18"/>
                <w:szCs w:val="18"/>
              </w:rPr>
              <w:t xml:space="preserve"> на строительство, реконструкцию которых в соответствии с подпунктом 7.8 статьи 11 Федерального закона "Об экологической экспертизе" не является объектом государственной экологической экспертизы, утвержденный распоряжением Правительства Российской Федераци</w:t>
            </w:r>
            <w:r w:rsidRPr="009505B2">
              <w:rPr>
                <w:sz w:val="18"/>
                <w:szCs w:val="18"/>
              </w:rPr>
              <w:t>и от 19.08.2020 N 2134-р</w:t>
            </w:r>
            <w:r w:rsidR="009505B2" w:rsidRPr="009505B2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1A776DB0" wp14:editId="6A8686B2">
                  <wp:extent cx="95250" cy="200025"/>
                  <wp:effectExtent l="0" t="0" r="0" b="0"/>
                  <wp:docPr id="10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0928b4688f42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6D74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E72D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7D7E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537FD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0D33D2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5BF4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6EB0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Получено ли положительное заключение государственной экологической экспертизы федерального уровня в отношении проектной документации объектов капитального строительства, строительство, </w:t>
            </w:r>
            <w:r w:rsidRPr="009505B2">
              <w:rPr>
                <w:sz w:val="18"/>
                <w:szCs w:val="18"/>
              </w:rPr>
              <w:t>реконструкцию которых предполагается осуществлять в Арктической зоне Российской Федерации, за исключением проектной документации: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2E07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подпункт 7.9 статьи 11 Закона N 174-ФЗ;</w:t>
            </w:r>
          </w:p>
          <w:p w14:paraId="2999A07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05AE361A" w14:textId="746C32AD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перечень объектов социальной и транспортной инфраструктур, проектная документация на </w:t>
            </w:r>
            <w:r w:rsidRPr="009505B2">
              <w:rPr>
                <w:sz w:val="18"/>
                <w:szCs w:val="18"/>
              </w:rPr>
              <w:t>строительство, реконструкцию которых в соответствии с абзацем вторым подпункта 7.9 статьи 11 Федерального закона "Об экологической экспертизе" не является объектом государственной экологической экспертизы, утвержденный распоряжением Правительства Российско</w:t>
            </w:r>
            <w:r w:rsidRPr="009505B2">
              <w:rPr>
                <w:sz w:val="18"/>
                <w:szCs w:val="18"/>
              </w:rPr>
              <w:t>й Федерации от 07.09.2021 N 2479-р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B7AEF5" wp14:editId="39AE7285">
                  <wp:extent cx="133350" cy="190500"/>
                  <wp:effectExtent l="0" t="0" r="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196dde76bdc4e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E256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D2BA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11DC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F5EC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587D8F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DEB51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7551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объектов социальной и транспортной инфраструктур, перечень которых устанавливается Правительством Российской Федерации, которые не относятся в соответствии с законодательств</w:t>
            </w:r>
            <w:r w:rsidRPr="009505B2">
              <w:rPr>
                <w:sz w:val="18"/>
                <w:szCs w:val="18"/>
              </w:rPr>
              <w:t>ом в области охраны окружающей среды к объектам I, II категорий и строительство, реконструкцию которых предполагается осуществлять в границах населенных пунктов, находящихся в границах Арктической зоны Российской Федерации, за пределами особо охраняемых пр</w:t>
            </w:r>
            <w:r w:rsidRPr="009505B2">
              <w:rPr>
                <w:sz w:val="18"/>
                <w:szCs w:val="18"/>
              </w:rPr>
              <w:t>иродных территорий;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7D2F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95C48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1EEC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1F97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B6A4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2FFC67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A582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5091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не подлежащей государственной экологической экспертизе в соответствии с подпунктом 7.5 статьи 11 Закона N 174-ФЗ;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A9C4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A69B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5AEF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57F9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C792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72378D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CECF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C7D2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автомобильных дорог межмуниципального значения, строительство, реконструкцию которых предполагает</w:t>
            </w:r>
            <w:r w:rsidRPr="009505B2">
              <w:rPr>
                <w:sz w:val="18"/>
                <w:szCs w:val="18"/>
              </w:rPr>
              <w:t xml:space="preserve">ся осуществлять за пределами населенных пунктов, особо охраняемых природных территорий?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935F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798B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BBFB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596C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65A4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A8DBB5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0B344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A10A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Получено ли положительное заключение государственной экологической экспертизы федерального уровня в отношении проектной документации специализированных хра</w:t>
            </w:r>
            <w:r w:rsidRPr="009505B2">
              <w:rPr>
                <w:sz w:val="18"/>
                <w:szCs w:val="18"/>
              </w:rPr>
              <w:t xml:space="preserve">нилищ агрохимикатов, если такие хранилища планируются к строительству и реконструкции в границах водоохранных зон на территориях морских портов за пределами границ </w:t>
            </w:r>
            <w:r w:rsidRPr="009505B2">
              <w:rPr>
                <w:sz w:val="18"/>
                <w:szCs w:val="18"/>
              </w:rPr>
              <w:lastRenderedPageBreak/>
              <w:t xml:space="preserve">прибрежных защитных полос?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D54B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 xml:space="preserve">подпункт 7.10 статьи 11 Закона N 174-ФЗ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7FB5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168E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175C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F23D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BDF980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94EE7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4BA4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Получено ли п</w:t>
            </w:r>
            <w:r w:rsidRPr="009505B2">
              <w:rPr>
                <w:sz w:val="18"/>
                <w:szCs w:val="18"/>
              </w:rPr>
              <w:t>оложительное заключение государственной экологической экспертизы федерального или регионального уровня в отношении объекта государственной экологической экспертизы, указанного в статьях 11, 12 Закона N 174-ФЗ и ранее получившего положительное заключение го</w:t>
            </w:r>
            <w:r w:rsidRPr="009505B2">
              <w:rPr>
                <w:sz w:val="18"/>
                <w:szCs w:val="18"/>
              </w:rPr>
              <w:t>сударственной экологической экспертизы, в случае: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AFEC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подпункт 8 статьи 11, подпункт 5 статьи 12 Закона N 174-ФЗ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CC8A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95BA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E9C2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8F5E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BFA3E3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84C5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477F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доработки такого объекта по замечаниям проведенной ранее государственной экологической экспертизы?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C50D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74FA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8A9C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86939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895D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967415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1926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B669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реализации такого объе</w:t>
            </w:r>
            <w:r w:rsidRPr="009505B2">
              <w:rPr>
                <w:sz w:val="18"/>
                <w:szCs w:val="18"/>
              </w:rPr>
              <w:t>кта с отступлениями от проектной документации, получившей положительное заключение государственной экологической экспертизы, за исключением случаев, предусмотренных подпунктом 7.5 статьи 11 Закона N 174-ФЗ, и (или) в случае внесения изменений в указанную п</w:t>
            </w:r>
            <w:r w:rsidRPr="009505B2">
              <w:rPr>
                <w:sz w:val="18"/>
                <w:szCs w:val="18"/>
              </w:rPr>
              <w:t xml:space="preserve">роектную документацию?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CA16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7C1E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5C50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58EA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DFA4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33715E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1C43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1ABF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истечения срока действия положительного заключения государственной экологической экспертизы?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E830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5D07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BBAD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C119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AAF6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E69E71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0D7F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A521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внесения изменений в документацию, получившую положительное заключение государственной экологической экспертизы</w:t>
            </w:r>
            <w:r w:rsidRPr="009505B2">
              <w:rPr>
                <w:sz w:val="18"/>
                <w:szCs w:val="18"/>
              </w:rPr>
              <w:t xml:space="preserve">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CD02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ACCD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188C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851D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689D5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536BB4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2D27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1F8A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Осуществляется ли хозяйственная и иная деятельность в соответствии с документацией, получившей положительное заключение государственной экологической экспертизы в случае реализации объекта государственной экологической экспертизы?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CE01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абзац пят</w:t>
            </w:r>
            <w:r w:rsidRPr="009505B2">
              <w:rPr>
                <w:sz w:val="18"/>
                <w:szCs w:val="18"/>
              </w:rPr>
              <w:t xml:space="preserve">ый статьи 27 Закона N 174-ФЗ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D4F2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1AC8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4CDD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AD69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1690DAA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AEED4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Строительство, реконструкция, эксплуатация, вывод из эксплуатации объектов капитального строительства </w:t>
            </w:r>
          </w:p>
        </w:tc>
      </w:tr>
      <w:tr w:rsidR="009505B2" w:rsidRPr="009505B2" w14:paraId="1A52CE7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DF3A6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8E65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Направлено ли в Росприроднадзор извещение о начале строительства, реконструкции объекта капитального строительс</w:t>
            </w:r>
            <w:r w:rsidRPr="009505B2">
              <w:rPr>
                <w:sz w:val="18"/>
                <w:szCs w:val="18"/>
              </w:rPr>
              <w:t xml:space="preserve">тва с приложениями в случае, если при осуществлении строительства, реконструкции объекта капитального строительства предусмотрен федеральный государственный экологический контроль (надзор)?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8B3E1" w14:textId="00099E71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часть 5 статьи 52 Градостроительного кодекса Российской Федерации</w:t>
            </w:r>
            <w:r w:rsidRPr="009505B2">
              <w:rPr>
                <w:sz w:val="18"/>
                <w:szCs w:val="18"/>
              </w:rPr>
              <w:t xml:space="preserve"> 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BBFEBC9" wp14:editId="30030CAA">
                  <wp:extent cx="123825" cy="190500"/>
                  <wp:effectExtent l="0" t="0" r="0" b="0"/>
                  <wp:docPr id="12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7709332215e4be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>;</w:t>
            </w:r>
          </w:p>
          <w:p w14:paraId="24C97B4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608B6101" w14:textId="555C3A4C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пункты 8, 10 статьи 65 Федерального закона от 10.01.2002 N7-ФЗ "Об охране окружающей среды"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CC53E62" wp14:editId="28CCD6E1">
                  <wp:extent cx="133350" cy="190500"/>
                  <wp:effectExtent l="0" t="0" r="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83fdbc03dc6494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(далее - Закон N 7-ФЗ)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155A2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F53A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8A87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4FBF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C1F8EC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719EB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A4E2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Получено ли заключение уполномоченного на осуществление федерального государственного экологического контроля (надзора) федерального органа исполнительной власти, в отношении: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4D25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</w:t>
            </w:r>
            <w:r w:rsidRPr="009505B2">
              <w:rPr>
                <w:sz w:val="18"/>
                <w:szCs w:val="18"/>
              </w:rPr>
              <w:t xml:space="preserve"> 3 части 5 статьи 54, пункт 9 части 3 статьи 55 Градостроительного кодекса Российской Федерации;</w:t>
            </w:r>
          </w:p>
          <w:p w14:paraId="1C96E31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6392069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12 статьи 65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40C5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2A9A5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F8D3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944C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E818FA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5736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A4EE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объектов, строительство, реконструкция которых осуществляются: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2BFA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E3BA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48B4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F1EE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203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6B1E62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192A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3C9F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во внутренних морских водах, в террит</w:t>
            </w:r>
            <w:r w:rsidRPr="009505B2">
              <w:rPr>
                <w:sz w:val="18"/>
                <w:szCs w:val="18"/>
              </w:rPr>
              <w:t>ориальном море Российской Федерации;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8C71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B025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5B1E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6ACC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F418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7A128B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8628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7C90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в исключительной экономической зоне Российской Федерации;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6F28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3C4C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0803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3EF8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A2D8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D640B4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4202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1E45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на континентальном шельфе Российской Федерации;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0A5C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5BA6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C26A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4BC5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9913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C71A15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23E2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7F67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в российской части (российском секторе) Каспийского моря;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76DA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6768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D471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C625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4BA0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3EC495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8728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EAE1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в гран</w:t>
            </w:r>
            <w:r w:rsidRPr="009505B2">
              <w:rPr>
                <w:sz w:val="18"/>
                <w:szCs w:val="18"/>
              </w:rPr>
              <w:t>ицах особо охраняемых природных территорий;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9644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999D7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39A5D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9BB58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0752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C160DC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5F4F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4166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на искусственных земельных участках на водных объектах;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EB4ED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3D8D5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5062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99FB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12D5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34562D2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A99D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D19E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объектов капитального строительства, относящихся в соответствии с законодательством в области охраны окружающей среды к объектам</w:t>
            </w:r>
            <w:r w:rsidRPr="009505B2">
              <w:rPr>
                <w:sz w:val="18"/>
                <w:szCs w:val="18"/>
              </w:rPr>
              <w:t xml:space="preserve"> I категории?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6DD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0CF2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8255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E805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D258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C390F6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CBD6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9D05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Проведены ли в полном объеме при вводе в эксплуатацию объектов капитального строительства предусмотренные проектной документацией таких объектов мероприятия по охране окружающей среды, в том числе по восстановлению природной сред</w:t>
            </w:r>
            <w:r w:rsidRPr="009505B2">
              <w:rPr>
                <w:sz w:val="18"/>
                <w:szCs w:val="18"/>
              </w:rPr>
              <w:t xml:space="preserve">ы?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B4B0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1 статьи 38 Закона N 7-ФЗ;</w:t>
            </w:r>
          </w:p>
          <w:p w14:paraId="0AE99A0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3EC662D2" w14:textId="13007A9C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18, подпункты "м" - "о" пункта 22, подпункт "т" пункта 23, подпункты "л" - "н" пункта 24, пункт 25, подпункт "р_1" пункта 36, подпункт "р", абзац пятый подпункта "р_1" пункта 38, пункт 40 Положения о составе разд</w:t>
            </w:r>
            <w:r w:rsidRPr="009505B2">
              <w:rPr>
                <w:sz w:val="18"/>
                <w:szCs w:val="18"/>
              </w:rPr>
              <w:t>елов проектной документации и требованиях к их содержанию, утвержденного постановлением Правительства Российской Федерации от 16.02.2008 N 87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F71091" wp14:editId="790369D8">
                  <wp:extent cx="133350" cy="190500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c1845f5881148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9E42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3CD5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A776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6AD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CDFAFA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0815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FA74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Осуществляется ли эксплуатация объектов капитального строительства </w:t>
            </w:r>
            <w:r w:rsidRPr="009505B2">
              <w:rPr>
                <w:sz w:val="18"/>
                <w:szCs w:val="18"/>
              </w:rPr>
              <w:t>с учетом соблюдения нормативов качества окружающей среды и в соответствии с требованиями в области охраны окружающей среды, в том числе проводятся ли мероприятия по: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1F8A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1 статьи 39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AC398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74EB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3096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BE51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9E1312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2FB9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A290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сохранению и восстановлению природной среды;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5616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5FD5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5AFE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AFA7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07089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614AE0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80DD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70AE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рациональному использованию природных ресурсов;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A230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F691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04AA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C258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8B5D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76FD47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43F5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EEAD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обеспечению экологической безопасности;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E4D63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B8D3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66E5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50D1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4691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2A4B0E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5EB7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6E3C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предотвращению негативного воздействия на окружающую среду;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E632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E98A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3DF9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58D4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9CC6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FCAA73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2EA4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187C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рекультивации земель?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27E5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5592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8D6B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2569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0C17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18C542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D5FEA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 xml:space="preserve">20.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56EA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Разработаны и реализованы </w:t>
            </w:r>
            <w:r w:rsidRPr="009505B2">
              <w:rPr>
                <w:sz w:val="18"/>
                <w:szCs w:val="18"/>
              </w:rPr>
              <w:t>ли при выводе из эксплуатации и сносе объектов капитального строительства мероприятия по охране окружающей среды, в том числе мероприятия по: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38E1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2 статьи 39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E8E0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C5B1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E8CE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0E2D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1E0D5C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4955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2D1A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восстановлению природной среды;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298D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F26F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75D1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A7F5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3F37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956160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7200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5288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рекультивации или консерв</w:t>
            </w:r>
            <w:r w:rsidRPr="009505B2">
              <w:rPr>
                <w:sz w:val="18"/>
                <w:szCs w:val="18"/>
              </w:rPr>
              <w:t xml:space="preserve">ации земель?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0976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D853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6C624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3FD3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5E74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DAE7A8F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92F0B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Государственный учет объектов, оказывающих негативное воздействие на окружающую среду </w:t>
            </w:r>
          </w:p>
        </w:tc>
      </w:tr>
      <w:tr w:rsidR="009505B2" w:rsidRPr="009505B2" w14:paraId="5318438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09752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9D05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Обеспечена ли юридическим лицом, индивидуальным предпринимателем постановка объектов, оказывающих негативное воздействие на окружающую среду</w:t>
            </w:r>
            <w:r w:rsidRPr="009505B2">
              <w:rPr>
                <w:sz w:val="18"/>
                <w:szCs w:val="18"/>
              </w:rPr>
              <w:t xml:space="preserve"> (далее - объект НВОС), I, II, III и IV категорий на государственный учет?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9C81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1 статьи 4.1, пункт 1 статьи 69.2 Закона N 7-ФЗ;</w:t>
            </w:r>
          </w:p>
          <w:p w14:paraId="4B1DB5D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4DD65F82" w14:textId="625BF413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критерии отнесения объектов, оказывающих негативное воздействие на окружающую среду, к объектам I, II, III и IV категорий, у</w:t>
            </w:r>
            <w:r w:rsidRPr="009505B2">
              <w:rPr>
                <w:sz w:val="18"/>
                <w:szCs w:val="18"/>
              </w:rPr>
              <w:t>твержденные постановлением Правительства Российской Федерации от 31.12.2020 N 2398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24351C8" wp14:editId="620B30CC">
                  <wp:extent cx="133350" cy="190500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1d65ea57e6242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AECF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1D1C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926B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F248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8F6F5D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363A3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725D0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Подало ли юридическое лицо, индивидуальный предприниматель заявку о постановке на государственный учет объектов НВОС не поздне</w:t>
            </w:r>
            <w:r w:rsidRPr="009505B2">
              <w:rPr>
                <w:sz w:val="18"/>
                <w:szCs w:val="18"/>
              </w:rPr>
              <w:t xml:space="preserve">е чем в течение шести месяцев со дня начала эксплуатации указанных объектов?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69B5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2 статьи 69.2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270B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ADCB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165B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706A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60FE11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2AD73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4D4E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Обеспечено ли юридическим лицом, индивидуальным предпринимателем предоставление полной и достоверной информации, содержащейся в заявк</w:t>
            </w:r>
            <w:r w:rsidRPr="009505B2">
              <w:rPr>
                <w:sz w:val="18"/>
                <w:szCs w:val="18"/>
              </w:rPr>
              <w:t xml:space="preserve">е о постановке на государственный учет объектов НВОС?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9016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1 статьи 69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8AC6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BDF4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1DFD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6142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D19BA1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B807B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BCC6F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Представлена ли юридическим лицом, индивидуальным предпринимателем с целью актуализации сведений об объектах НВОС следующая информация в срок не позднее чем ч</w:t>
            </w:r>
            <w:r w:rsidRPr="009505B2">
              <w:rPr>
                <w:sz w:val="18"/>
                <w:szCs w:val="18"/>
              </w:rPr>
              <w:t>ерез тридцать дней со дня государственной регистрации таких изменений: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9311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пункты 6, 7 статьи 69.2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C3C6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541F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0435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4840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13AE93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4CB0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D16F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о замене юридического лица или индивидуального предпринимателя, осуществляющих хозяйственную и (или) иную деятельность на объекте НВОС</w:t>
            </w:r>
            <w:r w:rsidRPr="009505B2">
              <w:rPr>
                <w:sz w:val="18"/>
                <w:szCs w:val="18"/>
              </w:rPr>
              <w:t xml:space="preserve">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6081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26EA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C750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3793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F339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A7134C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0E5A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6096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о реорганизации юридического лица в форме преобразования?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2E1C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C356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AA84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5CA0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3AD6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AAFA7F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335C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33BC1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об изменении наименования юридического лица?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35DE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62C7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4273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3086E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4085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7E90D9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BDD2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068B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об изменении адреса (места нахождения) юридического лица?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D901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CAB6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75B7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DAD8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76CE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0D63FF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A49F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578B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об изменении фамилии, имени, отчества (п</w:t>
            </w:r>
            <w:r w:rsidRPr="009505B2">
              <w:rPr>
                <w:sz w:val="18"/>
                <w:szCs w:val="18"/>
              </w:rPr>
              <w:t xml:space="preserve">ри наличии) индивидуального предпринимателя?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46CA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925A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6293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73F8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DDCA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01D157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FDB8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51E0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об изменении места жительства индивидуального предпринимателя?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F0DC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F529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074E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07F2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BDE5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17AD61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CF44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452A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об изменении реквизитов документа, удостоверяющего личность индивидуального предпринимателя?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300F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8139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3586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2254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CFCC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233D8F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3B16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9C21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об изменении ме</w:t>
            </w:r>
            <w:r w:rsidRPr="009505B2">
              <w:rPr>
                <w:sz w:val="18"/>
                <w:szCs w:val="18"/>
              </w:rPr>
              <w:t xml:space="preserve">ста нахождения объекта НВОС?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7C7F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3AB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A018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8AF8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24C3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51FBC8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6571D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8CAE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Представлена ли юридическим лицом, индивидуальным предпринимателем с целью актуализации сведений об объектах НВОС следующая информация: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CD1D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6 статьи 69.2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A06D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5E7C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9E54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DDE2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A6FEF5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082C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4D56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об изменении характеристик техно</w:t>
            </w:r>
            <w:r w:rsidRPr="009505B2">
              <w:rPr>
                <w:sz w:val="18"/>
                <w:szCs w:val="18"/>
              </w:rPr>
              <w:t xml:space="preserve">логических процессов основных производств, источников загрязнения окружающей среды?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B4EC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9B58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6E8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6975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7A70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965CC7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DCC1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BBFB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об изменении характеристик технических средств по обезвреживанию выбросов, сбросов загрязняющих веществ, технологий использования, обезвреживания и размещения</w:t>
            </w:r>
            <w:r w:rsidRPr="009505B2">
              <w:rPr>
                <w:sz w:val="18"/>
                <w:szCs w:val="18"/>
              </w:rPr>
              <w:t xml:space="preserve"> отходов производства и потребления?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680D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A464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7AB4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36CB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E3D6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A67889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0DDD9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B9CA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Представлены ли юридическим лицом, индивидуальным предпринимателем сведения о прекращении деятельности на объекте НВОС с целью снятия с государственного учета такого объекта?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5B62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11 статьи 69.2 Закона</w:t>
            </w:r>
            <w:r w:rsidRPr="009505B2">
              <w:rPr>
                <w:sz w:val="18"/>
                <w:szCs w:val="18"/>
              </w:rPr>
              <w:t xml:space="preserve">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A611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AB40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924C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4644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ACD73AC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EF639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Нормирование в области охраны окружающей среды </w:t>
            </w:r>
          </w:p>
        </w:tc>
      </w:tr>
      <w:tr w:rsidR="009505B2" w:rsidRPr="009505B2" w14:paraId="26352AE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B6E1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A614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Определены ли нормативы допустимых выбросов (далее - НДВ), нормативы допустимых сбросов (далее - НДС) для стационарного источника и (или) совокупности стационарных источников в отношении </w:t>
            </w:r>
            <w:r w:rsidRPr="009505B2">
              <w:rPr>
                <w:sz w:val="18"/>
                <w:szCs w:val="18"/>
              </w:rPr>
              <w:t>загрязняющих веществ, включенных в перечень загрязняющих веществ, установленный Правительством Российской Федерации, расчетным путем на основе нормативов качества окружающей среды, в том числе нормативов предельно допустимых концентраций, с учетом фонового</w:t>
            </w:r>
            <w:r w:rsidRPr="009505B2">
              <w:rPr>
                <w:sz w:val="18"/>
                <w:szCs w:val="18"/>
              </w:rPr>
              <w:t xml:space="preserve"> состояния компонентов природной среды?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20E1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1 статьи 22 Закона N 7-ФЗ;</w:t>
            </w:r>
          </w:p>
          <w:p w14:paraId="65B2B45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13BE15E0" w14:textId="680B0A18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перечень загрязняющих веществ, в отношении которых применяются меры государственного регулирования в области охраны окружающей среды, утвержденный распоряжением Правительства Россий</w:t>
            </w:r>
            <w:r w:rsidRPr="009505B2">
              <w:rPr>
                <w:sz w:val="18"/>
                <w:szCs w:val="18"/>
              </w:rPr>
              <w:t>ской Федерации от 08.07.2015 N1316-р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BA54DF5" wp14:editId="02D2B233">
                  <wp:extent cx="133350" cy="190500"/>
                  <wp:effectExtent l="0" t="0" r="0" b="0"/>
                  <wp:docPr id="16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eb05f7b34c44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E59EDC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5B046028" w14:textId="43BD1E9D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Методика разработки нормативов допустимых сбросов загрязняющих веществ в водные объекты для водопользователей, утвержденная приказом Минприроды России от 29.12.2020 N 1118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FAC83D8" wp14:editId="6780655A">
                  <wp:extent cx="133350" cy="190500"/>
                  <wp:effectExtent l="0" t="0" r="0" b="0"/>
                  <wp:docPr id="17" name="Рисунок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bd157e4bbe0497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9CF7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83E5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CD8C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58BE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993479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BE823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5691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юридическими лицами, индивидуальными предпринимателями запрет на превышение нормативов допустимого воздействия на окружающую среду: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DAA8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3 статьи 21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359E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CC57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12CB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C6BE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9FCD82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E562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CF2E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нормативы допустимых выбросов</w:t>
            </w:r>
            <w:r w:rsidRPr="009505B2">
              <w:rPr>
                <w:sz w:val="18"/>
                <w:szCs w:val="18"/>
              </w:rPr>
              <w:t xml:space="preserve">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EAF9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294A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EE8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EB24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A787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3767F5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C54D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F705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нормативы допустимых сбросов?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5378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F4CC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0F38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BC40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C4B0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78633B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010E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682F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технологические нормативы?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2BAF1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8483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7376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63B7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A35F2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AA0037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B819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79D6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технические нормативы?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D612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45FD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CC88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63A6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ADA2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015F3C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23C1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7C68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нормативы образования отходов и лимиты на их размещение?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7D4C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B994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5479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72D5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2334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3A6111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5C9A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4B8A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Разработаны ли технологические нормативы юридическим</w:t>
            </w:r>
            <w:r w:rsidRPr="009505B2">
              <w:rPr>
                <w:sz w:val="18"/>
                <w:szCs w:val="18"/>
              </w:rPr>
              <w:t xml:space="preserve"> лицом, индивидуальным предпринимателем, осуществляющим хозяйственную и (или) иную деятельность на объектах I категории?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D652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1 статьи 23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DFB0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348E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0A35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7A0F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ED7DDC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AB3D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30.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2FF9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Разработан и утвержден ли в случае невозможности соблюдения НДВ, НДС юридическими лицами и</w:t>
            </w:r>
            <w:r w:rsidRPr="009505B2">
              <w:rPr>
                <w:sz w:val="18"/>
                <w:szCs w:val="18"/>
              </w:rPr>
              <w:t xml:space="preserve">ли индивидуальными предпринимателями, осуществляющими хозяйственную и (или) иную деятельность на объектах II и III категорий, на период поэтапного достижения НДВ, НДС план мероприятий по охране окружающей среды?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37F9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1 статьи 67.1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2D84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0624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71E0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6C88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3BCAB6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3E30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31.</w:t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84A5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Соответствует ли утвержденный план мероприятий по охране окружающей среды Правилам разработки плана мероприятий по охране окружающей среды?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8050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7 статьи 67.1 Закона N 7-ФЗ;</w:t>
            </w:r>
          </w:p>
          <w:p w14:paraId="6685C44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34C76608" w14:textId="58A6512E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Правила разработки плана мероприятий по охране окружающей среды, утвержденные</w:t>
            </w:r>
            <w:r w:rsidRPr="009505B2">
              <w:rPr>
                <w:sz w:val="18"/>
                <w:szCs w:val="18"/>
              </w:rPr>
              <w:t xml:space="preserve"> приказом Минприроды России от 17.12.2018 N 667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4AFF7D" wp14:editId="59B6E61A">
                  <wp:extent cx="133350" cy="190500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311214b700f41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2080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A436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98272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3A6A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8B6223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07A538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32.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A2E4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Представляется ли юридическим лицом, индивидуальным предпринимателем ежегодно в Росприроднадзор отчет о выполнении: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E714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11 статьи 67.1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D551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61D2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9848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D6E8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5E813D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A550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C628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</w:t>
            </w:r>
            <w:r w:rsidRPr="009505B2">
              <w:rPr>
                <w:sz w:val="18"/>
                <w:szCs w:val="18"/>
              </w:rPr>
              <w:t>   плана мероприятий по охране окружающей среды;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CBA6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891D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0697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B753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D920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9B8A252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4D541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04A1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программы повышения экологической эффективности?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7AD6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4EA3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2B167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A2AF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E83F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EA5142E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801A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Комплексные экологические разрешения </w:t>
            </w:r>
          </w:p>
        </w:tc>
      </w:tr>
      <w:tr w:rsidR="009505B2" w:rsidRPr="009505B2" w14:paraId="0D3A05C2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3E362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33.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6E2B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Имеет ли юридическое лицо, индивидуальный предприниматель, осуществляющий хозяйственную и (или</w:t>
            </w:r>
            <w:r w:rsidRPr="009505B2">
              <w:rPr>
                <w:sz w:val="18"/>
                <w:szCs w:val="18"/>
              </w:rPr>
              <w:t>) иную деятельность на объектах I категории, комплексное экологическое разрешение либо: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3941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1 статьи 31.1 Закона N 7-ФЗ;</w:t>
            </w:r>
          </w:p>
          <w:p w14:paraId="18741C0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3963254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части 1, 1.1 статьи 11 Закона N 219-ФЗ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9B247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297C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4E5F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6EB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BA13B2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B8B4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A747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разрешение на выброс загрязняющих веществ в атмосферный воздух;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3AF8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0EEB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37A5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91F7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9EE2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2AE90A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75F3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BF00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лими</w:t>
            </w:r>
            <w:r w:rsidRPr="009505B2">
              <w:rPr>
                <w:sz w:val="18"/>
                <w:szCs w:val="18"/>
              </w:rPr>
              <w:t>ты на выбросы загрязняющих веществ;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542B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C78E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8539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BE84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AC18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8F6250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F931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A6C9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разрешение на сброс загрязняющих веществ в водные </w:t>
            </w:r>
            <w:r w:rsidRPr="009505B2">
              <w:rPr>
                <w:sz w:val="18"/>
                <w:szCs w:val="18"/>
              </w:rPr>
              <w:lastRenderedPageBreak/>
              <w:t>объекты;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590A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B842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8AC9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13AE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E606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0D0536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6E81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337C5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лимиты на сбросы загрязняющих веществ;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5432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F436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9C4C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DB6D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B4B2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2B9935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D07C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FA02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нормативы образования отходов и лимиты на их размещение?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FC99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676E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B96B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0CEE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F570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1D3F51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561924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34.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F5E2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Выполняются ли ю</w:t>
            </w:r>
            <w:r w:rsidRPr="009505B2">
              <w:rPr>
                <w:sz w:val="18"/>
                <w:szCs w:val="18"/>
              </w:rPr>
              <w:t xml:space="preserve">ридическим лицом, индивидуальным предпринимателем условия, предусмотренные комплексным экологическим разрешением?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CFE5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20 статьи 31.1 Закона N 7-ФЗ;</w:t>
            </w:r>
          </w:p>
          <w:p w14:paraId="6FD59A6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709162F7" w14:textId="4DF39ACC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форма комплексного экологического разрешения, утвержденная приказом Минприроды России от 22.10.2021 N 78</w:t>
            </w:r>
            <w:r w:rsidRPr="009505B2">
              <w:rPr>
                <w:sz w:val="18"/>
                <w:szCs w:val="18"/>
              </w:rPr>
              <w:t>0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38285E" wp14:editId="71A7D06B">
                  <wp:extent cx="133350" cy="190500"/>
                  <wp:effectExtent l="0" t="0" r="0" b="0"/>
                  <wp:docPr id="19" name="Рисунок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0d490ca0ea43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EA02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3E7B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C491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DD93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4126C20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E5DD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Декларации о воздействии на окружающую среду </w:t>
            </w:r>
          </w:p>
        </w:tc>
      </w:tr>
      <w:tr w:rsidR="009505B2" w:rsidRPr="009505B2" w14:paraId="323B960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AE6DD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35.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75A9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Представлена ли юридическим лицом, индивидуальным предпринимателем, осуществляющим хозяйственную и (или) иную деятельность на объектах II категории, в отношени</w:t>
            </w:r>
            <w:r w:rsidRPr="009505B2">
              <w:rPr>
                <w:sz w:val="18"/>
                <w:szCs w:val="18"/>
              </w:rPr>
              <w:t>и объектов, подлежащих федеральному государственному экологическому контролю (надзору), декларация о воздействии на окружающую среду в Росприроднадзор не позднее дня истечения срока действия хотя бы одного из разрешений и документов: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B367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части 1, 1.2 статьи 11</w:t>
            </w:r>
            <w:r w:rsidRPr="009505B2">
              <w:rPr>
                <w:sz w:val="18"/>
                <w:szCs w:val="18"/>
              </w:rPr>
              <w:t xml:space="preserve"> Закона N 219-ФЗ;</w:t>
            </w:r>
          </w:p>
          <w:p w14:paraId="05D4298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3749D46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пункты 1, 2, 6 статьи 31.2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6E57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CC7F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107A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E99B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2B3E9D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6C23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66D2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разрешения на выброс загрязняющих веществ в атмосферный воздух;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59C6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ECAB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426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A4A3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D279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098C23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F138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E13B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лимитов на выбросы загрязняющих веществ;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81BB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D18F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2DC5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C136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144C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40480A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F80B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A947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разрешения на сброс загрязняющих веществ в водные объе</w:t>
            </w:r>
            <w:r w:rsidRPr="009505B2">
              <w:rPr>
                <w:sz w:val="18"/>
                <w:szCs w:val="18"/>
              </w:rPr>
              <w:t>кты;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DC5A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5B68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8E8F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DDF9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75C8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DC66DD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76A1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CF64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лимитов на сбросы загрязняющих веществ;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FDA8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0433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06A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72E1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F590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0C264F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71330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EECB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нормативов образования отходов и лимитов на их размещение,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C985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C92A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1E23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0F70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1C29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E044DE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8DA6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EBC5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а в дальнейшем - один раз в семь лет?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C2E3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6FC3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7390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29F7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CC31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253EA9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2DC70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36.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81F4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Представлена ли юридическим лицом, индивидуальным предпринимателе</w:t>
            </w:r>
            <w:r w:rsidRPr="009505B2">
              <w:rPr>
                <w:sz w:val="18"/>
                <w:szCs w:val="18"/>
              </w:rPr>
              <w:t xml:space="preserve">м, осуществляющим хозяйственную и (или) иную деятельность на объектах II категории, декларация о воздействии на окружающую среду по утвержденной форме с приложениями?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5675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пункты 1, 4, 7 статьи 31.2 Закона N 7-ФЗ;</w:t>
            </w:r>
          </w:p>
          <w:p w14:paraId="612A98C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3A33BCCC" w14:textId="639BB664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форма декларации о воздействии на окружающую </w:t>
            </w:r>
            <w:r w:rsidRPr="009505B2">
              <w:rPr>
                <w:sz w:val="18"/>
                <w:szCs w:val="18"/>
              </w:rPr>
              <w:t>среду, утвержденная приказом Минприроды России от 11.10.2018 N 509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5715C57" wp14:editId="10107D18">
                  <wp:extent cx="133350" cy="190500"/>
                  <wp:effectExtent l="0" t="0" r="0" b="0"/>
                  <wp:docPr id="20" name="Рисунок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405fae006ef4c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EA1E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69CF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0C5C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18FB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36F400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BDE7A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37.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2C19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Представлена ли юридическим лицом, индивидуальным предпринимателем в декларации о воздействии на окружающую среду достоверная информация о: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8A9F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</w:t>
            </w:r>
            <w:r w:rsidRPr="009505B2">
              <w:rPr>
                <w:sz w:val="18"/>
                <w:szCs w:val="18"/>
              </w:rPr>
              <w:t>нкты 7, 9 статьи 31.2 Закона N 7-ФЗ;</w:t>
            </w:r>
          </w:p>
          <w:p w14:paraId="581C93B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5B5A9A8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форма декларации о воздействии на окружающую </w:t>
            </w:r>
            <w:r w:rsidRPr="009505B2">
              <w:rPr>
                <w:sz w:val="18"/>
                <w:szCs w:val="18"/>
              </w:rPr>
              <w:lastRenderedPageBreak/>
              <w:t xml:space="preserve">среду, утвержденная приказом Минприроды России от 11.10.2018 N 509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82EB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45F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4D6A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BCE8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82F29C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71ED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7B61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видах и объеме производимой продукции (товара)?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2486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1924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4AFD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A97F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55FF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D9C07E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3513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0CB6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реализации природоохранных мероп</w:t>
            </w:r>
            <w:r w:rsidRPr="009505B2">
              <w:rPr>
                <w:sz w:val="18"/>
                <w:szCs w:val="18"/>
              </w:rPr>
              <w:t xml:space="preserve">риятий?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92A6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BA8E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B5B5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1C060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F0F5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8EEE63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8AC9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318F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авариях и инцидентах, повлекших негативное воздействие на окружающую среду?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1A75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D150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DCEA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E576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AF53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EA3027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1FF7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2DA1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массе выбросов загрязняющих веществ?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483A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AC64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659C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E1C8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39489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2948EC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1F32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934C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массе сбросов загрязняющих веществ?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A461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039C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6259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D140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557C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E12FA2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7732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9F58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массе или объеме образования и размещения отхо</w:t>
            </w:r>
            <w:r w:rsidRPr="009505B2">
              <w:rPr>
                <w:sz w:val="18"/>
                <w:szCs w:val="18"/>
              </w:rPr>
              <w:t xml:space="preserve">дов?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D7C7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C7FB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CD9A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61E9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0D25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7D7E8C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35EC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772A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программе производственного экологического контроля?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6718C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EAAD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DC3F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32BE5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D7FA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C3CB98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A5829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38.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5016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Представлена ли декларация о воздействии на окружающую среду при изменении технологических процессов основных производств, качественных и количественных характеристик выбро</w:t>
            </w:r>
            <w:r w:rsidRPr="009505B2">
              <w:rPr>
                <w:sz w:val="18"/>
                <w:szCs w:val="18"/>
              </w:rPr>
              <w:t xml:space="preserve">сов, сбросов загрязняющих веществ и стационарных источников?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7289A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6 статьи 31.2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8AED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7D3F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B28C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8652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00A214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5F9E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39.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21EC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Внесены ли юридическим лицом, индивидуальным предпринимателем изменения в декларацию о воздействии на окружающую среду одновременно с представлением</w:t>
            </w:r>
            <w:r w:rsidRPr="009505B2">
              <w:rPr>
                <w:sz w:val="18"/>
                <w:szCs w:val="18"/>
              </w:rPr>
              <w:t xml:space="preserve"> сведений для актуализации сведений об объектах НВОС?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3100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6 статьи 31.2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BD48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5518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5860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2A5A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A238B81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AC902B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Производственный экологический контроль </w:t>
            </w:r>
          </w:p>
        </w:tc>
      </w:tr>
      <w:tr w:rsidR="009505B2" w:rsidRPr="009505B2" w14:paraId="6D9E6E0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B98BA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40.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EC84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Утверждена ли юридическим лицом, индивидуальным предпринимателем, осуществляющим хозяйственную и (или) иную деятел</w:t>
            </w:r>
            <w:r w:rsidRPr="009505B2">
              <w:rPr>
                <w:sz w:val="18"/>
                <w:szCs w:val="18"/>
              </w:rPr>
              <w:t xml:space="preserve">ьность на объектах I, II и III категорий, программа производственного экологического контроля (далее -программа)?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601D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2 статьи 67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092C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CC78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0101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702A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9A3724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FF1CF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41.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C885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Утверждена ли юридическим лицом, индивидуальным предпринимателем программа по каждому объекту</w:t>
            </w:r>
            <w:r w:rsidRPr="009505B2">
              <w:rPr>
                <w:sz w:val="18"/>
                <w:szCs w:val="18"/>
              </w:rPr>
              <w:t xml:space="preserve"> I, II и III категорий с учетом: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81C7E" w14:textId="0DC45284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абзац первый пункта 1 требований к содержанию программы производственного экологического контроля, утвержденных приказом Минприроды России от 28.02.2018 N 74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F0464D" wp14:editId="48B2C88B">
                  <wp:extent cx="142875" cy="190500"/>
                  <wp:effectExtent l="0" t="0" r="0" b="0"/>
                  <wp:docPr id="21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32c523add4d45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(далее - Требования N 74)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59FD4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5FE5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ADA8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EF46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BC0FE2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3091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60C39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его категории?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D85C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2D78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3FA0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AC25D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34FC5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85144B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2FDA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8DB1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применяемых технологий?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9516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5C0B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E87C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B43E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86BE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E2113A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6876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599F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особенностей производственного </w:t>
            </w:r>
            <w:r w:rsidRPr="009505B2">
              <w:rPr>
                <w:sz w:val="18"/>
                <w:szCs w:val="18"/>
              </w:rPr>
              <w:lastRenderedPageBreak/>
              <w:t xml:space="preserve">процесса?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F816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3287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499A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8551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54BF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1E53D5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CF43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0F0E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оказываемого негативного воздействия на окружающую среду?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97172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0EED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7919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9EFE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54FD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B6D810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F99C2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42.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A8F2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Соответствует ли утвержденная юридическим лицом, индивидуа</w:t>
            </w:r>
            <w:r w:rsidRPr="009505B2">
              <w:rPr>
                <w:sz w:val="18"/>
                <w:szCs w:val="18"/>
              </w:rPr>
              <w:t xml:space="preserve">льным предпринимателем программа установленным требованиям к ее содержанию?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39A2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3 статьи 67 Закона N 7-ФЗ;</w:t>
            </w:r>
          </w:p>
          <w:p w14:paraId="3A3E683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0731FFB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пункты 2-9 Требований N 74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B1C1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182B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F55B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8BED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309ADD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FC350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43.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BF41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Скорректирована ли юридическим лицом, индивидуальным предпринимателем программа в течение 60 рабочих дней </w:t>
            </w:r>
            <w:r w:rsidRPr="009505B2">
              <w:rPr>
                <w:sz w:val="18"/>
                <w:szCs w:val="18"/>
              </w:rPr>
              <w:t>со дня изменения технологических процессов, замены технологического оборудования, сырья, приводящих к: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FCAF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абзац второй пункта 1 Требований N 74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B9E01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D785F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B83F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1E56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BA6C23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F688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9BED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изменениям характера, вида оказываемого объектом негативного воздействия на окружающую среду?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AEFC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DB5E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84E7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57D6A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24B7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D06AB0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4AC1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ADA7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изменению объемов выбросов, сбросов загрязняющих веществ более чем на 10%?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C584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3937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CA62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E036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6325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EE309B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BB043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44.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5E53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Осуществляется ли юридическим лицом, индивидуальным предпринимателем, производственный экологический контроль в соответствии с программой?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63D2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2 статьи 67 Закон</w:t>
            </w:r>
            <w:r w:rsidRPr="009505B2">
              <w:rPr>
                <w:sz w:val="18"/>
                <w:szCs w:val="18"/>
              </w:rPr>
              <w:t xml:space="preserve">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5BFE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30424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CA36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62E1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A5519A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77CE8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45.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F8D3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Осуществляется ли юридическим лицом, индивидуальным предпринимателем документирование и хранение данных, полученных по результатам осуществления производственного экологического контроля?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8AAD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пункты 2, 6 статьи 67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9F586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FD7F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BEE9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C55D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341D3E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5F6A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46.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36BF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Производятся ли юридическим лицом, индивидуальным предпринимателем при осуществлении производственного экологического контроля измерения выбросов, сбросов загрязняющих веществ в отношении загрязняющих веществ, характеризующих применяемые технологии и </w:t>
            </w:r>
            <w:r w:rsidRPr="009505B2">
              <w:rPr>
                <w:sz w:val="18"/>
                <w:szCs w:val="18"/>
              </w:rPr>
              <w:t xml:space="preserve">особенности производственного процесса на объекте НВОС (маркерных веществ)?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17E6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5 статьи 67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A2A0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C144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1F22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3BBA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719981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AF22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47.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9771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Представляется ли юридическим лицом, за исключением юридических лиц, подведомственных федеральному органу исполнительной власти в област</w:t>
            </w:r>
            <w:r w:rsidRPr="009505B2">
              <w:rPr>
                <w:sz w:val="18"/>
                <w:szCs w:val="18"/>
              </w:rPr>
              <w:t xml:space="preserve">и обеспечения безопасности, индивидуальным предпринимателем, осуществляющими деятельность на объектах I, II, III категорий, отчет об организации и о результатах осуществления производственного экологического контроля: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AD05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7 статьи 67 Закона N 7-ФЗ;</w:t>
            </w:r>
          </w:p>
          <w:p w14:paraId="4AD6DC9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2FDA526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</w:t>
            </w:r>
            <w:r w:rsidRPr="009505B2">
              <w:rPr>
                <w:sz w:val="18"/>
                <w:szCs w:val="18"/>
              </w:rPr>
              <w:t>нкты 1, 2 порядка и сроков представления отчета об организации и о результатах осуществления производственного экологического контроля, утвержденных приказом Минприроды России от 28.02.2018 N 74;</w:t>
            </w:r>
          </w:p>
          <w:p w14:paraId="6598B57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2E76E4A9" w14:textId="318067B6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форма отчета об организации и о результатах осуществления п</w:t>
            </w:r>
            <w:r w:rsidRPr="009505B2">
              <w:rPr>
                <w:sz w:val="18"/>
                <w:szCs w:val="18"/>
              </w:rPr>
              <w:t xml:space="preserve">роизводственного </w:t>
            </w:r>
            <w:r w:rsidRPr="009505B2">
              <w:rPr>
                <w:sz w:val="18"/>
                <w:szCs w:val="18"/>
              </w:rPr>
              <w:lastRenderedPageBreak/>
              <w:t>экологического контроля, утвержденная приказом Минприроды России от 14.06.2018 N 261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C5E9DD" wp14:editId="36BAA609">
                  <wp:extent cx="133350" cy="190500"/>
                  <wp:effectExtent l="0" t="0" r="0" b="0"/>
                  <wp:docPr id="22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91a2b1fc2ab4dc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EEAF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972E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8F77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FA158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727D73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C8A5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3F93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в территориальный орган Росприроднадзора по месту осуществления деятельности?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D2D2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A913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155C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47DA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F41DC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2437B8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7B34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6101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ежегодно до</w:t>
            </w:r>
            <w:r w:rsidRPr="009505B2">
              <w:rPr>
                <w:sz w:val="18"/>
                <w:szCs w:val="18"/>
              </w:rPr>
              <w:t xml:space="preserve"> 25 марта года, следующего за отчетным?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37BD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3109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06C1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066A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F17D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41F500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61E9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07B1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по установленной форме?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E30D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37C2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E767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2FFE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030D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8203B6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CCEF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48.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BBD3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Оснащены ли на объектах I категории стационарные источники выбросов загрязняющих веществ, сбросов загрязняющих веществ, образующихся при эксплуатации технических устр</w:t>
            </w:r>
            <w:r w:rsidRPr="009505B2">
              <w:rPr>
                <w:sz w:val="18"/>
                <w:szCs w:val="18"/>
              </w:rPr>
              <w:t>ойств, оборудования или их совокупности (установок), автоматическими средствами измерения и учета показателей выбросов загрязняющих веществ и (или) сбросов загрязняющих веществ, а также техническими средствами фиксации и передачи информации о показателях в</w:t>
            </w:r>
            <w:r w:rsidRPr="009505B2">
              <w:rPr>
                <w:sz w:val="18"/>
                <w:szCs w:val="18"/>
              </w:rPr>
              <w:t xml:space="preserve">ыбросов загрязняющих веществ и (или) сбросов загрязняющих веществ в государственный реестр объектов, оказывающих негативное воздействие на окружающую среду, на основании программы создания системы автоматического контроля?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662F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пункты 9, 10 статьи 67 Закона N </w:t>
            </w:r>
            <w:r w:rsidRPr="009505B2">
              <w:rPr>
                <w:sz w:val="18"/>
                <w:szCs w:val="18"/>
              </w:rPr>
              <w:t>7-ФЗ;</w:t>
            </w:r>
          </w:p>
          <w:p w14:paraId="5E8E4C0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1406B2C2" w14:textId="41ECEE0A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Правила создания и эксплуатации системы автоматического контроля выбросов загрязняющих веществ и (или) сбросов загрязняющих веществ, утвержденные постановлением Правительства Российской Федерации от 13.03.2019 N 262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7A9A0B9" wp14:editId="57AA78E6">
                  <wp:extent cx="142875" cy="190500"/>
                  <wp:effectExtent l="0" t="0" r="0" b="0"/>
                  <wp:docPr id="23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a35387b589d43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>;</w:t>
            </w:r>
          </w:p>
          <w:p w14:paraId="600481A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27EE16CB" w14:textId="3C6E506E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постановление Правительства Российской Федерации от 13.03.2019 N 263 "О требованиях к автоматическим средствам измерения и учета показателей выбросов загрязняющих веществ и (или) сбросов загрязняющих веществ, к техническим средствам фиксации и передачи</w:t>
            </w:r>
            <w:r w:rsidRPr="009505B2">
              <w:rPr>
                <w:sz w:val="18"/>
                <w:szCs w:val="18"/>
              </w:rPr>
              <w:t xml:space="preserve"> информации о показателях выбросов загрязняющих веществ и (или) сбросов загрязняющих веществ в государственный реестр объектов, оказывающих негативное воздействие на окружающую среду"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187A017" wp14:editId="05FFABCB">
                  <wp:extent cx="142875" cy="190500"/>
                  <wp:effectExtent l="0" t="0" r="0" b="0"/>
                  <wp:docPr id="24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699fad40c2e41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D35A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FFB3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56BF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C77E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30FF16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37C2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F355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7F3661" w14:textId="435EDE46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виды технических устройств</w:t>
            </w:r>
            <w:r w:rsidRPr="009505B2">
              <w:rPr>
                <w:sz w:val="18"/>
                <w:szCs w:val="18"/>
              </w:rPr>
              <w:t>, оборудования или их совокупности (установок) на объектах I категории, стационарные источники выбросов загрязняющих веществ, сбросов загрязняющих веществ которых подлежат оснащению автоматическими средствами измерения и учета показателей выбросов загрязня</w:t>
            </w:r>
            <w:r w:rsidRPr="009505B2">
              <w:rPr>
                <w:sz w:val="18"/>
                <w:szCs w:val="18"/>
              </w:rPr>
              <w:t>ющих веществ и (или) сбросов загрязняющих веществ, а также техническими средствами фиксации и передачи информации о показателях выбросов загрязняющих веществ и (или)сбросов загрязняющих веществ в государственный реестр объектов, оказывающих негативное возд</w:t>
            </w:r>
            <w:r w:rsidRPr="009505B2">
              <w:rPr>
                <w:sz w:val="18"/>
                <w:szCs w:val="18"/>
              </w:rPr>
              <w:t xml:space="preserve">ействие на окружающую среду, утвержденные распоряжением </w:t>
            </w:r>
            <w:r w:rsidRPr="009505B2">
              <w:rPr>
                <w:sz w:val="18"/>
                <w:szCs w:val="18"/>
              </w:rPr>
              <w:lastRenderedPageBreak/>
              <w:t>Правительства Российской Федерации от 13.03.2019 N 428-р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B1565C0" wp14:editId="079A3E90">
                  <wp:extent cx="142875" cy="190500"/>
                  <wp:effectExtent l="0" t="0" r="0" b="0"/>
                  <wp:docPr id="25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38e97b61f1e4c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; </w:t>
            </w: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6224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DA24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78F9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CF2E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7197898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C893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Внесение платы за негативное воздействие на окружающую среду </w:t>
            </w:r>
          </w:p>
        </w:tc>
      </w:tr>
      <w:tr w:rsidR="009505B2" w:rsidRPr="009505B2" w14:paraId="7A01066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44918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49.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4EA7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Внесена ли плата за негативное в</w:t>
            </w:r>
            <w:r w:rsidRPr="009505B2">
              <w:rPr>
                <w:sz w:val="18"/>
                <w:szCs w:val="18"/>
              </w:rPr>
              <w:t xml:space="preserve">оздействие на окружающую среду (далее - плата) юридическими лицами и индивидуальными предпринимателями, обязанными вносить плату (далее - лица, обязанные вносить плату) не позднее 1-го марта года, следующего за отчетным периодом?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2F14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пункты 2, 3 статьи 16.4 З</w:t>
            </w:r>
            <w:r w:rsidRPr="009505B2">
              <w:rPr>
                <w:sz w:val="18"/>
                <w:szCs w:val="18"/>
              </w:rPr>
              <w:t>акона N 7-ФЗ;</w:t>
            </w:r>
          </w:p>
          <w:p w14:paraId="33EE1C5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50C2D5C7" w14:textId="5F5B2712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Правила исчисления и взимания платы за негативное воздействие на окружающую среду, утвержденные постановлением Правительства Российской Федерации от 03.03.2017 N 255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ED56F5" wp14:editId="374B507A">
                  <wp:extent cx="142875" cy="190500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c0b8560fcd48f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>;</w:t>
            </w:r>
          </w:p>
          <w:p w14:paraId="5D9023C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7DB8BBF7" w14:textId="2EBE0824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ставки платы за негативное воздействи</w:t>
            </w:r>
            <w:r w:rsidRPr="009505B2">
              <w:rPr>
                <w:sz w:val="18"/>
                <w:szCs w:val="18"/>
              </w:rPr>
              <w:t>е на окружающую среду, утвержденные постановлением Правительства Российской Федерации от 13.09.2016 N 913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22DD789" wp14:editId="629950CF">
                  <wp:extent cx="142875" cy="190500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0beaec451ff4b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FE18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CAA9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8A6C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626D1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CA084C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00DA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80D3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0D400" w14:textId="0C3BA1D2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Положение об особенностях исчисления платы за негативное воздействие на окружающую среду при выбросах в ат</w:t>
            </w:r>
            <w:r w:rsidRPr="009505B2">
              <w:rPr>
                <w:sz w:val="18"/>
                <w:szCs w:val="18"/>
              </w:rPr>
              <w:t>мосферный воздух загрязняющих веществ, образующихся при сжигании на факельных установках и (или) рассеивании попутного нефтяного газа, утвержденное постановлением Правительства Российской Федерации от 08.11.2012 N 1148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B27724" wp14:editId="5D5B2231">
                  <wp:extent cx="142875" cy="1905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1490c3d5dca464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>;</w:t>
            </w: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1BA9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14F8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60D1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0498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C720B6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3630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A99A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53F2E" w14:textId="3A8E4D18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ставки платы за негативное воздействие на окружающую среду при размещении твердых коммунальных отходов IV класса опасности (малоопасные), утвержденные постановлением Правительства Российской Федерации от 29.06.2018 N 758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9167CA" wp14:editId="3CD7B6D8">
                  <wp:extent cx="142875" cy="190500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f111962247741e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5CBA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62E74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FD40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507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E2BC953" w14:textId="77777777" w:rsidR="00000000" w:rsidRPr="009505B2" w:rsidRDefault="00A402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5"/>
        <w:gridCol w:w="3324"/>
        <w:gridCol w:w="2885"/>
        <w:gridCol w:w="545"/>
        <w:gridCol w:w="585"/>
        <w:gridCol w:w="758"/>
        <w:gridCol w:w="998"/>
      </w:tblGrid>
      <w:tr w:rsidR="009505B2" w:rsidRPr="009505B2" w14:paraId="41C1F53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778B9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F4FEA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97D7B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F975F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F007C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28152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7EC52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505B2" w:rsidRPr="009505B2" w14:paraId="0426A65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E8CFEA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50.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D1FC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Внесены ли лицами, обязанными вносить плату, за исключением субъектов малого и среднего предпринимательства, квартальные авансовые платежи (кроме четвертого квартала) не позднее 20-го числа месяца, с</w:t>
            </w:r>
            <w:r w:rsidRPr="009505B2">
              <w:rPr>
                <w:sz w:val="18"/>
                <w:szCs w:val="18"/>
              </w:rPr>
              <w:t xml:space="preserve">ледующего за последним месяцем соответствующего квартала текущего отчетного периода?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99C2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4 статьи 16.4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7F26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B7E1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1DB7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CBE8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83EDFF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79119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51.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1648D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Представлена ли в Росприроднадзор декларация о плате за негативное воздействие на окружающую среду лицами, обязанными вносить</w:t>
            </w:r>
            <w:r w:rsidRPr="009505B2">
              <w:rPr>
                <w:sz w:val="18"/>
                <w:szCs w:val="18"/>
              </w:rPr>
              <w:t xml:space="preserve"> плату не позднее 10-го марта года, </w:t>
            </w:r>
            <w:r w:rsidRPr="009505B2">
              <w:rPr>
                <w:sz w:val="18"/>
                <w:szCs w:val="18"/>
              </w:rPr>
              <w:lastRenderedPageBreak/>
              <w:t xml:space="preserve">следующего за отчетным периодом?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55B5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>пункты 8, 9 статьи 16.4 Закона N 7-ФЗ;</w:t>
            </w:r>
          </w:p>
          <w:p w14:paraId="04BED0E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2761311F" w14:textId="2DA90AEA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приказ Минприроды России от 10.12.2020 N1043 "Об </w:t>
            </w:r>
            <w:r w:rsidRPr="009505B2">
              <w:rPr>
                <w:sz w:val="18"/>
                <w:szCs w:val="18"/>
              </w:rPr>
              <w:lastRenderedPageBreak/>
              <w:t>утверждении Порядка представления декларации о плате за негативное воздействие на окружающую сре</w:t>
            </w:r>
            <w:r w:rsidRPr="009505B2">
              <w:rPr>
                <w:sz w:val="18"/>
                <w:szCs w:val="18"/>
              </w:rPr>
              <w:t>ду и ее формы и о признании утратившими силу приказов Министерства природных ресурсов и экологии Российской Федерации от 9 января 2017 г. N 3 и от 30 декабря 2019 г. N 899"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475D57" wp14:editId="44F95E72">
                  <wp:extent cx="142875" cy="190500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02f1ad2a56241d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A627C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031D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4E25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B15C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68A042B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2D674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Подготовка в области охраны окружающей сре</w:t>
            </w:r>
            <w:r w:rsidRPr="009505B2">
              <w:rPr>
                <w:sz w:val="18"/>
                <w:szCs w:val="18"/>
              </w:rPr>
              <w:t xml:space="preserve">ды и экологической безопасности </w:t>
            </w:r>
          </w:p>
        </w:tc>
      </w:tr>
      <w:tr w:rsidR="009505B2" w:rsidRPr="009505B2" w14:paraId="0459D7C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ED24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52.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5631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Имеют ли подготовку в области охраны окружающей среды и экологической безопасности: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6D11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1 статьи 73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FCBC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A41A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576C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A018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6CCCA1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8186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C98C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руководители организаций?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D96F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6732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D061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FC00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6A96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2BE592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2157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D939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специалисты, ответственные за принятие решений пр</w:t>
            </w:r>
            <w:r w:rsidRPr="009505B2">
              <w:rPr>
                <w:sz w:val="18"/>
                <w:szCs w:val="18"/>
              </w:rPr>
              <w:t xml:space="preserve">и осуществлении хозяйственной и иной деятельности, которая оказывает или может оказать негативное воздействие на окружающую среду?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5397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A6A1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3CDD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D804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E5BA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6876963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E037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Обеспечение охраны окружающей среды в сфере водоотведения </w:t>
            </w:r>
          </w:p>
        </w:tc>
      </w:tr>
      <w:tr w:rsidR="009505B2" w:rsidRPr="009505B2" w14:paraId="7090D91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2B23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53.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AB04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Заключены ли абонентом, объекты капитального строите</w:t>
            </w:r>
            <w:r w:rsidRPr="009505B2">
              <w:rPr>
                <w:sz w:val="18"/>
                <w:szCs w:val="18"/>
              </w:rPr>
              <w:t xml:space="preserve">льства которого подключены (технологически присоединены) к централизованной системе водоотведения, договоры водоотведения с гарантирующими организациями?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89F21" w14:textId="17684084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часть 5 статьи 7 Федерального закона от 07.12.2011 N 416-ФЗ "О водоснабжении и водоотведении"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DD4ABD9" wp14:editId="491DCDAD">
                  <wp:extent cx="142875" cy="190500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a776f55659b4f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(далее - Закон N 416-ФЗ)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D960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1204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FEAD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0B94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45A250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4602D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54.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A9A0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Заключен ли абонентом, объекты капитального строительства которого подключены (технологически присоединены) к централизованной системе водоснабжения и не подключены (технологически не присоед</w:t>
            </w:r>
            <w:r w:rsidRPr="009505B2">
              <w:rPr>
                <w:sz w:val="18"/>
                <w:szCs w:val="18"/>
              </w:rPr>
              <w:t xml:space="preserve">инены) к централизованной системе водоотведения, договор водоотведения с гарантирующей организацией либо договор с организацией, осуществляющей вывоз жидких бытовых отходов и имеющей договор водоотведения с гарантирующей организацией?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4E0B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часть 5 статьи 7 Зак</w:t>
            </w:r>
            <w:r w:rsidRPr="009505B2">
              <w:rPr>
                <w:sz w:val="18"/>
                <w:szCs w:val="18"/>
              </w:rPr>
              <w:t xml:space="preserve">она N 416-ФЗ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2E311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DF9F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ABAC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BC2B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3444AB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B2DA6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55.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3044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Разработан ли абонентом в установленных законом случаях и утвержден ли после согласования с территориальным органом Росприроднадзора план снижения сбросов?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91DB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часть 4 статьи 30.1 Закона N 416-ФЗ;</w:t>
            </w:r>
          </w:p>
          <w:p w14:paraId="19A5FF9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104A7B2E" w14:textId="75E5BBFF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182-193 Правил холодного водоснабжени</w:t>
            </w:r>
            <w:r w:rsidRPr="009505B2">
              <w:rPr>
                <w:sz w:val="18"/>
                <w:szCs w:val="18"/>
              </w:rPr>
              <w:t>я и водоотведения, утвержденных постановлением Правительства Российской Федерации от 29.07.2013 N 644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2D1641F" wp14:editId="38537CC1">
                  <wp:extent cx="133350" cy="190500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a96bf161e7408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43FD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21AC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A584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96BA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49E0E5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F37F9D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56.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36CC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Осуществляется ли организацией, осуществляющей водоотведение, либо уполномоченной ею организацией в порядк</w:t>
            </w:r>
            <w:r w:rsidRPr="009505B2">
              <w:rPr>
                <w:sz w:val="18"/>
                <w:szCs w:val="18"/>
              </w:rPr>
              <w:t xml:space="preserve">е, установленном Правительством Российской Федерации, контроль </w:t>
            </w:r>
            <w:r w:rsidRPr="009505B2">
              <w:rPr>
                <w:sz w:val="18"/>
                <w:szCs w:val="18"/>
              </w:rPr>
              <w:lastRenderedPageBreak/>
              <w:t xml:space="preserve">состава и свойств сточных вод, сбрасываемых абонентом в централизованную систему водоотведения (канализации)?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1A1E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>часть 1 статьи 30.3 Закона N 416-ФЗ;</w:t>
            </w:r>
          </w:p>
          <w:p w14:paraId="194C116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16455087" w14:textId="2B8149C9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Правила осуществления контроля состава и сво</w:t>
            </w:r>
            <w:r w:rsidRPr="009505B2">
              <w:rPr>
                <w:sz w:val="18"/>
                <w:szCs w:val="18"/>
              </w:rPr>
              <w:t xml:space="preserve">йств сточных вод, утвержденные </w:t>
            </w:r>
            <w:r w:rsidRPr="009505B2">
              <w:rPr>
                <w:sz w:val="18"/>
                <w:szCs w:val="18"/>
              </w:rPr>
              <w:lastRenderedPageBreak/>
              <w:t>постановлением Правительства Российской Федерации от 22.05.2020 N 728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5FACD42" wp14:editId="55013CAB">
                  <wp:extent cx="142875" cy="190500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f1a8e0646b4b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EFAE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D0C3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9B9B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5D23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BAC9A8F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95709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Предупреждение и ликвидация разливов нефти и нефтепродуктов </w:t>
            </w:r>
          </w:p>
        </w:tc>
      </w:tr>
      <w:tr w:rsidR="009505B2" w:rsidRPr="009505B2" w14:paraId="223F431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232D3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57.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4781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Утвержден ли эксплуатирующей организацией план</w:t>
            </w:r>
            <w:r w:rsidRPr="009505B2">
              <w:rPr>
                <w:sz w:val="18"/>
                <w:szCs w:val="18"/>
              </w:rPr>
              <w:t xml:space="preserve"> предупреждения и ликвидации разливов нефти и нефтепродуктов при условии наличия: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F96A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6 статьи 46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309A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7854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17ED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CBE5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BE4082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C716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7B69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заключения о готовности эксплуатирующей организации к действиям по локализации и ликвидации разливов нефти и нефтепродуктов, вынес</w:t>
            </w:r>
            <w:r w:rsidRPr="009505B2">
              <w:rPr>
                <w:sz w:val="18"/>
                <w:szCs w:val="18"/>
              </w:rPr>
              <w:t xml:space="preserve">енного по результатам комплексных учений по подтверждению готовности этой эксплуатирующей организации к действиям по локализации и ликвидации разливов нефти и нефтепродуктов?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58D6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ECFF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CC98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C7D6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3190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54926D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85A4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C983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согласования Росприроднадзора?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8F6F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7FC6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C14D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7CF1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FDF5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D40CE2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3CC16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58.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95AD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Соблюдаются ли эксплуати</w:t>
            </w:r>
            <w:r w:rsidRPr="009505B2">
              <w:rPr>
                <w:sz w:val="18"/>
                <w:szCs w:val="18"/>
              </w:rPr>
              <w:t xml:space="preserve">рующей организацией правила организации мероприятий по предупреждению и ликвидации разливов нефти и нефтепродуктов?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F6ED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9 статьи 46 Закона N 7-ФЗ;</w:t>
            </w:r>
          </w:p>
          <w:p w14:paraId="7B8CA59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5DB9908F" w14:textId="0145003B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Правила организации мероприятий по предупреждению и ликвидации разливов нефти и нефтепродуктов на террито</w:t>
            </w:r>
            <w:r w:rsidRPr="009505B2">
              <w:rPr>
                <w:sz w:val="18"/>
                <w:szCs w:val="18"/>
              </w:rPr>
              <w:t>рии Российской Федерации, за исключением внутренних морских вод Российской Федерации и территориального моря Российской Федерации, утвержденные постановлением Правительства Российской Федерации от 31.12.2020 N 2451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A12835" wp14:editId="37C45030">
                  <wp:extent cx="133350" cy="190500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5470f764db46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B9DC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0E7B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5F3B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412C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CF3FD2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0BB9B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9E7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Имеет ли эксплуатирующая организация финансовое обеспечение для осуществления мероприятий, предусмотренных планом предупреждения и ликвидации разливов нефти и нефтепродуктов, включая возмещение в полном объеме вреда, причиненного окружающей среде, жизн</w:t>
            </w:r>
            <w:r w:rsidRPr="009505B2">
              <w:rPr>
                <w:sz w:val="18"/>
                <w:szCs w:val="18"/>
              </w:rPr>
              <w:t xml:space="preserve">и, здоровью и имуществу граждан, имуществу юридических лиц в результате разливов нефти и нефтепродуктов (далее - финансовое обеспечение)?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76AB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подпункт 2 пункта 10 статьи 46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5CA7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61FB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B5E1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154B3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184FFC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3E8DB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60.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9070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Уведомила ли эксплуатирующая организация Росприроднадзор о н</w:t>
            </w:r>
            <w:r w:rsidRPr="009505B2">
              <w:rPr>
                <w:sz w:val="18"/>
                <w:szCs w:val="18"/>
              </w:rPr>
              <w:t xml:space="preserve">аличии финансового обеспечения, а также о составе такого финансового обеспечения?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9F7FE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11 статьи 46 Закона N 7-ФЗ;</w:t>
            </w:r>
          </w:p>
          <w:p w14:paraId="38FB353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1834429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3 постановления Правительства Российской Федерации от 31.12.2020 N 2451 "Об утверждении Правил организации мероприятий по предупрежд</w:t>
            </w:r>
            <w:r w:rsidRPr="009505B2">
              <w:rPr>
                <w:sz w:val="18"/>
                <w:szCs w:val="18"/>
              </w:rPr>
              <w:t xml:space="preserve">ению и ликвидации разливов нефти и </w:t>
            </w:r>
            <w:r w:rsidRPr="009505B2">
              <w:rPr>
                <w:sz w:val="18"/>
                <w:szCs w:val="18"/>
              </w:rPr>
              <w:lastRenderedPageBreak/>
              <w:t>нефтепродуктов на территории Российской Федерации, за исключением внутренних морских вод Российской Федерации и территориального моря Российской Федерации, а также о признании утратившими силу некоторых актов Правительств</w:t>
            </w:r>
            <w:r w:rsidRPr="009505B2">
              <w:rPr>
                <w:sz w:val="18"/>
                <w:szCs w:val="18"/>
              </w:rPr>
              <w:t xml:space="preserve">а Российской Федерации"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C422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27FB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DAC6D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A9F0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9611506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65754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Ликвидация накопленного вреда окружающей среде </w:t>
            </w:r>
          </w:p>
        </w:tc>
      </w:tr>
      <w:tr w:rsidR="009505B2" w:rsidRPr="009505B2" w14:paraId="0260E69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0430D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61.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9023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Разработан ли исполнителем и согласован ли с Росприроднадзором проект работ по ликвидации накопленного вреда окружающей среде (далее - накопленный вред) на объекте накопле</w:t>
            </w:r>
            <w:r w:rsidRPr="009505B2">
              <w:rPr>
                <w:sz w:val="18"/>
                <w:szCs w:val="18"/>
              </w:rPr>
              <w:t xml:space="preserve">нного вреда, включенном в государственный реестр объектов накопленного вреда?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6F689" w14:textId="5606B204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2, подпункты "б", "в" пункта 3, пункт 7 Правил организации работ по ликвидации накопленного вреда окружающей среде, утвержденных постановлением Правительства Российской Фе</w:t>
            </w:r>
            <w:r w:rsidRPr="009505B2">
              <w:rPr>
                <w:sz w:val="18"/>
                <w:szCs w:val="18"/>
              </w:rPr>
              <w:t>дерации от 04.05.2018 N 542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903AD1" wp14:editId="346306C0">
                  <wp:extent cx="142875" cy="190500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ee083040d994eb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(далее - Правила N 542)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CB79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C032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42E82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033D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706725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7C016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62.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DD91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Проведены ли исполнителем на объекте накопленного вреда, включенном в государственный реестр объектов накопленного вреда, работы по ликвидации накопленного в</w:t>
            </w:r>
            <w:r w:rsidRPr="009505B2">
              <w:rPr>
                <w:sz w:val="18"/>
                <w:szCs w:val="18"/>
              </w:rPr>
              <w:t xml:space="preserve">реда в соответствии с проектом работ по ликвидации накопленного вреда, согласованным с Росприроднадзором?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EBCB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пункты 7, 13 Правил N 542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BC05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F3C2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3568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B1F8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F79E61F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E2337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Обращение с озоноразрушающими веществами </w:t>
            </w:r>
          </w:p>
        </w:tc>
      </w:tr>
      <w:tr w:rsidR="009505B2" w:rsidRPr="009505B2" w14:paraId="34238B7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E17E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63.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675D7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Имеется ли лицензия или заключение на ввоз и (или) вывоз озоноразруш</w:t>
            </w:r>
            <w:r w:rsidRPr="009505B2">
              <w:rPr>
                <w:sz w:val="18"/>
                <w:szCs w:val="18"/>
              </w:rPr>
              <w:t xml:space="preserve">ающих веществ и содержащей их продукции?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A988B" w14:textId="37D7264F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4 Положения о ввозе на таможенную территорию Евразийского экономического союза и вывозе с таможенной территории Евразийского экономического союза озоноразрушающих веществ и продукции, содержащей озоноразрушаю</w:t>
            </w:r>
            <w:r w:rsidRPr="009505B2">
              <w:rPr>
                <w:sz w:val="18"/>
                <w:szCs w:val="18"/>
              </w:rPr>
              <w:t>щие вещества, являющегося приложением N 20 к Решению Коллегии Евразийской экономической комиссии от 21.04.2015 N 30 "О мерах нетарифного регулирования"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2D3B4B" wp14:editId="47DB018C">
                  <wp:extent cx="133350" cy="190500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1843942c2b4a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AEA4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B9C0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DED09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5860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CF1F08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AA34AA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64.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32ED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Соблюдаются ли допустимые объемы производства озоноразруш</w:t>
            </w:r>
            <w:r w:rsidRPr="009505B2">
              <w:rPr>
                <w:sz w:val="18"/>
                <w:szCs w:val="18"/>
              </w:rPr>
              <w:t xml:space="preserve">ающих веществ?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186964" w14:textId="1D7A9B45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подпункт "д" пункта 2 постановления Правительства Российской Федерации от 18.02.2022 N 206 "О мерах государственного регулирования потребления и обращения веществ, разрушающих озоновый слой"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8487E24" wp14:editId="350860E9">
                  <wp:extent cx="142875" cy="190500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92949857dfc40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(далее - постановление N 206)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FC3C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731D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0EA7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EADE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614AA0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61A3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8139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41B09" w14:textId="60AA51DB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порядок ежегодного расчета допустимого объема производства озоноразрушающих веществ в Российской Федерации и ежегодного расчета количества </w:t>
            </w:r>
            <w:r w:rsidRPr="009505B2">
              <w:rPr>
                <w:sz w:val="18"/>
                <w:szCs w:val="18"/>
              </w:rPr>
              <w:lastRenderedPageBreak/>
              <w:t>конкретных озоноразрушающих веществ в допуст</w:t>
            </w:r>
            <w:r w:rsidRPr="009505B2">
              <w:rPr>
                <w:sz w:val="18"/>
                <w:szCs w:val="18"/>
              </w:rPr>
              <w:t>имом объеме потребления озоноразрушающих веществ в Российской Федерации, утвержденный приказом Минприроды России от 09.07.2014 N 319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01C195F" wp14:editId="75052005">
                  <wp:extent cx="142875" cy="190500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b49647f0a0548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2E154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39CB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0C4D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D5A0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464ECC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B610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65.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7047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Осуществляется ли производство озоноразрушающих веществ, указанных в группах</w:t>
            </w:r>
            <w:r w:rsidRPr="009505B2">
              <w:rPr>
                <w:sz w:val="18"/>
                <w:szCs w:val="18"/>
              </w:rPr>
              <w:t xml:space="preserve"> I и III списка С и в списке Е перечня веществ, разрушающих озоновый слой, обращение которых подлежит государственному регулированию, утвержденного постановлением N 206, в случае их использования исключительно как сырья для производства других химических в</w:t>
            </w:r>
            <w:r w:rsidRPr="009505B2">
              <w:rPr>
                <w:sz w:val="18"/>
                <w:szCs w:val="18"/>
              </w:rPr>
              <w:t xml:space="preserve">еществ, а также в случаях, предусмотренных международными договорами Российской Федерации, в допустимом объеме производства озоноразрушающих веществ в Российской Федерации?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333C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подпункт "е" пункта 2 постановления N 206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63E5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C39D9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2D82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BC9A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DE300B2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DD7773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66.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C3DB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Осуществляется ли ввоз в Росс</w:t>
            </w:r>
            <w:r w:rsidRPr="009505B2">
              <w:rPr>
                <w:sz w:val="18"/>
                <w:szCs w:val="18"/>
              </w:rPr>
              <w:t>ийскую Федерацию озоноразрушающих веществ (за исключением случаев, когда эти вещества ввезены в Российскую Федерацию для обеспечения основных видов применения озоноразрушающих веществ, определенных в соответствии с международными договорами Российской Феде</w:t>
            </w:r>
            <w:r w:rsidRPr="009505B2">
              <w:rPr>
                <w:sz w:val="18"/>
                <w:szCs w:val="18"/>
              </w:rPr>
              <w:t>рации) с учетом: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192FA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подпункт "ж" пункта 2 постановления N 206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6427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14B9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DB0B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0C2E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7BF6462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E9D8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D4CD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устанавливаемых допустимых объемов их потребления в Российской Федерации;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9619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1D25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04B4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572B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E6A4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AE94C3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AC77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3CF9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количественных ограничений, ежегодно устанавливаемых в соответствии с правом Евразийского экономич</w:t>
            </w:r>
            <w:r w:rsidRPr="009505B2">
              <w:rPr>
                <w:sz w:val="18"/>
                <w:szCs w:val="18"/>
              </w:rPr>
              <w:t xml:space="preserve">еского союза?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0A5A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5F0B6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50FD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D5F0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38B0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3E8DDE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D5DB9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67.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1858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Исключено ли проектирование и строительство объектов хозяйственной и иной деятельности, осуществляющих производство озоноразрушающих веществ и содержащей их продукции?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D827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подпункты "з", "и" пункта 2 постановления N 206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2B59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D620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7AB1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6C9DA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54AB25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565F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68.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74C0E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Обеспечено ли обращение озоноразрушающих веществ только в таре многократного использования, за исключением обращения озоноразрушающих веществ в таре объемом менее 3 литров для лабораторных и аналитических видов использования, определенным международны</w:t>
            </w:r>
            <w:r w:rsidRPr="009505B2">
              <w:rPr>
                <w:sz w:val="18"/>
                <w:szCs w:val="18"/>
              </w:rPr>
              <w:t xml:space="preserve">ми договорами Российской Федерации?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8CBD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подпункт "к" пункта 2 постановления N 206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1996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5EBA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DDBE6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E6EB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CF2197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83BC6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69.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9ED0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Обеспечено ли юридическими лицами и индивидуальными предпринимателями, осуществляющими производство, </w:t>
            </w:r>
            <w:r w:rsidRPr="009505B2">
              <w:rPr>
                <w:sz w:val="18"/>
                <w:szCs w:val="18"/>
              </w:rPr>
              <w:lastRenderedPageBreak/>
              <w:t>использование, хранение, рекуперацию, восстановление, рециркуляци</w:t>
            </w:r>
            <w:r w:rsidRPr="009505B2">
              <w:rPr>
                <w:sz w:val="18"/>
                <w:szCs w:val="18"/>
              </w:rPr>
              <w:t xml:space="preserve">ю (рециркулирование) и уничтожение озоноразрушающих веществ, ведение учета произведенных, использованных, находящихся на хранении, рекуперированных, восстановленных, рециркулированных и уничтоженных озоноразрушающих веществ?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7E88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>подпункт "а" пункта 6 постанов</w:t>
            </w:r>
            <w:r w:rsidRPr="009505B2">
              <w:rPr>
                <w:sz w:val="18"/>
                <w:szCs w:val="18"/>
              </w:rPr>
              <w:t xml:space="preserve">ления N 206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191C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3A69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9BF9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82FE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E6C7A1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7C9B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70.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14E8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Обеспечено ли юридическими лицами и индивидуальными предпринимателями, осуществляющими производство, использование, хранение, рекуперацию, восстановление, рециркуляцию (рециркулирование) и уничтожение озоноразрушающих веществ, предс</w:t>
            </w:r>
            <w:r w:rsidRPr="009505B2">
              <w:rPr>
                <w:sz w:val="18"/>
                <w:szCs w:val="18"/>
              </w:rPr>
              <w:t>тавление, ежегодно не позднее 1 апреля, в Минприроды России содержащей достоверные сведения отчетности за прошедший год о произведенных, использованных, находящихся на хранении, рекуперированных, восстановленных, рециркулированных и уничтоженных озоноразру</w:t>
            </w:r>
            <w:r w:rsidRPr="009505B2">
              <w:rPr>
                <w:sz w:val="18"/>
                <w:szCs w:val="18"/>
              </w:rPr>
              <w:t xml:space="preserve">шающих веществах по форме согласно приложению N 1 к постановлению N 206?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DCEC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подпункты "б", "в" пункта 6 постановления N 206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39F2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DB81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B4BA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2199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FBEA91E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5969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Соблюдение режима охраны зеленого фонда, лесопаркового зеленого пояса </w:t>
            </w:r>
          </w:p>
        </w:tc>
      </w:tr>
      <w:tr w:rsidR="009505B2" w:rsidRPr="009505B2" w14:paraId="597C0F1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ADFA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71.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3F2C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Обеспечено ли на территориях, входящих в состав лес</w:t>
            </w:r>
            <w:r w:rsidRPr="009505B2">
              <w:rPr>
                <w:sz w:val="18"/>
                <w:szCs w:val="18"/>
              </w:rPr>
              <w:t>опарковых зеленых поясов, соблюдение запретов на: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46FB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3 статьи 62.4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4F842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D5B2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ECD9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25A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BA7C3D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B32B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5055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использование токсичных химических препаратов, пестицидов, агрохимикатов?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A042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D9B6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F1BA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4A4B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FF28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E5F67D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0DBB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8947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размещение отходов производства и потребления I-III классов опасности?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4E63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1646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6F1F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D129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F8C8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838AC7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0926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D62B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размещение объектов НВОС I категории?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0021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CBB0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05F8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E73C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D2F3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350738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E260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4D21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создание объектов, не связанных с созданием объектов лесной инфраструктуры, для переработки древесины?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CEBD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05A0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A2D2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A3525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AA24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E399F72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6C036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BD46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разработка месторождений полезных ископаемых, за исключением разработки мест</w:t>
            </w:r>
            <w:r w:rsidRPr="009505B2">
              <w:rPr>
                <w:sz w:val="18"/>
                <w:szCs w:val="18"/>
              </w:rPr>
              <w:t xml:space="preserve">орождений минеральных вод и лечебных грязей, использования других природных лечебных ресурсов?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00D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708A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5136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45B9D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871F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2A9B32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6BC9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DE78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создание объектов капитального строительства (за исключением объектов, предусмотренных в подпункте 6 пункта 3 статьи 62.4 Закона N 7-ФЗ)?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773B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E24B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465E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9FA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A18E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AFCCFC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AAE3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A660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</w:t>
            </w:r>
            <w:r w:rsidRPr="009505B2">
              <w:rPr>
                <w:sz w:val="18"/>
                <w:szCs w:val="18"/>
              </w:rPr>
              <w:t xml:space="preserve">    строительство животноводческих и птицеводческих комплексов и ферм, устройство навозохранилищ?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8D03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7C3B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CFEA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C13F9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B0E98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2B0BBC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C651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F85C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размещение скотомогильников?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3C6D1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151D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C5F3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DCC3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F86B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29B397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0A73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B043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размещение складов ядохимикатов и минеральных удобрений?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9D23F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9BC4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38F22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F378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33DE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938FC5E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83C9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Охрана объектов растительного мира </w:t>
            </w:r>
          </w:p>
        </w:tc>
      </w:tr>
      <w:tr w:rsidR="009505B2" w:rsidRPr="009505B2" w14:paraId="13F359C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66CA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72.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2251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юридическим лицом, индивидуальным предпринимателем запрет на осуществление деятельности: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5E3E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1 статьи 60 Закона N 7-ФЗ;</w:t>
            </w:r>
          </w:p>
          <w:p w14:paraId="238615F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6A05DC9A" w14:textId="7ADA299D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Перечень (список) объектов растительного мира, занесенных в Красную книгу Российской Федерации (по состоянию на</w:t>
            </w:r>
            <w:r w:rsidRPr="009505B2">
              <w:rPr>
                <w:sz w:val="18"/>
                <w:szCs w:val="18"/>
              </w:rPr>
              <w:t xml:space="preserve"> 1 июня 2005 г.), утвержденный приказом Министерства природных ресурсов Российской Федерации от 25.10.2005 N 289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10639BD" wp14:editId="2C77613D">
                  <wp:extent cx="133350" cy="190500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b6628050e04f7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CF66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5D44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DF2E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D31F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D26307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C7065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B57E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ведущей к сокращению численности растений, занесенных в Красную книгу Российской Федерации и кра</w:t>
            </w:r>
            <w:r w:rsidRPr="009505B2">
              <w:rPr>
                <w:sz w:val="18"/>
                <w:szCs w:val="18"/>
              </w:rPr>
              <w:t>сные книги субъектов Российской Федерации;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71A9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41A7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88B5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589D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556F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65D5CD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1E7DA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6641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ухудшающей среду обитания таких растений?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A1DE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9B0B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DEE4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A9BF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E36E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9C6406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06A6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73.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F666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Получены ли: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988D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Конвенция о</w:t>
            </w:r>
          </w:p>
          <w:p w14:paraId="3192815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5C7877B0" w14:textId="0237C3AC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международной торговле видами дикой фауны и флоры, находящимися под угрозой исчезновения" (Заключена в г.Вашингтоне</w:t>
            </w:r>
            <w:r w:rsidRPr="009505B2">
              <w:rPr>
                <w:sz w:val="18"/>
                <w:szCs w:val="18"/>
              </w:rPr>
              <w:t xml:space="preserve"> 03.03.1973)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6E1D48A" wp14:editId="1EF0429A">
                  <wp:extent cx="142875" cy="190500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a6c41f777e645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>;</w:t>
            </w:r>
          </w:p>
          <w:p w14:paraId="149484A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20B22C8D" w14:textId="0923D7F6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подпункты 5.3.1, 5.3.7 Положения о Федеральной службе по надзору в сфере природопользования, утвержденного постановлением Правительства Российской Федерации от 30.07.2004 N 400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0A3738C" wp14:editId="120C9E5C">
                  <wp:extent cx="142875" cy="190500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4dd75a5c9142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3D8F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86667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6106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F9D6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8F51B7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25E6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D6AB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разрешение на вывоз из Российской Федерации и ввоз в Российскую Федерацию видов дикой флоры, находящихся под угрозой исчезновения, их частей или дериватов, подпадающих под действие Конвенции о международной т</w:t>
            </w:r>
            <w:r w:rsidRPr="009505B2">
              <w:rPr>
                <w:sz w:val="18"/>
                <w:szCs w:val="18"/>
              </w:rPr>
              <w:t>орговле видами дикой фауны и флоры, находящимися под угрозой исчезновения, кроме осетровых видов рыб и продукции из них, включая икру (в части флоры)?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3D6A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0DCAC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86BF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397E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6A42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8B81ED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BFBF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D70F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разрешение на использование объектов растительного мира, занесенных в Красную книгу Российск</w:t>
            </w:r>
            <w:r w:rsidRPr="009505B2">
              <w:rPr>
                <w:sz w:val="18"/>
                <w:szCs w:val="18"/>
              </w:rPr>
              <w:t>ой Федерации?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92BB7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ED66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488F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6700C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5FA8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88074A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3572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3261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разрешение на использование объектов растительного мира, находящихся на особо охраняемых природных территориях федерального значения?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A3A8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3D04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9934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3C4B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E639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EF08E0E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7D7D9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2. Обращение с отходами производства и потребления </w:t>
            </w:r>
          </w:p>
        </w:tc>
      </w:tr>
      <w:tr w:rsidR="009505B2" w:rsidRPr="009505B2" w14:paraId="689F730D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66A0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Общие требования при обращении с от</w:t>
            </w:r>
            <w:r w:rsidRPr="009505B2">
              <w:rPr>
                <w:sz w:val="18"/>
                <w:szCs w:val="18"/>
              </w:rPr>
              <w:t xml:space="preserve">ходами </w:t>
            </w:r>
          </w:p>
        </w:tc>
      </w:tr>
      <w:tr w:rsidR="009505B2" w:rsidRPr="009505B2" w14:paraId="25BB85E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D9D0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74.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CFCB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Имеется ли у юридического лица, индивидуального предпринимателя лицензия на деятельность по сбору, транспортированию, обработке, утилизации, обезвреживанию, размещению отходов I-IV классов опасности при осуществлении соответствующей деятельно</w:t>
            </w:r>
            <w:r w:rsidRPr="009505B2">
              <w:rPr>
                <w:sz w:val="18"/>
                <w:szCs w:val="18"/>
              </w:rPr>
              <w:t xml:space="preserve">сти?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6D72A" w14:textId="4786A62E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1 статьи 9 Федерального закона от 24.06.1998 N 89-ФЗ "Об отходах производства и потребления"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948B49" wp14:editId="4AD77A96">
                  <wp:extent cx="133350" cy="190500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58955d120b49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(далее - Закон N 89-ФЗ);</w:t>
            </w:r>
          </w:p>
          <w:p w14:paraId="58F916F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66F2B7C0" w14:textId="1A83E8F8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30 части 1 статьи 12 Федерального закона от 04.05.2011 N 99-ФЗ "О лицензировании отд</w:t>
            </w:r>
            <w:r w:rsidRPr="009505B2">
              <w:rPr>
                <w:sz w:val="18"/>
                <w:szCs w:val="18"/>
              </w:rPr>
              <w:t>ельных видов деятельности"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B07007" wp14:editId="3A278E1E">
                  <wp:extent cx="142875" cy="19050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5c28b76269047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803F8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204C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DD48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F2C8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AFCEF9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0C4FAD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75.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95D2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Соблюдаются ли лицензионные требования, предъявляемые к лицензиату при осуществлении им деятельности в области обращения с отходами?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6F7E3" w14:textId="37F7B19B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3 Положения о лицензировании деятельности </w:t>
            </w:r>
            <w:r w:rsidRPr="009505B2">
              <w:rPr>
                <w:sz w:val="18"/>
                <w:szCs w:val="18"/>
              </w:rPr>
              <w:t>по сбору, транспортированию, обработке, утилизации, обезвреживанию, размещению отходов I - IV классов опасности, утвержденного постановлением Правительства Российской Федерации от 26.12.2020 N 2290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5C65D5D" wp14:editId="38769325">
                  <wp:extent cx="142875" cy="190500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e5199c514744f1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06FB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7ABEC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5EFC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D499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BC2C4D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01D2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76.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ACB2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Предусмотре</w:t>
            </w:r>
            <w:r w:rsidRPr="009505B2">
              <w:rPr>
                <w:sz w:val="18"/>
                <w:szCs w:val="18"/>
              </w:rPr>
              <w:t xml:space="preserve">ны ли места (площадки) накопления отходов при эксплуатации зданий, сооружений и иных объектов, в процессе эксплуатации которых образуются отходы?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FEE7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2 статьи 10 Закона N 89-ФЗ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CCCA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533E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53F6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EDA8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B9AFAB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6246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77.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E608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запрет на ввод в эксплуатацию зданий, сооружений и</w:t>
            </w:r>
            <w:r w:rsidRPr="009505B2">
              <w:rPr>
                <w:sz w:val="18"/>
                <w:szCs w:val="18"/>
              </w:rPr>
              <w:t xml:space="preserve"> иных объектов, которые связаны с обращением с отходами и не оснащены техническими средствами и технологиями обезвреживания и безопасного размещения отходов?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9D2D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1 статьи 11 Закона N 89-ФЗ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B4E7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EE1F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F57F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E37A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3E843E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0CC32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78.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656E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Проводится ли инвентаризация объектов размещения отх</w:t>
            </w:r>
            <w:r w:rsidRPr="009505B2">
              <w:rPr>
                <w:sz w:val="18"/>
                <w:szCs w:val="18"/>
              </w:rPr>
              <w:t xml:space="preserve">одов юридическим лицом или индивидуальным предпринимателем, эксплуатирующим эти объекты?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1CE3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абзац седьмой пункта 2 статьи 11 Закона N 89-ФЗ;</w:t>
            </w:r>
          </w:p>
          <w:p w14:paraId="7E00E11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02C7B8F3" w14:textId="3BB69034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Правила инвентаризации объектов размещения отходов, утвержденные приказом Минприроды России от 25.02.2010 N 49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F881B1" wp14:editId="2DE4C06B">
                  <wp:extent cx="142875" cy="19050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7f842167d9e4c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EFF5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6AE3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7076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462A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B7BCDB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82D6F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79.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D322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Осуществляется ли собственниками объектов размещения отходов, а также лицами, во владении или в пользовании которых находятся объекты размещения отходов, мониторинг состояния и загрязнения окружающей среды на террит</w:t>
            </w:r>
            <w:r w:rsidRPr="009505B2">
              <w:rPr>
                <w:sz w:val="18"/>
                <w:szCs w:val="18"/>
              </w:rPr>
              <w:t xml:space="preserve">ориях объектов размещения отходов и в пределах их воздействия на окружающую среду?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997A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3 статьи 12 Закона N 89-ФЗ;</w:t>
            </w:r>
          </w:p>
          <w:p w14:paraId="513C805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19148829" w14:textId="6B6EA5A0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Порядок проведения собственниками объектов размещения отходов, а также лицами, во владении или в пользовании которых находятся объекты ра</w:t>
            </w:r>
            <w:r w:rsidRPr="009505B2">
              <w:rPr>
                <w:sz w:val="18"/>
                <w:szCs w:val="18"/>
              </w:rPr>
              <w:t xml:space="preserve">змещения отходов, мониторинга состояния и загрязнения окружающей среды </w:t>
            </w:r>
            <w:r w:rsidRPr="009505B2">
              <w:rPr>
                <w:sz w:val="18"/>
                <w:szCs w:val="18"/>
              </w:rPr>
              <w:lastRenderedPageBreak/>
              <w:t>на территориях объектов размещения отходов и в пределах их воздействия на окружающую среду, утвержденный приказом Минприроды России от 08.12.2020 N 1030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9944A08" wp14:editId="00A23F9A">
                  <wp:extent cx="142875" cy="190500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eca728783b4b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85EB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679C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BC02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18979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DCB9E4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F2A1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80.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D801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Проинформировало ли немедленно юридическое лицо или индивидуальный предприниматель при эксплуатации зданий, сооружений и иных объектов, связанных с обращением с отходами о возникновении или угрозе аварий, связанных с обращением с отходами</w:t>
            </w:r>
            <w:r w:rsidRPr="009505B2">
              <w:rPr>
                <w:sz w:val="18"/>
                <w:szCs w:val="18"/>
              </w:rPr>
              <w:t>, которые наносят или могут нанести ущерб окружающей среде, здоровью или имуществу физических лиц либо имуществу юридических лиц, соответствующие федеральные органы исполнительной власти в области обращения с отходами, органы исполнительной власти субъекто</w:t>
            </w:r>
            <w:r w:rsidRPr="009505B2">
              <w:rPr>
                <w:sz w:val="18"/>
                <w:szCs w:val="18"/>
              </w:rPr>
              <w:t xml:space="preserve">в Российской Федерации, органы местного самоуправления?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7580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абзац двенадцатый пункта 2 статьи 11 Закона N 89-ФЗ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9F44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DA79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3AE4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2239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87C890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529B9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81.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E5CB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Проводится ли собственником объекта размещения отходов или лицом, во владении или в пользовании которых находятся объекты размещения отх</w:t>
            </w:r>
            <w:r w:rsidRPr="009505B2">
              <w:rPr>
                <w:sz w:val="18"/>
                <w:szCs w:val="18"/>
              </w:rPr>
              <w:t xml:space="preserve">одов, после окончания эксплуатации данных объектов контроль за их состоянием и воздействием на окружающую среду?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7053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4 статьи 12 Закона N 89-ФЗ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0B03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2499D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E12D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94834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B78EC8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22D7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82.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6BFC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запрет на захоронение отходов: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7892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5 статьи 12 Закона N 89-ФЗ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5C44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6F40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DECC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1FFA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F69668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6C87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64E4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в гран</w:t>
            </w:r>
            <w:r w:rsidRPr="009505B2">
              <w:rPr>
                <w:sz w:val="18"/>
                <w:szCs w:val="18"/>
              </w:rPr>
              <w:t xml:space="preserve">ицах: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5149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2C94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18BE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008B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AFD0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9F711E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049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50DC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населенных пунктов?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E8CD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E167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148A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BD0B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36F0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4CB3B5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65A6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7F87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лесопарковых зон?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2CFA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53A3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8510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9B16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8261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C1233D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06EC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6404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курортных зон?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CACE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2BE5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DCD7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FA28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4BB2A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3A5824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BCA9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917D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лечебно-оздоровительных зон?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48A7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0DEA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9B9C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9DC3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215A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639E14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2E89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258D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рекреационных зон?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7752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6C18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AEF6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FCF7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7AC4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3D9FA3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57DA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21CF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водоохранных зон?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F5EB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18AE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A22B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1E6A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A3BE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FB6D58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016C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557B6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на водосборных площадях подземных водны</w:t>
            </w:r>
            <w:r w:rsidRPr="009505B2">
              <w:rPr>
                <w:sz w:val="18"/>
                <w:szCs w:val="18"/>
              </w:rPr>
              <w:t xml:space="preserve">х объектов, которые используются в целях питьевого и хозяйственно-бытового водоснабжения?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CB68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2254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D6B1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217B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4907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99112C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BAED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FF49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в местах залегания полезных ископаемых и ведения горных работ в случаях, если возникает угроза загрязнения мест залегания полезных ископаемых и безопасн</w:t>
            </w:r>
            <w:r w:rsidRPr="009505B2">
              <w:rPr>
                <w:sz w:val="18"/>
                <w:szCs w:val="18"/>
              </w:rPr>
              <w:t xml:space="preserve">ости ведения горных работ?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6B69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8B7F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6868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2BB7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BD707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1D3C8D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91116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83.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161D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Соблюдается ли запрет на хранение </w:t>
            </w:r>
            <w:r w:rsidRPr="009505B2">
              <w:rPr>
                <w:sz w:val="18"/>
                <w:szCs w:val="18"/>
              </w:rPr>
              <w:lastRenderedPageBreak/>
              <w:t>отходов I-IV классов опасности: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26D4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 xml:space="preserve">абзац пятый статьи 1 Закона N </w:t>
            </w:r>
            <w:r w:rsidRPr="009505B2">
              <w:rPr>
                <w:sz w:val="18"/>
                <w:szCs w:val="18"/>
              </w:rPr>
              <w:lastRenderedPageBreak/>
              <w:t>89-ФЗ;</w:t>
            </w:r>
          </w:p>
          <w:p w14:paraId="4756711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5A3E543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абзац третий пункта 2 статьи 51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1339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52CD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690D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F8CA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6541EE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DE39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FC8E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в лесопарковых зонах;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B2B9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452B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610E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3EA6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5366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975E5B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323A7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9CA0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в курортных зонах</w:t>
            </w:r>
            <w:r w:rsidRPr="009505B2">
              <w:rPr>
                <w:sz w:val="18"/>
                <w:szCs w:val="18"/>
              </w:rPr>
              <w:t xml:space="preserve">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991B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710E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FA95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1008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EB15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E1677B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B780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85B6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в лечебно-оздоровительных зонах?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6E3A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8F6E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3F4D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4096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8E06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628EBF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FA565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FBC7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в рекреационных зонах?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7E388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AC92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4265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0193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460F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BC3AFE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0ABA8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84.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638D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запрет на размещение (хранение и захоронение) отходов I-IV классов опасности: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EECF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абзац пятый статьи 1 Закона N 89-ФЗ;</w:t>
            </w:r>
          </w:p>
          <w:p w14:paraId="6E05924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66CA744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абзац третий пункта 2 статьи</w:t>
            </w:r>
            <w:r w:rsidRPr="009505B2">
              <w:rPr>
                <w:sz w:val="18"/>
                <w:szCs w:val="18"/>
              </w:rPr>
              <w:t xml:space="preserve"> 51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ACB2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1C7A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453BF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B4F7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E9F068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F91C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7370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на территориях, прилегающих к городским и сельским поселениям?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633C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D09E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2782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84CB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B37BB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6369E7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984F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DD19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на путях миграции животных?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F597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8E82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EEE8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42242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3094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D93746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AEAC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BD346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вблизи нерестилищ?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F125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EF6F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15EC8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0B03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61E4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F11ECD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4CC7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84A42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в иных местах, в которых может быть создана опасность для окружающей среды</w:t>
            </w:r>
            <w:r w:rsidRPr="009505B2">
              <w:rPr>
                <w:sz w:val="18"/>
                <w:szCs w:val="18"/>
              </w:rPr>
              <w:t xml:space="preserve">, естественных экологических систем?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B665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19AC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AA9B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DB5E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57883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EA59C8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7D0F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85.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7896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запрет на захоронение отходов I-IV классов опасности на водосборных площадях подземных водных объектов, используемых: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F758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абзац четвертый пункта 2 статьи 51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BD98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455E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0343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5F1B4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01B7AC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3A47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78470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в качестве и</w:t>
            </w:r>
            <w:r w:rsidRPr="009505B2">
              <w:rPr>
                <w:sz w:val="18"/>
                <w:szCs w:val="18"/>
              </w:rPr>
              <w:t xml:space="preserve">сточников водоснабжения?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90E5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7E7A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01AE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4491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859E6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FFC8AC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1697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8309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в бальнеологических целях?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D96E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2172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EC56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6D30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ACDF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B8CCF7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5769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29D6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для извлечения ценных минеральных ресурсов?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C39A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C83F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FCC2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81F8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E67B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75E58B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0AE4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86.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99DC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Соблюдается ли запрет на захоронение в объектах размещения отходов производства и потребления продукции, утратившей свои </w:t>
            </w:r>
            <w:r w:rsidRPr="009505B2">
              <w:rPr>
                <w:sz w:val="18"/>
                <w:szCs w:val="18"/>
              </w:rPr>
              <w:t xml:space="preserve">потребительские свойства и содержащей озоноразрушающие вещества, без рекуперации данных веществ из указанной продукции в целях их восстановления для дальнейшей рециркуляции (рециклирования) или уничтожения?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77F1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абзац седьмой пункта 2 статьи 51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26EA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B5DA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47BA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58811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CE4B32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EC917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87.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531F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Осуществляется ли деятельность по размещению отходов только на объектах размещения отходов, внесенных в государственный реестр объектов размещения отходов?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A12C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7 статьи 12 Закона N 89-ФЗ;</w:t>
            </w:r>
          </w:p>
          <w:p w14:paraId="37FEBAB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424E3D06" w14:textId="40922765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пункты 16-24 Порядка ведения государственного кадастр</w:t>
            </w:r>
            <w:r w:rsidRPr="009505B2">
              <w:rPr>
                <w:sz w:val="18"/>
                <w:szCs w:val="18"/>
              </w:rPr>
              <w:t>а отходов, утвержденного приказом Минприроды России от 30.09.2011 N 792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8E8C982" wp14:editId="5BFE29B0">
                  <wp:extent cx="142875" cy="190500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e234a1e980247c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7E5A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1DC4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D95B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5979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4AE488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A97D8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88.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6012C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Соблюдается ли запрет на </w:t>
            </w:r>
            <w:r w:rsidRPr="009505B2">
              <w:rPr>
                <w:sz w:val="18"/>
                <w:szCs w:val="18"/>
              </w:rPr>
              <w:lastRenderedPageBreak/>
              <w:t xml:space="preserve">захоронение отходов, в состав которых входят полезные компоненты, подлежащие утилизации?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D704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>пункт 8 статьи 12 Зако</w:t>
            </w:r>
            <w:r w:rsidRPr="009505B2">
              <w:rPr>
                <w:sz w:val="18"/>
                <w:szCs w:val="18"/>
              </w:rPr>
              <w:t xml:space="preserve">на N </w:t>
            </w:r>
            <w:r w:rsidRPr="009505B2">
              <w:rPr>
                <w:sz w:val="18"/>
                <w:szCs w:val="18"/>
              </w:rPr>
              <w:lastRenderedPageBreak/>
              <w:t>89-ФЗ;</w:t>
            </w:r>
          </w:p>
          <w:p w14:paraId="538923A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4F2A22B9" w14:textId="606DC81D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перечень видов отходов производства и потребления, в состав которых входят полезные компоненты, захоронение которых запрещается, утвержденный распоряжением Правительства Российской Федерации от 25.07.2017 N 1589-р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874756" wp14:editId="08091B6D">
                  <wp:extent cx="142875" cy="190500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59bc6f4cc4843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2F79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204C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ED9E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9696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029A50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112E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89.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FC4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Соблюдается ли при рекультивации земель и карьеров запрет на применение твердых коммунальных отходов для их рекультивации?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6918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10 статьи 12 Закона N 89-ФЗ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A8A7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ED29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0EEA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F43D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E759B4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C0FC6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90.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5F4C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Используются ли при ликвидации горных выработок вскрышные и вмещающие</w:t>
            </w:r>
            <w:r w:rsidRPr="009505B2">
              <w:rPr>
                <w:sz w:val="18"/>
                <w:szCs w:val="18"/>
              </w:rPr>
              <w:t xml:space="preserve"> горные породы, отходы производства черных металлов IV и V классов опасности в соответствии с проектом ликвидации горных выработок?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D161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11 статьи 12 Закона N 89-ФЗ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5645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9764B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FF13F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E155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4A3DFD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393A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91.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3DD0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запрет на сброс отходов производства и потребления: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36FA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абзац второ</w:t>
            </w:r>
            <w:r w:rsidRPr="009505B2">
              <w:rPr>
                <w:sz w:val="18"/>
                <w:szCs w:val="18"/>
              </w:rPr>
              <w:t xml:space="preserve">й пункта 2 статьи 51 Закона N 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FE56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FE0E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2F06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C8E8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8F24C9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E903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09E9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в поверхностные и подземные водные объекты?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21C8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CDD3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FDBC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F35B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3D625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2F968B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1246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8E84A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на водосборные площади?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47AA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61122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3688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E83D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3FBA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089B35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31FD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9D3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в недра?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081FA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3E2A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0AD9F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9AE0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5CEC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537C9C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188F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0315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на почву?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1A6A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2480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210B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7B34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5046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6F6F68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58F2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92.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157D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Осуществляет ли юридическое лицо или индивидуальный предприниматель де</w:t>
            </w:r>
            <w:r w:rsidRPr="009505B2">
              <w:rPr>
                <w:sz w:val="18"/>
                <w:szCs w:val="18"/>
              </w:rPr>
              <w:t xml:space="preserve">ятельность по обращению с ломом и отходами цветных металлов и их отчуждение при наличии документов, подтверждающих право собственности на указанные лом и отходы?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3549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2 статьи 13.1 Закона N 89-ФЗ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18A1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8A53D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02D2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90681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15E60E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D6D2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93.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0E9D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Соблюдаются ли юридическим лицом или индивидуа</w:t>
            </w:r>
            <w:r w:rsidRPr="009505B2">
              <w:rPr>
                <w:sz w:val="18"/>
                <w:szCs w:val="18"/>
              </w:rPr>
              <w:t xml:space="preserve">льным предпринимателем Правила обращения с ломом и отходами цветных металлов и их отчуждения?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7252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3 статьи 13.1 Закона N 89-ФЗ;</w:t>
            </w:r>
          </w:p>
          <w:p w14:paraId="18A86F4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10C0EBA8" w14:textId="4F7E89F8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Правила обращения с ломом и отходами цветных металлов и их отчуждения, утвержденные постановлением Правительства Российской </w:t>
            </w:r>
            <w:r w:rsidRPr="009505B2">
              <w:rPr>
                <w:sz w:val="18"/>
                <w:szCs w:val="18"/>
              </w:rPr>
              <w:t>Федерации от 11.05.2001 N 370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C8702E" wp14:editId="5CB965AD">
                  <wp:extent cx="142875" cy="190500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2d8c6ee3b947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D33B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6E4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D731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5D94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3F24E62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8300B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94.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803B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Осуществлено ли индивидуальным предпринимателем, юридическим лицом, в процессе деятельности которого образуются отходы I-V классов опасности, отнесение соответствующих отходов к к</w:t>
            </w:r>
            <w:r w:rsidRPr="009505B2">
              <w:rPr>
                <w:sz w:val="18"/>
                <w:szCs w:val="18"/>
              </w:rPr>
              <w:t xml:space="preserve">онкретному классу опасности?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52742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1 статьи 14 Закона N 89-ФЗ;</w:t>
            </w:r>
          </w:p>
          <w:p w14:paraId="633E76E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6E652083" w14:textId="316545B9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порядок подтверждения отнесения отходов I-V классов опасности к конкретному классу опасности, утвержденный приказом Минприроды России от 08.12.2020 N 1027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84688F" wp14:editId="101C869F">
                  <wp:extent cx="142875" cy="190500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a88263d5084c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>;</w:t>
            </w:r>
          </w:p>
          <w:p w14:paraId="389D273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7FF56853" w14:textId="0EA38C2A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>Критерии отнесения отходов к I-V классам опасности по степени негативного воздействия на окружающую среду, утвержденные приказом Минприроды России от 04.12.2014 N 536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FABF33D" wp14:editId="12598081">
                  <wp:extent cx="142875" cy="190500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39f913912db41c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03D1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3E4B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ACA2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AFE1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5DD80E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B5EF07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95.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FA8D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Составлен ли индивидуальным предпринимат</w:t>
            </w:r>
            <w:r w:rsidRPr="009505B2">
              <w:rPr>
                <w:sz w:val="18"/>
                <w:szCs w:val="18"/>
              </w:rPr>
              <w:t xml:space="preserve">елем или юридическим лицом паспорт отходов I-IV классов опасности на основании данных о составе отходов, оценки степени их негативного воздействия на окружающую среду?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C72D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3 статьи 14 Закона N 89-ФЗ;</w:t>
            </w:r>
          </w:p>
          <w:p w14:paraId="596F0B0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14080D94" w14:textId="609EECA9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приказ Минприроды России от 08.12.2020 N 1026 "Об ут</w:t>
            </w:r>
            <w:r w:rsidRPr="009505B2">
              <w:rPr>
                <w:sz w:val="18"/>
                <w:szCs w:val="18"/>
              </w:rPr>
              <w:t>верждении порядка паспортизации и типовых форм паспортов отходов I-IV классов опасности"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29F5B54" wp14:editId="04C3A509">
                  <wp:extent cx="133350" cy="190500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e45e60132541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D930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FF1A9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CB80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D9B5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507CA9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6A9AF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96.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865E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Соблюдаются ли требования при обращении с группами однородных отходов I-V классов опасности?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A4C2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4 статьи 14 Закона N </w:t>
            </w:r>
            <w:r w:rsidRPr="009505B2">
              <w:rPr>
                <w:sz w:val="18"/>
                <w:szCs w:val="18"/>
              </w:rPr>
              <w:t>89-ФЗ;</w:t>
            </w:r>
          </w:p>
          <w:p w14:paraId="6C472F1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01E70397" w14:textId="2589224B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требования при обращении с группами однородных отходов I-V классов опасности, утвержденные приказом Минприроды России от 11.06.2021 N 399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7F7C36" wp14:editId="47BFD632">
                  <wp:extent cx="142875" cy="190500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d2b7899374149e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1772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5991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0055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9B4B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289126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30BF2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97.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1E12B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Имеются ли документы о квалификации, выданные по результатам п</w:t>
            </w:r>
            <w:r w:rsidRPr="009505B2">
              <w:rPr>
                <w:sz w:val="18"/>
                <w:szCs w:val="18"/>
              </w:rPr>
              <w:t>рохождения профессионального обучения или получения дополнительного профессионального образования, необходимые для работы с отходами I-IV классов опасности, у лиц, которые допущены к сбору, транспортированию, обработке, утилизации, обезвреживанию, размещен</w:t>
            </w:r>
            <w:r w:rsidRPr="009505B2">
              <w:rPr>
                <w:sz w:val="18"/>
                <w:szCs w:val="18"/>
              </w:rPr>
              <w:t xml:space="preserve">ию отходов I-IV классов опасности?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0BB1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1 статьи 15 Закона N 89-ФЗ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7301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B98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AB3D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14A3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48E531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3948B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98.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668E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Осуществляется ли транспортирование отходов I-IV класса опасности при наличии паспортов отходов?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2EF3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абзац второй пункта 2 статьи 16 Закона N 89-ФЗ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FB22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32DB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E409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FC82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C66793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75C5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99.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F845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Осуществляется ли тр</w:t>
            </w:r>
            <w:r w:rsidRPr="009505B2">
              <w:rPr>
                <w:sz w:val="18"/>
                <w:szCs w:val="18"/>
              </w:rPr>
              <w:t xml:space="preserve">анспортирование отходов при наличии на транспортных средствах, контейнерах, цистернах, используемых при транспортировании отходов, специальных отличительных знаков, обозначающих определенный класс опасности отходов?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6250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абзац пятый пункта 2, пункт 3 статьи</w:t>
            </w:r>
            <w:r w:rsidRPr="009505B2">
              <w:rPr>
                <w:sz w:val="18"/>
                <w:szCs w:val="18"/>
              </w:rPr>
              <w:t xml:space="preserve"> 16 Закона N 89-ФЗ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7425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8609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F478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8830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245AB4B" w14:textId="77777777" w:rsidR="00000000" w:rsidRPr="009505B2" w:rsidRDefault="00A402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5"/>
        <w:gridCol w:w="3324"/>
        <w:gridCol w:w="2885"/>
        <w:gridCol w:w="545"/>
        <w:gridCol w:w="585"/>
        <w:gridCol w:w="758"/>
        <w:gridCol w:w="998"/>
      </w:tblGrid>
      <w:tr w:rsidR="009505B2" w:rsidRPr="009505B2" w14:paraId="28C98AE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93470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ED7E83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B288D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EF9592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49CE8B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856F6E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0ACFE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505B2" w:rsidRPr="009505B2" w14:paraId="401E336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298B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100.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093AF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Соблюдается ли запрет на ввоз отходов на территорию Российской Федерации в целях их захоронения и обезвреживания?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7B5B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1 статьи 17 Закона N 89-ФЗ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3698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51CE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31CE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92A0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4CF82B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A69643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101.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F69B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Осуществляются ли ввоз отходов на территорию Российской</w:t>
            </w:r>
            <w:r w:rsidRPr="009505B2">
              <w:rPr>
                <w:sz w:val="18"/>
                <w:szCs w:val="18"/>
              </w:rPr>
              <w:t xml:space="preserve"> Федерации в целях их утилизации и транзит </w:t>
            </w:r>
            <w:r w:rsidRPr="009505B2">
              <w:rPr>
                <w:sz w:val="18"/>
                <w:szCs w:val="18"/>
              </w:rPr>
              <w:lastRenderedPageBreak/>
              <w:t xml:space="preserve">отходов по территории Российской Федерации на основании разрешения, выданного в установленном порядке?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8A35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>пункт 2 статьи 17 Закона N 89-ФЗ;</w:t>
            </w:r>
          </w:p>
          <w:p w14:paraId="56CE5FF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4643BB21" w14:textId="1221E12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 xml:space="preserve">Правила трансграничного перемещения отходов, утвержденные постановлением </w:t>
            </w:r>
            <w:r w:rsidRPr="009505B2">
              <w:rPr>
                <w:sz w:val="18"/>
                <w:szCs w:val="18"/>
              </w:rPr>
              <w:t>Правительства Российской Федерации от 17.07.2003 N 442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3CCDD2B" wp14:editId="7A650FF3">
                  <wp:extent cx="133350" cy="190500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f8ca357087478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EB04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CDAE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76EB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0552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2F3D5D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7C177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102.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5B12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Разработаны ли нормативы образования отходов и лимиты на их размещение юридическими лицами или индивидуальными предпринимателями, осуществляющими хозяйств</w:t>
            </w:r>
            <w:r w:rsidRPr="009505B2">
              <w:rPr>
                <w:sz w:val="18"/>
                <w:szCs w:val="18"/>
              </w:rPr>
              <w:t xml:space="preserve">енную и (или) иную деятельность на объектах I и II категорий?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AAEA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2 статьи 18 Закона N 89-ФЗ;</w:t>
            </w:r>
          </w:p>
          <w:p w14:paraId="64DA925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302CAF1B" w14:textId="764030AD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порядок разработки и утверждения нормативов образования отходов и лимитов на их размещение, утвержденный приказом Минприроды России от 08.12.2020 N 1029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4D5AEA" wp14:editId="66C387DE">
                  <wp:extent cx="142875" cy="19050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2cc9349ffbe46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>;</w:t>
            </w:r>
          </w:p>
          <w:p w14:paraId="3D466BA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519E0059" w14:textId="1BEFDE4B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методические указания по разработке проектов нормативов образования отходов и лимитов на их размещение, утвержденные приказом Минприроды России от 07.12.2020 N 1021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3A5A7DC" wp14:editId="221BB4B2">
                  <wp:extent cx="133350" cy="190500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11877547dc4a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0462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F13C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60D6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C57E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0DEF2B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E5132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103.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DD3B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Ведет ли юри</w:t>
            </w:r>
            <w:r w:rsidRPr="009505B2">
              <w:rPr>
                <w:sz w:val="18"/>
                <w:szCs w:val="18"/>
              </w:rPr>
              <w:t>дическое лицо, индивидуальный предприниматель, осуществляющий деятельность в области обращения с отходами, в установленном порядке учет образовавшихся, утилизированных, обезвреженных, переданных другим лицам или полученных от других лиц, а также размещенны</w:t>
            </w:r>
            <w:r w:rsidRPr="009505B2">
              <w:rPr>
                <w:sz w:val="18"/>
                <w:szCs w:val="18"/>
              </w:rPr>
              <w:t xml:space="preserve">х отходов?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EEFB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1 статьи 19 Закона N 89-ФЗ;</w:t>
            </w:r>
          </w:p>
          <w:p w14:paraId="388E0A6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3C31041B" w14:textId="7278594B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Порядок учета в области обращения с отходами, утвержденный приказом Минприроды России от 08.12.2020 N 1028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5258F7E" wp14:editId="5696CE62">
                  <wp:extent cx="142875" cy="19050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1c1e8668aa048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7439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9ECF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5E25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9903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84D7CA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3053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104.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AFC0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Представляет ли индивидуальный предприниматель или юридическое лицо, осуществляющее деятельность в области обращения с отходами, статистическую отчетность в области обращения с отходами?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642AA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2 статьи 19 За</w:t>
            </w:r>
            <w:r w:rsidRPr="009505B2">
              <w:rPr>
                <w:sz w:val="18"/>
                <w:szCs w:val="18"/>
              </w:rPr>
              <w:t xml:space="preserve">кона N 89-ФЗ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44D4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4D6F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76A1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ED71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0CB576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B48FA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105.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6CF5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Обеспечивает ли индивидуальный предприниматель или юридическое лицо, осуществляющее деятельность в области обращения с отходами, хранение материалов учета в течение 5 лет?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7DB4E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3 статьи 19 Закона N 89-ФЗ;</w:t>
            </w:r>
          </w:p>
          <w:p w14:paraId="189273B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456DECE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16 Порядка учета</w:t>
            </w:r>
            <w:r w:rsidRPr="009505B2">
              <w:rPr>
                <w:sz w:val="18"/>
                <w:szCs w:val="18"/>
              </w:rPr>
              <w:t xml:space="preserve"> в области обращения с отходами, утвержденного приказом Минприроды России 08.12.2020 N 1028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52C7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7719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3DE66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CE5D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D4BA38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5F25F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106.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0176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Соблюдаются ли Правила обращения с отходами производства и потребления в части осветительных устройств, электрических ламп, ненадлежащие сбор, накоплени</w:t>
            </w:r>
            <w:r w:rsidRPr="009505B2">
              <w:rPr>
                <w:sz w:val="18"/>
                <w:szCs w:val="18"/>
              </w:rPr>
              <w:t xml:space="preserve">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FA69C" w14:textId="42E1FA54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Правила обращения с отходами производства и потребления в части осветительных ус</w:t>
            </w:r>
            <w:r w:rsidRPr="009505B2">
              <w:rPr>
                <w:sz w:val="18"/>
                <w:szCs w:val="18"/>
              </w:rPr>
              <w:t>тройств, электрических ламп, ненадлежащие сбор, накопление, использование, обезвреживание, транспортирование и размещение которых может повлечь причинение вреда жизни, здоровью граждан, вреда животным, растениям и окружающей среде, утвержденные постановлен</w:t>
            </w:r>
            <w:r w:rsidRPr="009505B2">
              <w:rPr>
                <w:sz w:val="18"/>
                <w:szCs w:val="18"/>
              </w:rPr>
              <w:t xml:space="preserve">ием Правительства Российской Федерации от 28.12.2020 N </w:t>
            </w:r>
            <w:r w:rsidRPr="009505B2">
              <w:rPr>
                <w:sz w:val="18"/>
                <w:szCs w:val="18"/>
              </w:rPr>
              <w:lastRenderedPageBreak/>
              <w:t>2314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FEB62E" wp14:editId="53DC3B76">
                  <wp:extent cx="142875" cy="190500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4f20069982448b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78BB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875B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83C0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3B6E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9319B6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CC742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107.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513C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Осуществляют ли свою деятельность индивидуальные предприниматели, юридические лица, в результате хозяйственной и (или) иной деятельности которых обр</w:t>
            </w:r>
            <w:r w:rsidRPr="009505B2">
              <w:rPr>
                <w:sz w:val="18"/>
                <w:szCs w:val="18"/>
              </w:rPr>
              <w:t>азуются отходы I и II классов опасности, федеральный оператор по обращению с отходами I и II классов опасности, операторы по обращению с отходами I и II классов опасности, региональные операторы по обращению с твердыми коммунальными отходами в соответствии</w:t>
            </w:r>
            <w:r w:rsidRPr="009505B2">
              <w:rPr>
                <w:sz w:val="18"/>
                <w:szCs w:val="18"/>
              </w:rPr>
              <w:t xml:space="preserve"> с федеральной схемой обращения с отходами I и II классов опасности?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3B8B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4 статьи 14.2 Закона N 89-ФЗ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22A0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26D5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A4C1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52CB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DAFF941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3DBB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Обращение с отходами от использования товаров </w:t>
            </w:r>
          </w:p>
        </w:tc>
      </w:tr>
      <w:tr w:rsidR="009505B2" w:rsidRPr="009505B2" w14:paraId="2F3F7C6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A184B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108.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2BB6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Обеспечивается ли выполнение установленных Правительством Российской Федерации нормативов </w:t>
            </w:r>
            <w:r w:rsidRPr="009505B2">
              <w:rPr>
                <w:sz w:val="18"/>
                <w:szCs w:val="18"/>
              </w:rPr>
              <w:t>утилизации отходов от использования товаров: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B52A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1 статьи 24.2 Закона N 89-ФЗ;</w:t>
            </w:r>
          </w:p>
          <w:p w14:paraId="3B7F99E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294011B4" w14:textId="26A67136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нормативы утилизации отходов от использования товаров на 2021 и 2022 годы, утвержденные распоряжением Правительства Российской Федерации от 31.12.2020 N 3722-р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9FE1A6" wp14:editId="61C03B0E">
                  <wp:extent cx="133350" cy="19050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631207429dd48e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3F79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F17F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7B8C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784D6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CA1B5F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95716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BAC3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юридическим лицом, индивидуальным предпринимателем, осуществляющим производство товаров на территории Российской Федерации (далее - производитель товаров);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BB91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876C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19EC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6685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D458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7D0489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EC81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E911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юридическим лицом, индивидуальным предпринимателем, о</w:t>
            </w:r>
            <w:r w:rsidRPr="009505B2">
              <w:rPr>
                <w:sz w:val="18"/>
                <w:szCs w:val="18"/>
              </w:rPr>
              <w:t xml:space="preserve">существляющим импорт товаров из третьих стран или ввоз товаров из государств - членов Евразийского экономического союза (далее - импортер товаров)?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FFEF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3F4D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5743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7453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7C29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D4309C2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D6B6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109.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DF7C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Выполняет ли производитель товаров, импортер товаров нормативы утилизации в отношении упаковки</w:t>
            </w:r>
            <w:r w:rsidRPr="009505B2">
              <w:rPr>
                <w:sz w:val="18"/>
                <w:szCs w:val="18"/>
              </w:rPr>
              <w:t xml:space="preserve"> этих товаров, подлежащей утилизации после утраты потребительских свойств?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7715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10 статьи 24.2 Закона N 89-ФЗ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3437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EE1B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56AD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099A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327C01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A47DF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110.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3FB2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Осуществляется ли производителем товаров, импортером товаров декларирование количества выпущенных в обращение на территории Российс</w:t>
            </w:r>
            <w:r w:rsidRPr="009505B2">
              <w:rPr>
                <w:sz w:val="18"/>
                <w:szCs w:val="18"/>
              </w:rPr>
              <w:t xml:space="preserve">кой Федерации товаров, упаковки товаров, подлежащих утилизации после утраты ими потребительских свойств?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7938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16 статьи 24.2 Закона N 89-ФЗ;</w:t>
            </w:r>
          </w:p>
          <w:p w14:paraId="6E74C73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110B62E6" w14:textId="2AC70D9B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Положение о декларировании производителями товаров, импортерами товаров количества выпущенных в обращение на тер</w:t>
            </w:r>
            <w:r w:rsidRPr="009505B2">
              <w:rPr>
                <w:sz w:val="18"/>
                <w:szCs w:val="18"/>
              </w:rPr>
              <w:t xml:space="preserve">ритории Российской Федерации товаров, упаковки товаров, включенных в перечень товаров, упаковки товаров, подлежащих утилизации после утраты ими потребительских свойств, утвержденное постановлением </w:t>
            </w:r>
            <w:r w:rsidRPr="009505B2">
              <w:rPr>
                <w:sz w:val="18"/>
                <w:szCs w:val="18"/>
              </w:rPr>
              <w:lastRenderedPageBreak/>
              <w:t>Правительства Российской Федерации от 24.12.2015 N 1417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AA0562D" wp14:editId="3F61ECD2">
                  <wp:extent cx="142875" cy="190500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bd741c073e4f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(далее - Положение N 1417)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DC3D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E97A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C8A0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9114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B17211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1AF5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111.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F724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Представляется ли производителем товаров, импортером товаров декларация о количестве выпущенных в обращение на территории Российской Федерации товаров, упаковки товаров, включенных в пе</w:t>
            </w:r>
            <w:r w:rsidRPr="009505B2">
              <w:rPr>
                <w:sz w:val="18"/>
                <w:szCs w:val="18"/>
              </w:rPr>
              <w:t xml:space="preserve">речень товаров, упаковки товаров, подлежащих утилизации после утраты ими потребительских свойств, реализованных для внутреннего потребления на территории Российской Федерации, ежегодно, до 1 апреля года, следующего за отчетным периодом?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C0861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10 Положения</w:t>
            </w:r>
            <w:r w:rsidRPr="009505B2">
              <w:rPr>
                <w:sz w:val="18"/>
                <w:szCs w:val="18"/>
              </w:rPr>
              <w:t xml:space="preserve"> N 1417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591F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EDBD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3EE9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5E96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DB423C2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DCDBD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112.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AD00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Представляется ли производителем товаров, импортером товаров отчетность о выполнении нормативов утилизации отходов от использования товаров в Росприроднадзор за истекший календарный год в срок до 1 апреля?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CA7C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17 статьи 24.2 Закона</w:t>
            </w:r>
            <w:r w:rsidRPr="009505B2">
              <w:rPr>
                <w:sz w:val="18"/>
                <w:szCs w:val="18"/>
              </w:rPr>
              <w:t xml:space="preserve"> N 89-ФЗ;</w:t>
            </w:r>
          </w:p>
          <w:p w14:paraId="64BDD02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60E6D429" w14:textId="2B5A3A29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Правила представления производителями товаров, импортерами товаров отчетности о выполнении нормативов утилизации отходов от использования товаров, утвержденные Постановлением Правительства Российской Федерации от 03.12.2020 N 2010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416D106" wp14:editId="1D38E948">
                  <wp:extent cx="142875" cy="190500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c5437c01f2246a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615F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676B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E5CC6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EAD8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1368E2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CA2CA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113.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E0D0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Исполнены ли производителем товаров, импортером товаров, которые не обеспечивают самостоятельную утилизацию отходов от использования товаров, в срок до 15 апреля года, следующего за отчетным периодом обязанности по: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5AF4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</w:t>
            </w:r>
            <w:r w:rsidRPr="009505B2">
              <w:rPr>
                <w:sz w:val="18"/>
                <w:szCs w:val="18"/>
              </w:rPr>
              <w:t xml:space="preserve"> 2 статьи 24.5 Закона N 89-ФЗ;</w:t>
            </w:r>
          </w:p>
          <w:p w14:paraId="447362A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199BC149" w14:textId="3262A44D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перечень товаров, подлежащих утилизации после утраты ими потребительских свойств, перечень упаковки товаров, подлежащей утилизации после утраты ею потребительских свойств, утвержденные распоряжением Правительства Российской </w:t>
            </w:r>
            <w:r w:rsidRPr="009505B2">
              <w:rPr>
                <w:sz w:val="18"/>
                <w:szCs w:val="18"/>
              </w:rPr>
              <w:t>Федерации от 31.12.2020 N 3721-р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A5D8108" wp14:editId="3216DE80">
                  <wp:extent cx="133350" cy="190500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64ba0be6a9746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>;</w:t>
            </w:r>
          </w:p>
          <w:p w14:paraId="0752DE9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1132353A" w14:textId="775AAA5C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Правила взимания экологического сбора, утвержденные постановлением Правительства Российской Федерации от 08.10.2015 N 1073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02C1666" wp14:editId="6150E47E">
                  <wp:extent cx="142875" cy="190500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bb1ff8ab81f421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>;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0BAE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EF8A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16C6A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F212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7A1CDB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883F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ADEF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7847B" w14:textId="203169CE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ставки сбора по каж</w:t>
            </w:r>
            <w:r w:rsidRPr="009505B2">
              <w:rPr>
                <w:sz w:val="18"/>
                <w:szCs w:val="18"/>
              </w:rPr>
              <w:t>дой группе товаров, группе упаковки товаров, отходы от использования которых подлежат утилизации, уплачиваемого производителями товаров, импортерами товаров, которые не обеспечивают самостоятельную утилизацию отходов от использования товаров (экологическог</w:t>
            </w:r>
            <w:r w:rsidRPr="009505B2">
              <w:rPr>
                <w:sz w:val="18"/>
                <w:szCs w:val="18"/>
              </w:rPr>
              <w:t xml:space="preserve">о сбора), утвержденные постановлением Правительства Российской </w:t>
            </w:r>
            <w:r w:rsidRPr="009505B2">
              <w:rPr>
                <w:sz w:val="18"/>
                <w:szCs w:val="18"/>
              </w:rPr>
              <w:lastRenderedPageBreak/>
              <w:t>Федерации от 09.04.2016 N 284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64490E" wp14:editId="088CE4C7">
                  <wp:extent cx="133350" cy="19050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3217ef11ea24ce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>;</w:t>
            </w:r>
          </w:p>
          <w:p w14:paraId="4922121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3B1DBB8D" w14:textId="4BD3D268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форма расчета суммы экологического сбора, утвержденная приказом Росприроднадзора от 22.08.2016 N 488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0537D9F" wp14:editId="23F3676F">
                  <wp:extent cx="142875" cy="190500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74e9276464e43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B0E1F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9C77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C5776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237C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417978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CCC5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781D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уплате экологического сбора по каждой группе товаров, группе упаковки товаров согласно перечню товаров, упаковки товаров, подлежащих утилизации после утраты ими потребительских свойств?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DDE2D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406A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F34F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0BA5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9225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B51921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1C34A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C25F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представлению расчета суммы экологи</w:t>
            </w:r>
            <w:r w:rsidRPr="009505B2">
              <w:rPr>
                <w:sz w:val="18"/>
                <w:szCs w:val="18"/>
              </w:rPr>
              <w:t xml:space="preserve">ческого сбора?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9128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9904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1B51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CE20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68535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2469DFA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5F18C9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Обращение с твердыми коммунальными отходами </w:t>
            </w:r>
          </w:p>
        </w:tc>
      </w:tr>
      <w:tr w:rsidR="009505B2" w:rsidRPr="009505B2" w14:paraId="56C369B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75A2F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114.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B992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Обеспечивается ли региональным оператором сбор, транспортирование, обработка, утилизация, обезвреживание, захоронение твердых коммунальных отходов на территории субъекта Российской </w:t>
            </w:r>
            <w:r w:rsidRPr="009505B2">
              <w:rPr>
                <w:sz w:val="18"/>
                <w:szCs w:val="18"/>
              </w:rPr>
              <w:t>Федерации на основании договоров на оказание услуг по обращению с твердыми коммунальными отходами, заключенных с потребителями в соответствии с: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F9CC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1 статьи 24.6 Закона N 89-ФЗ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5F355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D644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BE6C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25AD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4B66B0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C084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70B8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региональной программой в области обращения с отходами, в том ч</w:t>
            </w:r>
            <w:r w:rsidRPr="009505B2">
              <w:rPr>
                <w:sz w:val="18"/>
                <w:szCs w:val="18"/>
              </w:rPr>
              <w:t>исле с твердыми коммунальными отходами;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1EB3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8BD0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768B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4810E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DA6D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48825B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5057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EC3B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территориальной схемой в области обращения с отходами, в том числе с твердыми коммунальными отходами (далее - территориальная схема)?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6895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F83E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32E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01DB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1B2E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96F5DA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B1433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115.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2D00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Осуществляются ли накопление, сбор, транспортирование, о</w:t>
            </w:r>
            <w:r w:rsidRPr="009505B2">
              <w:rPr>
                <w:sz w:val="18"/>
                <w:szCs w:val="18"/>
              </w:rPr>
              <w:t xml:space="preserve">бработка, утилизация, обезвреживание, захоронение твердых коммунальных отходов в соответствии с правилами обращения с твердыми коммунальными отходами, утвержденными Правительством Российской Федерации?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528A5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2 статьи 24.6 Закона N 89-ФЗ;</w:t>
            </w:r>
          </w:p>
          <w:p w14:paraId="3092B6A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0775E63C" w14:textId="125E7E83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Правила обращени</w:t>
            </w:r>
            <w:r w:rsidRPr="009505B2">
              <w:rPr>
                <w:sz w:val="18"/>
                <w:szCs w:val="18"/>
              </w:rPr>
              <w:t>ями с твердыми коммунальными отходами, утвержденные постановлением Правительства Российской Федерации от 12.11.2016 N 1156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0706F2" wp14:editId="3F434297">
                  <wp:extent cx="142875" cy="190500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1c2585b770418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E3CC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F565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1427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ED14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F4110A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950E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116.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150F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 ли оператор по обращению с твердыми коммунальными отходами, региональный оп</w:t>
            </w:r>
            <w:r w:rsidRPr="009505B2">
              <w:rPr>
                <w:sz w:val="18"/>
                <w:szCs w:val="18"/>
              </w:rPr>
              <w:t xml:space="preserve">ератор схему потоков твердых коммунальных отходов, предусмотренную территориальной схемой субъекта Российской Федерации, на территории которого такие операторы осуществляют свою деятельность?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CADB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10 статьи 24.6 Закона N 89-ФЗ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0003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44E0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C2A13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05F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155E33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8AA7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117.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F675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Исполняет ли оп</w:t>
            </w:r>
            <w:r w:rsidRPr="009505B2">
              <w:rPr>
                <w:sz w:val="18"/>
                <w:szCs w:val="18"/>
              </w:rPr>
              <w:t xml:space="preserve">ератор по обращению с твердыми коммунальными отходами, владеющий объектами обработки, </w:t>
            </w:r>
            <w:r w:rsidRPr="009505B2">
              <w:rPr>
                <w:sz w:val="18"/>
                <w:szCs w:val="18"/>
              </w:rPr>
              <w:lastRenderedPageBreak/>
              <w:t>обезвреживания, захоронения твердых коммунальных отходов, данные о месте нахождения которых включены в территориальную схему, на основании заключенных с региональными опе</w:t>
            </w:r>
            <w:r w:rsidRPr="009505B2">
              <w:rPr>
                <w:sz w:val="18"/>
                <w:szCs w:val="18"/>
              </w:rPr>
              <w:t>раторами договоров об осуществлении регулируемых видов деятельности в области обращения с твердыми коммунальными отходами обязанность по приему твердых коммунальных отходов: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D9BC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 xml:space="preserve">пункт 10 статьи 24.6 Закона N 89-ФЗ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EDDB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C91F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7AA1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4D82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9C8DBE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B20B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2842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образовавшихся на территории субъ</w:t>
            </w:r>
            <w:r w:rsidRPr="009505B2">
              <w:rPr>
                <w:sz w:val="18"/>
                <w:szCs w:val="18"/>
              </w:rPr>
              <w:t xml:space="preserve">екта Российской Федерации;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512E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2107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F619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F404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41077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9D4BF5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97EF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77C2B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поступивших из других субъектов Российской Федерации с учетом соглашения, заключенного между субъектами Российской Федерации?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58DF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4327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A000A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46CEB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4B1C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A3A0CA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E22B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118.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758D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Заключены ли региональным оператором договоры на оказание услуг по обращению</w:t>
            </w:r>
            <w:r w:rsidRPr="009505B2">
              <w:rPr>
                <w:sz w:val="18"/>
                <w:szCs w:val="18"/>
              </w:rPr>
              <w:t xml:space="preserve"> с твердыми коммунальными отходами с собственниками твердых коммунальных отходов, которые образуются и места накопления которых находятся в зоне деятельности регионального оператора?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91CE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1 статьи 24.7 Закона N 89-ФЗ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7BFF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C109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6457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44F7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A7F538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557BD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119.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3B02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Заключен ли собственнико</w:t>
            </w:r>
            <w:r w:rsidRPr="009505B2">
              <w:rPr>
                <w:sz w:val="18"/>
                <w:szCs w:val="18"/>
              </w:rPr>
              <w:t xml:space="preserve">м твердых коммунальных отходов договор на оказание услуг по обращению с твердыми коммунальными отходами с региональным оператором, в зоне деятельности которого образуются твердые коммунальные отходы и находятся места их накопления.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8738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7 статьи 24.7 Зак</w:t>
            </w:r>
            <w:r w:rsidRPr="009505B2">
              <w:rPr>
                <w:sz w:val="18"/>
                <w:szCs w:val="18"/>
              </w:rPr>
              <w:t xml:space="preserve">она N 89-ФЗ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4A27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A61D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8331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BC1BB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3E4696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54AF8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120.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A0AD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Соблюдаются ли Единые требования к объектам обработки, утилизации, обезвреживания, размещения твердых коммунальных отходов?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FF3B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3 статьи 10 Закона N 89-ФЗ;</w:t>
            </w:r>
          </w:p>
          <w:p w14:paraId="6D46749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42F4E53B" w14:textId="3533DEC0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Единые требования к объектам обработки, утилизации, обезвреживания, разм</w:t>
            </w:r>
            <w:r w:rsidRPr="009505B2">
              <w:rPr>
                <w:sz w:val="18"/>
                <w:szCs w:val="18"/>
              </w:rPr>
              <w:t>ещения твердых коммунальных отходов, утвержденные постановлением Правительства Российской Федерации от 12.10.2020 N 1657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A21EA6" wp14:editId="1AAE8BBF">
                  <wp:extent cx="142875" cy="190500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a63a32211a24f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AF0C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C5100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422A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11E4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9BDC1D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D8BA8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121.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39F0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Соблюдаются ли Правила коммерческого учета объема и (или) массы твердых коммунальных от</w:t>
            </w:r>
            <w:r w:rsidRPr="009505B2">
              <w:rPr>
                <w:sz w:val="18"/>
                <w:szCs w:val="18"/>
              </w:rPr>
              <w:t xml:space="preserve">ходов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9624E" w14:textId="1D6B788F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Правила коммерческого учета объема и (или) массы твердых коммунальных отходов, утвержденные постановлением Правительства Российской Федерации от 03.06.2016 N 505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C7E8AA3" wp14:editId="0D309FB4">
                  <wp:extent cx="142875" cy="190500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967b1501e274a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D271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1BEF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84EF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E9506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AA0718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1B00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122.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8A66A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Оснащены ли аппаратурой спутниковой нави</w:t>
            </w:r>
            <w:r w:rsidRPr="009505B2">
              <w:rPr>
                <w:sz w:val="18"/>
                <w:szCs w:val="18"/>
              </w:rPr>
              <w:t xml:space="preserve">гации ГЛОНАСС или ГЛОНАСС/GPS автомобильные и железнодорожные транспортные средства, используемые для транспортирования твердых коммунальных отходов?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1601A" w14:textId="7D567284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подпункт "г" пункта 1 постановления Правительства Российской Федерации от 25.08.2008 N 641 "Об оснащении </w:t>
            </w:r>
            <w:r w:rsidRPr="009505B2">
              <w:rPr>
                <w:sz w:val="18"/>
                <w:szCs w:val="18"/>
              </w:rPr>
              <w:t xml:space="preserve">транспортных, технических средств и систем аппаратурой спутниковой навигации </w:t>
            </w:r>
            <w:r w:rsidRPr="009505B2">
              <w:rPr>
                <w:sz w:val="18"/>
                <w:szCs w:val="18"/>
              </w:rPr>
              <w:lastRenderedPageBreak/>
              <w:t>ГЛОНАСС или ГЛОНАСС/GPS"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D99823B" wp14:editId="6C7C730C">
                  <wp:extent cx="142875" cy="190500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99b2322ddea48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07ED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EDD3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8678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58B83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F41E37E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2FDD19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3. Охрана атмосферного воздуха </w:t>
            </w:r>
          </w:p>
        </w:tc>
      </w:tr>
      <w:tr w:rsidR="009505B2" w:rsidRPr="009505B2" w14:paraId="728705E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149B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123.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4DAD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Получено ли разрешение на временные выбросы при невозможности соблюдения</w:t>
            </w:r>
            <w:r w:rsidRPr="009505B2">
              <w:rPr>
                <w:sz w:val="18"/>
                <w:szCs w:val="18"/>
              </w:rPr>
              <w:t xml:space="preserve"> нормативов допустимых выбросов действующим стационарным источником и (или) совокупностью стационарных источников, расположенных на объекте НВОС?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D997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пункты 1, 6 статьи 23.1 Закона N 7-ФЗ;</w:t>
            </w:r>
          </w:p>
          <w:p w14:paraId="35B55F3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0A11C966" w14:textId="0FCDA5C0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Правила выдачи разрешений на временные выбросы, утвержденные постанов</w:t>
            </w:r>
            <w:r w:rsidRPr="009505B2">
              <w:rPr>
                <w:sz w:val="18"/>
                <w:szCs w:val="18"/>
              </w:rPr>
              <w:t>лением Правительства Российской Федерации от 31.05.2021 N 828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525E462" wp14:editId="79A37BB4">
                  <wp:extent cx="142875" cy="190500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e28166a26347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8056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5095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4AAF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FCDC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D61301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AEE0D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124.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B2EE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запрет на выброс в атмосферный воздух веществ, степень опасности которых для жизни и здоровья человека и для окружающей среды не у</w:t>
            </w:r>
            <w:r w:rsidRPr="009505B2">
              <w:rPr>
                <w:sz w:val="18"/>
                <w:szCs w:val="18"/>
              </w:rPr>
              <w:t xml:space="preserve">становлена?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441DD" w14:textId="6C8B4099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7 статьи 15 Федерального закона от 04.05.1999 N 96-ФЗ "Об охране атмосферного воздуха"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B739FF" wp14:editId="773FFAF3">
                  <wp:extent cx="142875" cy="190500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bd4588a61a44f7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(далее - Закон N 96-ФЗ)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FC09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7BF35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40B7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844B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44642A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FD09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125.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29EC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Осуществляется ли эксплуатация установок очистки газа в соответствии с правил</w:t>
            </w:r>
            <w:r w:rsidRPr="009505B2">
              <w:rPr>
                <w:sz w:val="18"/>
                <w:szCs w:val="18"/>
              </w:rPr>
              <w:t xml:space="preserve">ами эксплуатации установок очистки газа?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120C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1 статьи 16.1 Закона N 96-ФЗ;</w:t>
            </w:r>
          </w:p>
          <w:p w14:paraId="6B93B49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1C8391BF" w14:textId="32D91780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Правила эксплуатации установок очистки газа, утвержденные приказом Минприроды России от 15.09.2017 N 498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538E6E5" wp14:editId="619BD8CD">
                  <wp:extent cx="133350" cy="190500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80d41f3154644a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B092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B02E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BE4F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C7BC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3F9D04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82968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126.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956B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запрет на</w:t>
            </w:r>
            <w:r w:rsidRPr="009505B2">
              <w:rPr>
                <w:sz w:val="18"/>
                <w:szCs w:val="18"/>
              </w:rPr>
              <w:t xml:space="preserve"> эксплуатацию технологического оборудования в случае, если установки очистки газа: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0A5C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2 статьи 16.1 Закона N 96-ФЗ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5F5A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DE07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8CBB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BCB7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8C6FEB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8F0A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589A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отключены?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F2BC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F562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8B60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B728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4511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9142E1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5E6B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1554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не обеспечивают проектную очистку и (или) обезвреживание выбросов загрязняющих веществ в атмосферный </w:t>
            </w:r>
            <w:r w:rsidRPr="009505B2">
              <w:rPr>
                <w:sz w:val="18"/>
                <w:szCs w:val="18"/>
              </w:rPr>
              <w:t xml:space="preserve">воздух?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120E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7A91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E9E2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67DA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086E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0924C62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866C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127.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CC560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Обеспечивается ли юридическим лицом, отходы производства и потребления которого являются источниками загрязнения атмосферного воздуха, своевременный вывоз таких отходов на специализированные места их хранения или захоронения, а также н</w:t>
            </w:r>
            <w:r w:rsidRPr="009505B2">
              <w:rPr>
                <w:sz w:val="18"/>
                <w:szCs w:val="18"/>
              </w:rPr>
              <w:t xml:space="preserve">а другие объекты хозяйственной или иной деятельности, использующие такие отходы в качестве сырья?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E4EE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2 статьи 18 Закона N 96-ФЗ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F5920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0643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1A96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CFEA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C006F7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8929A2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128.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F2A7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Проводятся ли при получении прогнозов неблагоприятных метеорологических условий юридическим лицом, индивидуальн</w:t>
            </w:r>
            <w:r w:rsidRPr="009505B2">
              <w:rPr>
                <w:sz w:val="18"/>
                <w:szCs w:val="18"/>
              </w:rPr>
              <w:t>ым предпринимателем, имеющим источники выбросов загрязняющих веществ в атмосферный воздух, мероприятия по уменьшению выбросов загрязняющих веществ в атмосферный воздух, согласованные с органами исполнительной власти субъектов Российской Федерации, уполномо</w:t>
            </w:r>
            <w:r w:rsidRPr="009505B2">
              <w:rPr>
                <w:sz w:val="18"/>
                <w:szCs w:val="18"/>
              </w:rPr>
              <w:t xml:space="preserve">ченными на осуществление регионального государственного </w:t>
            </w:r>
            <w:r w:rsidRPr="009505B2">
              <w:rPr>
                <w:sz w:val="18"/>
                <w:szCs w:val="18"/>
              </w:rPr>
              <w:lastRenderedPageBreak/>
              <w:t xml:space="preserve">экологического контроля (надзора)?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D897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>пункт 3 статьи 19 Закона N 96-ФЗ;</w:t>
            </w:r>
          </w:p>
          <w:p w14:paraId="61EFCA2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472B739E" w14:textId="00D18C64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требования к мероприятиям по уменьшению выбросов загрязняющих веществ в атмосферный воздух в периоды неблагоприятных метеорологич</w:t>
            </w:r>
            <w:r w:rsidRPr="009505B2">
              <w:rPr>
                <w:sz w:val="18"/>
                <w:szCs w:val="18"/>
              </w:rPr>
              <w:t>еских условий, утвержденные приказом Минприроды России от 28.11.2019 N 811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2FEB150" wp14:editId="21B6E73B">
                  <wp:extent cx="142875" cy="190500"/>
                  <wp:effectExtent l="0" t="0" r="0" b="0"/>
                  <wp:docPr id="73" name="Рисунок 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428b6138d7243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F3D6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288E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ABF25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7DED2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5C95D4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16188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129.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C7597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Проводится ли юридическим лицом, индивидуальным предпринимателем, осуществляющим хозяйственную и (или) иную деятельность на объектах Н</w:t>
            </w:r>
            <w:r w:rsidRPr="009505B2">
              <w:rPr>
                <w:sz w:val="18"/>
                <w:szCs w:val="18"/>
              </w:rPr>
              <w:t>ВОС: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F6FB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1 статьи 22 Закона N 96-ФЗ;</w:t>
            </w:r>
          </w:p>
          <w:p w14:paraId="0D2D785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246EE95E" w14:textId="562C8D3F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Порядок проведения инвентаризации стационарных источников и выбросов загрязняющих веществ в атмосферный воздух, корректировки ее данных, документирования и хранения данных, полученных в результате проведения таких ин</w:t>
            </w:r>
            <w:r w:rsidRPr="009505B2">
              <w:rPr>
                <w:sz w:val="18"/>
                <w:szCs w:val="18"/>
              </w:rPr>
              <w:t>вентаризации и корректировки, утвержденный приказом Минприроды России от 19.11.2021 N 871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FE526E6" wp14:editId="7F21FE7A">
                  <wp:extent cx="133350" cy="190500"/>
                  <wp:effectExtent l="0" t="0" r="0" b="0"/>
                  <wp:docPr id="74" name="Рисунок 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ad389c73a5642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B785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570F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C4E4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41F1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7542DA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CD8F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C69F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инвентаризация источников выбросов и выбросов загрязняющих веществ в атмосферный воздух, включая выбросы от стационар</w:t>
            </w:r>
            <w:r w:rsidRPr="009505B2">
              <w:rPr>
                <w:sz w:val="18"/>
                <w:szCs w:val="18"/>
              </w:rPr>
              <w:t xml:space="preserve">ных и передвижных источников, которые постоянно или временно эксплуатируются (функционируют) на объекте НВОС (при их наличии)?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9708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F08C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02E9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8BD4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17BB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93A44F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8BB3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2C20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документирование и хранение полученных в результате проведения инвентаризации и корректировки этой инвентаризации с</w:t>
            </w:r>
            <w:r w:rsidRPr="009505B2">
              <w:rPr>
                <w:sz w:val="18"/>
                <w:szCs w:val="18"/>
              </w:rPr>
              <w:t xml:space="preserve">ведений?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AAEA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4C3A2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ED39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7116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3914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2867C4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47339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130.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5341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Проводится ли юридическим лицом, индивидуальным предпринимателем инвентаризация стационарных источников и выбросов загрязняющих веществ в атмосферный воздух инструментальными методами и расчетными методами с использованием методик ра</w:t>
            </w:r>
            <w:r w:rsidRPr="009505B2">
              <w:rPr>
                <w:sz w:val="18"/>
                <w:szCs w:val="18"/>
              </w:rPr>
              <w:t xml:space="preserve">счета выбросов загрязняющих веществ в атмосферный воздух стационарными источниками, разработанных и утвержденных в установленном порядке?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C1CC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3 статьи 23 Закона N 96-ФЗ;</w:t>
            </w:r>
          </w:p>
          <w:p w14:paraId="2CC9415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3FDC2C73" w14:textId="47BBE309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Правила разработки и утверждения методик расчета выбросов вредных (загрязняющих) в</w:t>
            </w:r>
            <w:r w:rsidRPr="009505B2">
              <w:rPr>
                <w:sz w:val="18"/>
                <w:szCs w:val="18"/>
              </w:rPr>
              <w:t>еществ в атмосферный воздух стационарными источниками, утвержденные постановлением Правительства Российской Федерации от 16.05.2016 N 422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12216A" wp14:editId="533F8AC7">
                  <wp:extent cx="142875" cy="190500"/>
                  <wp:effectExtent l="0" t="0" r="0" b="0"/>
                  <wp:docPr id="75" name="Рисунок 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6da3b63cd58465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A2180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1E0F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9F9A8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F7F53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FA871E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B3046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131.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7BDE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Осуществляются ли юридическим лицом или индивидуальным предпринимател</w:t>
            </w:r>
            <w:r w:rsidRPr="009505B2">
              <w:rPr>
                <w:sz w:val="18"/>
                <w:szCs w:val="18"/>
              </w:rPr>
              <w:t xml:space="preserve">ем мероприятия по предупреждению и устранению аварийных выбросов загрязняющих веществ в атмосферный воздух?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D23E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абзац шестой пункта 1 статьи 30 Закона N 96-ФЗ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73EC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0BE7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0801C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9C0D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5B36A3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70E79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132.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32A8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Осуществляются ли юридическим лицом или индивидуальным предпринимателем мероприятия по л</w:t>
            </w:r>
            <w:r w:rsidRPr="009505B2">
              <w:rPr>
                <w:sz w:val="18"/>
                <w:szCs w:val="18"/>
              </w:rPr>
              <w:t xml:space="preserve">иквидации последствий загрязнения атмосферного воздуха?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3262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абзац шестой пункта 1 статьи 30 Закона N 96-ФЗ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C81D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DCCD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8A66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59EA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2C895E2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EB71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133.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3CC6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Осуществляется ли немедленная передача информации об аварийных выбросах, вызвавших загрязнение атмосферного воздуха, которое может угрожать </w:t>
            </w:r>
            <w:r w:rsidRPr="009505B2">
              <w:rPr>
                <w:sz w:val="18"/>
                <w:szCs w:val="18"/>
              </w:rPr>
              <w:t xml:space="preserve">или угрожает жизни и здоровью людей либо нанесло вред здоровью людей и (или) окружающей среде, в государственные органы </w:t>
            </w:r>
            <w:r w:rsidRPr="009505B2">
              <w:rPr>
                <w:sz w:val="18"/>
                <w:szCs w:val="18"/>
              </w:rPr>
              <w:lastRenderedPageBreak/>
              <w:t xml:space="preserve">надзора и контроля?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5180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 xml:space="preserve">абзац двенадцатый пункта 1 статьи 30 Закона N 96-ФЗ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F6CBF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C526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2C4F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BE9E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530336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AF903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134.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FAFF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Предоставляется ли юридическим лицом или индивидуа</w:t>
            </w:r>
            <w:r w:rsidRPr="009505B2">
              <w:rPr>
                <w:sz w:val="18"/>
                <w:szCs w:val="18"/>
              </w:rPr>
              <w:t>льным предпринимателем органам, осуществляющим государственное управление в области охраны окружающей среды и надзор за соблюдением законодательства Российской Федерации, своевременная, полная и достоверная информация по вопросам охраны атмосферного воздух</w:t>
            </w:r>
            <w:r w:rsidRPr="009505B2">
              <w:rPr>
                <w:sz w:val="18"/>
                <w:szCs w:val="18"/>
              </w:rPr>
              <w:t xml:space="preserve">а?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DB82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абзац тринадцатый пункта 1 статьи 30 Закона N 96-ФЗ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FF40F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CC49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E7B7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28CC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3CB1BA0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316A62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4. Охрана и использование водных объектов </w:t>
            </w:r>
          </w:p>
        </w:tc>
      </w:tr>
      <w:tr w:rsidR="009505B2" w:rsidRPr="009505B2" w14:paraId="316B4DFB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FA3CB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Предоставление водных объектов в пользование </w:t>
            </w:r>
          </w:p>
        </w:tc>
      </w:tr>
      <w:tr w:rsidR="009505B2" w:rsidRPr="009505B2" w14:paraId="4E85C31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B689A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135.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08D4A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Осуществляется ли пользование водными объектами на основании договора водопользования?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2FC7B" w14:textId="1E2FD569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часть</w:t>
            </w:r>
            <w:r w:rsidRPr="009505B2">
              <w:rPr>
                <w:sz w:val="18"/>
                <w:szCs w:val="18"/>
              </w:rPr>
              <w:t xml:space="preserve"> 2 статьи 11 Водного кодекса Российской Федерации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398D3DF" wp14:editId="632BB0F0">
                  <wp:extent cx="142875" cy="190500"/>
                  <wp:effectExtent l="0" t="0" r="0" b="0"/>
                  <wp:docPr id="76" name="Рисунок 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3a284618e2140e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(далее - Водный кодекс)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2CF79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232DE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4CCC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11B0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2F8D63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92496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136.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D7E4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Осуществляется ли пользование водными объектами на основании решения о предоставлении водного объекта в пользование?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290A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часть 3 статьи 1</w:t>
            </w:r>
            <w:r w:rsidRPr="009505B2">
              <w:rPr>
                <w:sz w:val="18"/>
                <w:szCs w:val="18"/>
              </w:rPr>
              <w:t xml:space="preserve">1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46A9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978D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CEDF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15F1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79420D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E9096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137.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DA28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Соблюдаются ли водопользователем условия договора водопользования?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125A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1 статьи 13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E673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B546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17A3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B3DF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CFB0B5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CAD4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138.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12A9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водопользователем обязанность по уплате штрафа в размере пятикратной платы за пользование водным</w:t>
            </w:r>
            <w:r w:rsidRPr="009505B2">
              <w:rPr>
                <w:sz w:val="18"/>
                <w:szCs w:val="18"/>
              </w:rPr>
              <w:t xml:space="preserve"> объектом в случае превышения установленного договором водопользования объема забора (изъятия) водных ресурсов?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C48A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3 статьи 18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DC58C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5CA6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235D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8964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0B3943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E3297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139.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7909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Соблюдаются ли водопользователем условия использования водного объекта или его части, предусмотр</w:t>
            </w:r>
            <w:r w:rsidRPr="009505B2">
              <w:rPr>
                <w:sz w:val="18"/>
                <w:szCs w:val="18"/>
              </w:rPr>
              <w:t xml:space="preserve">енные решением о предоставлении водного объекта в пользование?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3B50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1 статьи 22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36BE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08CB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C3EB2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01AD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C8BA9D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A96B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140.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3D66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Прекращено ли водопользователем в установленный срок использование водного объекта при прекращении права пользования водным объектом?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5CA1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1 час</w:t>
            </w:r>
            <w:r w:rsidRPr="009505B2">
              <w:rPr>
                <w:sz w:val="18"/>
                <w:szCs w:val="18"/>
              </w:rPr>
              <w:t xml:space="preserve">ти 6 статьи 10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5F06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446D6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67F1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620F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CFDDC2F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00649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Водопользование </w:t>
            </w:r>
          </w:p>
        </w:tc>
      </w:tr>
      <w:tr w:rsidR="009505B2" w:rsidRPr="009505B2" w14:paraId="6D05929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F4E3B8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141.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0F25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Соблюдаются ли условия обеспечения свободного доступа граждан к водному объекту общего пользования и его береговой полосе?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EE8E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части 1, 2, 6, 8 статьи 6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996D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CCCDC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FE7DE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07BA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096C50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640B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142.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7C8DD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Исполняются ли п</w:t>
            </w:r>
            <w:r w:rsidRPr="009505B2">
              <w:rPr>
                <w:sz w:val="18"/>
                <w:szCs w:val="18"/>
              </w:rPr>
              <w:t xml:space="preserve">ри использовании водных объектов собственниками водных объектов, водопользователями обязанности по недопущению нарушения прав других собственников водных объектов, водопользователей?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AF64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1 части 2 статьи 39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A7EFF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DCAA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3F5B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5EB7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95C98F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0F84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 xml:space="preserve">143.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12979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Исполняется ли пр</w:t>
            </w:r>
            <w:r w:rsidRPr="009505B2">
              <w:rPr>
                <w:sz w:val="18"/>
                <w:szCs w:val="18"/>
              </w:rPr>
              <w:t xml:space="preserve">и использовании водных объектов собственниками водных объектов, водопользователями обязанность по содержанию в исправном состоянии эксплуатируемых ими очистных сооружений и расположенных на водных объектах иных сооружений?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F1C4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2 части 2 статьи 39 Водног</w:t>
            </w:r>
            <w:r w:rsidRPr="009505B2">
              <w:rPr>
                <w:sz w:val="18"/>
                <w:szCs w:val="18"/>
              </w:rPr>
              <w:t xml:space="preserve">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BC89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C61E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4316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84AD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027AD2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3FFCF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144.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59931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Исполняется ли при использовании водных объектов собственниками водных объектов, водопользователями обязанность по информированию уполномоченных исполнительных органов государственной власти и органов местного самоуправления об авария</w:t>
            </w:r>
            <w:r w:rsidRPr="009505B2">
              <w:rPr>
                <w:sz w:val="18"/>
                <w:szCs w:val="18"/>
              </w:rPr>
              <w:t xml:space="preserve">х и иных чрезвычайных ситуациях на водных объектах?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6DEDD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3 части 2 статьи 39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957F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FC3C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622C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0E75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3138C1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B7682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145.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E26E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Исполняется ли при использовании водных объектов собственниками водных объектов, водопользователями обязанность по своевременному осуществлению мероп</w:t>
            </w:r>
            <w:r w:rsidRPr="009505B2">
              <w:rPr>
                <w:sz w:val="18"/>
                <w:szCs w:val="18"/>
              </w:rPr>
              <w:t xml:space="preserve">риятий по предупреждению и ликвидации чрезвычайных ситуаций на водных объектах?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839C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4 части 2 статьи 39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E2FE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1C22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26CA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FCAC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039D01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206A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146.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511C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Исполняются ли при использовании водных объектов собственниками водных объектов, водопользователями обязанности по: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7B71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</w:t>
            </w:r>
            <w:r w:rsidRPr="009505B2">
              <w:rPr>
                <w:sz w:val="18"/>
                <w:szCs w:val="18"/>
              </w:rPr>
              <w:t>т 5 части 2 статьи 39 Водного кодекса;</w:t>
            </w:r>
          </w:p>
          <w:p w14:paraId="08F8B9B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48FA5835" w14:textId="19ED0EFD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Порядок ведения собственниками водных объектов и водопользователями учета объема забора (изъятия) водных ресурсов из водных объектов и объема сброса сточных, в том числе дренажных, вод, их качества, утвержденный прик</w:t>
            </w:r>
            <w:r w:rsidRPr="009505B2">
              <w:rPr>
                <w:sz w:val="18"/>
                <w:szCs w:val="18"/>
              </w:rPr>
              <w:t>азом Минприроды России от 09.11.2020 N 903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904EF4D" wp14:editId="3CB57F9A">
                  <wp:extent cx="142875" cy="190500"/>
                  <wp:effectExtent l="0" t="0" r="0" b="0"/>
                  <wp:docPr id="77" name="Рисунок 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d8c9d8341f4f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6CD3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B4FE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649F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0167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7F77C22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17A9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8EA7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ведению учета объема забора (изъятия) водных ресурсов из водных объектов и объема сброса сточных вод, их качества?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6D56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4CC7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4F67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F987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9867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00E029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2117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42E3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осуществлению регулярных наблюдений з</w:t>
            </w:r>
            <w:r w:rsidRPr="009505B2">
              <w:rPr>
                <w:sz w:val="18"/>
                <w:szCs w:val="18"/>
              </w:rPr>
              <w:t xml:space="preserve">а водными объектами и их водоохранными зонами?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E9C5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FDE8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92B6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03BF8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76A1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E03807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56B7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77DB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представлению бесплатно и в установленные сроки результатов такого учета и таких регулярных наблюдений в территориальный орган Федерального агентства водных ресурсов?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E505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BD27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540E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7772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38EA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5AB32E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353A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147.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E11E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Представляются </w:t>
            </w:r>
            <w:r w:rsidRPr="009505B2">
              <w:rPr>
                <w:sz w:val="18"/>
                <w:szCs w:val="18"/>
              </w:rPr>
              <w:t xml:space="preserve">ли собственниками водных объектов и водопользователями сведения, полученные в результате наблюдений за водными объектами, в соответствии с утвержденными порядком и формой?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0AC26" w14:textId="6599FE3E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приказ МПР России от 06.02.2008 N 30 "Об утверждении форм и Порядка представления с</w:t>
            </w:r>
            <w:r w:rsidRPr="009505B2">
              <w:rPr>
                <w:sz w:val="18"/>
                <w:szCs w:val="18"/>
              </w:rPr>
              <w:t xml:space="preserve">ведений, полученных в результате наблюдений за водными объектами, заинтересованными федеральными органами исполнительной власти, </w:t>
            </w:r>
            <w:r w:rsidRPr="009505B2">
              <w:rPr>
                <w:sz w:val="18"/>
                <w:szCs w:val="18"/>
              </w:rPr>
              <w:lastRenderedPageBreak/>
              <w:t>собственниками водных объектов и водопользователями"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D5D15EB" wp14:editId="743663A7">
                  <wp:extent cx="142875" cy="190500"/>
                  <wp:effectExtent l="0" t="0" r="0" b="0"/>
                  <wp:docPr id="78" name="Рисунок 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8c25fcd8bfd4bf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8E54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FB1F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B82B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15CA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6BD862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D8EE8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148.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027D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при исполь</w:t>
            </w:r>
            <w:r w:rsidRPr="009505B2">
              <w:rPr>
                <w:sz w:val="18"/>
                <w:szCs w:val="18"/>
              </w:rPr>
              <w:t xml:space="preserve">зовании водных объектов, входящих в водохозяйственные системы, запрет на изменение водного режима этих водных объектов, которое может привести к нарушению прав третьих лиц?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4F02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2 статьи 42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D862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0170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03C5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D886F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B4DD69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D014E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149.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FBFF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Проводятся ли работы по изменению ил</w:t>
            </w:r>
            <w:r w:rsidRPr="009505B2">
              <w:rPr>
                <w:sz w:val="18"/>
                <w:szCs w:val="18"/>
              </w:rPr>
              <w:t xml:space="preserve">и обустройству природного водоема или водотока с соблюдением условия сохранения его естественного происхождения?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4F20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3 статьи 42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4C07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C8869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E06E9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FEDA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42F6443" w14:textId="77777777" w:rsidR="00000000" w:rsidRPr="009505B2" w:rsidRDefault="00A402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5"/>
        <w:gridCol w:w="3324"/>
        <w:gridCol w:w="2885"/>
        <w:gridCol w:w="545"/>
        <w:gridCol w:w="585"/>
        <w:gridCol w:w="758"/>
        <w:gridCol w:w="998"/>
      </w:tblGrid>
      <w:tr w:rsidR="009505B2" w:rsidRPr="009505B2" w14:paraId="2CA04B6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6114A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723181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E1F1CF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068B22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477C9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42B18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5FFBA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505B2" w:rsidRPr="009505B2" w14:paraId="109F8DB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9772D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150.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DDBB2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Соблюдаются ли запреты на сброс сточных, в том числе дренажных, вод в водные объекты: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0F3A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2 статьи 44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F06B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622A5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E655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223A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D937FA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CBF0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8908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содержащие природные лечебные ресурсы?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DA55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C148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D564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B4327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0FA6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3CA8C72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5575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4F32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отнесенные к особо охраняемым водным объектам?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223A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F4FF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C298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0DAC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5145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B1DFD5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AE3D4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151.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323D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Соблюдаются ли запреты на сброс сточных вод в водные объекты, расположенные в границах: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3CC3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часть</w:t>
            </w:r>
            <w:r w:rsidRPr="009505B2">
              <w:rPr>
                <w:sz w:val="18"/>
                <w:szCs w:val="18"/>
              </w:rPr>
              <w:t xml:space="preserve"> 3 статьи 44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D7E1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C2A9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A35E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292F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B0C2ED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8C5E4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A814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зон санитарной охраны источников питьевого и хозяйственно-бытового водоснабжения?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0E110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1098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71F7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DE9A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9569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AC6C3E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6E6A6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4484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первой, второй зон округов санитарной (горно-санитарной) охраны лечебно-оздоровительных местностей и курортов?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5D6B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AD4D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3218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FA1C7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22A8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3BAEC8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56519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5755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рыбохозяйственной заповедной зоны озера Байкал, рыбохозяйственных заповедных зон?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F234E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4A6F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E6F14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41C6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321F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EF93B2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1C5A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152.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9394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Соблюдаются ли собственниками гидротехнических сооружений, образующих водохранилища, и (или) эксплуатирующими такие гидротехнические сооружения организация</w:t>
            </w:r>
            <w:r w:rsidRPr="009505B2">
              <w:rPr>
                <w:sz w:val="18"/>
                <w:szCs w:val="18"/>
              </w:rPr>
              <w:t xml:space="preserve">ми, а также водопользователями правила использования водохранилищ?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6C11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части 1, 3, 5 статьи 45 Водного кодекса;</w:t>
            </w:r>
          </w:p>
          <w:p w14:paraId="5BDB667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0AF63FCB" w14:textId="5438A223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3 типовых правил использования водохранилищ, утвержденных приказом Минприроды России от 24.08.2010 N 330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71EB402" wp14:editId="7FFAD134">
                  <wp:extent cx="142875" cy="190500"/>
                  <wp:effectExtent l="0" t="0" r="0" b="0"/>
                  <wp:docPr id="79" name="Рисунок 7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8af428985754d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FA057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FB0D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F29E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8476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9D4652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FFC9F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153.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B407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Осуществляется ли использование водных объектов для целей производства электрической энергии с учетом интересов других водопользователей и с соблюдением требований рационального использования и охраны водных объектов?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60EB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часть 1 статьи 46 Водног</w:t>
            </w:r>
            <w:r w:rsidRPr="009505B2">
              <w:rPr>
                <w:sz w:val="18"/>
                <w:szCs w:val="18"/>
              </w:rPr>
              <w:t xml:space="preserve">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BF86E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63E0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5852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20C7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AB5E1B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A618A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 xml:space="preserve">154.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CBE1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Осуществляется ли использование поверхностных водных объектов для взлета, посадки воздушных судов в порядке, установленном Правительством Российской Федерации?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4E20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часть 4 статьи 47 Водного кодекса;</w:t>
            </w:r>
          </w:p>
          <w:p w14:paraId="46EFFB7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7F8DC9CE" w14:textId="0216C4F8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Правила использования поверхностных в</w:t>
            </w:r>
            <w:r w:rsidRPr="009505B2">
              <w:rPr>
                <w:sz w:val="18"/>
                <w:szCs w:val="18"/>
              </w:rPr>
              <w:t>одных объектов для взлета, посадки воздушных судов, утвержденные постановлением Правительства Российской Федерации от 30.12.2006 N 882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FEC9030" wp14:editId="07EF4AD7">
                  <wp:extent cx="142875" cy="190500"/>
                  <wp:effectExtent l="0" t="0" r="0" b="0"/>
                  <wp:docPr id="80" name="Рисунок 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85398241ac0415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3E70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3203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7664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C51A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4BC0F9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10617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155.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38DA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Проводится ли водопользователями, осуществляющими сплав древесины, регуляр</w:t>
            </w:r>
            <w:r w:rsidRPr="009505B2">
              <w:rPr>
                <w:sz w:val="18"/>
                <w:szCs w:val="18"/>
              </w:rPr>
              <w:t xml:space="preserve">ная очистка водных объектов от затонувшей древесины (лесоматериалов)?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0F003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1 статьи 48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7F3B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D235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2CB5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F2AD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228F9A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DF8D4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156.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2FBDF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запрет на сплав древесины (лесоматериалов) без судовой тяги на водных объектах, используемых для судоходства, и молевой спл</w:t>
            </w:r>
            <w:r w:rsidRPr="009505B2">
              <w:rPr>
                <w:sz w:val="18"/>
                <w:szCs w:val="18"/>
              </w:rPr>
              <w:t xml:space="preserve">ав древесины (лесоматериалов) на водных объектах?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7D4F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2 статьи 48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1198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CC890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B10A7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A361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489CAD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F30F8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157.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6931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Осуществляется ли использование водных объектов для рекреационных целей (отдыха, туризма, спорта) с учетом правил использования водных объектов, устанавливаемы</w:t>
            </w:r>
            <w:r w:rsidRPr="009505B2">
              <w:rPr>
                <w:sz w:val="18"/>
                <w:szCs w:val="18"/>
              </w:rPr>
              <w:t xml:space="preserve">х органами местного самоуправления в соответствии со статьей 6 Водного кодекса?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633B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1 статьи 50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A190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F8B9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C175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7865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D22B4F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77106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158.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7C1A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Соблюдается ли запрет на использование водных объектов, предназначенных для обеспечения пожарной безопасности, для иных целей?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C1E2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2 статьи 53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D579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5459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4CA67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B554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99CFBC2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6635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Охрана водных объектов </w:t>
            </w:r>
          </w:p>
        </w:tc>
      </w:tr>
      <w:tr w:rsidR="009505B2" w:rsidRPr="009505B2" w14:paraId="581D4DD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3197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159.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3E75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Осуществляются ли при использовании водных объектов мероприятия по охране поверхностных водных объектов в соответствии с Правилами охраны поверхностных водных объектов?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EE753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часть 2 статьи</w:t>
            </w:r>
            <w:r w:rsidRPr="009505B2">
              <w:rPr>
                <w:sz w:val="18"/>
                <w:szCs w:val="18"/>
              </w:rPr>
              <w:t xml:space="preserve"> 55 Водного кодекса;</w:t>
            </w:r>
          </w:p>
          <w:p w14:paraId="7113371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09362A9B" w14:textId="7DD3D8DD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Правила охраны поверхностных водных объектов, утвержденные постановлением Правительства Российской Федерации, от 10.09.2020 N 1391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16444A6" wp14:editId="18548736">
                  <wp:extent cx="133350" cy="190500"/>
                  <wp:effectExtent l="0" t="0" r="0" b="0"/>
                  <wp:docPr id="81" name="Рисунок 8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0f2b7c75e4c47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D327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67F0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45AE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0399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D4D1B2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0D71F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160.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9B72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Осуществляются ли при использовании водных объектов меро</w:t>
            </w:r>
            <w:r w:rsidRPr="009505B2">
              <w:rPr>
                <w:sz w:val="18"/>
                <w:szCs w:val="18"/>
              </w:rPr>
              <w:t xml:space="preserve">приятия по охране подземных водных объектов?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44F70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часть 2 статьи 55 Водного кодекса;</w:t>
            </w:r>
          </w:p>
          <w:p w14:paraId="2BC51AB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439F86D2" w14:textId="4CE26316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Правила охраны подземных водных объектов, утвержденные постановлением Правительства Российской Федерации от 11.02.2016 N 94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EAA6B86" wp14:editId="64DB51EA">
                  <wp:extent cx="133350" cy="190500"/>
                  <wp:effectExtent l="0" t="0" r="0" b="0"/>
                  <wp:docPr id="82" name="Рисунок 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8aa3ff66ed47e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40F0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1C9E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C540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05C9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74A7BD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1731E2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161.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E183F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</w:t>
            </w:r>
            <w:r w:rsidRPr="009505B2">
              <w:rPr>
                <w:sz w:val="18"/>
                <w:szCs w:val="18"/>
              </w:rPr>
              <w:t xml:space="preserve">блюдается ли запрет на сброс в водные объекты и захоронение в них отходов производства и потребления, выведенных из эксплуатации судов и иных плавучих средств (их частей и механизмов)?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084E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1 статьи 56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77A8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3409A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3DEB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47E3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0A555F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7CBC1F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 xml:space="preserve">162.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9B7C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запрет н</w:t>
            </w:r>
            <w:r w:rsidRPr="009505B2">
              <w:rPr>
                <w:sz w:val="18"/>
                <w:szCs w:val="18"/>
              </w:rPr>
              <w:t xml:space="preserve">а превышение содержания пестицидов, агрохимикатов и других опасных для здоровья человека веществ и соединений в водных объектах установленных нормативов?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BD77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4 статьи 56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67E7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FAEC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7187B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0A63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02AAD0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E966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163.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BD7F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запрет на сброс в водные объекты сточных</w:t>
            </w:r>
            <w:r w:rsidRPr="009505B2">
              <w:rPr>
                <w:sz w:val="18"/>
                <w:szCs w:val="18"/>
              </w:rPr>
              <w:t xml:space="preserve"> вод, содержание в которых пестицидов, агрохимикатов и других опасных для здоровья человека веществ и соединений превышает нормативы допустимого воздействия на водные объекты?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7E92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6 статьи 56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95F2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3518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B680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12D96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152236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D3F1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164.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A907E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запрет на проведе</w:t>
            </w:r>
            <w:r w:rsidRPr="009505B2">
              <w:rPr>
                <w:sz w:val="18"/>
                <w:szCs w:val="18"/>
              </w:rPr>
              <w:t xml:space="preserve">ние на основе ядерных и иных видов промышленных технологий взрывных работ, при которых выделяются токсичные вещества, на водных объектах?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1008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7 статьи 56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D620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C6887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6E734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A600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D65B03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5688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165.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901B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запрет на загрязнение и засорение болот отходами произво</w:t>
            </w:r>
            <w:r w:rsidRPr="009505B2">
              <w:rPr>
                <w:sz w:val="18"/>
                <w:szCs w:val="18"/>
              </w:rPr>
              <w:t xml:space="preserve">дства и потребления, загрязнение их нефтепродуктами и другими загрязняющими веществами, а также пестицидами?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3227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1 статьи 57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D30F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0CBE3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9095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7F02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D13BF1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25D47F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166.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5CD8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Осушение либо иное использование болот или их частей не приводит к ухудшению состояния неиспользуемы</w:t>
            </w:r>
            <w:r w:rsidRPr="009505B2">
              <w:rPr>
                <w:sz w:val="18"/>
                <w:szCs w:val="18"/>
              </w:rPr>
              <w:t xml:space="preserve">х частей этих болот, других водных объектов и к истощению вод?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BB63A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2 статьи 57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EAD7C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5E76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A63A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E01B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7A6BC2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69C76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167.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D432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Обеспечено ли проведение рекультивации болота или его части преимущественно путем обводнения и искусственного заболачивания после окончания испол</w:t>
            </w:r>
            <w:r w:rsidRPr="009505B2">
              <w:rPr>
                <w:sz w:val="18"/>
                <w:szCs w:val="18"/>
              </w:rPr>
              <w:t xml:space="preserve">ьзования болота или его части для добычи торфа и других полезных ископаемых?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069C7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4 статьи 57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D64E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4226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9476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5F14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A6CAB5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C6827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168.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4670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Соблюдаются ли запреты на: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2311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1 статьи 58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32C1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FEA5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DDFF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E6418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07D3B2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6E80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014D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сброс сточных вод на ледники, снежники?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9C035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A451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79DE5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4B9E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BBEA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81D7D3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2E2A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E870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загря</w:t>
            </w:r>
            <w:r w:rsidRPr="009505B2">
              <w:rPr>
                <w:sz w:val="18"/>
                <w:szCs w:val="18"/>
              </w:rPr>
              <w:t xml:space="preserve">знение и засорение ледников, снежников отходами производства и потребления?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DD7E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EF942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3659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D78B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D186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885972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A368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A705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загрязнение ледников, снежников нефтепродуктами и другими загрязняющими веществами, а также пестицидами?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4CC9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A8B6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315F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E378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5735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4F430E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4C43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169.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8D81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Забор (изъятие) льда из ледников не оказывает не</w:t>
            </w:r>
            <w:r w:rsidRPr="009505B2">
              <w:rPr>
                <w:sz w:val="18"/>
                <w:szCs w:val="18"/>
              </w:rPr>
              <w:t xml:space="preserve">гативное воздействие на состояние водных объектов и не приводит к истощению вод?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696D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2 статьи 58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6721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3424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295E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D9F4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F99E8F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4B3AF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170.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E090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Обеспечено ли лицами, деятельность </w:t>
            </w:r>
            <w:r w:rsidRPr="009505B2">
              <w:rPr>
                <w:sz w:val="18"/>
                <w:szCs w:val="18"/>
              </w:rPr>
              <w:lastRenderedPageBreak/>
              <w:t>которых оказывает или может оказать негативное воздействие на состояние подземных водных объ</w:t>
            </w:r>
            <w:r w:rsidRPr="009505B2">
              <w:rPr>
                <w:sz w:val="18"/>
                <w:szCs w:val="18"/>
              </w:rPr>
              <w:t xml:space="preserve">ектов, принятие мер по предотвращению загрязнения, засорения подземных водных объектов и истощения вод?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5D442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 xml:space="preserve">часть 1 статьи 59 Водного </w:t>
            </w:r>
            <w:r w:rsidRPr="009505B2">
              <w:rPr>
                <w:sz w:val="18"/>
                <w:szCs w:val="18"/>
              </w:rPr>
              <w:lastRenderedPageBreak/>
              <w:t xml:space="preserve">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D957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2BE0B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8378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608B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B80C0C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B2F5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171.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2D2E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Исключено ли на водосборных площадях подземных водных объектов, которые используются или могут быть испол</w:t>
            </w:r>
            <w:r w:rsidRPr="009505B2">
              <w:rPr>
                <w:sz w:val="18"/>
                <w:szCs w:val="18"/>
              </w:rPr>
              <w:t xml:space="preserve">ьзованы для целей питьевого и хозяйственно-бытового водоснабжения, размещение объектов размещения отходов производства и потребления, кладбищ, скотомогильников и иных объектов, оказывающих негативное воздействие на состояние подземных вод?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19C4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2 статьи </w:t>
            </w:r>
            <w:r w:rsidRPr="009505B2">
              <w:rPr>
                <w:sz w:val="18"/>
                <w:szCs w:val="18"/>
              </w:rPr>
              <w:t xml:space="preserve">59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5C1D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9170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F4AEC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0BB5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364B57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0F5B4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172.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8EB89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Учитывается ли при проектировании, строительстве, реконструкции, вводе в эксплуатацию, эксплуатации гидротехнических сооружений и при внедрении новых технологических процессов их влияние на состояние водных объектов, соблюдаю</w:t>
            </w:r>
            <w:r w:rsidRPr="009505B2">
              <w:rPr>
                <w:sz w:val="18"/>
                <w:szCs w:val="18"/>
              </w:rPr>
              <w:t xml:space="preserve">тся ли нормативы допустимого воздействия на водные объекты, технологические нормативы, установленные в соответствии с Законом N 7-ФЗ, за исключением случаев, установленных федеральными законами?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BFCD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1 статьи 60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2F1C8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6DDE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CF7B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7CB7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D1EB01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1B8DF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173.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E106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Исключен ли в</w:t>
            </w:r>
            <w:r w:rsidRPr="009505B2">
              <w:rPr>
                <w:sz w:val="18"/>
                <w:szCs w:val="18"/>
              </w:rPr>
              <w:t xml:space="preserve">вод в эксплуатацию объектов, предназначенных для орошения и удобрения земель сточными водами, без создания пунктов наблюдения за водным режимом и качеством воды в водных объектах?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87E5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3 статьи 60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37C3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01A4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CCCB4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FCA3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B10BA4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6876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174.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619F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запрет на ввод</w:t>
            </w:r>
            <w:r w:rsidRPr="009505B2">
              <w:rPr>
                <w:sz w:val="18"/>
                <w:szCs w:val="18"/>
              </w:rPr>
              <w:t xml:space="preserve"> в эксплуатацию объектов, предназначенных для транспортирования, хранения нефти и (или) продуктов ее переработки, без оборудования таких объектов средствами предотвращения загрязнения водных объектов и контрольно-измерительной аппаратурой для обнаружения у</w:t>
            </w:r>
            <w:r w:rsidRPr="009505B2">
              <w:rPr>
                <w:sz w:val="18"/>
                <w:szCs w:val="18"/>
              </w:rPr>
              <w:t xml:space="preserve">течки указанных веществ?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0045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5 статьи 60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4042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037F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70CD5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3243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173C37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80CE4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175.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3567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при эксплуатации водохозяйственной системы запрет осуществлять сброс в водные объекты сточных вод, не подвергшихся санитарной очистке, обезвреживанию (исходя из недопус</w:t>
            </w:r>
            <w:r w:rsidRPr="009505B2">
              <w:rPr>
                <w:sz w:val="18"/>
                <w:szCs w:val="18"/>
              </w:rPr>
              <w:t xml:space="preserve">тимости превышения нормативов допустимого воздействия на водные объекты и нормативов предельно допустимых концентраций загрязняющих веществ в водных объектах или технологических нормативов, установленных в соответствии с Законом N 7-ФЗ)?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9636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1 части 6 с</w:t>
            </w:r>
            <w:r w:rsidRPr="009505B2">
              <w:rPr>
                <w:sz w:val="18"/>
                <w:szCs w:val="18"/>
              </w:rPr>
              <w:t>татьи 60 Водного кодекса;</w:t>
            </w:r>
          </w:p>
          <w:p w14:paraId="49A6710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114A1B5E" w14:textId="12AAB02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нормативы качества воды водных объектов рыбохозяйственного значения, в том числе нормативы предельно допустимых концентраций вредных веществ в водах водных объектов рыбохозяйственного значения, утвержденные приказом Минсельхоза Р</w:t>
            </w:r>
            <w:r w:rsidRPr="009505B2">
              <w:rPr>
                <w:sz w:val="18"/>
                <w:szCs w:val="18"/>
              </w:rPr>
              <w:t>оссии от 13.12.2016 N 552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AEBB7A5" wp14:editId="20846886">
                  <wp:extent cx="133350" cy="190500"/>
                  <wp:effectExtent l="0" t="0" r="0" b="0"/>
                  <wp:docPr id="83" name="Рисунок 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03fd07095e14d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89D1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807C0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353F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802E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662690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1E6F84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 xml:space="preserve">176.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8F92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при эксплуатации водохозяйственной системы запрет производить забор (изъятие) водных ресурсов из водного объекта в объеме, оказывающем негативное воздействие на водный</w:t>
            </w:r>
            <w:r w:rsidRPr="009505B2">
              <w:rPr>
                <w:sz w:val="18"/>
                <w:szCs w:val="18"/>
              </w:rPr>
              <w:t xml:space="preserve"> объект?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6A99E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2 части 6 статьи 60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F9CE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53C75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2A0D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0D18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09E7EE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41499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177.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77108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Обеспечено ли выполнение при эксплуатации водохозяйственной системы требования о запрете осуществлять сброс в водные объекты сточных вод, в которых содержатся возбудители инфекционных заболева</w:t>
            </w:r>
            <w:r w:rsidRPr="009505B2">
              <w:rPr>
                <w:sz w:val="18"/>
                <w:szCs w:val="18"/>
              </w:rPr>
              <w:t xml:space="preserve">ний, а также вредные вещества, для которых не установлены нормативы предельно допустимых концентраций?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1771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3 части 6 статьи 60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3616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BE23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31EB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F3E1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FDE601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74FBD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178.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3AEE1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Приняты ли водопользователями, использующими водные объекты для забора (изъятия) водных ресурсов</w:t>
            </w:r>
            <w:r w:rsidRPr="009505B2">
              <w:rPr>
                <w:sz w:val="18"/>
                <w:szCs w:val="18"/>
              </w:rPr>
              <w:t xml:space="preserve">, меры по предотвращению попадания рыб и других водных биологических ресурсов в водозаборные сооружения?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D8A1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2 статьи 61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7F0C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D849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3B34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B257C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F4FA14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8E9F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179.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D43E2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Осуществляются ли водопользователями, использующими водные объекты для забора (изъятия) водных ресурсов,</w:t>
            </w:r>
            <w:r w:rsidRPr="009505B2">
              <w:rPr>
                <w:sz w:val="18"/>
                <w:szCs w:val="18"/>
              </w:rPr>
              <w:t xml:space="preserve"> мероприятия по предотвращению загрязнения грунтовых вод и подъема их уровня?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182E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2 статьи 61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8F51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EA31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42E6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51F5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BDCC30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BBAE7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180.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DF5A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Проводится ли орошение, осушение и другие мелиоративные работы одновременно с осуществлением мероприятий по охране окружающей сред</w:t>
            </w:r>
            <w:r w:rsidRPr="009505B2">
              <w:rPr>
                <w:sz w:val="18"/>
                <w:szCs w:val="18"/>
              </w:rPr>
              <w:t xml:space="preserve">ы, по защите водных объектов и их водосборных площадей?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6CBC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3 статьи 61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5958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5061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8BD1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9D49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333B66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1BF4D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181.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4C0D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Осуществляются ли лицами, осуществляющими проведение строительных, дноуглубительных, взрывных, буровых и других работ, связанных с изменением дна и берег</w:t>
            </w:r>
            <w:r w:rsidRPr="009505B2">
              <w:rPr>
                <w:sz w:val="18"/>
                <w:szCs w:val="18"/>
              </w:rPr>
              <w:t xml:space="preserve">ов водных объектов, мероприятия по охране водных объектов, предотвращению их загрязнения и засорения?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E5F59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4 статьи 61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B1EF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E8D8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7E0D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FA44F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7884C7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E979F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182.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9C05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водопользователями, использующими водные объекты для обеспечения технологических нужд теплоэ</w:t>
            </w:r>
            <w:r w:rsidRPr="009505B2">
              <w:rPr>
                <w:sz w:val="18"/>
                <w:szCs w:val="18"/>
              </w:rPr>
              <w:t xml:space="preserve">нергетики и атомной энергетики, температурный режим водных объектов?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3C25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1 статьи 62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54229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F7BD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FE5BC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14442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10455FF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B1EAB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Соблюдение режима водоохранных зон, прибрежных защитных полос </w:t>
            </w:r>
          </w:p>
        </w:tc>
      </w:tr>
      <w:tr w:rsidR="009505B2" w:rsidRPr="009505B2" w14:paraId="4F4BB4E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E33D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183.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17F9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запрет на использование сточных вод в целях регулирования пл</w:t>
            </w:r>
            <w:r w:rsidRPr="009505B2">
              <w:rPr>
                <w:sz w:val="18"/>
                <w:szCs w:val="18"/>
              </w:rPr>
              <w:t xml:space="preserve">одородия почв в границах водоохранных зон?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7A07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1 части 15 статьи 65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2BC7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F4B13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E72C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6FFA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829F92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854C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184.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8C24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Соблюдается ли запрет на размещение в границах водоохранных зон кладбищ, </w:t>
            </w:r>
            <w:r w:rsidRPr="009505B2">
              <w:rPr>
                <w:sz w:val="18"/>
                <w:szCs w:val="18"/>
              </w:rPr>
              <w:lastRenderedPageBreak/>
              <w:t>скотомогильников, объектов размещения отходов производства и потребления, химически</w:t>
            </w:r>
            <w:r w:rsidRPr="009505B2">
              <w:rPr>
                <w:sz w:val="18"/>
                <w:szCs w:val="18"/>
              </w:rPr>
              <w:t xml:space="preserve">х, взрывчатых, токсичных, отравляющих и ядовитых веществ?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2579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 xml:space="preserve">пункт 2 части 15 статьи 65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380DD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8730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0F58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757A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FC318D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475CED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185.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4C63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Соблюдается ли запрет на осуществление авиационных мер по борьбе с вредными организмами в границах водоохранных зон?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F4145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3 части 15 статьи </w:t>
            </w:r>
            <w:r w:rsidRPr="009505B2">
              <w:rPr>
                <w:sz w:val="18"/>
                <w:szCs w:val="18"/>
              </w:rPr>
              <w:t xml:space="preserve">65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C9BC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1032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2AB3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E16F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99711B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C71D3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186.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7B2B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запрет на движение и стоянку транспортных средств (кроме специальных транспортных средств) в границах водоохранных зон, за исключением их движения по дорогам и стоянки на дорогах и в специально оборудованных ме</w:t>
            </w:r>
            <w:r w:rsidRPr="009505B2">
              <w:rPr>
                <w:sz w:val="18"/>
                <w:szCs w:val="18"/>
              </w:rPr>
              <w:t xml:space="preserve">стах, имеющих твердое покрытие?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1366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4 части 15 статьи 65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118A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AEB6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66FA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5C58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99CE16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0C074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187.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3E38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в границах водоохранных зон запрет на строительство и реконструкцию: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D880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5 части 15 статьи 65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47DB9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01D6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4C15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95CE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84A6E4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0191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4E633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автозаправочных станций, скл</w:t>
            </w:r>
            <w:r w:rsidRPr="009505B2">
              <w:rPr>
                <w:sz w:val="18"/>
                <w:szCs w:val="18"/>
              </w:rPr>
              <w:t xml:space="preserve">адов горючесмазочных материалов (за исключением случаев, определенных пунктом 5 части 15 статьи 65 Водного кодекса)?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0034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98DC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51223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9D1C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16B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D47AAD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76539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1BCF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станций технического обслуживания, используемых для технического осмотра и ремонта транспортных средств?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B4C4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97BD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07DE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A295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080B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22E8CE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23F04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188.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863C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</w:t>
            </w:r>
            <w:r w:rsidRPr="009505B2">
              <w:rPr>
                <w:sz w:val="18"/>
                <w:szCs w:val="18"/>
              </w:rPr>
              <w:t xml:space="preserve">ется ли в границах водоохранных зон запрет на осуществление мойки транспортных средств?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8B5A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5 части 15 статьи 65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D211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AE79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B25D5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3F79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D5E629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F38D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189.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95636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в границах водоохранных зон запрет на хранение пестицидов и агрохимикатов (за исключением хранен</w:t>
            </w:r>
            <w:r w:rsidRPr="009505B2">
              <w:rPr>
                <w:sz w:val="18"/>
                <w:szCs w:val="18"/>
              </w:rPr>
              <w:t xml:space="preserve">ия агрохимикатов в специализированных хранилищах на территориях морских портов за пределами границ прибрежных защитных полос)?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3DBF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6 части 15 статьи 65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EB98E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4E85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36F6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6D6E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C1FB12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F9D197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190.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A5C4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в границах водоохранных зон запрет на применение пестицидо</w:t>
            </w:r>
            <w:r w:rsidRPr="009505B2">
              <w:rPr>
                <w:sz w:val="18"/>
                <w:szCs w:val="18"/>
              </w:rPr>
              <w:t xml:space="preserve">в и агрохимикатов?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3FCF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6 части 15 статьи 65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D824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AB34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BB4E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8F30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F02CC8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DBF0B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191.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DBA1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Соблюдается ли в границах водоохранных зон запрет на сброс сточных, в том числе дренажных, вод?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93E6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7 части 15 статьи 65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6BCFD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1E79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F50D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C598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7584C6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D645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192.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FE6EE" w14:textId="440C5A3E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запрет на раз</w:t>
            </w:r>
            <w:r w:rsidRPr="009505B2">
              <w:rPr>
                <w:sz w:val="18"/>
                <w:szCs w:val="18"/>
              </w:rPr>
              <w:t>ведку и добычу общераспространенных полезных ископаемых в границах водоохранных зон (за исключением случаев, определенных статьей 19.1 Закона Российской Федерации от 21.02.1992 N 2395-1 "О недрах"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FF0DEC1" wp14:editId="3B5196A0">
                  <wp:extent cx="133350" cy="190500"/>
                  <wp:effectExtent l="0" t="0" r="0" b="0"/>
                  <wp:docPr id="84" name="Рисунок 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f8fe5486b645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)?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AF33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8 части 15 стат</w:t>
            </w:r>
            <w:r w:rsidRPr="009505B2">
              <w:rPr>
                <w:sz w:val="18"/>
                <w:szCs w:val="18"/>
              </w:rPr>
              <w:t xml:space="preserve">ьи 65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0FB5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61BC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49AD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4825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8872A8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798E9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193.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1CA6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Обеспечиваются ли при </w:t>
            </w:r>
            <w:r w:rsidRPr="009505B2">
              <w:rPr>
                <w:sz w:val="18"/>
                <w:szCs w:val="18"/>
              </w:rPr>
              <w:lastRenderedPageBreak/>
              <w:t>проектировании, строительстве, реконструкции, вводе в эксплуатацию, эксплуатации хозяйственных и иных объектов, расположенных в водоохранной зоне водных объектов, требования по оборудованию таких объе</w:t>
            </w:r>
            <w:r w:rsidRPr="009505B2">
              <w:rPr>
                <w:sz w:val="18"/>
                <w:szCs w:val="18"/>
              </w:rPr>
              <w:t xml:space="preserve">ктов сооружениями, обеспечивающими охрану водных объектов от загрязнения, засорения, заиления и истощения вод в соответствии с водным законодательством и законодательством в области охраны окружающей среды?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FC91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 xml:space="preserve">часть 16 статьи 65 Водного </w:t>
            </w:r>
            <w:r w:rsidRPr="009505B2">
              <w:rPr>
                <w:sz w:val="18"/>
                <w:szCs w:val="18"/>
              </w:rPr>
              <w:lastRenderedPageBreak/>
              <w:t xml:space="preserve">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312B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28EC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CA2C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DFD3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72296D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73BE9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194.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21C5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Соблюдается ли запрет на распашку земель в границах прибрежных защитных полос?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5B5A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1 части 17 статьи 65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7B51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CB2E3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9AFC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9A3CF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0E661F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029E22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195.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9763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Соблюдается ли запрет на размещение отвалов размываемых грунтов в границах прибрежных защитных полос?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9CD9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2 част</w:t>
            </w:r>
            <w:r w:rsidRPr="009505B2">
              <w:rPr>
                <w:sz w:val="18"/>
                <w:szCs w:val="18"/>
              </w:rPr>
              <w:t xml:space="preserve">и 17 статьи 65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1D68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EE95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A2CE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08AD2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6581A6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A1E0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196.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F850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Соблюдается ли запрет на выпас сельскохозяйственных животных и организацию для них летних лагерей, ванн в границах прибрежных защитных полос?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4E5E9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3 части 17 статьи 65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0926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DBD2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D85E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71D3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D61CBE9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991F9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Предотвращение негат</w:t>
            </w:r>
            <w:r w:rsidRPr="009505B2">
              <w:rPr>
                <w:sz w:val="18"/>
                <w:szCs w:val="18"/>
              </w:rPr>
              <w:t xml:space="preserve">ивного воздействия вод </w:t>
            </w:r>
          </w:p>
        </w:tc>
      </w:tr>
      <w:tr w:rsidR="009505B2" w:rsidRPr="009505B2" w14:paraId="0C7ED9F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863F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197.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ED42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Принимаются ли собственником водного объекта меры по предотвращению негативного воздействия вод и ликвидации его последствий, включающие в себя: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E314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части 1, 2, 7 статьи 67.1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4C7A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FC5C9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78B73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189E5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320B4E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C2C8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4E41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предпаводковое и послепав</w:t>
            </w:r>
            <w:r w:rsidRPr="009505B2">
              <w:rPr>
                <w:sz w:val="18"/>
                <w:szCs w:val="18"/>
              </w:rPr>
              <w:t xml:space="preserve">одковое обследование паводкоопасных территорий и водных объектов?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E8D3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B2D9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030A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73EB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8F1B8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965157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9FDF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05E4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ледокольные, ледорезные и иные работы по ослаблению прочности льда и ликвидации ледовых заторов?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D54B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877B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512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A8184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7347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59B2EC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48A2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609C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противопаводковые мероприятия?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14BC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4747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415E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8811E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23E1D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1337D7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5D401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058A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мероприятия по предотв</w:t>
            </w:r>
            <w:r w:rsidRPr="009505B2">
              <w:rPr>
                <w:sz w:val="18"/>
                <w:szCs w:val="18"/>
              </w:rPr>
              <w:t xml:space="preserve">ращению разрушения берегов?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584D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4F58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0B3CD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8E76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3482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8BEFBA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1501D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198.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B5B7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Соблюдаются ли в границах зон затопления, подтопления, в соответствии с законодательством Российской Федерации о градостроительной деятельности отнесенных к зонам с особыми условиями использования территорий, запре</w:t>
            </w:r>
            <w:r w:rsidRPr="009505B2">
              <w:rPr>
                <w:sz w:val="18"/>
                <w:szCs w:val="18"/>
              </w:rPr>
              <w:t>ты на: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1235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6 статьи 67.1 Водного кодекса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6DB5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0A664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01EC4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18A9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DC8D24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8267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9121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размещение новых населенных пунктов и строительство объектов капитального строительства без обеспечения инженерной защиты таких населенных пунктов и объектов от затопления, подтопления?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84BF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7C28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EE04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DF95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2CB9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2CD7F0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3865C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6728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и</w:t>
            </w:r>
            <w:r w:rsidRPr="009505B2">
              <w:rPr>
                <w:sz w:val="18"/>
                <w:szCs w:val="18"/>
              </w:rPr>
              <w:t xml:space="preserve">спользование сточных вод в целях регулирования плодородия почв?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84145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CEDA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6D5C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4C5A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084A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451F33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E847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C6BC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размещение кладбищ, скотомогильников, объектов размещения отходов производства и потребления, химических, взрывчатых, токсичных, отравляющих и ядовитых веществ, пунктов хранения </w:t>
            </w:r>
            <w:r w:rsidRPr="009505B2">
              <w:rPr>
                <w:sz w:val="18"/>
                <w:szCs w:val="18"/>
              </w:rPr>
              <w:t xml:space="preserve">и захоронения радиоактивных отходов?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F5AA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59CB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9456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7AFF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5AD9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743AEF2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C720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E4ED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осуществление авиационных мер по борьбе с вредными организмами?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83EDC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5599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8B949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0DD7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D124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627CAEC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B62BD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5. Охрана окружающей среды во внутренних морских водах и территориальном море Российской Федерации </w:t>
            </w:r>
          </w:p>
        </w:tc>
      </w:tr>
      <w:tr w:rsidR="009505B2" w:rsidRPr="009505B2" w14:paraId="1C564EED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0868B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Прокладка подводных кабелей, труб</w:t>
            </w:r>
            <w:r w:rsidRPr="009505B2">
              <w:rPr>
                <w:sz w:val="18"/>
                <w:szCs w:val="18"/>
              </w:rPr>
              <w:t xml:space="preserve">опроводов </w:t>
            </w:r>
          </w:p>
        </w:tc>
      </w:tr>
      <w:tr w:rsidR="009505B2" w:rsidRPr="009505B2" w14:paraId="6076306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1E981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199.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C7FF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Получено ли разрешение на прокладку подводных кабелей и трубопроводов во внутренних морских водах и в территориальном море Российской Федерации (далее - внутренние морские воды и территориальное море) (за исключением случая, если лицензи</w:t>
            </w:r>
            <w:r w:rsidRPr="009505B2">
              <w:rPr>
                <w:sz w:val="18"/>
                <w:szCs w:val="18"/>
              </w:rPr>
              <w:t xml:space="preserve">ей на пользование недрами предусмотрено право ее владельца на прокладку подводных кабелей, трубопроводов)?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624FC" w14:textId="0EF5AFE0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пункты 4, 7 статьи 16 Федерального закона от 31.07.1998 N155-ФЗ "О внутренних морских водах, территориальном море и прилежащей зоне Российской Федер</w:t>
            </w:r>
            <w:r w:rsidRPr="009505B2">
              <w:rPr>
                <w:sz w:val="18"/>
                <w:szCs w:val="18"/>
              </w:rPr>
              <w:t>ации"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69E533A" wp14:editId="43CF9E38">
                  <wp:extent cx="133350" cy="190500"/>
                  <wp:effectExtent l="0" t="0" r="0" b="0"/>
                  <wp:docPr id="85" name="Рисунок 8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0bd2cdbee684a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(далее - Закон N 155-ФЗ);</w:t>
            </w:r>
          </w:p>
          <w:p w14:paraId="2545B3D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7E11D05E" w14:textId="5F10607D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4 Порядка прокладки подводных кабелей и трубопроводов во внутренних морских водах и в территориальном море Российской Федерации, утвержденного постановлением Правительства Российско</w:t>
            </w:r>
            <w:r w:rsidRPr="009505B2">
              <w:rPr>
                <w:sz w:val="18"/>
                <w:szCs w:val="18"/>
              </w:rPr>
              <w:t>й Федерации от 26.01.2000 N 68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EBABFE" wp14:editId="0D24FD26">
                  <wp:extent cx="133350" cy="190500"/>
                  <wp:effectExtent l="0" t="0" r="0" b="0"/>
                  <wp:docPr id="86" name="Рисунок 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8aacf2ab48842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(далее - Порядок N 68)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3910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8E616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A787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B555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12C40BB" w14:textId="77777777" w:rsidR="00000000" w:rsidRPr="009505B2" w:rsidRDefault="00A402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5"/>
        <w:gridCol w:w="3324"/>
        <w:gridCol w:w="2885"/>
        <w:gridCol w:w="545"/>
        <w:gridCol w:w="585"/>
        <w:gridCol w:w="758"/>
        <w:gridCol w:w="998"/>
      </w:tblGrid>
      <w:tr w:rsidR="009505B2" w:rsidRPr="009505B2" w14:paraId="34E5C94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C00D5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89604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FD87F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C126BA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775F3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4D6F4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702DE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505B2" w:rsidRPr="009505B2" w14:paraId="210782B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77F5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200.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CD83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Соблюдаются ли условия разрешения на прокладку подводных кабелей и трубопроводов во внутренних морских водах и в территориальном море?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F850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</w:t>
            </w:r>
            <w:r w:rsidRPr="009505B2">
              <w:rPr>
                <w:sz w:val="18"/>
                <w:szCs w:val="18"/>
              </w:rPr>
              <w:t xml:space="preserve"> 4 статьи 16 Закона N 155-ФЗ;</w:t>
            </w:r>
          </w:p>
          <w:p w14:paraId="0EAF4F9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768CF28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4 Порядка N 68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FFD8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D120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D8AFE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09D8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D3F50C2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2E249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Создание, эксплуатация, использование, регистрация искусственных островов, установок, сооружений </w:t>
            </w:r>
          </w:p>
        </w:tc>
      </w:tr>
      <w:tr w:rsidR="009505B2" w:rsidRPr="009505B2" w14:paraId="0DED45C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A056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201.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D517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Получено ли разрешение на создание, эксплуатацию, использование искусственных островов, уста</w:t>
            </w:r>
            <w:r w:rsidRPr="009505B2">
              <w:rPr>
                <w:sz w:val="18"/>
                <w:szCs w:val="18"/>
              </w:rPr>
              <w:t xml:space="preserve">новок, сооружений во внутренних морских водах и в территориальном море (за исключением случая, если лицензией на пользование недрами предусмотрено право ее владельца на создание, эксплуатацию, использование искусственных островов, установок, сооружений)?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A823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пункты 4, 7 статьи 16 Закона N 155-ФЗ;</w:t>
            </w:r>
          </w:p>
          <w:p w14:paraId="5A5359B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4AA5AF7A" w14:textId="4375F9EC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5 Порядка создания, эксплуатации и использования искусственных островов, сооружений и установок во внутренних морских водах и в территориальном море Российской Федерации, утвержденного постановлением Правительс</w:t>
            </w:r>
            <w:r w:rsidRPr="009505B2">
              <w:rPr>
                <w:sz w:val="18"/>
                <w:szCs w:val="18"/>
              </w:rPr>
              <w:t>тва Российской Федерации от 19.01.2000 N 44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4631F388" wp14:editId="323201A6">
                  <wp:extent cx="133350" cy="190500"/>
                  <wp:effectExtent l="0" t="0" r="0" b="0"/>
                  <wp:docPr id="87" name="Рисунок 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4aa605bdae4a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(далее - Порядок N 44)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49A7A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B24ED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79AC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4868E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5C8359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9C86A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202.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A796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Соблюдаются ли предпринимателем </w:t>
            </w:r>
            <w:r w:rsidRPr="009505B2">
              <w:rPr>
                <w:sz w:val="18"/>
                <w:szCs w:val="18"/>
              </w:rPr>
              <w:lastRenderedPageBreak/>
              <w:t xml:space="preserve">условия разрешения на создание, эксплуатацию, использование искусственных островов, установок, сооружений во </w:t>
            </w:r>
            <w:r w:rsidRPr="009505B2">
              <w:rPr>
                <w:sz w:val="18"/>
                <w:szCs w:val="18"/>
              </w:rPr>
              <w:t xml:space="preserve">внутренних морских водах и в территориальном море?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037A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>пункт 4 статьи 16 Закона 155-ФЗ;</w:t>
            </w:r>
          </w:p>
          <w:p w14:paraId="0E64470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3805C25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5 Порядка N 44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C710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9A81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3105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6AF1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742999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C9DBA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203.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BA11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Зарегистрированы ли искусственные острова, установки, сооружения и права на них (за исключением плавучих (подвижных) буровых установок</w:t>
            </w:r>
            <w:r w:rsidRPr="009505B2">
              <w:rPr>
                <w:sz w:val="18"/>
                <w:szCs w:val="18"/>
              </w:rPr>
              <w:t xml:space="preserve"> (платформ), морских плавучих (передвижных) платформ) в реестре искусственных островов, установок, сооружений и прав на них?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EE15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8 статьи 16 Закона N 155-ФЗ;</w:t>
            </w:r>
          </w:p>
          <w:p w14:paraId="0CF8A4F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39DDA56C" w14:textId="39FF4F81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2 Правил регистрации искусственных островов, установок, сооружений и прав на них, утверж</w:t>
            </w:r>
            <w:r w:rsidRPr="009505B2">
              <w:rPr>
                <w:sz w:val="18"/>
                <w:szCs w:val="18"/>
              </w:rPr>
              <w:t>денных постановлением Правительства Российской Федерации от 25.07.2015 N 760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5589475" wp14:editId="71E003D1">
                  <wp:extent cx="142875" cy="190500"/>
                  <wp:effectExtent l="0" t="0" r="0" b="0"/>
                  <wp:docPr id="88" name="Рисунок 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f28459abda4cc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(далее - Правила N 760)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FFD3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1DB2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06B0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62CD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32BC9AE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AB76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Проведение буровых работ </w:t>
            </w:r>
          </w:p>
        </w:tc>
      </w:tr>
      <w:tr w:rsidR="009505B2" w:rsidRPr="009505B2" w14:paraId="1491C68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E5066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204.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48B3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Получено ли разрешение на проведение буровых работ во внутренних морских водах и</w:t>
            </w:r>
            <w:r w:rsidRPr="009505B2">
              <w:rPr>
                <w:sz w:val="18"/>
                <w:szCs w:val="18"/>
              </w:rPr>
              <w:t xml:space="preserve"> в территориальном море (за исключением случая, если лицензией на пользование недрами предусмотрено право ее владельца на проведение буровых работ)?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DB45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пункты 4, 7 статьи 16 Закона N 155-ФЗ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C550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5FAA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EAD9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6658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184FBB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B1F9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205.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87E5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Соблюдаются ли условия разрешения на проведение буровых </w:t>
            </w:r>
            <w:r w:rsidRPr="009505B2">
              <w:rPr>
                <w:sz w:val="18"/>
                <w:szCs w:val="18"/>
              </w:rPr>
              <w:t xml:space="preserve">работ?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37AD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4 статьи 16 Закона N 155-ФЗ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C5C8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6796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BBCB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33B4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8411B97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A544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Строительство, реконструкция, проведение изыскательских работ для проектирования и ликвидация линий связи </w:t>
            </w:r>
          </w:p>
        </w:tc>
      </w:tr>
      <w:tr w:rsidR="009505B2" w:rsidRPr="009505B2" w14:paraId="03252BE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C2EE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206.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EF1A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Получено ли разрешение на строительство, реконструкцию, проведение изыскательских работ для п</w:t>
            </w:r>
            <w:r w:rsidRPr="009505B2">
              <w:rPr>
                <w:sz w:val="18"/>
                <w:szCs w:val="18"/>
              </w:rPr>
              <w:t xml:space="preserve">роектирования и ликвидацию подводных линий связи во внутренних морских водах и в территориальном море?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8BEC6" w14:textId="0399F58A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5 Положения о строительстве и эксплуатации линий связи при пересечении Государственной границы Российской Федерации, на приграничной территории, в</w:t>
            </w:r>
            <w:r w:rsidRPr="009505B2">
              <w:rPr>
                <w:sz w:val="18"/>
                <w:szCs w:val="18"/>
              </w:rPr>
              <w:t>о внутренних морских водах и в территориальном море Российской Федерации, утвержденного постановлением Правительства Российской Федерации от 09.11.2004 N 610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243FD22" wp14:editId="4E35DE32">
                  <wp:extent cx="133350" cy="190500"/>
                  <wp:effectExtent l="0" t="0" r="0" b="0"/>
                  <wp:docPr id="89" name="Рисунок 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9190339a0524e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(далее-Положение N 610)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B939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8C8C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BC02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8738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782A9E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234A7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207.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ACE8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Осуществляются ли строите</w:t>
            </w:r>
            <w:r w:rsidRPr="009505B2">
              <w:rPr>
                <w:sz w:val="18"/>
                <w:szCs w:val="18"/>
              </w:rPr>
              <w:t xml:space="preserve">льство, реконструкция, проведение изыскательских работ для проектирования и ликвидация подводных линий связи во внутренних морских водах и в территориальном море в соответствии с разрешением?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52C69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5 Положения N 610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8B69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A199B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3F48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8A51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DACB27C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D5D2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Создание искусственных земельных </w:t>
            </w:r>
            <w:r w:rsidRPr="009505B2">
              <w:rPr>
                <w:sz w:val="18"/>
                <w:szCs w:val="18"/>
              </w:rPr>
              <w:t xml:space="preserve">участков </w:t>
            </w:r>
          </w:p>
        </w:tc>
      </w:tr>
      <w:tr w:rsidR="009505B2" w:rsidRPr="009505B2" w14:paraId="17D74D0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813CA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208.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C16E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Получено ли разрешение на создание искусственного земельного участка во внутренних морских водах и в территориальном море?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88DB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5.1 статьи 16 Закона N 155-ФЗ;</w:t>
            </w:r>
          </w:p>
          <w:p w14:paraId="3AE081F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51E793B6" w14:textId="58351DB9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часть 2 статьи 5 Федерального закона от 19.07.2011 N 246-ФЗ "Об искусственных</w:t>
            </w:r>
            <w:r w:rsidRPr="009505B2">
              <w:rPr>
                <w:sz w:val="18"/>
                <w:szCs w:val="18"/>
              </w:rPr>
              <w:t xml:space="preserve"> земельных участках, созданных на водных объектах, находящихся в федеральной собственности, и о </w:t>
            </w:r>
            <w:r w:rsidRPr="009505B2">
              <w:rPr>
                <w:sz w:val="18"/>
                <w:szCs w:val="18"/>
              </w:rPr>
              <w:lastRenderedPageBreak/>
              <w:t>внесении изменений в отдельные законодательные акты Российской Федерации"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52D6C4" wp14:editId="5C7A3AF8">
                  <wp:extent cx="133350" cy="190500"/>
                  <wp:effectExtent l="0" t="0" r="0" b="0"/>
                  <wp:docPr id="90" name="Рисунок 9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76be73596f74f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(далее - Закон N 246-ФЗ)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A8DE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38AA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ADC1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9693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0735C0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3201F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209.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4148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Соблюдаются </w:t>
            </w:r>
            <w:r w:rsidRPr="009505B2">
              <w:rPr>
                <w:sz w:val="18"/>
                <w:szCs w:val="18"/>
              </w:rPr>
              <w:t xml:space="preserve">ли условия разрешения на создание искусственного земельного участка во внутренних морских водах и в территориальном море?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F4AC5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4 статьи 5 Закона N 246-ФЗ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84D7B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3FA8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E89E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CFE4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99FB249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D826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Проведение мероприятий по предупреждению и ликвидации разливов нефти и нефтепродуктов </w:t>
            </w:r>
          </w:p>
        </w:tc>
      </w:tr>
      <w:tr w:rsidR="009505B2" w:rsidRPr="009505B2" w14:paraId="7AF9D00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8760CD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210.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9980D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Осуществляются ли при наличии плана предупреждения и ликвидации разливов нефти и нефтепродуктов юридическим лицом, индивидуальным предпринимателем эксплуатация, использование искусственных островов, установок, сооружений, подводных трубопроводов, про</w:t>
            </w:r>
            <w:r w:rsidRPr="009505B2">
              <w:rPr>
                <w:sz w:val="18"/>
                <w:szCs w:val="18"/>
              </w:rPr>
              <w:t>ведение буровых работ при: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F0DFA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пункты 1, 2 статьи 16.1 Закона N 155-ФЗ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09C7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3FBE8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C079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C3CE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FE5F74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E490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54DA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региональном геологическом изучении?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159B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B64A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008D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1161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8A02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A26CFB2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C2E3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5E28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геологическом изучении?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F1F5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23A7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932B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B16E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B85C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0CB59D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FABB4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0586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разведке углеводородного сырья?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D5DB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FE7B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9ACA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153A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43882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4B9EE7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42A24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8BD2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добыче углеводородного сырья?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5DAFC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2DAB1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9F2A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F450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7927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5579FB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E16F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48D8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т</w:t>
            </w:r>
            <w:r w:rsidRPr="009505B2">
              <w:rPr>
                <w:sz w:val="18"/>
                <w:szCs w:val="18"/>
              </w:rPr>
              <w:t xml:space="preserve">ранспортировке нефти и нефтепродуктов?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62E9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51EE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F86E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6C62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C7A2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9E949B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6C5A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9B53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хранении нефти и нефтепродуктов?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AE4F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F931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B3A7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DCD6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DC5C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117B4D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DFD4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211.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AB24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Осуществляется ли юридическим лицом, индивидуальным предпринимателем при наличии плана предупреждения и ликвидации разливов нефти и нефтепродуктов деятельнос</w:t>
            </w:r>
            <w:r w:rsidRPr="009505B2">
              <w:rPr>
                <w:sz w:val="18"/>
                <w:szCs w:val="18"/>
              </w:rPr>
              <w:t>ть по: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89F5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1 статьи 16.1 Закона N 155-ФЗ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53B7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66DC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DBA8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92A4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768633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18E2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70CD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перевалке нефти и нефтепродуктов?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F36CA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9BAAB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01D5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A2991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8560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A6D3342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322A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461DB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бункеровке (заправке) судов с использованием специализированных судов, предназначенных для бункеровки (судов-бункеровщиков)?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DD6C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59B7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8D6E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A27A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F03A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947550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5426E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212.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5EB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Имеется ли у юр</w:t>
            </w:r>
            <w:r w:rsidRPr="009505B2">
              <w:rPr>
                <w:sz w:val="18"/>
                <w:szCs w:val="18"/>
              </w:rPr>
              <w:t xml:space="preserve">идического лица, индивидуального предпринимателя положительное заключение государственной экологической экспертизы в отношении плана предупреждения и ликвидации разливов нефти и нефтепродуктов?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CD79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2 статьи 16.1 Закона N 155-ФЗ;</w:t>
            </w:r>
          </w:p>
          <w:p w14:paraId="0FE7DAC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4CC0E81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подпункт 7 статьи 11 За</w:t>
            </w:r>
            <w:r w:rsidRPr="009505B2">
              <w:rPr>
                <w:sz w:val="18"/>
                <w:szCs w:val="18"/>
              </w:rPr>
              <w:t xml:space="preserve">кона N 174-ФЗ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94DED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5130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27CD3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F93A8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B77DE2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962E1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213.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73BAF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Соблюдены ли требования к содержанию плана предупреждения и ликвидации разливов нефти и нефтепродуктов?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D88AE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4 статьи 16.1 Закона N 155-ФЗ;</w:t>
            </w:r>
          </w:p>
          <w:p w14:paraId="0456368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7A75EAAC" w14:textId="0553FE09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пункты 3-6 Правил организации мероприятий по предупреждению и ликвидации </w:t>
            </w:r>
            <w:r w:rsidRPr="009505B2">
              <w:rPr>
                <w:sz w:val="18"/>
                <w:szCs w:val="18"/>
              </w:rPr>
              <w:lastRenderedPageBreak/>
              <w:t>разливов нефт</w:t>
            </w:r>
            <w:r w:rsidRPr="009505B2">
              <w:rPr>
                <w:sz w:val="18"/>
                <w:szCs w:val="18"/>
              </w:rPr>
              <w:t>и и нефтепродуктов на континентальном шельфе Российской Федерации, во внутренних морских водах, в территориальном море и прилежащей зоне Российской Федерации, утвержденных постановлением Правительства Российской Федерации от 30.12.2020 N 2366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06201B" wp14:editId="1461C1C9">
                  <wp:extent cx="142875" cy="190500"/>
                  <wp:effectExtent l="0" t="0" r="0" b="0"/>
                  <wp:docPr id="91" name="Рисунок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aae373d3cec4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(далее - Правила N 2366)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8B35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C49E9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5EBF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A310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7B5089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916E7F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214.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8B97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Обеспечено ли эксплуатирующей организацией уведомление Росприроднадзора об утверждении плана предупреждения и ликвидации разливов нефти и нефтепродуктов в течение 14 дней со дня его утверждения с п</w:t>
            </w:r>
            <w:r w:rsidRPr="009505B2">
              <w:rPr>
                <w:sz w:val="18"/>
                <w:szCs w:val="18"/>
              </w:rPr>
              <w:t xml:space="preserve">риложением копии плана на электронном виде?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0782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2 статьи 16.1 Закона N 155-ФЗ;</w:t>
            </w:r>
          </w:p>
          <w:p w14:paraId="200D642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3CC70D2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подпункт "в" пункта 35 Правил N 2366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119E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B0F8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0784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21BE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0DCE35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67D7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215.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903F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Оповещает ли эксплуатирующая организация при возникновении разливов нефти и нефтепродуктов Росприроднадзор незамедлительно</w:t>
            </w:r>
            <w:r w:rsidRPr="009505B2">
              <w:rPr>
                <w:sz w:val="18"/>
                <w:szCs w:val="18"/>
              </w:rPr>
              <w:t xml:space="preserve">, в том числе посредством направления информационного письма в электронном виде по адресу электронной почты?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9251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подпункт 2 пункта 6 статьи 16.1 Закона N 155-ФЗ;</w:t>
            </w:r>
          </w:p>
          <w:p w14:paraId="2690DCD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1E74024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подпункт "в" пункта 36 Правил N 2366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790F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2332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0E83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A1EC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34772F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92E23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216.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3B9F6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Утверждаются ли эксплуатирующей организацией вн</w:t>
            </w:r>
            <w:r w:rsidRPr="009505B2">
              <w:rPr>
                <w:sz w:val="18"/>
                <w:szCs w:val="18"/>
              </w:rPr>
              <w:t xml:space="preserve">осимые изменения в план предупреждения и ликвидации разливов нефти и нефтепродуктов при наличии положительного заключения государственной экологической экспертизы?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5FE09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пункты 2, 3 статьи 16.1 Закона N 155-ФЗ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8632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024D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1E78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C125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715CA8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2106D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217.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CDCE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Выполняется ли эксплуатирующей организ</w:t>
            </w:r>
            <w:r w:rsidRPr="009505B2">
              <w:rPr>
                <w:sz w:val="18"/>
                <w:szCs w:val="18"/>
              </w:rPr>
              <w:t xml:space="preserve">ацией при осуществлении мероприятий по предупреждению разливов нефти и нефтепродуктов план предупреждения и ликвидации разливов нефти и нефтепродуктов?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318F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подпункт 1 пункта 6 статьи 16.1 Закона N 155-ФЗ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21C4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42B2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97DE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0840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CBC52B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64EB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218.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5AD0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Создана ли эксплуатирующей организацией сис</w:t>
            </w:r>
            <w:r w:rsidRPr="009505B2">
              <w:rPr>
                <w:sz w:val="18"/>
                <w:szCs w:val="18"/>
              </w:rPr>
              <w:t xml:space="preserve">тема наблюдения за состоянием морской среды в районе осуществления своей деятельности (в том числе система обнаружения разливов нефти и нефтепродуктов)?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AA48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подпункт 2 пункта 6 статьи 16.1 Закона N 155-ФЗ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6AC7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3B19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1FDB3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9E17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04DE17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BD722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219.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0DC7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Создана ли эксплуатирующей организацией си</w:t>
            </w:r>
            <w:r w:rsidRPr="009505B2">
              <w:rPr>
                <w:sz w:val="18"/>
                <w:szCs w:val="18"/>
              </w:rPr>
              <w:t xml:space="preserve">стема связи и оповещения о разливах нефти и нефтепродуктов?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6B81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подпункт 2 пункта 6 статьи 16.1 Закона N 155-ФЗ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0412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0ABB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7916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2BA3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FC2C24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CF48C8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220.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7DD2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Обеспечивается ли эксплуатирующей организацией функционирование системы наблюдения за состоянием морской среды в районе осуществления </w:t>
            </w:r>
            <w:r w:rsidRPr="009505B2">
              <w:rPr>
                <w:sz w:val="18"/>
                <w:szCs w:val="18"/>
              </w:rPr>
              <w:t xml:space="preserve">своей деятельности (в том числе системы обнаружения разливов нефти и нефтепродуктов)?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5ADE8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подпункт 2 пункта 6 статьи 16.1 Закона N 155-ФЗ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6D87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A88A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DA009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6172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4CA3FB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A4F856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221.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D7D87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Обеспечивается ли эксплуатирующей организацией функционирование </w:t>
            </w:r>
            <w:r w:rsidRPr="009505B2">
              <w:rPr>
                <w:sz w:val="18"/>
                <w:szCs w:val="18"/>
              </w:rPr>
              <w:lastRenderedPageBreak/>
              <w:t>системы связи и оповещения о разливах нефти и</w:t>
            </w:r>
            <w:r w:rsidRPr="009505B2">
              <w:rPr>
                <w:sz w:val="18"/>
                <w:szCs w:val="18"/>
              </w:rPr>
              <w:t xml:space="preserve"> нефтепродуктов?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7B27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 xml:space="preserve">подпункт 2 пункта 6 статьи 16.1 Закона N 155-ФЗ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6F88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8C61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3DD4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D02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F085F9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AF326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222.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EBDF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Имеются ли в наличии у эксплуатирующей организации собственные аварийно-спасательные службы и (или) аварийно-спасательные формирования, силы и средства постоянной готовности, пр</w:t>
            </w:r>
            <w:r w:rsidRPr="009505B2">
              <w:rPr>
                <w:sz w:val="18"/>
                <w:szCs w:val="18"/>
              </w:rPr>
              <w:t xml:space="preserve">едназначенные для предупреждения и ликвидации разливов нефти и нефтепродуктов, и (или) привлекаются ли на договорной основе указанные службы и (или) формирования?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A794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подпункт 4 пункта 6 статьи 16.1 Закона N 155-ФЗ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C979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0C8D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6789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EC01A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801ED5E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86972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Проведение государственной экологическ</w:t>
            </w:r>
            <w:r w:rsidRPr="009505B2">
              <w:rPr>
                <w:sz w:val="18"/>
                <w:szCs w:val="18"/>
              </w:rPr>
              <w:t xml:space="preserve">ой экспертизы </w:t>
            </w:r>
          </w:p>
        </w:tc>
      </w:tr>
      <w:tr w:rsidR="009505B2" w:rsidRPr="009505B2" w14:paraId="6F6B447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BF668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223.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28C3A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Осуществляются ли все виды хозяйственной и иной деятельности во внутренних морских водах и в территориальном море только при наличии положительного заключения государственной экологической экспертизы?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E6CFA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абзац второй пункта 2 статьи 34 </w:t>
            </w:r>
            <w:r w:rsidRPr="009505B2">
              <w:rPr>
                <w:sz w:val="18"/>
                <w:szCs w:val="18"/>
              </w:rPr>
              <w:t xml:space="preserve">Закона N 155-ФЗ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B85E4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4CCB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F426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45E1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83CB71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D8F07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224.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4A94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Получено ли положительное заключение государственной экологической экспертизы в отношении: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EE94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3 статьи 34 Закона N 155-ФЗ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9127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6B48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9641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151D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F03D02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9AB9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810A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документов и (или) документации, имеющих отношение к: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B39FD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9199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8493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8DB11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0F2E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2A4EB6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442A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DD12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региональному геологическ</w:t>
            </w:r>
            <w:r w:rsidRPr="009505B2">
              <w:rPr>
                <w:sz w:val="18"/>
                <w:szCs w:val="18"/>
              </w:rPr>
              <w:t xml:space="preserve">ому изучению?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9D2F1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23629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AE6C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4D7B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40C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7052DB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E69C7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D4BD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геологическому изучению?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40D7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2560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879C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51E7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F6EA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4AA38D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7F45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66BA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разведке и добыче минеральных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DA82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8FE5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23A7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94EB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E268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27301D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53FB8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E55F4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ресурсов внутренних морских вод и территориального моря?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6177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E174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0C93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4914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56CF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410BE8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1AB6C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3AF9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рыболовству?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3000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4E8C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30B2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F065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02520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901312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992B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2F2CC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созданию, эксплуатации, использованию искусственных</w:t>
            </w:r>
            <w:r w:rsidRPr="009505B2">
              <w:rPr>
                <w:sz w:val="18"/>
                <w:szCs w:val="18"/>
              </w:rPr>
              <w:t xml:space="preserve"> островов, установок, сооружений?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4EF0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3F18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B5DB9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B5893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5D012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033F55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7305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6093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прокладке подводных кабелей, трубопроводов?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B6E4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151B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973E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3F961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DED4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DDB7C9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6CCF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1DD7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проведению буровых работ?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A383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B2D8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DBAE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71DB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C808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5C1401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481DA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A747B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захоронению донного грунта?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8325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F35A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A148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3004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E46D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5C6886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36CF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393B8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документов и (или) документации, обосновывающих другие виды планируемой х</w:t>
            </w:r>
            <w:r w:rsidRPr="009505B2">
              <w:rPr>
                <w:sz w:val="18"/>
                <w:szCs w:val="18"/>
              </w:rPr>
              <w:t xml:space="preserve">озяйственной и иной деятельности во внутренних морских водах и в территориальном море?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E133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42F6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A3C2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2B2E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6577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57A2430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BFA9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Захоронение отходов, других материалов, донного грунта, сброс загрязняющих веществ </w:t>
            </w:r>
          </w:p>
        </w:tc>
      </w:tr>
      <w:tr w:rsidR="009505B2" w:rsidRPr="009505B2" w14:paraId="5391D2E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B266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225.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CCC2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Соблюдается ли запрет на </w:t>
            </w:r>
            <w:r w:rsidRPr="009505B2">
              <w:rPr>
                <w:sz w:val="18"/>
                <w:szCs w:val="18"/>
              </w:rPr>
              <w:lastRenderedPageBreak/>
              <w:t>захоронение во внутренних морских водах и в т</w:t>
            </w:r>
            <w:r w:rsidRPr="009505B2">
              <w:rPr>
                <w:sz w:val="18"/>
                <w:szCs w:val="18"/>
              </w:rPr>
              <w:t xml:space="preserve">ерриториальном море отходов и других материалов, за исключением захоронения донного грунта?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1D23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 xml:space="preserve">пункт 2 статьи 37 Закона N </w:t>
            </w:r>
            <w:r w:rsidRPr="009505B2">
              <w:rPr>
                <w:sz w:val="18"/>
                <w:szCs w:val="18"/>
              </w:rPr>
              <w:lastRenderedPageBreak/>
              <w:t xml:space="preserve">155-ФЗ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B134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E54B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94E1D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914D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5EE1C2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559EDF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226.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CA38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Соблюдается ли запрет на сброс загрязняющих веществ во внутренних морских водах и в территориальном море?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98B8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2 ст</w:t>
            </w:r>
            <w:r w:rsidRPr="009505B2">
              <w:rPr>
                <w:sz w:val="18"/>
                <w:szCs w:val="18"/>
              </w:rPr>
              <w:t xml:space="preserve">атьи 37 Закона N 155-ФЗ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B1AC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E2DF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70EA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8A5BB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B124A6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BE53A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227.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55DE1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запрет на захоронение донного грунта во внутренних морских водах и в территориальном море: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35706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2 статьи 37 Закона N 155-ФЗ;</w:t>
            </w:r>
          </w:p>
          <w:p w14:paraId="0F2699D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56E83581" w14:textId="087BA0A0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Перечень загрязняющих веществ, при содержании которых в грунте, извлеченном п</w:t>
            </w:r>
            <w:r w:rsidRPr="009505B2">
              <w:rPr>
                <w:sz w:val="18"/>
                <w:szCs w:val="18"/>
              </w:rPr>
              <w:t>ри проведении дноуглубительных работ, в концентрациях, превышающих химические характеристики грунта в районе его захоронения до воздействия, вызванного захоронением этого грунта, захоронение его во внутренних морских водах и в территориальном море Российск</w:t>
            </w:r>
            <w:r w:rsidRPr="009505B2">
              <w:rPr>
                <w:sz w:val="18"/>
                <w:szCs w:val="18"/>
              </w:rPr>
              <w:t>ой Федерации запрещается, утвержденный распоряжением Правительства Российской Федерации от 30.12.2015 N 2753-р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40A6BE0" wp14:editId="583BC82F">
                  <wp:extent cx="133350" cy="190500"/>
                  <wp:effectExtent l="0" t="0" r="0" b="0"/>
                  <wp:docPr id="92" name="Рисунок 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2a27de195c543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59676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00C6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493B5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643C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5974D1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BE5FD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E802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в границах особо охраняемых природных территорий и их охранных зон?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37775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E930C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0E74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B6915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2E06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4221BC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579B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B662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в границах рыбох</w:t>
            </w:r>
            <w:r w:rsidRPr="009505B2">
              <w:rPr>
                <w:sz w:val="18"/>
                <w:szCs w:val="18"/>
              </w:rPr>
              <w:t xml:space="preserve">озяйственных заповедных зон внутренних морских вод и территориального моря?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1BC07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443B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96A84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1D19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2004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58D26A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1908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1FA5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в случае, если донный грунт содержит загрязняющие вещества, перечень которых определяется Правительством Российской Федерации в соответствии с международными договора</w:t>
            </w:r>
            <w:r w:rsidRPr="009505B2">
              <w:rPr>
                <w:sz w:val="18"/>
                <w:szCs w:val="18"/>
              </w:rPr>
              <w:t xml:space="preserve">ми Российской Федерации (за исключением случаев захоронения донного грунта, загрязняющие вещества в котором содержатся в концентрациях, не превышающих химических характеристик грунта в районе его захоронения до воздействия, вызванного захоронением донного </w:t>
            </w:r>
            <w:r w:rsidRPr="009505B2">
              <w:rPr>
                <w:sz w:val="18"/>
                <w:szCs w:val="18"/>
              </w:rPr>
              <w:t xml:space="preserve">грунта)?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D7BA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E6BC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A43A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34A7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1DAD4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980B49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11A94A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228.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8720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Получено ли разрешение на захоронение донного грунта во внутренних морских водах и в территориальном море?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BFB1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2 статьи 37.1 Закона N 155-ФЗ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BAAA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F46C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A0B6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4CF4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E95DD5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9D61AB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229.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B8C24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Соблюдаются ли условия разрешения на захоронение донного грунта?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1D98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подпункт</w:t>
            </w:r>
            <w:r w:rsidRPr="009505B2">
              <w:rPr>
                <w:sz w:val="18"/>
                <w:szCs w:val="18"/>
              </w:rPr>
              <w:t xml:space="preserve"> 1 пункта 23 статьи 37.1 Закона N 155-ФЗ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2478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7E4D0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5DB04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3F75C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AA5CC3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8ECC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230.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F910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лицом, получившим разрешение на захоронение донного грунта, требования: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B055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подпункт 2 пункта 23 статьи 37.1 Закона N 155-ФЗ;</w:t>
            </w:r>
          </w:p>
          <w:p w14:paraId="6737DD7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65385E1F" w14:textId="3C2742E4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>приказ Минприроды России от 24.03.2014 N 147 "Об утверждении форм</w:t>
            </w:r>
            <w:r w:rsidRPr="009505B2">
              <w:rPr>
                <w:sz w:val="18"/>
                <w:szCs w:val="18"/>
              </w:rPr>
              <w:t>ы и порядка представления отчетности по осуществлению наблюдений за районом захоронения грунта, извлеченного при проведении дноуглубительных работ во внутренних морских водах и в территориальном море Российской Федерации, и состоянием морской среды"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ED92F78" wp14:editId="67337548">
                  <wp:extent cx="142875" cy="190500"/>
                  <wp:effectExtent l="0" t="0" r="0" b="0"/>
                  <wp:docPr id="93" name="Рисунок 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56cd77d083746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7FAC1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8FC1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EBD81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EE7F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413145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99346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7B162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по осуществлению наблюдения за районом захоронения донного грунта и состоянием морской среды в соответствии с программой наблюдений;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0D906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904F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F0AA9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D061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EC89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2E5B05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0174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92E0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по представлению отчетности по форме и в порядке, утвержденным феде</w:t>
            </w:r>
            <w:r w:rsidRPr="009505B2">
              <w:rPr>
                <w:sz w:val="18"/>
                <w:szCs w:val="18"/>
              </w:rPr>
              <w:t xml:space="preserve">ральным органом исполнительной власти, осуществляющим функции по выработке государственной политики и нормативно-правовому регулированию в сфере охраны окружающей среды?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B756F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1650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DDA91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BBDC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B610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B4EA8C2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BDECA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231.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EC0A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Исполняются ли лицом, получившим разрешение на захоронение донного грунт</w:t>
            </w:r>
            <w:r w:rsidRPr="009505B2">
              <w:rPr>
                <w:sz w:val="18"/>
                <w:szCs w:val="18"/>
              </w:rPr>
              <w:t>а, требования: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1954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подпункт 3 пункта 23 статьи 37.1 Закона N 155-ФЗ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48406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A613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0599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AC5A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91FAB5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D00A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FE3C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об обеспечении доступа должностным лицам Росприроднадзора на транспортные средства, используемые для доставки донного грунта в район его захоронения?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16D6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FFAA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F2BB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DCBF8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D8DA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782F48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FDE00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782A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о представлении </w:t>
            </w:r>
            <w:r w:rsidRPr="009505B2">
              <w:rPr>
                <w:sz w:val="18"/>
                <w:szCs w:val="18"/>
              </w:rPr>
              <w:t xml:space="preserve">указанным лицам для проверки документов, в соответствии с которыми осуществляется захоронение донного грунта?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CC11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77BF6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6D9E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1C2E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E6E1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FDAFCB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B960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E7E3E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о предоставлении возможности отбора проб или образцов донного грунта, предполагаемого к захоронению?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F392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0B9B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1FAA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88EB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C8AE7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76FDE0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1D5292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232.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561F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Передаются ли лицо</w:t>
            </w:r>
            <w:r w:rsidRPr="009505B2">
              <w:rPr>
                <w:sz w:val="18"/>
                <w:szCs w:val="18"/>
              </w:rPr>
              <w:t xml:space="preserve">м, получившим разрешение на захоронение донного грунта, данные о загрязнении морской среды в районе захоронения донного грунта (при наличии соответствующего оборудования)?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BF9A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подпункт 4 пункта 23 статьи 37.1 Закона N 155-ФЗ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63D7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19D8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4479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B2AA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7F18EE0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55D19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6. Охрана окружающей среды </w:t>
            </w:r>
            <w:r w:rsidRPr="009505B2">
              <w:rPr>
                <w:sz w:val="18"/>
                <w:szCs w:val="18"/>
              </w:rPr>
              <w:t xml:space="preserve">на континентальном шельфе Российской Федерации </w:t>
            </w:r>
          </w:p>
        </w:tc>
      </w:tr>
      <w:tr w:rsidR="009505B2" w:rsidRPr="009505B2" w14:paraId="37C4B971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31EE2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Разведка континентального шельфа и разработка его минеральных ресурсов </w:t>
            </w:r>
          </w:p>
        </w:tc>
      </w:tr>
      <w:tr w:rsidR="009505B2" w:rsidRPr="009505B2" w14:paraId="6AEBE0D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AE8C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9049F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ограничения, запреты на осуществление регионального геологического изучения, геологического изучения, разведки и добыч</w:t>
            </w:r>
            <w:r w:rsidRPr="009505B2">
              <w:rPr>
                <w:sz w:val="18"/>
                <w:szCs w:val="18"/>
              </w:rPr>
              <w:t xml:space="preserve">и минеральных ресурсов в границах </w:t>
            </w:r>
            <w:r w:rsidRPr="009505B2">
              <w:rPr>
                <w:sz w:val="18"/>
                <w:szCs w:val="18"/>
              </w:rPr>
              <w:lastRenderedPageBreak/>
              <w:t xml:space="preserve">рыбохозяйственных заповедных зон континентального шельфа в случае его установления?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293B9" w14:textId="39D25021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>часть 7 статьи 8 Федерального закона от 30.11.1995 N187-ФЗ "О континентальном шельфе Российской Федерации"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CFEBFD2" wp14:editId="2DF5628C">
                  <wp:extent cx="133350" cy="190500"/>
                  <wp:effectExtent l="0" t="0" r="0" b="0"/>
                  <wp:docPr id="94" name="Рисунок 9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608d11b01e74f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(далее - Закон N 187-ФЗ)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9F7E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C713C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EBD7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767F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AF7034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1E8DB2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234.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ED8F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Поддерживается ли регулярная связь с береговыми службами Российской Федерации и при наличии соответствующего оборудования передаются ли в основные международные синоптические сроки в ближайший радиометеорологическ</w:t>
            </w:r>
            <w:r w:rsidRPr="009505B2">
              <w:rPr>
                <w:sz w:val="18"/>
                <w:szCs w:val="18"/>
              </w:rPr>
              <w:t xml:space="preserve">ий центр Российской Федерации оперативные данные метеорологических и гидрологических наблюдений в соответствии со стандартными процедурами Всемирной метеорологической организации?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6DDA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абзац третий части 9 статьи 8 Закона N 187-ФЗ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B1A8D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A7AFF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5E7A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65AEF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355AC8F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451C2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Проведение буровых раб</w:t>
            </w:r>
            <w:r w:rsidRPr="009505B2">
              <w:rPr>
                <w:sz w:val="18"/>
                <w:szCs w:val="18"/>
              </w:rPr>
              <w:t xml:space="preserve">от </w:t>
            </w:r>
          </w:p>
        </w:tc>
      </w:tr>
      <w:tr w:rsidR="009505B2" w:rsidRPr="009505B2" w14:paraId="0F41941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C999D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235.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F367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Имеется ли разрешение на проведение буровых работ, проводимых для целей, не связанных с региональным геологическим изучением, геологическим изучением, разведкой и добычей минеральных ресурсов континентального шельфа?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9C5B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часть 4 статьи 9 Закона N 1</w:t>
            </w:r>
            <w:r w:rsidRPr="009505B2">
              <w:rPr>
                <w:sz w:val="18"/>
                <w:szCs w:val="18"/>
              </w:rPr>
              <w:t>87-ФЗ;</w:t>
            </w:r>
          </w:p>
          <w:p w14:paraId="43A26CF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493C4DF9" w14:textId="23B683AC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4 Правил выдачи разрешений на проведение буровых работ для целей, не связанных с региональным геологическим изучением, геологическим изучением, разведкой и добычей минеральных ресурсов континентального шельфа Российской Федерации, утвержденны</w:t>
            </w:r>
            <w:r w:rsidRPr="009505B2">
              <w:rPr>
                <w:sz w:val="18"/>
                <w:szCs w:val="18"/>
              </w:rPr>
              <w:t>х постановлением Правительства Российской Федерации от 09.06.2010 N 417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411C218" wp14:editId="3576A577">
                  <wp:extent cx="142875" cy="190500"/>
                  <wp:effectExtent l="0" t="0" r="0" b="0"/>
                  <wp:docPr id="95" name="Рисунок 9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9de17fe8e04f8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(далее - Правила выдачи разрешений на проведение буровых работ)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8336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8F07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E4E0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24A7A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EAD2AC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AA366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236.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B5B9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Соблюдаются ли при проведении буровых работ условия проведения буровых </w:t>
            </w:r>
            <w:r w:rsidRPr="009505B2">
              <w:rPr>
                <w:sz w:val="18"/>
                <w:szCs w:val="18"/>
              </w:rPr>
              <w:t xml:space="preserve">работ, содержащиеся в разрешении на проведение таких работ?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694E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часть 2 статьи 9 Закона N 187-ФЗ;</w:t>
            </w:r>
          </w:p>
          <w:p w14:paraId="607AB62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5EAB19B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11 Правил выдачи разрешений на проведение буровых работ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72F2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85CD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F232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4C16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B6487E8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F906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Создание, эксплуатация, использование, регистрация искусственных островов, установок, сооруж</w:t>
            </w:r>
            <w:r w:rsidRPr="009505B2">
              <w:rPr>
                <w:sz w:val="18"/>
                <w:szCs w:val="18"/>
              </w:rPr>
              <w:t xml:space="preserve">ений </w:t>
            </w:r>
          </w:p>
        </w:tc>
      </w:tr>
      <w:tr w:rsidR="009505B2" w:rsidRPr="009505B2" w14:paraId="22B6D90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E8EBF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237.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7097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Осуществляется ли владельцем лицензии и (или) привлеченным им на договорной основе для создания, эксплуатации и использования искусственных островов, установок, сооружений российским или иностранным юридическим лицом (далее - исполнитель) соз</w:t>
            </w:r>
            <w:r w:rsidRPr="009505B2">
              <w:rPr>
                <w:sz w:val="18"/>
                <w:szCs w:val="18"/>
              </w:rPr>
              <w:t>дание, эксплуатация, использование искусственных островов, установок, сооружений при проведении регионального геологического изучения, геологического изучения, разведки и добычи минеральных ресурсов континентального шельфа, если их создание предусмотрено в</w:t>
            </w:r>
            <w:r w:rsidRPr="009505B2">
              <w:rPr>
                <w:sz w:val="18"/>
                <w:szCs w:val="18"/>
              </w:rPr>
              <w:t xml:space="preserve"> лицензиях на пользование недрами и проектной документацией на выполнение работ, связанных с </w:t>
            </w:r>
            <w:r w:rsidRPr="009505B2">
              <w:rPr>
                <w:sz w:val="18"/>
                <w:szCs w:val="18"/>
              </w:rPr>
              <w:lastRenderedPageBreak/>
              <w:t xml:space="preserve">пользованием участками недр?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29FB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 xml:space="preserve">часть 2 статьи 16.1 Закона N 187-ФЗ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A579D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FB81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74BA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6D85E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C93808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B0501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238.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D297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Соответствуют ли созданные искусственные острова, установки, сооружения проектной док</w:t>
            </w:r>
            <w:r w:rsidRPr="009505B2">
              <w:rPr>
                <w:sz w:val="18"/>
                <w:szCs w:val="18"/>
              </w:rPr>
              <w:t xml:space="preserve">ументации на такие искусственные острова, установки, сооружения?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2CB36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2 статьи 16.1 Закона N 187-ФЗ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AD22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CFF4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B24B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C17A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9C342A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7DE9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239.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23AD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Получено ли разрешение на создание, эксплуатацию, использование искусственных островов, установок, сооружений?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F72B2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часть 1 статьи 20 Закона</w:t>
            </w:r>
            <w:r w:rsidRPr="009505B2">
              <w:rPr>
                <w:sz w:val="18"/>
                <w:szCs w:val="18"/>
              </w:rPr>
              <w:t xml:space="preserve"> N 187-ФЗ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079F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932AE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0DE2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6F43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FD7946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12A1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240.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8358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Соблюдаются ли условия разрешения на создание, эксплуатацию, использование искусственных островов, установок, сооружений на континентальном шельфе?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CB5ED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1 статьи 20 Закона N 187-ФЗ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1C77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E72B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3460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122F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AC5709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652DA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241.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436C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пользователем недр запр</w:t>
            </w:r>
            <w:r w:rsidRPr="009505B2">
              <w:rPr>
                <w:sz w:val="18"/>
                <w:szCs w:val="18"/>
              </w:rPr>
              <w:t>ет на привлечение одновременно двух и более исполнителей для осуществления работ (услуг), связанных с созданием, эксплуатацией, использованием искусственных островов, установок, сооружений на одном участке недр, осуществляющих соответствующие работы (услуг</w:t>
            </w:r>
            <w:r w:rsidRPr="009505B2">
              <w:rPr>
                <w:sz w:val="18"/>
                <w:szCs w:val="18"/>
              </w:rPr>
              <w:t xml:space="preserve">и) без получения разрешения?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6607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5 статьи 16.1 Закона N 187-ФЗ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F657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51EF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129AB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5366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732E86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7D9399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242.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40B5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Обеспечивается ли исполнителем свободный доступ на искусственные острова, установки, сооружения пользователям недр?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4736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3 статьи 16.2 Закона N 187-ФЗ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D26D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7E4D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1F02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7EED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041F9B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099A2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243.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6B4D2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</w:t>
            </w:r>
            <w:r w:rsidRPr="009505B2">
              <w:rPr>
                <w:sz w:val="18"/>
                <w:szCs w:val="18"/>
              </w:rPr>
              <w:t>и пользователем недр требование о представлении информации об исполнителях, создающих, эксплуатирующих, использующих искусственные острова, установки, сооружения, в Федеральную службу по надзору в сфере природопользования в порядке, установленном Правитель</w:t>
            </w:r>
            <w:r w:rsidRPr="009505B2">
              <w:rPr>
                <w:sz w:val="18"/>
                <w:szCs w:val="18"/>
              </w:rPr>
              <w:t xml:space="preserve">ством Российской Федерации?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C284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часть 4 статьи 16.2 Закона N 187-ФЗ;</w:t>
            </w:r>
          </w:p>
          <w:p w14:paraId="5F22652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458FE4A2" w14:textId="77F05DBF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Положение о представлении информации об исполнителях, создающих, эксплуатирующих, использующих искусственные острова, установки, сооружения на континентальном шельфе Российской Федерации, у</w:t>
            </w:r>
            <w:r w:rsidRPr="009505B2">
              <w:rPr>
                <w:sz w:val="18"/>
                <w:szCs w:val="18"/>
              </w:rPr>
              <w:t>твержденное постановлением Правительства Российской Федерации от 06.09.2014 N 910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4FCE4A" wp14:editId="47C5523A">
                  <wp:extent cx="133350" cy="190500"/>
                  <wp:effectExtent l="0" t="0" r="0" b="0"/>
                  <wp:docPr id="96" name="Рисунок 9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c2866bd7d0748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42F5A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D75A4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FB96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695DD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797EF5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6B296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244.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DDFA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запрет на передачу искусственных островов, установок и сооружений другим лицам вопреки полученным разрешениям</w:t>
            </w:r>
            <w:r w:rsidRPr="009505B2">
              <w:rPr>
                <w:sz w:val="18"/>
                <w:szCs w:val="18"/>
              </w:rPr>
              <w:t xml:space="preserve">, лицензиям?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B297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2 статьи 20 Закона N 187-ФЗ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1D15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08785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D0F2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BF0F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BA2BCC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C6FFD4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245.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14C9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Поддерживается ли регулярная связь с береговыми службами Российской Федерации и передаются ли в основные международные синоптические сроки в ближайший радиометеорологический центр Российской Федер</w:t>
            </w:r>
            <w:r w:rsidRPr="009505B2">
              <w:rPr>
                <w:sz w:val="18"/>
                <w:szCs w:val="18"/>
              </w:rPr>
              <w:t xml:space="preserve">ации оперативные данные метеорологических и гидрологических наблюдений в соответствии со стандартными процедурами Всемирной </w:t>
            </w:r>
            <w:r w:rsidRPr="009505B2">
              <w:rPr>
                <w:sz w:val="18"/>
                <w:szCs w:val="18"/>
              </w:rPr>
              <w:lastRenderedPageBreak/>
              <w:t xml:space="preserve">метеорологической организации?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34DB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 xml:space="preserve">пункт 4 части 3 статьи 20 Закона N 187-ФЗ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A173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5869E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27D4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C205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C276A4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1A13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246.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3BE2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Зарегистрированы ли искусственные острова, ус</w:t>
            </w:r>
            <w:r w:rsidRPr="009505B2">
              <w:rPr>
                <w:sz w:val="18"/>
                <w:szCs w:val="18"/>
              </w:rPr>
              <w:t xml:space="preserve">тановки, сооружения и права на них в реестре искусственных островов, установок, сооружений и прав на них?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A20CC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часть 5 статьи 20 Закона N 187-ФЗ;</w:t>
            </w:r>
          </w:p>
          <w:p w14:paraId="19D1BDE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1E6F584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2 Правил N 760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A845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3002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A95A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B7F8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B894357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50DA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Прокладка подводных кабелей и трубопроводов </w:t>
            </w:r>
          </w:p>
        </w:tc>
      </w:tr>
      <w:tr w:rsidR="009505B2" w:rsidRPr="009505B2" w14:paraId="5489B29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936A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247.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15FA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Отсутствуют ли препятствия к реги</w:t>
            </w:r>
            <w:r w:rsidRPr="009505B2">
              <w:rPr>
                <w:sz w:val="18"/>
                <w:szCs w:val="18"/>
              </w:rPr>
              <w:t>ональному геологическому изучению, геологическому изучению, разведке и добыче минеральных ресурсов континентального шельфа, осуществлению мер по защите и сохранению морской среды, природных ресурсов континентального шельфа при осуществлении прокладки подво</w:t>
            </w:r>
            <w:r w:rsidRPr="009505B2">
              <w:rPr>
                <w:sz w:val="18"/>
                <w:szCs w:val="18"/>
              </w:rPr>
              <w:t xml:space="preserve">дных кабелей, трубопроводов?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2081F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2 статьи 22 Закона N 187-ФЗ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675A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BBBC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DF27F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D1FC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6E9962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64B9D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248.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DF954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Имеется ли у лица, осуществляющего прокладку подводных кабелей, трубопроводов, разрешение на прокладку подводных кабелей, трубопроводов либо лицензия на пользование недрами, предос</w:t>
            </w:r>
            <w:r w:rsidRPr="009505B2">
              <w:rPr>
                <w:sz w:val="18"/>
                <w:szCs w:val="18"/>
              </w:rPr>
              <w:t xml:space="preserve">тавляющая право прокладывать подводные кабели, трубопроводы?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FD84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части 3, 4 статьи 22 Закона N 187-ФЗ;</w:t>
            </w:r>
          </w:p>
          <w:p w14:paraId="6EC9212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350A2E6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4 Правил выдачи разрешений на прокладку подводных кабелей и трубопроводов на континентальном шельфе Российской Федерации, утвержденных постановлением</w:t>
            </w:r>
            <w:r w:rsidRPr="009505B2">
              <w:rPr>
                <w:sz w:val="18"/>
                <w:szCs w:val="18"/>
              </w:rPr>
              <w:t xml:space="preserve"> Правительства Российской Федерации от 09.06.2010 N 417 (далее - Правила выдачи разрешений на прокладку подводных кабелей и трубопроводов)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2559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B7D7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C8393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87CD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7D3C43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308FF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249.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ED17D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Соблюдаются ли условия разрешения на прокладку подводных кабелей, трубопроводов на континентальном шельфе</w:t>
            </w:r>
            <w:r w:rsidRPr="009505B2">
              <w:rPr>
                <w:sz w:val="18"/>
                <w:szCs w:val="18"/>
              </w:rPr>
              <w:t xml:space="preserve">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99BC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4 Правил выдачи разрешений на прокладку подводных кабелей и трубопроводов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9B06E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58AD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B29C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F67F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A44D699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C7F19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Проведение мероприятий по предупреждению и ликвидации разливов нефти и нефтепродуктов </w:t>
            </w:r>
          </w:p>
        </w:tc>
      </w:tr>
      <w:tr w:rsidR="009505B2" w:rsidRPr="009505B2" w14:paraId="4C0FA3D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9705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250.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8963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Осуществляются ли при наличии плана предупреждения и ликвидации разливов</w:t>
            </w:r>
            <w:r w:rsidRPr="009505B2">
              <w:rPr>
                <w:sz w:val="18"/>
                <w:szCs w:val="18"/>
              </w:rPr>
              <w:t xml:space="preserve"> нефти и нефтепродуктов эксплуатация, использование искусственных островов, установок, сооружений, подводных трубопроводов, проведение буровых работ при осуществлении на континентальном шельфе: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8CF6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части 1, 2 статьи 22.2 Закона N 187-ФЗ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92DB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C492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0594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DE46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AF0AA7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E902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D28D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региональн</w:t>
            </w:r>
            <w:r w:rsidRPr="009505B2">
              <w:rPr>
                <w:sz w:val="18"/>
                <w:szCs w:val="18"/>
              </w:rPr>
              <w:t xml:space="preserve">ого геологического изучения?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3D56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EDDC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01EA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5897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7AA6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43CC622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7DBB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5B2F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геологического изучения?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F3DE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71CD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8A2DF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2FA2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2BF2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287C3A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A0DA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B5B1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разведки углеводородного сырья?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393B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E6E39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516D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9A51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F811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5E912A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A441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2554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добычи углеводородного сырья?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E96F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02DD4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EF81D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553D3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1B647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A31B5A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C5A3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DE4D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транспортировки нефти и нефтепродуктов?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2004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B15F4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A1560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F051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23319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40ECC3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2E56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714B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хранения нефти и нефтепродуктов?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E316E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1D88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0DB48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44D7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C38E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6BCD723" w14:textId="77777777" w:rsidR="00000000" w:rsidRPr="009505B2" w:rsidRDefault="00A402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5"/>
        <w:gridCol w:w="3324"/>
        <w:gridCol w:w="2885"/>
        <w:gridCol w:w="545"/>
        <w:gridCol w:w="585"/>
        <w:gridCol w:w="758"/>
        <w:gridCol w:w="998"/>
      </w:tblGrid>
      <w:tr w:rsidR="009505B2" w:rsidRPr="009505B2" w14:paraId="17E1279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610EF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2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49C02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1C3E1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46FB2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2DDB28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3D38B1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4A9C0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505B2" w:rsidRPr="009505B2" w14:paraId="3454789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84A48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251.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68D1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Соблюдены ли требования к содержанию плана предупреждения и ликвидации разливов нефти и нефтепродуктов?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06D0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часть 5 статьи 22.2 Закона N 187-ФЗ;</w:t>
            </w:r>
          </w:p>
          <w:p w14:paraId="4C4350B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4D7BD4D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пункты 3-6 Правил N 2366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A138F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21A3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839CD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4080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47CCA5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30B5A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252.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7550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Обеспечено ли эксплуатирующей организацией уведомление</w:t>
            </w:r>
            <w:r w:rsidRPr="009505B2">
              <w:rPr>
                <w:sz w:val="18"/>
                <w:szCs w:val="18"/>
              </w:rPr>
              <w:t xml:space="preserve"> Росприроднадзора об утверждении плана предупреждения и ликвидации разливов нефти и нефтепродуктов в течение 14 дней со дня его утверждения с приложением копии плана на электронном виде?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51B5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часть 2 статьи 22.2 Закона N 187-ФЗ;</w:t>
            </w:r>
          </w:p>
          <w:p w14:paraId="0076F53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6EA9BDD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подпункт "в" пункта 35 Правил </w:t>
            </w:r>
            <w:r w:rsidRPr="009505B2">
              <w:rPr>
                <w:sz w:val="18"/>
                <w:szCs w:val="18"/>
              </w:rPr>
              <w:t xml:space="preserve">N 2366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55EF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8F80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01DA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0D7CE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3F1F94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A1B3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253.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37AC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Оповещает ли эксплуатирующая организация при возникновении разливов нефти и нефтепродуктов Росприроднадзор незамедлительно, в том числе посредством направления информационного письма в электронном виде по адресу электронной почты?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AAF88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подпу</w:t>
            </w:r>
            <w:r w:rsidRPr="009505B2">
              <w:rPr>
                <w:sz w:val="18"/>
                <w:szCs w:val="18"/>
              </w:rPr>
              <w:t>нкт 2 части 6 статьи 16.1 Закона N 187-ФЗ;</w:t>
            </w:r>
          </w:p>
          <w:p w14:paraId="4F0DBFD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5D848E2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подпункт "в" пункта 36 Правил N 2366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EC7E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5809A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6A3C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6FDC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B790332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51806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254.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761F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Имеется ли у эксплуатирующей организации положительное заключение государственной экологической экспертизы на план предупреждения и ликвидации разливов нефти и не</w:t>
            </w:r>
            <w:r w:rsidRPr="009505B2">
              <w:rPr>
                <w:sz w:val="18"/>
                <w:szCs w:val="18"/>
              </w:rPr>
              <w:t xml:space="preserve">фтепродуктов?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670F8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2 статьи 22.2 Закона N 187-ФЗ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ADDF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1601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BFF74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EE73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B23802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7C7A52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255.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D57A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Утверждаются ли эксплуатирующей организацией вносимые изменения в план предупреждения и ликвидации разливов нефти и нефтепродуктов при наличии положительного заключения государственной экологич</w:t>
            </w:r>
            <w:r w:rsidRPr="009505B2">
              <w:rPr>
                <w:sz w:val="18"/>
                <w:szCs w:val="18"/>
              </w:rPr>
              <w:t xml:space="preserve">еской экспертизы?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C8A6E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4 статьи 22.2 Закона N 187-ФЗ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7512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1BE7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44E4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9B76A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9B3ECB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8BE8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256.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0F61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Выполняет ли эксплуатирующая организация план предупреждения и ликвидации разливов нефти и нефтепродуктов?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DC9B2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1 части 7 статьи 22.2 Закона N 187-ФЗ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A059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5F99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75712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371D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FFB158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C5876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257.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A5AA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Создана ли эксплуатирующ</w:t>
            </w:r>
            <w:r w:rsidRPr="009505B2">
              <w:rPr>
                <w:sz w:val="18"/>
                <w:szCs w:val="18"/>
              </w:rPr>
              <w:t xml:space="preserve">ей организацией система наблюдения за состоянием морской среды в районе осуществления своей деятельности (в том числе система обнаружения разливов нефти и нефтепродуктов)?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E4331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2 части 7 статьи 22.2 Закона N 187-ФЗ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A1B8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F003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7B5F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C8DD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48DFD4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699F7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258.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D671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Создана ли эксплуатирующей </w:t>
            </w:r>
            <w:r w:rsidRPr="009505B2">
              <w:rPr>
                <w:sz w:val="18"/>
                <w:szCs w:val="18"/>
              </w:rPr>
              <w:t xml:space="preserve">организацией система связи и оповещения о разливах нефти и нефтепродуктов?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9508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2 части 7 статьи 22.2 Закона N 187-ФЗ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2023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C996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6F57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B2B9C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C7D8EC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B7666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259.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39F17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Обеспечивается ли эксплуатирующей организацией функционирование системы наблюдения за состоянием морской среды в районе осу</w:t>
            </w:r>
            <w:r w:rsidRPr="009505B2">
              <w:rPr>
                <w:sz w:val="18"/>
                <w:szCs w:val="18"/>
              </w:rPr>
              <w:t xml:space="preserve">ществления своей деятельности (в том числе системы обнаружения разливов нефти и нефтепродуктов)?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0FD8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2 части 7 статьи 22.2 Закона N 187-ФЗ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A1C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89E4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DDEA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131E4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74E28D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BC508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 xml:space="preserve">260.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22A21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Обеспечивается ли эксплуатирующей организацией функционирование системы связи и оповещения о разливах </w:t>
            </w:r>
            <w:r w:rsidRPr="009505B2">
              <w:rPr>
                <w:sz w:val="18"/>
                <w:szCs w:val="18"/>
              </w:rPr>
              <w:t xml:space="preserve">нефти и нефтепродуктов?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1328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2 части 7 статьи 22.2 Закона N 187-ФЗ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D687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EB41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DFBC0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D6B6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069373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823C9D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261.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C31D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Имеется ли у эксплуатирующей организации финансовое обеспечение осуществления мероприятий, предусмотренных планом предупреждения и ликвидации разливов нефти и нефтепродуктов, </w:t>
            </w:r>
            <w:r w:rsidRPr="009505B2">
              <w:rPr>
                <w:sz w:val="18"/>
                <w:szCs w:val="18"/>
              </w:rPr>
              <w:t xml:space="preserve">включая возмещение в полном объеме вреда, причиненного окружающей среде в результате разливов нефти и нефтепродуктов?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0169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3 части 7 статьи 22.2 Закона N 187-ФЗ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F556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9C333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6E82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4179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18FA902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850D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262.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2E8E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Уведомила ли эксплуатирующая организация Росприроднадзор о наличии финансового о</w:t>
            </w:r>
            <w:r w:rsidRPr="009505B2">
              <w:rPr>
                <w:sz w:val="18"/>
                <w:szCs w:val="18"/>
              </w:rPr>
              <w:t xml:space="preserve">беспечения осуществления мероприятий по предупреждению и ликвидации разливов нефти и нефтепродуктов, включая возмещение в полном объеме вреда, причиненного окружающей среде в результате разливов нефти и нефтепродуктов, а также о составе такого финансового </w:t>
            </w:r>
            <w:r w:rsidRPr="009505B2">
              <w:rPr>
                <w:sz w:val="18"/>
                <w:szCs w:val="18"/>
              </w:rPr>
              <w:t xml:space="preserve">обеспечения?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CDB6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3 части 7 статьи 22.2 Закона N 187-ФЗ;</w:t>
            </w:r>
          </w:p>
          <w:p w14:paraId="5828D16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30F6735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5 постановления Правительства Российской Федерации от 30.12.2020 N 2366 "Об организации предупреждения и ликвидации разливов нефти и нефтепродуктов на континентальном шельфе Российской Федер</w:t>
            </w:r>
            <w:r w:rsidRPr="009505B2">
              <w:rPr>
                <w:sz w:val="18"/>
                <w:szCs w:val="18"/>
              </w:rPr>
              <w:t xml:space="preserve">ации, во внутренних морских водах, в территориальном море и прилежащей зоне Российской Федерации"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B30A3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9CFD9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B9302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8CE5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5B9BC3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3725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263.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556E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Имеются ли у эксплуатирующей организации при осуществлении мероприятий по предупреждению разливов нефти и нефтепродуктов в наличии собственные ава</w:t>
            </w:r>
            <w:r w:rsidRPr="009505B2">
              <w:rPr>
                <w:sz w:val="18"/>
                <w:szCs w:val="18"/>
              </w:rPr>
              <w:t>рийно-спасательные службы и (или) аварийно-спасательные формирования, силы и средства постоянной готовности, предназначенные для предупреждения и ликвидации разливов нефти и нефтепродуктов, и (или) привлекаются ли на договорной основе указанные службы и (и</w:t>
            </w:r>
            <w:r w:rsidRPr="009505B2">
              <w:rPr>
                <w:sz w:val="18"/>
                <w:szCs w:val="18"/>
              </w:rPr>
              <w:t xml:space="preserve">ли) формирования?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F4C99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4 части 7 статьи 22.2 Закона N 187-ФЗ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E5A91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513B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292C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5855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56A6643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7660C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Проведение государственной экологической экспертизы </w:t>
            </w:r>
          </w:p>
        </w:tc>
      </w:tr>
      <w:tr w:rsidR="009505B2" w:rsidRPr="009505B2" w14:paraId="385A1D9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E2013D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264.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6666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Получено ли положительное заключение государственной экологической экспертизы федерального уровня в отношении документов и (ил</w:t>
            </w:r>
            <w:r w:rsidRPr="009505B2">
              <w:rPr>
                <w:sz w:val="18"/>
                <w:szCs w:val="18"/>
              </w:rPr>
              <w:t>и) документации: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2CD1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подпункт 7 статьи 11 Закона N 174-ФЗ;</w:t>
            </w:r>
          </w:p>
          <w:p w14:paraId="5BA2BF2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0D8B0B5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части 2, 3 статьи 31 Закона N 187-ФЗ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3DC9F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7AC52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A45A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E10E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9555DA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2F11B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8433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имеющих отношение к: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C89BB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B389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6C2A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E6A40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EE00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361A6E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7E73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D8D8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региональному геологическому изучению?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C6E5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276D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70C5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427DB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EA4B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DCEF0F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D662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5C04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геологическому изучению?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DA41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D6A8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C011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C3104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519E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F59C4B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FFAD0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9D588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разведке и добыче минеральны</w:t>
            </w:r>
            <w:r w:rsidRPr="009505B2">
              <w:rPr>
                <w:sz w:val="18"/>
                <w:szCs w:val="18"/>
              </w:rPr>
              <w:t xml:space="preserve">х ресурсов континентального шельфа?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935D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33EF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2621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AE61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9443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3F9A6E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DDAF0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058A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рыболовству?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54EC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C72A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821D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177B3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ED0B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DCD87F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44B5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A887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созданию, эксплуатации, использованию искусственных островов, установок, сооружений?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22AD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2BD1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C272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6747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F7BD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E3ED31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611C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4F39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прокладке подводных кабелей, трубопроводов?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1715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725F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68A0D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F3AB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AC337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FCA2DE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34ED0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76E18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проведению буровых работ</w:t>
            </w:r>
            <w:r w:rsidRPr="009505B2">
              <w:rPr>
                <w:sz w:val="18"/>
                <w:szCs w:val="18"/>
              </w:rPr>
              <w:t xml:space="preserve">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B65E0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2A4B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B5B65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18B8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F2F5B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C2C48C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4EB88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9D7D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захоронению отходов и других материалов?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9B01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D6290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F1630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13A9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1A96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0C6A1D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F1DAC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208B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обосновывающих планируемую хозяйственную и иную деятельность на континентальном шельфе?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6005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806F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FE0C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F5B8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83CF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0877B60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ADEF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Захоронение отходов и других материалов </w:t>
            </w:r>
          </w:p>
        </w:tc>
      </w:tr>
      <w:tr w:rsidR="009505B2" w:rsidRPr="009505B2" w14:paraId="7271E84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4D1B8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265.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E2A0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Имеется ли разрешение на захоронение отходов </w:t>
            </w:r>
            <w:r w:rsidRPr="009505B2">
              <w:rPr>
                <w:sz w:val="18"/>
                <w:szCs w:val="18"/>
              </w:rPr>
              <w:t xml:space="preserve">и других материалов на континентальном шельфе?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DF327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3 статьи 34 Закона N 187-ФЗ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117D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B732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CC0C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BB16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9A3A0B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E9C60A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266.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F2F0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Осуществляется ли захоронение отходов и других материалов на континентальном шельфе в присутствии уполномоченных должностных лиц федерального органа исполнительн</w:t>
            </w:r>
            <w:r w:rsidRPr="009505B2">
              <w:rPr>
                <w:sz w:val="18"/>
                <w:szCs w:val="18"/>
              </w:rPr>
              <w:t xml:space="preserve">ой власти, уполномоченного Правительством Российской Федерации?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9CA8C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часть 1 статьи 37 Закона N 187-ФЗ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4278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D06D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AD153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2C88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75EFFE2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592C67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267.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92D6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Соблюдаются ли условия разрешения на захоронение отходов и других материалов на континентальном шельфе?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0AFC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абзац второй части 2 статьи 37 Закона N </w:t>
            </w:r>
            <w:r w:rsidRPr="009505B2">
              <w:rPr>
                <w:sz w:val="18"/>
                <w:szCs w:val="18"/>
              </w:rPr>
              <w:t xml:space="preserve">187-ФЗ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41E7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1856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7EE9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C9D78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74C3FCD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B5BC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7. Охрана окружающей среды в исключительной экономической зоне Российской Федерации </w:t>
            </w:r>
          </w:p>
        </w:tc>
      </w:tr>
      <w:tr w:rsidR="009505B2" w:rsidRPr="009505B2" w14:paraId="26DCD38B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86DE6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Проведение государственной экологической экспертизы </w:t>
            </w:r>
          </w:p>
        </w:tc>
      </w:tr>
      <w:tr w:rsidR="009505B2" w:rsidRPr="009505B2" w14:paraId="6C6E4DF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C3DD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268.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C158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Получено ли положительное заключение государственной экологической экспертизы федерального уровн</w:t>
            </w:r>
            <w:r w:rsidRPr="009505B2">
              <w:rPr>
                <w:sz w:val="18"/>
                <w:szCs w:val="18"/>
              </w:rPr>
              <w:t xml:space="preserve">я в отношении документов и (или) документации, обосновывающих планируемую хозяйственную и иную деятельность в исключительной экономической зоне Российской Федерации (далее - исключительная экономическая зона)?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62A20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подпункт 7 статьи 11 Закона N 174-ФЗ;</w:t>
            </w:r>
          </w:p>
          <w:p w14:paraId="0CEEBE9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3E124461" w14:textId="4C6DDA63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</w:t>
            </w:r>
            <w:r w:rsidRPr="009505B2">
              <w:rPr>
                <w:sz w:val="18"/>
                <w:szCs w:val="18"/>
              </w:rPr>
              <w:t xml:space="preserve"> 2 статьи 27 Федерального закона от 17.12.1998 N 191-ФЗ "Об исключительной экономической зоне Российской Федерации"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8A9AFDE" wp14:editId="65216007">
                  <wp:extent cx="142875" cy="190500"/>
                  <wp:effectExtent l="0" t="0" r="0" b="0"/>
                  <wp:docPr id="97" name="Рисунок 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7a9255bfd8640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D6067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C208A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29BD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B1C20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9941D2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2672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269.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2D372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Получено ли положительное заключение государственной экологической экспертизы федерального у</w:t>
            </w:r>
            <w:r w:rsidRPr="009505B2">
              <w:rPr>
                <w:sz w:val="18"/>
                <w:szCs w:val="18"/>
              </w:rPr>
              <w:t>ровня в отношении документов и (или) документации, имеющую отношение к: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B005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подпункт 7 статьи 11 Закона N 174-ФЗ;</w:t>
            </w:r>
          </w:p>
          <w:p w14:paraId="1D398DA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43FD384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3 статьи 27 Закона N 191-ФЗ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412F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8898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0432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1C090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4EB4A0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01EF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1FC3F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разведке и разработке природных ресурсов исключительной экономической зоны?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AEA2D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A9FB8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359B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34812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4B118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85C4CE8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378A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8B2D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созданию</w:t>
            </w:r>
            <w:r w:rsidRPr="009505B2">
              <w:rPr>
                <w:sz w:val="18"/>
                <w:szCs w:val="18"/>
              </w:rPr>
              <w:t xml:space="preserve">, эксплуатации, </w:t>
            </w:r>
            <w:r w:rsidRPr="009505B2">
              <w:rPr>
                <w:sz w:val="18"/>
                <w:szCs w:val="18"/>
              </w:rPr>
              <w:lastRenderedPageBreak/>
              <w:t xml:space="preserve">использованию искусственных островов, установок, сооружений?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3202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55DD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4E140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3A50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F4F9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F6FBFE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F5B5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5EEFA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прокладке подводных кабелей, трубопроводов?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1C4FC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D600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9EB7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5B4F4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FC69B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D87A19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21225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FF46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проведению буровых работ?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0944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050E6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058DF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4C1D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2DC91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B14CEA2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DEBF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2A76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захоронению отходов и других материалов в исключительной экономическо</w:t>
            </w:r>
            <w:r w:rsidRPr="009505B2">
              <w:rPr>
                <w:sz w:val="18"/>
                <w:szCs w:val="18"/>
              </w:rPr>
              <w:t xml:space="preserve">й зоне?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BD864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5BD9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73B9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162C1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5F0D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7746826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47D99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Сброс вредных веществ </w:t>
            </w:r>
          </w:p>
        </w:tc>
      </w:tr>
      <w:tr w:rsidR="009505B2" w:rsidRPr="009505B2" w14:paraId="670D0E92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CC6D4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270.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88C66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Соблюдается ли запрет на сброс вредных веществ, включенных в перечень вредных веществ, сброс которых в исключительной экономической зоне с судов, других плавучих средств, летательных аппаратов, искусственных ос</w:t>
            </w:r>
            <w:r w:rsidRPr="009505B2">
              <w:rPr>
                <w:sz w:val="18"/>
                <w:szCs w:val="18"/>
              </w:rPr>
              <w:t xml:space="preserve">тровов, установок и сооружений запрещен?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F810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часть 2 статьи 30 Закона N 191-ФЗ;</w:t>
            </w:r>
          </w:p>
          <w:p w14:paraId="5375EB2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6DCBB399" w14:textId="289CD2C1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перечень вредных веществ, сброс которых в исключительной экономической зоне Российской Федерации с судов, других плавучих средств, летательных аппаратов, искусственных островов</w:t>
            </w:r>
            <w:r w:rsidRPr="009505B2">
              <w:rPr>
                <w:sz w:val="18"/>
                <w:szCs w:val="18"/>
              </w:rPr>
              <w:t>, установок и сооружений запрещен, утвержденный постановлением Правительства Российской Федерации от 24.03.2000 N 251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0CCC053" wp14:editId="09F5752C">
                  <wp:extent cx="142875" cy="190500"/>
                  <wp:effectExtent l="0" t="0" r="0" b="0"/>
                  <wp:docPr id="98" name="Рисунок 9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c070741c2c24f1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5F2C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EF82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3F8A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9696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1E876A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4F48A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271.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65BD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Соблюдаются ли пределы допустимых концентраций вредных веществ, сброс которых разрешен тол</w:t>
            </w:r>
            <w:r w:rsidRPr="009505B2">
              <w:rPr>
                <w:sz w:val="18"/>
                <w:szCs w:val="18"/>
              </w:rPr>
              <w:t xml:space="preserve">ько в процессе нормальной эксплуатации судов, других плавучих средств, летательных аппаратов, искусственных островов, установок и сооружений?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0E8EA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статья 30 Закона N 191-ФЗ;</w:t>
            </w:r>
          </w:p>
          <w:p w14:paraId="5782F84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567AA4D0" w14:textId="23749321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пределы допустимых концентраций вредных веществ, сброс которых в исключительной эконо</w:t>
            </w:r>
            <w:r w:rsidRPr="009505B2">
              <w:rPr>
                <w:sz w:val="18"/>
                <w:szCs w:val="18"/>
              </w:rPr>
              <w:t>мической зоне Российской Федерации разрешен только в процессе нормальной эксплуатации судов, других плавучих средств, летательных аппаратов, искусственных островов, установок и сооружений, утвержденные постановлением Правительства Российской Федерации от 0</w:t>
            </w:r>
            <w:r w:rsidRPr="009505B2">
              <w:rPr>
                <w:sz w:val="18"/>
                <w:szCs w:val="18"/>
              </w:rPr>
              <w:t>3.10.2000 N 748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9FB008C" wp14:editId="45DBFC8D">
                  <wp:extent cx="133350" cy="190500"/>
                  <wp:effectExtent l="0" t="0" r="0" b="0"/>
                  <wp:docPr id="99" name="Рисунок 9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3870909ecb648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1992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E367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CCC1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DC20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4842F07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1DD4A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272.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372D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Соблюдаются ли условия сброса вредных веществ в исключительной экономической зоне в процессе нормальной эксплуатации судов, других плавучих средств, летательных аппаратов, искусственных остров</w:t>
            </w:r>
            <w:r w:rsidRPr="009505B2">
              <w:rPr>
                <w:sz w:val="18"/>
                <w:szCs w:val="18"/>
              </w:rPr>
              <w:t xml:space="preserve">ов, установок и сооружений?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09851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статья 30 Закона N 191-ФЗ;</w:t>
            </w:r>
          </w:p>
          <w:p w14:paraId="514374E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23E7DE6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условия сброса вредных веществ в исключительной экономической зоне Российской Федерации в процессе нормальной эксплуатации судов, других плавучих средств, летательных аппаратов, искусственных остров</w:t>
            </w:r>
            <w:r w:rsidRPr="009505B2">
              <w:rPr>
                <w:sz w:val="18"/>
                <w:szCs w:val="18"/>
              </w:rPr>
              <w:t xml:space="preserve">ов, установок и сооружений, утвержденные постановлением Правительства Российской Федерации от 03.10.2000 N 748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C59F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23D07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2260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7898A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759E1A4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D17E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8. Охрана озера Байкал </w:t>
            </w:r>
          </w:p>
        </w:tc>
      </w:tr>
      <w:tr w:rsidR="009505B2" w:rsidRPr="009505B2" w14:paraId="0C14A1E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20E5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273.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5C2D0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В случае воспроизводства лесов в центральной экологической зоне Байкальской природной территории обеспечивае</w:t>
            </w:r>
            <w:r w:rsidRPr="009505B2">
              <w:rPr>
                <w:sz w:val="18"/>
                <w:szCs w:val="18"/>
              </w:rPr>
              <w:t xml:space="preserve">тся ли воспроизводство </w:t>
            </w:r>
            <w:r w:rsidRPr="009505B2">
              <w:rPr>
                <w:sz w:val="18"/>
                <w:szCs w:val="18"/>
              </w:rPr>
              <w:lastRenderedPageBreak/>
              <w:t xml:space="preserve">ценных лесов в приоритетном порядке?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8BCF7" w14:textId="26377E98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>пункт 2 статьи 11 Федерального закона от 01.05.1999 N 94-ФЗ "Об охране озера Байкал"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D50F73D" wp14:editId="582BDFD9">
                  <wp:extent cx="142875" cy="190500"/>
                  <wp:effectExtent l="0" t="0" r="0" b="0"/>
                  <wp:docPr id="100" name="Рисунок 1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417666855c444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  <w:r w:rsidRPr="009505B2">
              <w:rPr>
                <w:sz w:val="18"/>
                <w:szCs w:val="18"/>
              </w:rPr>
              <w:lastRenderedPageBreak/>
              <w:t xml:space="preserve">(далее - Закон N 94-ФЗ)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60B8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4EB9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2E1C5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27A2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CC678C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4DBB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274.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CB99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Соблюдаются ли в центральной экологич</w:t>
            </w:r>
            <w:r w:rsidRPr="009505B2">
              <w:rPr>
                <w:sz w:val="18"/>
                <w:szCs w:val="18"/>
              </w:rPr>
              <w:t xml:space="preserve">еской зоне Байкальской природной территории запреты на осуществление видов деятельности, включенных в перечень, утвержденный Правительством Российской Федерации?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27C63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3 статьи 6 Закона N 94-ФЗ;</w:t>
            </w:r>
          </w:p>
          <w:p w14:paraId="3EEC246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043CE633" w14:textId="107BE666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перечень видов деятельности, запрещенных в центральной экол</w:t>
            </w:r>
            <w:r w:rsidRPr="009505B2">
              <w:rPr>
                <w:sz w:val="18"/>
                <w:szCs w:val="18"/>
              </w:rPr>
              <w:t>огической зоне Байкальской природной территории, утвержденный постановлением Правительства Российской Федерации от 31.12.2020 N 2399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629CD15" wp14:editId="711D6A17">
                  <wp:extent cx="171450" cy="190500"/>
                  <wp:effectExtent l="0" t="0" r="0" b="0"/>
                  <wp:docPr id="101" name="Рисунок 1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189eee38db4b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7EC2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B3B6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3CBB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DA324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A46DFA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40E43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275.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3DB0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Соблюдаются ли нормативы предельно допустимых вредных воздействий на уникаль</w:t>
            </w:r>
            <w:r w:rsidRPr="009505B2">
              <w:rPr>
                <w:sz w:val="18"/>
                <w:szCs w:val="18"/>
              </w:rPr>
              <w:t xml:space="preserve">ную экологическую систему озера Байкал?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5BE3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2 статьи 13 Закона N 94-ФЗ;</w:t>
            </w:r>
          </w:p>
          <w:p w14:paraId="417DDEA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14D279E4" w14:textId="1D562CB3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нормативы предельно допустимых воздействий на уникальную экологическую систему озера Байкал, утвержденные приказом Минприроды России от 21.02.2020 N 83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CAD6404" wp14:editId="37F3C194">
                  <wp:extent cx="171450" cy="190500"/>
                  <wp:effectExtent l="0" t="0" r="0" b="0"/>
                  <wp:docPr id="102" name="Рисунок 1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7bd095574644bc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AEA8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440E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DB453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B6B0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E8215D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E4B1A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276.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40AF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Соблюдается ли запрет на размещение отходов производства и потребления I - III классов опасности в центральной экологической зоне Байкальской природной территории?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4D25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абзац второй пункта 1 статьи 14 Закона N 94-ФЗ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B600B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462D4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74A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C25C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163CA3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D9F92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277.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2F672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Количество </w:t>
            </w:r>
            <w:r w:rsidRPr="009505B2">
              <w:rPr>
                <w:sz w:val="18"/>
                <w:szCs w:val="18"/>
              </w:rPr>
              <w:t>относящихся к категориям особо опасных и высокоопасных для уникальной экологической системы озера Байкал вредных веществ в сбросах хозяйственных и иных объектов, расположенных в центральной экологической и буферной экологической зонах Байкальской природной</w:t>
            </w:r>
            <w:r w:rsidRPr="009505B2">
              <w:rPr>
                <w:sz w:val="18"/>
                <w:szCs w:val="18"/>
              </w:rPr>
              <w:t xml:space="preserve"> территории, не превышает такое количество при заборе (изъятии) водных ресурсов из водных объектов?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5F99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абзац первый пункта 2 статьи 14 Закона N 94-ФЗ;</w:t>
            </w:r>
          </w:p>
          <w:p w14:paraId="64952AA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49928B8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перечень вредных веществ, в том числе веществ, относящихся к категориям особо опасных, высокоопасных, опас</w:t>
            </w:r>
            <w:r w:rsidRPr="009505B2">
              <w:rPr>
                <w:sz w:val="18"/>
                <w:szCs w:val="18"/>
              </w:rPr>
              <w:t xml:space="preserve">ных и умеренно опасных для уникальной экологической системы озера Байкал, утвержденный приказом Минприроды России от 21.02.2020 N 83 (далее - Перечень N 83)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00B19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989A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12B46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0442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297E0D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05F7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278.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C264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Концентрации вредных веществ всех категорий опасности для уникальной экологической сис</w:t>
            </w:r>
            <w:r w:rsidRPr="009505B2">
              <w:rPr>
                <w:sz w:val="18"/>
                <w:szCs w:val="18"/>
              </w:rPr>
              <w:t xml:space="preserve">темы озера Байкал в сбросах и выбросах не превышают нормативы предельно допустимых концентраций вредных веществ, установленных для каждой из экологических зон?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04A8B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абзац второй пункта 2 статьи 14 Закона N 94-ФЗ;</w:t>
            </w:r>
          </w:p>
          <w:p w14:paraId="0FCA30A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  <w:p w14:paraId="5ABA4AC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Перечень N 83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D32CF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047C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DC36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D3B4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E80013C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9A88D4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9. Соблюдение требований т</w:t>
            </w:r>
            <w:r w:rsidRPr="009505B2">
              <w:rPr>
                <w:sz w:val="18"/>
                <w:szCs w:val="18"/>
              </w:rPr>
              <w:t xml:space="preserve">ехнических регламентов </w:t>
            </w:r>
          </w:p>
        </w:tc>
      </w:tr>
      <w:tr w:rsidR="009505B2" w:rsidRPr="009505B2" w14:paraId="37100F3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BC3AED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279.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D980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Соблюдаются ли требования технического регламента о безопасности объектов морского транспорта?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DF6D2" w14:textId="089490B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технический регламент о безопасности объектов морского транспорта, утвержденный постановлением Правительства Российской Федераци</w:t>
            </w:r>
            <w:r w:rsidRPr="009505B2">
              <w:rPr>
                <w:sz w:val="18"/>
                <w:szCs w:val="18"/>
              </w:rPr>
              <w:t>и от 12.08.2010 N 620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2E2A892" wp14:editId="1912FD85">
                  <wp:extent cx="171450" cy="190500"/>
                  <wp:effectExtent l="0" t="0" r="0" b="0"/>
                  <wp:docPr id="103" name="Рисунок 1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c4319b4ff9344d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2AB8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C5B8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0F87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857E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A6E0FA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242E2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280.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0AABF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Соблюдаются ли требования технического регламента о безопасности объектов внутреннего </w:t>
            </w:r>
            <w:r w:rsidRPr="009505B2">
              <w:rPr>
                <w:sz w:val="18"/>
                <w:szCs w:val="18"/>
              </w:rPr>
              <w:lastRenderedPageBreak/>
              <w:t xml:space="preserve">водного транспорта?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2EB15" w14:textId="35DA2BFC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 xml:space="preserve">технический регламент о безопасности объектов внутреннего водного транспорта, </w:t>
            </w:r>
            <w:r w:rsidRPr="009505B2">
              <w:rPr>
                <w:sz w:val="18"/>
                <w:szCs w:val="18"/>
              </w:rPr>
              <w:lastRenderedPageBreak/>
              <w:t>у</w:t>
            </w:r>
            <w:r w:rsidRPr="009505B2">
              <w:rPr>
                <w:sz w:val="18"/>
                <w:szCs w:val="18"/>
              </w:rPr>
              <w:t>твержденный постановлением Правительства Российской Федерации от 12.08.2010 N 623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C69CEF0" wp14:editId="7A76AD10">
                  <wp:extent cx="171450" cy="190500"/>
                  <wp:effectExtent l="0" t="0" r="0" b="0"/>
                  <wp:docPr id="104" name="Рисунок 1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13dc19fdb8f42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156C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9E09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9B65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A58F0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3C29D23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B9EBD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281.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5720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Соблюдаются ли требования к маломерным судам, предусмотренные техническим регламентом?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55622D" w14:textId="5AE6DB8C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технический регламент Таможенного союз</w:t>
            </w:r>
            <w:r w:rsidRPr="009505B2">
              <w:rPr>
                <w:sz w:val="18"/>
                <w:szCs w:val="18"/>
              </w:rPr>
              <w:t>а ТР ТС 026/2012 "О безопасности маломерных судов", принятый Решением Совета Евразийской экономической комиссии от 15.06.2012 N 33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234CE98" wp14:editId="0A64DFB5">
                  <wp:extent cx="171450" cy="190500"/>
                  <wp:effectExtent l="0" t="0" r="0" b="0"/>
                  <wp:docPr id="105" name="Рисунок 1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1631dba320f439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A3F8B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89704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A62DE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B373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A431C31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32539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282.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87EFE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Соблюдаются ли требования к обращению отработанной продукции, предусмотренные</w:t>
            </w:r>
            <w:r w:rsidRPr="009505B2">
              <w:rPr>
                <w:sz w:val="18"/>
                <w:szCs w:val="18"/>
              </w:rPr>
              <w:t xml:space="preserve"> техническим регламентом?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0C0016" w14:textId="0240F51D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3.8 статьи 3 Технического регламента Таможенного союза ТР ТС 030/2012 "О требованиях к смазочным материалам, маслам и специальным жидкостям", принятого Решением Совета Евразийской экономической комиссии от 20.07.2012 N 59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E64502" wp14:editId="0CED2F6C">
                  <wp:extent cx="171450" cy="190500"/>
                  <wp:effectExtent l="0" t="0" r="0" b="0"/>
                  <wp:docPr id="106" name="Рисунок 1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c51e1622cd8419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C0D2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2789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96C1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544E0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12396F9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9D6B2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10. Соблюдение требований международных договоров Российской Федерации </w:t>
            </w:r>
          </w:p>
        </w:tc>
      </w:tr>
      <w:tr w:rsidR="009505B2" w:rsidRPr="009505B2" w14:paraId="4BBED3B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639AF6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283.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C944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Имеется ли на судне Международное свидетельство о предотвращении загрязнения нефтью?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22C01" w14:textId="2E5DDD78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1 правила 7 Приложения I к Международной кон</w:t>
            </w:r>
            <w:r w:rsidRPr="009505B2">
              <w:rPr>
                <w:sz w:val="18"/>
                <w:szCs w:val="18"/>
              </w:rPr>
              <w:t>венции по предотвращению загрязнения с судов 1973 года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2F22284" wp14:editId="41F9FCA3">
                  <wp:extent cx="171450" cy="190500"/>
                  <wp:effectExtent l="0" t="0" r="0" b="0"/>
                  <wp:docPr id="107" name="Рисунок 1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63d01c8aa64470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F20F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11893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9CDC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76FF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A35D68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DA2F1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284.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0FAF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Имеется ли на судне Международное свидетельство о предотвращении загрязнения при перевозке вредных жидких веществ наливом?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D9136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1 правила 9 Приложения</w:t>
            </w:r>
            <w:r w:rsidRPr="009505B2">
              <w:rPr>
                <w:sz w:val="18"/>
                <w:szCs w:val="18"/>
              </w:rPr>
              <w:t xml:space="preserve"> II к Международной конвенции по предотвращению загрязнения с судов 1973 года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9197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E226D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A078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FFA6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100A58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749B64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285.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A1FB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Имеется ли на судне Международное свидетельство о предотвращении загрязнения воздушной среды?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EDDB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1 правила 6 Приложения VI к Международной конвенции по предотвращ</w:t>
            </w:r>
            <w:r w:rsidRPr="009505B2">
              <w:rPr>
                <w:sz w:val="18"/>
                <w:szCs w:val="18"/>
              </w:rPr>
              <w:t xml:space="preserve">ению загрязнения с судов 1973 года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2D48B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A8E8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9F3C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92DD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A990B8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DB7274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286.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C2B30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Имеется ли на судне Международное свидетельство о предотвращении загрязнения сточными водами?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5A896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1 правила 5 Приложения IV к Международной конвенции по предотвращению загрязнения с судов 1973 года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706C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AC7EA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4800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0437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D3B0D2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C88C5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287.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F7CD1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Имеется ли на судне судовой план чрезвычайных мер по борьбе с загрязнением нефтью, одобренный согласно Международной конвенции по предотвращению загрязнения с судов 1973 года?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8428A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1 правила 37 Приложения I к Международной конвенции по предотвращен</w:t>
            </w:r>
            <w:r w:rsidRPr="009505B2">
              <w:rPr>
                <w:sz w:val="18"/>
                <w:szCs w:val="18"/>
              </w:rPr>
              <w:t xml:space="preserve">ию загрязнения с судов 1973 года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17553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D300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8E2A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BCD2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CC89AAF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3F718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288.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DB257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Имеется ли на судне Журнал грузовых операций?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9269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1 правила 15 Приложения II к Международной конвенции по предотвращению загрязнения с судов 1973 года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8A38F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8017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E2D9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7EC7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F766F6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E2D73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289.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65F4F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Заполнены ли части I (Операции в машинных по</w:t>
            </w:r>
            <w:r w:rsidRPr="009505B2">
              <w:rPr>
                <w:sz w:val="18"/>
                <w:szCs w:val="18"/>
              </w:rPr>
              <w:t xml:space="preserve">мещениях) и II (Балластно-грузовые операции) Журнала нефтяных операций?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73D89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1 правила 17, правило 36 Приложения I к Международной конвенции по предотвращению загрязнения с судов 1973 года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7D99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24D9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68ED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3905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D0FB09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D2CB8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290.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C9684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Выполняются ли правила предотвращения загрязнения мор</w:t>
            </w:r>
            <w:r w:rsidRPr="009505B2">
              <w:rPr>
                <w:sz w:val="18"/>
                <w:szCs w:val="18"/>
              </w:rPr>
              <w:t xml:space="preserve">я мусором с судов?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373E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Приложение V к Международной конвенции по предотвращению загрязнения с судов 1973 года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1DFD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A46E0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1CF9B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A5147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E84F974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F56426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291.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FC57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Заполнен ли Журнал операций с </w:t>
            </w:r>
            <w:r w:rsidRPr="009505B2">
              <w:rPr>
                <w:sz w:val="18"/>
                <w:szCs w:val="18"/>
              </w:rPr>
              <w:lastRenderedPageBreak/>
              <w:t xml:space="preserve">мусором?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185BB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 xml:space="preserve">пункт 3 правила 10 Приложения </w:t>
            </w:r>
            <w:r w:rsidRPr="009505B2">
              <w:rPr>
                <w:sz w:val="18"/>
                <w:szCs w:val="18"/>
              </w:rPr>
              <w:lastRenderedPageBreak/>
              <w:t>V к Международной конвенции по предотвращению загрязнения с судов</w:t>
            </w:r>
            <w:r w:rsidRPr="009505B2">
              <w:rPr>
                <w:sz w:val="18"/>
                <w:szCs w:val="18"/>
              </w:rPr>
              <w:t xml:space="preserve"> 1973 года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49A9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2B2B0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FABA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07F66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69E5D2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2B2C7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292.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15BC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Удовлетворяет ли судно требованиям Международной конвенции по предотвращению загрязнения с судов 1973 года?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9BE5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Приложение IV к Международной конвенции по предотвращению загрязнения с судов 1973 года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674D5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FF97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2672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B447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FC2804A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8656D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293.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7F2A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Опломбирована ли запорна</w:t>
            </w:r>
            <w:r w:rsidRPr="009505B2">
              <w:rPr>
                <w:sz w:val="18"/>
                <w:szCs w:val="18"/>
              </w:rPr>
              <w:t xml:space="preserve">я аппаратура на выпускных трубах, ведущих за борт, в целях предупреждения сброса за борт неочищенных сточных и нефтесодержащих вод и нефтяных остатков?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47AE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Приложения I и IV к Международной конвенции по предотвращению загрязнения с судов 1973 года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CF85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F1F0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5529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D390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1947D6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06530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294.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68EC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В случае если судно сбрасывает измельченные и обеззараженные сточные воды, соблюдаются ли лицом, обладающим правом владения или пользования судном, требования о сбросе: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0EFF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пункт 1 правила 11 Приложения IV к Международной конвенции по предотвращению загр</w:t>
            </w:r>
            <w:r w:rsidRPr="009505B2">
              <w:rPr>
                <w:sz w:val="18"/>
                <w:szCs w:val="18"/>
              </w:rPr>
              <w:t xml:space="preserve">язнения с судов 1973 года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92B7F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935E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5ECA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D5C28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30C29A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C83E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D35C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на расстоянии более трех морских миль от ближайшего берега?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8596C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5DE3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B4F0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F3B85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340D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5EF384D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A72E4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6691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постепенно при скорости судна не менее 4 узлов?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AF41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12BEE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384D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BA71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5CA5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E780A89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4FC89F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295.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0764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В случае если судно сбрасывает неизмельченные и необеззараженные сточные воды, собл</w:t>
            </w:r>
            <w:r w:rsidRPr="009505B2">
              <w:rPr>
                <w:sz w:val="18"/>
                <w:szCs w:val="18"/>
              </w:rPr>
              <w:t>юдаются ли лицом, обладающим правом владения или пользования судном, требования о сбросе: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560E4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пункт 1 правила 11 Приложения IV к Международной конвенции по предотвращению загрязнения с судов 1973 года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FACF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C39E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56448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F1728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1C2A2AEE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8FBA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1B970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     на расстоянии более двенадцати морских миль от</w:t>
            </w:r>
            <w:r w:rsidRPr="009505B2">
              <w:rPr>
                <w:sz w:val="18"/>
                <w:szCs w:val="18"/>
              </w:rPr>
              <w:t xml:space="preserve"> ближайшего берега?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EB5F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6F83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3DB7E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C4721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5A4C3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FA50AF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D9D3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6108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     постепенно при скорости судна не менее 4 узлов? </w:t>
            </w:r>
          </w:p>
        </w:tc>
        <w:tc>
          <w:tcPr>
            <w:tcW w:w="28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46C3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993F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F285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1BDD8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0FA12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300F6F5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16983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296.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995A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Соблюдается ли лицом, обладающим правом владения или пользования судном, запрет на сжигание отходов в районе Балтийского моря, в том числе на борту судна?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E8042" w14:textId="12E1A5F9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стать</w:t>
            </w:r>
            <w:r w:rsidRPr="009505B2">
              <w:rPr>
                <w:sz w:val="18"/>
                <w:szCs w:val="18"/>
              </w:rPr>
              <w:t>я 10, параграф B правила 7 Приложения IV Конвенции по защите морской среды района Балтийского моря, 1992 г. (Хельсинкская конвенция) от 9 апреля 1992 г., Хельсинки</w:t>
            </w:r>
            <w:r w:rsidR="009505B2" w:rsidRPr="009505B2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3E22E2B1" wp14:editId="1801A9F4">
                  <wp:extent cx="190500" cy="190500"/>
                  <wp:effectExtent l="0" t="0" r="0" b="0"/>
                  <wp:docPr id="108" name="Рисунок 1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1b6f13c5694b1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90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9505B2">
              <w:rPr>
                <w:sz w:val="18"/>
                <w:szCs w:val="18"/>
              </w:rPr>
              <w:t xml:space="preserve"> (далее - Хельсинкская конвенция)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B28F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03EE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AF09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B9A0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A15AF00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0EC482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297.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58F3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Соблюдаетс</w:t>
            </w:r>
            <w:r w:rsidRPr="009505B2">
              <w:rPr>
                <w:sz w:val="18"/>
                <w:szCs w:val="18"/>
              </w:rPr>
              <w:t xml:space="preserve">я ли лицом, обладающим правом владения или пользования судном, запрет на захоронение отходов в районе Балтийского моря?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3EF3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статья 11 Хельсинкской конвенции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E1BA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6BDD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EA12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81A4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75534EFB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E7613A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298.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89B9D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Оборудован ли порт (терминал) устройством для приема сточных вод?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A9FA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>подпараграф 3 "b" прави</w:t>
            </w:r>
            <w:r w:rsidRPr="009505B2">
              <w:rPr>
                <w:sz w:val="18"/>
                <w:szCs w:val="18"/>
              </w:rPr>
              <w:t xml:space="preserve">ла 4 Приложения IV Хельсинкской конвенции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AC48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204C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4DED7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C617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28035736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09DF62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299.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B712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Имеется ли на судне система сбора фекальных вод?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C14BC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параграф B правила 5 Приложения IV Хельсинкской конвенции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85AE65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0380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133A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6D3A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E9EC88C" w14:textId="77777777">
        <w:tblPrEx>
          <w:tblCellMar>
            <w:top w:w="0" w:type="dxa"/>
            <w:bottom w:w="0" w:type="dxa"/>
          </w:tblCellMar>
        </w:tblPrEx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357169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300. </w:t>
            </w:r>
          </w:p>
        </w:tc>
        <w:tc>
          <w:tcPr>
            <w:tcW w:w="33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C84D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Соблюдается ли лицом, обладающим правом владения или пользования </w:t>
            </w:r>
            <w:r w:rsidRPr="009505B2">
              <w:rPr>
                <w:sz w:val="18"/>
                <w:szCs w:val="18"/>
              </w:rPr>
              <w:lastRenderedPageBreak/>
              <w:t>судном, требован</w:t>
            </w:r>
            <w:r w:rsidRPr="009505B2">
              <w:rPr>
                <w:sz w:val="18"/>
                <w:szCs w:val="18"/>
              </w:rPr>
              <w:t xml:space="preserve">ие о сбросе всех судовых отходов в приемные устройства порта? </w:t>
            </w:r>
          </w:p>
        </w:tc>
        <w:tc>
          <w:tcPr>
            <w:tcW w:w="2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1E33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lastRenderedPageBreak/>
              <w:t xml:space="preserve">параграф B правила 6 Приложения IV Хельсинкской </w:t>
            </w:r>
            <w:r w:rsidRPr="009505B2">
              <w:rPr>
                <w:sz w:val="18"/>
                <w:szCs w:val="18"/>
              </w:rPr>
              <w:lastRenderedPageBreak/>
              <w:t xml:space="preserve">конвенции </w:t>
            </w:r>
          </w:p>
        </w:tc>
        <w:tc>
          <w:tcPr>
            <w:tcW w:w="5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648A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DF590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66903F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B897A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C806565" w14:textId="77777777" w:rsidR="00000000" w:rsidRPr="009505B2" w:rsidRDefault="00A402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4BEB8EC" w14:textId="77777777" w:rsidR="00000000" w:rsidRPr="009505B2" w:rsidRDefault="00A4021F">
      <w:pPr>
        <w:pStyle w:val="FORMATTEXT"/>
        <w:jc w:val="both"/>
      </w:pPr>
      <w:r w:rsidRPr="009505B2">
        <w:t xml:space="preserve">________________ </w:t>
      </w:r>
    </w:p>
    <w:p w14:paraId="73C8F87E" w14:textId="4315A2C4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9"/>
        </w:rPr>
        <w:drawing>
          <wp:inline distT="0" distB="0" distL="0" distR="0" wp14:anchorId="5B5F77BE" wp14:editId="50A41DBC">
            <wp:extent cx="104775" cy="228600"/>
            <wp:effectExtent l="0" t="0" r="0" b="0"/>
            <wp:docPr id="109" name="Рисунок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/>
                    <pic:cNvPicPr>
                      <a:picLocks noChangeAspect="1" noChangeArrowheads="1"/>
                    </pic:cNvPicPr>
                  </pic:nvPicPr>
                  <pic:blipFill>
                    <a:blip r:embed="R97956012ff734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Графа "примечание" подлежит обязательному заполнению в случае указания отве</w:t>
      </w:r>
      <w:r w:rsidR="00A4021F" w:rsidRPr="009505B2">
        <w:t>та "неприменимо".</w:t>
      </w:r>
    </w:p>
    <w:p w14:paraId="7FF1F3E7" w14:textId="77777777" w:rsidR="00000000" w:rsidRPr="009505B2" w:rsidRDefault="00A4021F">
      <w:pPr>
        <w:pStyle w:val="FORMATTEXT"/>
        <w:ind w:firstLine="568"/>
        <w:jc w:val="both"/>
      </w:pPr>
    </w:p>
    <w:p w14:paraId="0026E81F" w14:textId="5FA9E043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9"/>
        </w:rPr>
        <w:drawing>
          <wp:inline distT="0" distB="0" distL="0" distR="0" wp14:anchorId="78818CE3" wp14:editId="56143108">
            <wp:extent cx="104775" cy="228600"/>
            <wp:effectExtent l="0" t="0" r="0" b="0"/>
            <wp:docPr id="110" name="Рисунок 1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/>
                    <pic:cNvPicPr>
                      <a:picLocks noChangeAspect="1" noChangeArrowheads="1"/>
                    </pic:cNvPicPr>
                  </pic:nvPicPr>
                  <pic:blipFill>
                    <a:blip r:embed="Rf7971b00c2bf45e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1995, N 48, ст.4556; 2006, N 52, ст.5498.</w:t>
      </w:r>
    </w:p>
    <w:p w14:paraId="6FA3A2D5" w14:textId="77777777" w:rsidR="00000000" w:rsidRPr="009505B2" w:rsidRDefault="00A4021F">
      <w:pPr>
        <w:pStyle w:val="FORMATTEXT"/>
        <w:ind w:firstLine="568"/>
        <w:jc w:val="both"/>
      </w:pPr>
    </w:p>
    <w:p w14:paraId="73AAC0B6" w14:textId="46F1D984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9"/>
        </w:rPr>
        <w:drawing>
          <wp:inline distT="0" distB="0" distL="0" distR="0" wp14:anchorId="1D06CAA4" wp14:editId="5ED90717">
            <wp:extent cx="104775" cy="228600"/>
            <wp:effectExtent l="0" t="0" r="0" b="0"/>
            <wp:docPr id="111" name="Рисунок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e355f305400c42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1995, N 48, ст.4556; 2016, N 1, ст.28.</w:t>
      </w:r>
    </w:p>
    <w:p w14:paraId="78AFED97" w14:textId="77777777" w:rsidR="00000000" w:rsidRPr="009505B2" w:rsidRDefault="00A4021F">
      <w:pPr>
        <w:pStyle w:val="FORMATTEXT"/>
        <w:ind w:firstLine="568"/>
        <w:jc w:val="both"/>
      </w:pPr>
    </w:p>
    <w:p w14:paraId="103AB437" w14:textId="7995BAA8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2898B7E4" wp14:editId="0B69EC2A">
            <wp:extent cx="104775" cy="219075"/>
            <wp:effectExtent l="0" t="0" r="0" b="0"/>
            <wp:docPr id="112" name="Рисунок 1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/>
                    <pic:cNvPicPr>
                      <a:picLocks noChangeAspect="1" noChangeArrowheads="1"/>
                    </pic:cNvPicPr>
                  </pic:nvPicPr>
                  <pic:blipFill>
                    <a:blip r:embed="R5fdf452c749e47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1997, N 29, ст.3510; 2009, N 1, ст.17.</w:t>
      </w:r>
    </w:p>
    <w:p w14:paraId="37206D49" w14:textId="77777777" w:rsidR="00000000" w:rsidRPr="009505B2" w:rsidRDefault="00A4021F">
      <w:pPr>
        <w:pStyle w:val="FORMATTEXT"/>
        <w:ind w:firstLine="568"/>
        <w:jc w:val="both"/>
      </w:pPr>
    </w:p>
    <w:p w14:paraId="720D520C" w14:textId="20B4AAC4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05D37628" wp14:editId="4780511D">
            <wp:extent cx="104775" cy="219075"/>
            <wp:effectExtent l="0" t="0" r="0" b="0"/>
            <wp:docPr id="113" name="Рисунок 1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/>
                    <pic:cNvPicPr>
                      <a:picLocks noChangeAspect="1" noChangeArrowheads="1"/>
                    </pic:cNvPicPr>
                  </pic:nvPicPr>
                  <pic:blipFill>
                    <a:blip r:embed="Rc0b90a392d8c41e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1995, N 12, ст.1024; 2021, N 1, ст.44.</w:t>
      </w:r>
    </w:p>
    <w:p w14:paraId="04118FF9" w14:textId="77777777" w:rsidR="00000000" w:rsidRPr="009505B2" w:rsidRDefault="00A4021F">
      <w:pPr>
        <w:pStyle w:val="FORMATTEXT"/>
        <w:ind w:firstLine="568"/>
        <w:jc w:val="both"/>
      </w:pPr>
    </w:p>
    <w:p w14:paraId="30CCEF71" w14:textId="3298AF3B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1C688538" wp14:editId="47200626">
            <wp:extent cx="104775" cy="219075"/>
            <wp:effectExtent l="0" t="0" r="0" b="0"/>
            <wp:docPr id="114" name="Рисунок 1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c0ecd13254bb48a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2021, N 24, ст.4532; N 45, ст.7585.</w:t>
      </w:r>
    </w:p>
    <w:p w14:paraId="410A8D6E" w14:textId="77777777" w:rsidR="00000000" w:rsidRPr="009505B2" w:rsidRDefault="00A4021F">
      <w:pPr>
        <w:pStyle w:val="FORMATTEXT"/>
        <w:ind w:firstLine="568"/>
        <w:jc w:val="both"/>
      </w:pPr>
    </w:p>
    <w:p w14:paraId="4CE08476" w14:textId="7A79CC4D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70CB8105" wp14:editId="5BEBA730">
            <wp:extent cx="104775" cy="219075"/>
            <wp:effectExtent l="0" t="0" r="0" b="0"/>
            <wp:docPr id="115" name="Рисунок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/>
                    <pic:cNvPicPr>
                      <a:picLocks noChangeAspect="1" noChangeArrowheads="1"/>
                    </pic:cNvPicPr>
                  </pic:nvPicPr>
                  <pic:blipFill>
                    <a:blip r:embed="Rf8c739b490e0478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2014, N 30, ст.4220; 2018, N 53, ст.8422.</w:t>
      </w:r>
    </w:p>
    <w:p w14:paraId="5C4671FD" w14:textId="77777777" w:rsidR="00000000" w:rsidRPr="009505B2" w:rsidRDefault="00A4021F">
      <w:pPr>
        <w:pStyle w:val="FORMATTEXT"/>
        <w:ind w:firstLine="568"/>
        <w:jc w:val="both"/>
      </w:pPr>
    </w:p>
    <w:p w14:paraId="158FEFEC" w14:textId="55E11762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4A218830" wp14:editId="38169864">
            <wp:extent cx="104775" cy="219075"/>
            <wp:effectExtent l="0" t="0" r="0" b="0"/>
            <wp:docPr id="116" name="Рисунок 1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/>
                    <pic:cNvPicPr>
                      <a:picLocks noChangeAspect="1" noChangeArrowheads="1"/>
                    </pic:cNvPicPr>
                  </pic:nvPicPr>
                  <pic:blipFill>
                    <a:blip r:embed="Ra43e5e12899448a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2020, N 34, ст.5544; 2021, N 45, ст.7585.</w:t>
      </w:r>
    </w:p>
    <w:p w14:paraId="4DF3F19F" w14:textId="77777777" w:rsidR="00000000" w:rsidRPr="009505B2" w:rsidRDefault="00A4021F">
      <w:pPr>
        <w:pStyle w:val="FORMATTEXT"/>
        <w:ind w:firstLine="568"/>
        <w:jc w:val="both"/>
      </w:pPr>
    </w:p>
    <w:p w14:paraId="22894624" w14:textId="7B0629C8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03727E85" wp14:editId="54166AA5">
            <wp:extent cx="152400" cy="219075"/>
            <wp:effectExtent l="0" t="0" r="0" b="0"/>
            <wp:docPr id="117" name="Рисунок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3b2dc2bfd86d4cf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2021, N 37, ст.6583.</w:t>
      </w:r>
    </w:p>
    <w:p w14:paraId="0754A3B4" w14:textId="77777777" w:rsidR="00000000" w:rsidRPr="009505B2" w:rsidRDefault="00A4021F">
      <w:pPr>
        <w:pStyle w:val="FORMATTEXT"/>
        <w:ind w:firstLine="568"/>
        <w:jc w:val="both"/>
      </w:pPr>
    </w:p>
    <w:p w14:paraId="5518F4F3" w14:textId="0D9E5BD1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5A6C6911" wp14:editId="3BECFC78">
            <wp:extent cx="142875" cy="219075"/>
            <wp:effectExtent l="0" t="0" r="0" b="0"/>
            <wp:docPr id="118" name="Рисунок 1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/>
                    <pic:cNvPicPr>
                      <a:picLocks noChangeAspect="1" noChangeArrowheads="1"/>
                    </pic:cNvPicPr>
                  </pic:nvPicPr>
                  <pic:blipFill>
                    <a:blip r:embed="R0bb65446696d48b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2005, N 1, ст.16; 2021, N 24, ст.4188.</w:t>
      </w:r>
    </w:p>
    <w:p w14:paraId="3979EFD6" w14:textId="77777777" w:rsidR="00000000" w:rsidRPr="009505B2" w:rsidRDefault="00A4021F">
      <w:pPr>
        <w:pStyle w:val="FORMATTEXT"/>
        <w:ind w:firstLine="568"/>
        <w:jc w:val="both"/>
      </w:pPr>
    </w:p>
    <w:p w14:paraId="15F2AB41" w14:textId="04BB4E27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0C078639" wp14:editId="2B089EA8">
            <wp:extent cx="152400" cy="219075"/>
            <wp:effectExtent l="0" t="0" r="0" b="0"/>
            <wp:docPr id="119" name="Рисунок 1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/>
                    <pic:cNvPicPr>
                      <a:picLocks noChangeAspect="1" noChangeArrowheads="1"/>
                    </pic:cNvPicPr>
                  </pic:nvPicPr>
                  <pic:blipFill>
                    <a:blip r:embed="R4290be566037476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2002, N 2, ст.133; 2019, N 52, ст.7768.</w:t>
      </w:r>
    </w:p>
    <w:p w14:paraId="19A08D2B" w14:textId="77777777" w:rsidR="00000000" w:rsidRPr="009505B2" w:rsidRDefault="00A4021F">
      <w:pPr>
        <w:pStyle w:val="FORMATTEXT"/>
        <w:ind w:firstLine="568"/>
        <w:jc w:val="both"/>
      </w:pPr>
    </w:p>
    <w:p w14:paraId="3F547912" w14:textId="21BCDDB7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17B4F268" wp14:editId="0BE31582">
            <wp:extent cx="152400" cy="219075"/>
            <wp:effectExtent l="0" t="0" r="0" b="0"/>
            <wp:docPr id="120" name="Рисунок 1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1bbb68fc9c5244c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2008, N 8, ст.744; 2021, N 16, ст.2787.</w:t>
      </w:r>
    </w:p>
    <w:p w14:paraId="26B58833" w14:textId="77777777" w:rsidR="00000000" w:rsidRPr="009505B2" w:rsidRDefault="00A4021F">
      <w:pPr>
        <w:pStyle w:val="FORMATTEXT"/>
        <w:ind w:firstLine="568"/>
        <w:jc w:val="both"/>
      </w:pPr>
    </w:p>
    <w:p w14:paraId="1D36CC25" w14:textId="096092DF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13C42E04" wp14:editId="0002E039">
            <wp:extent cx="152400" cy="219075"/>
            <wp:effectExtent l="0" t="0" r="0" b="0"/>
            <wp:docPr id="121" name="Рисунок 1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/>
                    <pic:cNvPicPr>
                      <a:picLocks noChangeAspect="1" noChangeArrowheads="1"/>
                    </pic:cNvPicPr>
                  </pic:nvPicPr>
                  <pic:blipFill>
                    <a:blip r:embed="R4567adbd0ad24ad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2021, N 2, ст.447; 2021, N 42, ст.7116.</w:t>
      </w:r>
    </w:p>
    <w:p w14:paraId="5A426315" w14:textId="77777777" w:rsidR="00000000" w:rsidRPr="009505B2" w:rsidRDefault="00A4021F">
      <w:pPr>
        <w:pStyle w:val="FORMATTEXT"/>
        <w:ind w:firstLine="568"/>
        <w:jc w:val="both"/>
      </w:pPr>
    </w:p>
    <w:p w14:paraId="3FE00CF2" w14:textId="2F1527D9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682605B3" wp14:editId="6858BB45">
            <wp:extent cx="152400" cy="219075"/>
            <wp:effectExtent l="0" t="0" r="0" b="0"/>
            <wp:docPr id="122" name="Рисунок 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/>
                    <pic:cNvPicPr>
                      <a:picLocks noChangeAspect="1" noChangeArrowheads="1"/>
                    </pic:cNvPicPr>
                  </pic:nvPicPr>
                  <pic:blipFill>
                    <a:blip r:embed="R2b8df8263704453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2015, N 29, ст.4524; 2019, N 20, ст.2472.</w:t>
      </w:r>
    </w:p>
    <w:p w14:paraId="115D8479" w14:textId="77777777" w:rsidR="00000000" w:rsidRPr="009505B2" w:rsidRDefault="00A4021F">
      <w:pPr>
        <w:pStyle w:val="FORMATTEXT"/>
        <w:ind w:firstLine="568"/>
        <w:jc w:val="both"/>
      </w:pPr>
    </w:p>
    <w:p w14:paraId="4BAFC04B" w14:textId="5CFC5C97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15B5915A" wp14:editId="1F2B58DA">
            <wp:extent cx="152400" cy="219075"/>
            <wp:effectExtent l="0" t="0" r="0" b="0"/>
            <wp:docPr id="123" name="Рисунок 1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/>
                    <pic:cNvPicPr>
                      <a:picLocks noChangeAspect="1" noChangeArrowheads="1"/>
                    </pic:cNvPicPr>
                  </pic:nvPicPr>
                  <pic:blipFill>
                    <a:blip r:embed="R3efeda6e61694df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Зарегистрирован Минюстом России 30.12.2020, регистрационный N 61973, с изменениями, внесенными приказом Минприр</w:t>
      </w:r>
      <w:r w:rsidR="00A4021F" w:rsidRPr="009505B2">
        <w:t>оды России от 17.05.2021 N 333 (зарегистрирован Минюстом России 01.06.2021, регистрационный N 63727).</w:t>
      </w:r>
    </w:p>
    <w:p w14:paraId="3070C8C6" w14:textId="77777777" w:rsidR="00000000" w:rsidRPr="009505B2" w:rsidRDefault="00A4021F">
      <w:pPr>
        <w:pStyle w:val="FORMATTEXT"/>
        <w:ind w:firstLine="568"/>
        <w:jc w:val="both"/>
      </w:pPr>
    </w:p>
    <w:p w14:paraId="71D3315D" w14:textId="7E7A6B5D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7195DDB1" wp14:editId="1C22CF61">
            <wp:extent cx="152400" cy="219075"/>
            <wp:effectExtent l="0" t="0" r="0" b="0"/>
            <wp:docPr id="124" name="Рисунок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/>
                    <pic:cNvPicPr>
                      <a:picLocks noChangeAspect="1" noChangeArrowheads="1"/>
                    </pic:cNvPicPr>
                  </pic:nvPicPr>
                  <pic:blipFill>
                    <a:blip r:embed="R3d1a5a3179724ae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Зарегистрирован Минюстом России 25.04.2019, регистрационный N 54514.</w:t>
      </w:r>
    </w:p>
    <w:p w14:paraId="4E19AA08" w14:textId="77777777" w:rsidR="00000000" w:rsidRPr="009505B2" w:rsidRDefault="00A4021F">
      <w:pPr>
        <w:pStyle w:val="FORMATTEXT"/>
        <w:ind w:firstLine="568"/>
        <w:jc w:val="both"/>
      </w:pPr>
    </w:p>
    <w:p w14:paraId="499CC873" w14:textId="0C04B0C1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1D66D1C1" wp14:editId="03631AB8">
            <wp:extent cx="152400" cy="219075"/>
            <wp:effectExtent l="0" t="0" r="0" b="0"/>
            <wp:docPr id="125" name="Рисунок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/>
                    <pic:cNvPicPr>
                      <a:picLocks noChangeAspect="1" noChangeArrowheads="1"/>
                    </pic:cNvPicPr>
                  </pic:nvPicPr>
                  <pic:blipFill>
                    <a:blip r:embed="R2fcec32726b44e1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Зарегистрирован Минюстом России 30.11.2021, регистрационный N 66110.</w:t>
      </w:r>
    </w:p>
    <w:p w14:paraId="1EC2D1ED" w14:textId="77777777" w:rsidR="00000000" w:rsidRPr="009505B2" w:rsidRDefault="00A4021F">
      <w:pPr>
        <w:pStyle w:val="FORMATTEXT"/>
        <w:ind w:firstLine="568"/>
        <w:jc w:val="both"/>
      </w:pPr>
    </w:p>
    <w:p w14:paraId="32FC2506" w14:textId="2698DC16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0C8995BC" wp14:editId="10945BF7">
            <wp:extent cx="152400" cy="219075"/>
            <wp:effectExtent l="0" t="0" r="0" b="0"/>
            <wp:docPr id="126" name="Рисунок 1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/>
                    <pic:cNvPicPr>
                      <a:picLocks noChangeAspect="1" noChangeArrowheads="1"/>
                    </pic:cNvPicPr>
                  </pic:nvPicPr>
                  <pic:blipFill>
                    <a:blip r:embed="Rf143f60cdf0d4a5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</w:t>
      </w:r>
      <w:r w:rsidR="00A4021F" w:rsidRPr="009505B2">
        <w:t>ирован Минюстом России 10.12.2018, регистрационный N 52926, с изменениями, внесенными приказом Минприроды России от 23.06.2020 N 383 (зарегистрирован Минюстом России 02.12.2020, регистрационный N 61225).</w:t>
      </w:r>
    </w:p>
    <w:p w14:paraId="0E252C4D" w14:textId="77777777" w:rsidR="00000000" w:rsidRPr="009505B2" w:rsidRDefault="00A4021F">
      <w:pPr>
        <w:pStyle w:val="FORMATTEXT"/>
        <w:ind w:firstLine="568"/>
        <w:jc w:val="both"/>
      </w:pPr>
    </w:p>
    <w:p w14:paraId="432146A3" w14:textId="3E4BC681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1541FEC1" wp14:editId="21BBD7A0">
            <wp:extent cx="161925" cy="219075"/>
            <wp:effectExtent l="0" t="0" r="0" b="0"/>
            <wp:docPr id="127" name="Рисунок 1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/>
                    <pic:cNvPicPr>
                      <a:picLocks noChangeAspect="1" noChangeArrowheads="1"/>
                    </pic:cNvPicPr>
                  </pic:nvPicPr>
                  <pic:blipFill>
                    <a:blip r:embed="R9d768c0f0dcc49b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Зарегистрирован</w:t>
      </w:r>
      <w:r w:rsidR="00A4021F" w:rsidRPr="009505B2">
        <w:t xml:space="preserve"> Минюстом России 03.04.2018, регистрационный N 50598.</w:t>
      </w:r>
    </w:p>
    <w:p w14:paraId="6E9FABAF" w14:textId="77777777" w:rsidR="00000000" w:rsidRPr="009505B2" w:rsidRDefault="00A4021F">
      <w:pPr>
        <w:pStyle w:val="FORMATTEXT"/>
        <w:ind w:firstLine="568"/>
        <w:jc w:val="both"/>
      </w:pPr>
    </w:p>
    <w:p w14:paraId="7E8A5BEC" w14:textId="18B76592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1FD6E118" wp14:editId="0E637620">
            <wp:extent cx="152400" cy="219075"/>
            <wp:effectExtent l="0" t="0" r="0" b="0"/>
            <wp:docPr id="128" name="Рисунок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23f599cefa3e41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Зарегистрирован Минюстом России 31.08.2018, регистрационный N 52042, с изменениями, внесенными приказом Минприроды России от 23.06.2020 N 383 (зарегистрирован Минюст</w:t>
      </w:r>
      <w:r w:rsidR="00A4021F" w:rsidRPr="009505B2">
        <w:t>ом России 02.12.2020, регистрационный N 61225).</w:t>
      </w:r>
    </w:p>
    <w:p w14:paraId="1CF5569C" w14:textId="77777777" w:rsidR="00000000" w:rsidRPr="009505B2" w:rsidRDefault="00A4021F">
      <w:pPr>
        <w:pStyle w:val="FORMATTEXT"/>
        <w:ind w:firstLine="568"/>
        <w:jc w:val="both"/>
      </w:pPr>
    </w:p>
    <w:p w14:paraId="0B086B7A" w14:textId="0C3AA5EE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lastRenderedPageBreak/>
        <w:drawing>
          <wp:inline distT="0" distB="0" distL="0" distR="0" wp14:anchorId="11862B4A" wp14:editId="64EDA75E">
            <wp:extent cx="161925" cy="219075"/>
            <wp:effectExtent l="0" t="0" r="0" b="0"/>
            <wp:docPr id="129" name="Рисунок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/>
                    <pic:cNvPicPr>
                      <a:picLocks noChangeAspect="1" noChangeArrowheads="1"/>
                    </pic:cNvPicPr>
                  </pic:nvPicPr>
                  <pic:blipFill>
                    <a:blip r:embed="R6a8c6507aab34c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2019, N 11, ст.1146.</w:t>
      </w:r>
    </w:p>
    <w:p w14:paraId="5D0FE1C3" w14:textId="77777777" w:rsidR="00000000" w:rsidRPr="009505B2" w:rsidRDefault="00A4021F">
      <w:pPr>
        <w:pStyle w:val="FORMATTEXT"/>
        <w:ind w:firstLine="568"/>
        <w:jc w:val="both"/>
      </w:pPr>
    </w:p>
    <w:p w14:paraId="4554E9C1" w14:textId="2590B8B8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633779FE" wp14:editId="3E462F48">
            <wp:extent cx="161925" cy="219075"/>
            <wp:effectExtent l="0" t="0" r="0" b="0"/>
            <wp:docPr id="130" name="Рисунок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/>
                    <pic:cNvPicPr>
                      <a:picLocks noChangeAspect="1" noChangeArrowheads="1"/>
                    </pic:cNvPicPr>
                  </pic:nvPicPr>
                  <pic:blipFill>
                    <a:blip r:embed="R2ae3feb6926142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2019, N 11, ст.11</w:t>
      </w:r>
      <w:r w:rsidR="00A4021F" w:rsidRPr="009505B2">
        <w:t>47.</w:t>
      </w:r>
    </w:p>
    <w:p w14:paraId="65986AE0" w14:textId="77777777" w:rsidR="00000000" w:rsidRPr="009505B2" w:rsidRDefault="00A4021F">
      <w:pPr>
        <w:pStyle w:val="FORMATTEXT"/>
        <w:ind w:firstLine="568"/>
        <w:jc w:val="both"/>
      </w:pPr>
    </w:p>
    <w:p w14:paraId="23490472" w14:textId="22837A81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624FE362" wp14:editId="48C757E3">
            <wp:extent cx="161925" cy="219075"/>
            <wp:effectExtent l="0" t="0" r="0" b="0"/>
            <wp:docPr id="131" name="Рисунок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f46b9d7d8dbe40a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2019, N 11, ст.1212.</w:t>
      </w:r>
    </w:p>
    <w:p w14:paraId="433C4090" w14:textId="77777777" w:rsidR="00000000" w:rsidRPr="009505B2" w:rsidRDefault="00A4021F">
      <w:pPr>
        <w:pStyle w:val="FORMATTEXT"/>
        <w:ind w:firstLine="568"/>
        <w:jc w:val="both"/>
      </w:pPr>
    </w:p>
    <w:p w14:paraId="7985A229" w14:textId="2062BF90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2DD305D6" wp14:editId="76D69017">
            <wp:extent cx="161925" cy="219075"/>
            <wp:effectExtent l="0" t="0" r="0" b="0"/>
            <wp:docPr id="132" name="Рисунок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2"/>
                    <pic:cNvPicPr>
                      <a:picLocks noChangeAspect="1" noChangeArrowheads="1"/>
                    </pic:cNvPicPr>
                  </pic:nvPicPr>
                  <pic:blipFill>
                    <a:blip r:embed="R722d670fe9314a7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2017, N 11, ст.1572; 2020, N 34, ст.5477.</w:t>
      </w:r>
    </w:p>
    <w:p w14:paraId="16AAF489" w14:textId="77777777" w:rsidR="00000000" w:rsidRPr="009505B2" w:rsidRDefault="00A4021F">
      <w:pPr>
        <w:pStyle w:val="FORMATTEXT"/>
        <w:ind w:firstLine="568"/>
        <w:jc w:val="both"/>
      </w:pPr>
    </w:p>
    <w:p w14:paraId="3773E624" w14:textId="6397E9D3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1393B76A" wp14:editId="76A99A78">
            <wp:extent cx="161925" cy="219075"/>
            <wp:effectExtent l="0" t="0" r="0" b="0"/>
            <wp:docPr id="133" name="Рисунок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/>
                    <pic:cNvPicPr>
                      <a:picLocks noChangeAspect="1" noChangeArrowheads="1"/>
                    </pic:cNvPicPr>
                  </pic:nvPicPr>
                  <pic:blipFill>
                    <a:blip r:embed="Re26a4f3575c84ad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2016, N 38, ст.5560; 2020, N 5, ст.527.</w:t>
      </w:r>
    </w:p>
    <w:p w14:paraId="7450B9A8" w14:textId="77777777" w:rsidR="00000000" w:rsidRPr="009505B2" w:rsidRDefault="00A4021F">
      <w:pPr>
        <w:pStyle w:val="FORMATTEXT"/>
        <w:ind w:firstLine="568"/>
        <w:jc w:val="both"/>
      </w:pPr>
    </w:p>
    <w:p w14:paraId="57EF6647" w14:textId="1EE201D5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24F01ABA" wp14:editId="5BF69C96">
            <wp:extent cx="161925" cy="219075"/>
            <wp:effectExtent l="0" t="0" r="0" b="0"/>
            <wp:docPr id="134" name="Рисунок 1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feffb52ad35549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2012, N 47, ст.6499; 2019, N 51, ст.7635.</w:t>
      </w:r>
    </w:p>
    <w:p w14:paraId="1633A290" w14:textId="77777777" w:rsidR="00000000" w:rsidRPr="009505B2" w:rsidRDefault="00A4021F">
      <w:pPr>
        <w:pStyle w:val="FORMATTEXT"/>
        <w:ind w:firstLine="568"/>
        <w:jc w:val="both"/>
      </w:pPr>
    </w:p>
    <w:p w14:paraId="55F02FF3" w14:textId="1B458C24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2A3E1468" wp14:editId="3FCC4A27">
            <wp:extent cx="161925" cy="219075"/>
            <wp:effectExtent l="0" t="0" r="0" b="0"/>
            <wp:docPr id="135" name="Рисунок 1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5"/>
                    <pic:cNvPicPr>
                      <a:picLocks noChangeAspect="1" noChangeArrowheads="1"/>
                    </pic:cNvPicPr>
                  </pic:nvPicPr>
                  <pic:blipFill>
                    <a:blip r:embed="R7f746d4b7a0740c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2018, N 28, ст.4221; 2019, N 8, ст.784.</w:t>
      </w:r>
    </w:p>
    <w:p w14:paraId="7A6C5B9C" w14:textId="77777777" w:rsidR="00000000" w:rsidRPr="009505B2" w:rsidRDefault="00A4021F">
      <w:pPr>
        <w:pStyle w:val="FORMATTEXT"/>
        <w:ind w:firstLine="568"/>
        <w:jc w:val="both"/>
      </w:pPr>
    </w:p>
    <w:p w14:paraId="2A0363D0" w14:textId="00614137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2AA1B485" wp14:editId="461A7758">
            <wp:extent cx="161925" cy="219075"/>
            <wp:effectExtent l="0" t="0" r="0" b="0"/>
            <wp:docPr id="136" name="Рисунок 1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/>
                    <pic:cNvPicPr>
                      <a:picLocks noChangeAspect="1" noChangeArrowheads="1"/>
                    </pic:cNvPicPr>
                  </pic:nvPicPr>
                  <pic:blipFill>
                    <a:blip r:embed="Rcf3a02dea18941e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Зарегистрирован Минюстом России 31.12.2020, регистрационный N 62017.</w:t>
      </w:r>
    </w:p>
    <w:p w14:paraId="5F18EB04" w14:textId="77777777" w:rsidR="00000000" w:rsidRPr="009505B2" w:rsidRDefault="00A4021F">
      <w:pPr>
        <w:pStyle w:val="FORMATTEXT"/>
        <w:ind w:firstLine="568"/>
        <w:jc w:val="both"/>
      </w:pPr>
    </w:p>
    <w:p w14:paraId="59FCEB18" w14:textId="5A2CB87F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18972AE2" wp14:editId="4FDC86D0">
            <wp:extent cx="161925" cy="219075"/>
            <wp:effectExtent l="0" t="0" r="0" b="0"/>
            <wp:docPr id="137" name="Рисунок 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736f7d2994e142b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</w:t>
      </w:r>
      <w:r w:rsidR="00A4021F" w:rsidRPr="009505B2">
        <w:t>дательства Российской Федерации, 2011, N 50, ст.7358; 2012, N 53, ст.7643.</w:t>
      </w:r>
    </w:p>
    <w:p w14:paraId="56D3CE1C" w14:textId="77777777" w:rsidR="00000000" w:rsidRPr="009505B2" w:rsidRDefault="00A4021F">
      <w:pPr>
        <w:pStyle w:val="FORMATTEXT"/>
        <w:ind w:firstLine="568"/>
        <w:jc w:val="both"/>
      </w:pPr>
    </w:p>
    <w:p w14:paraId="1696F293" w14:textId="1AC780B6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7A54EE66" wp14:editId="06C6FC3E">
            <wp:extent cx="152400" cy="219075"/>
            <wp:effectExtent l="0" t="0" r="0" b="0"/>
            <wp:docPr id="138" name="Рисунок 1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/>
                    <pic:cNvPicPr>
                      <a:picLocks noChangeAspect="1" noChangeArrowheads="1"/>
                    </pic:cNvPicPr>
                  </pic:nvPicPr>
                  <pic:blipFill>
                    <a:blip r:embed="R5e3d580fd21841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2013, N 32, ст.4306; 2020, N 22, ст.3496.</w:t>
      </w:r>
    </w:p>
    <w:p w14:paraId="37E4A22E" w14:textId="77777777" w:rsidR="00000000" w:rsidRPr="009505B2" w:rsidRDefault="00A4021F">
      <w:pPr>
        <w:pStyle w:val="FORMATTEXT"/>
        <w:ind w:firstLine="568"/>
        <w:jc w:val="both"/>
      </w:pPr>
    </w:p>
    <w:p w14:paraId="592EA211" w14:textId="5218C696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274AB824" wp14:editId="3E01474A">
            <wp:extent cx="161925" cy="219075"/>
            <wp:effectExtent l="0" t="0" r="0" b="0"/>
            <wp:docPr id="139" name="Рисунок 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/>
                    <pic:cNvPicPr>
                      <a:picLocks noChangeAspect="1" noChangeArrowheads="1"/>
                    </pic:cNvPicPr>
                  </pic:nvPicPr>
                  <pic:blipFill>
                    <a:blip r:embed="R606e24f970164b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2020, N 22, ст.3496.</w:t>
      </w:r>
    </w:p>
    <w:p w14:paraId="6D0C3A78" w14:textId="77777777" w:rsidR="00000000" w:rsidRPr="009505B2" w:rsidRDefault="00A4021F">
      <w:pPr>
        <w:pStyle w:val="FORMATTEXT"/>
        <w:ind w:firstLine="568"/>
        <w:jc w:val="both"/>
      </w:pPr>
    </w:p>
    <w:p w14:paraId="092BF4B3" w14:textId="472F7F3B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788704EE" wp14:editId="5DA612E3">
            <wp:extent cx="152400" cy="219075"/>
            <wp:effectExtent l="0" t="0" r="0" b="0"/>
            <wp:docPr id="140" name="Рисунок 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08eac568da904bb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2021, N 3, ст.583.</w:t>
      </w:r>
    </w:p>
    <w:p w14:paraId="7657281A" w14:textId="77777777" w:rsidR="00000000" w:rsidRPr="009505B2" w:rsidRDefault="00A4021F">
      <w:pPr>
        <w:pStyle w:val="FORMATTEXT"/>
        <w:ind w:firstLine="568"/>
        <w:jc w:val="both"/>
      </w:pPr>
    </w:p>
    <w:p w14:paraId="08AA6CAD" w14:textId="32C26B8D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6ED52614" wp14:editId="28C1ED89">
            <wp:extent cx="161925" cy="219075"/>
            <wp:effectExtent l="0" t="0" r="0" b="0"/>
            <wp:docPr id="141" name="Рисунок 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/>
                    <pic:cNvPicPr>
                      <a:picLocks noChangeAspect="1" noChangeArrowheads="1"/>
                    </pic:cNvPicPr>
                  </pic:nvPicPr>
                  <pic:blipFill>
                    <a:blip r:embed="Rd1719dcb08c340a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</w:t>
      </w:r>
      <w:r w:rsidR="00A4021F" w:rsidRPr="009505B2">
        <w:t>конодательства Российской Федерации, 2018, N 20, ст.2836.</w:t>
      </w:r>
    </w:p>
    <w:p w14:paraId="0D17ECD0" w14:textId="77777777" w:rsidR="00000000" w:rsidRPr="009505B2" w:rsidRDefault="00A4021F">
      <w:pPr>
        <w:pStyle w:val="FORMATTEXT"/>
        <w:ind w:firstLine="568"/>
        <w:jc w:val="both"/>
      </w:pPr>
    </w:p>
    <w:p w14:paraId="69E4915F" w14:textId="36B7026C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0222C4C8" wp14:editId="502857A4">
            <wp:extent cx="152400" cy="219075"/>
            <wp:effectExtent l="0" t="0" r="0" b="0"/>
            <wp:docPr id="142" name="Рисунок 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/>
                    <pic:cNvPicPr>
                      <a:picLocks noChangeAspect="1" noChangeArrowheads="1"/>
                    </pic:cNvPicPr>
                  </pic:nvPicPr>
                  <pic:blipFill>
                    <a:blip r:embed="Rcf820e69e96944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Официальный сайт Евразийского экономического союза http://www.eaeunion.org/, 22.04.2015.</w:t>
      </w:r>
    </w:p>
    <w:p w14:paraId="00A9D0FE" w14:textId="77777777" w:rsidR="00000000" w:rsidRPr="009505B2" w:rsidRDefault="00A4021F">
      <w:pPr>
        <w:pStyle w:val="FORMATTEXT"/>
        <w:ind w:firstLine="568"/>
        <w:jc w:val="both"/>
      </w:pPr>
    </w:p>
    <w:p w14:paraId="0DC34DD5" w14:textId="5E71A39E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0AE3D559" wp14:editId="66802E00">
            <wp:extent cx="161925" cy="219075"/>
            <wp:effectExtent l="0" t="0" r="0" b="0"/>
            <wp:docPr id="143" name="Рисунок 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/>
                    <pic:cNvPicPr>
                      <a:picLocks noChangeAspect="1" noChangeArrowheads="1"/>
                    </pic:cNvPicPr>
                  </pic:nvPicPr>
                  <pic:blipFill>
                    <a:blip r:embed="R1a1da5a6d50a43c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Официальный интернет-портал правово</w:t>
      </w:r>
      <w:r w:rsidR="00A4021F" w:rsidRPr="009505B2">
        <w:t>й информации http://pravo.gov.ru, 22.02.2022 N 0001202202220006.</w:t>
      </w:r>
    </w:p>
    <w:p w14:paraId="188DA8A4" w14:textId="77777777" w:rsidR="00000000" w:rsidRPr="009505B2" w:rsidRDefault="00A4021F">
      <w:pPr>
        <w:pStyle w:val="FORMATTEXT"/>
        <w:ind w:firstLine="568"/>
        <w:jc w:val="both"/>
      </w:pPr>
    </w:p>
    <w:p w14:paraId="0D8B6CC4" w14:textId="2F56801F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617C5CA6" wp14:editId="7D93EF76">
            <wp:extent cx="161925" cy="219075"/>
            <wp:effectExtent l="0" t="0" r="0" b="0"/>
            <wp:docPr id="144" name="Рисунок 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/>
                    <pic:cNvPicPr>
                      <a:picLocks noChangeAspect="1" noChangeArrowheads="1"/>
                    </pic:cNvPicPr>
                  </pic:nvPicPr>
                  <pic:blipFill>
                    <a:blip r:embed="R317c57e72e3b440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Зарегистрирован Минюстом России 16.10.2014, регистрационный N 34341, с изменениями, внесенными приказами Минприроды России от 05.05.2015 N 200 (зарегистрир</w:t>
      </w:r>
      <w:r w:rsidR="00A4021F" w:rsidRPr="009505B2">
        <w:t>ован Минюстом России 17.06.2015, регистрационный N 37683), от 01.04.2016 N 107 (зарегистрирован Минюстом России 20.05.2016, регистрационный N 42172).</w:t>
      </w:r>
    </w:p>
    <w:p w14:paraId="38D85A7B" w14:textId="77777777" w:rsidR="00000000" w:rsidRPr="009505B2" w:rsidRDefault="00A4021F">
      <w:pPr>
        <w:pStyle w:val="FORMATTEXT"/>
        <w:ind w:firstLine="568"/>
        <w:jc w:val="both"/>
      </w:pPr>
    </w:p>
    <w:p w14:paraId="5F13F683" w14:textId="0528513C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7AFB284E" wp14:editId="327D1F58">
            <wp:extent cx="152400" cy="219075"/>
            <wp:effectExtent l="0" t="0" r="0" b="0"/>
            <wp:docPr id="145" name="Рисунок 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/>
                    <pic:cNvPicPr>
                      <a:picLocks noChangeAspect="1" noChangeArrowheads="1"/>
                    </pic:cNvPicPr>
                  </pic:nvPicPr>
                  <pic:blipFill>
                    <a:blip r:embed="Raddddac24c2449c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Зарегистрирован Минюстом России 29.11.2005, регистрационный N 7211, с</w:t>
      </w:r>
      <w:r w:rsidR="00A4021F" w:rsidRPr="009505B2">
        <w:t xml:space="preserve"> изменениями, внесенными приказом Минприроды России от 20.12.2018 N 678 (зарегистрирован Минюстом России 21.03.2019, регистрационный N 54110).</w:t>
      </w:r>
    </w:p>
    <w:p w14:paraId="1BE4EF3C" w14:textId="77777777" w:rsidR="00000000" w:rsidRPr="009505B2" w:rsidRDefault="00A4021F">
      <w:pPr>
        <w:pStyle w:val="FORMATTEXT"/>
        <w:ind w:firstLine="568"/>
        <w:jc w:val="both"/>
      </w:pPr>
    </w:p>
    <w:p w14:paraId="38BA9D00" w14:textId="653EB946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10462B5B" wp14:editId="26AA1044">
            <wp:extent cx="161925" cy="219075"/>
            <wp:effectExtent l="0" t="0" r="0" b="0"/>
            <wp:docPr id="146" name="Рисунок 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/>
                    <pic:cNvPicPr>
                      <a:picLocks noChangeAspect="1" noChangeArrowheads="1"/>
                    </pic:cNvPicPr>
                  </pic:nvPicPr>
                  <pic:blipFill>
                    <a:blip r:embed="Rc0fdb0096da0428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Сборник действующих договоров, соглашений и конвенций, заключенных СССР с ино</w:t>
      </w:r>
      <w:r w:rsidR="00A4021F" w:rsidRPr="009505B2">
        <w:t>странными государствами, Выпуск XXXII, 1978.</w:t>
      </w:r>
    </w:p>
    <w:p w14:paraId="6A25D86C" w14:textId="77777777" w:rsidR="00000000" w:rsidRPr="009505B2" w:rsidRDefault="00A4021F">
      <w:pPr>
        <w:pStyle w:val="FORMATTEXT"/>
        <w:ind w:firstLine="568"/>
        <w:jc w:val="both"/>
      </w:pPr>
    </w:p>
    <w:p w14:paraId="48EC95C1" w14:textId="6858C02E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6EF9EEA3" wp14:editId="49C010FE">
            <wp:extent cx="161925" cy="219075"/>
            <wp:effectExtent l="0" t="0" r="0" b="0"/>
            <wp:docPr id="147" name="Рисунок 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/>
                    <pic:cNvPicPr>
                      <a:picLocks noChangeAspect="1" noChangeArrowheads="1"/>
                    </pic:cNvPicPr>
                  </pic:nvPicPr>
                  <pic:blipFill>
                    <a:blip r:embed="R1e7747fe1b2c4eb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2004, N 32, ст.3347; 2008, N 16, ст.1707; 2009, N 49, ст.5976.</w:t>
      </w:r>
    </w:p>
    <w:p w14:paraId="3739E3E2" w14:textId="77777777" w:rsidR="00000000" w:rsidRPr="009505B2" w:rsidRDefault="00A4021F">
      <w:pPr>
        <w:pStyle w:val="FORMATTEXT"/>
        <w:ind w:firstLine="568"/>
        <w:jc w:val="both"/>
      </w:pPr>
    </w:p>
    <w:p w14:paraId="42E8159D" w14:textId="5581A489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0544E658" wp14:editId="4589E0CB">
            <wp:extent cx="152400" cy="219075"/>
            <wp:effectExtent l="0" t="0" r="0" b="0"/>
            <wp:docPr id="148" name="Рисунок 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8"/>
                    <pic:cNvPicPr>
                      <a:picLocks noChangeAspect="1" noChangeArrowheads="1"/>
                    </pic:cNvPicPr>
                  </pic:nvPicPr>
                  <pic:blipFill>
                    <a:blip r:embed="R2198b646b6874e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</w:t>
      </w:r>
      <w:r w:rsidR="00A4021F" w:rsidRPr="009505B2">
        <w:t>оссийской Федерации, 1998, N 26, ст.3009; 2015, N 1, ст.11.</w:t>
      </w:r>
    </w:p>
    <w:p w14:paraId="5C9210EF" w14:textId="77777777" w:rsidR="00000000" w:rsidRPr="009505B2" w:rsidRDefault="00A4021F">
      <w:pPr>
        <w:pStyle w:val="FORMATTEXT"/>
        <w:ind w:firstLine="568"/>
        <w:jc w:val="both"/>
      </w:pPr>
    </w:p>
    <w:p w14:paraId="6AA0860D" w14:textId="29D20F4A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3F456CA6" wp14:editId="6CFFBBBC">
            <wp:extent cx="161925" cy="219075"/>
            <wp:effectExtent l="0" t="0" r="0" b="0"/>
            <wp:docPr id="149" name="Рисунок 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9"/>
                    <pic:cNvPicPr>
                      <a:picLocks noChangeAspect="1" noChangeArrowheads="1"/>
                    </pic:cNvPicPr>
                  </pic:nvPicPr>
                  <pic:blipFill>
                    <a:blip r:embed="Ra65167ff0d93417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2011, N 19, ст.2716; 2015, N 1, ст.11.</w:t>
      </w:r>
    </w:p>
    <w:p w14:paraId="2B4389C6" w14:textId="77777777" w:rsidR="00000000" w:rsidRPr="009505B2" w:rsidRDefault="00A4021F">
      <w:pPr>
        <w:pStyle w:val="FORMATTEXT"/>
        <w:ind w:firstLine="568"/>
        <w:jc w:val="both"/>
      </w:pPr>
    </w:p>
    <w:p w14:paraId="59093DBB" w14:textId="0E792D68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6565FC5C" wp14:editId="07381B3A">
            <wp:extent cx="161925" cy="219075"/>
            <wp:effectExtent l="0" t="0" r="0" b="0"/>
            <wp:docPr id="150" name="Рисунок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0"/>
                    <pic:cNvPicPr>
                      <a:picLocks noChangeAspect="1" noChangeArrowheads="1"/>
                    </pic:cNvPicPr>
                  </pic:nvPicPr>
                  <pic:blipFill>
                    <a:blip r:embed="R2db14a494a0c43e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</w:t>
      </w:r>
      <w:r w:rsidR="00A4021F" w:rsidRPr="009505B2">
        <w:t>й Федерации, 2021, N 1, ст.149.</w:t>
      </w:r>
    </w:p>
    <w:p w14:paraId="52920FBD" w14:textId="77777777" w:rsidR="00000000" w:rsidRPr="009505B2" w:rsidRDefault="00A4021F">
      <w:pPr>
        <w:pStyle w:val="FORMATTEXT"/>
        <w:ind w:firstLine="568"/>
        <w:jc w:val="both"/>
      </w:pPr>
    </w:p>
    <w:p w14:paraId="4872B993" w14:textId="5896B67B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148F5062" wp14:editId="2388F7CA">
            <wp:extent cx="161925" cy="219075"/>
            <wp:effectExtent l="0" t="0" r="0" b="0"/>
            <wp:docPr id="151" name="Рисунок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1"/>
                    <pic:cNvPicPr>
                      <a:picLocks noChangeAspect="1" noChangeArrowheads="1"/>
                    </pic:cNvPicPr>
                  </pic:nvPicPr>
                  <pic:blipFill>
                    <a:blip r:embed="R4f8f867e6a3f4d7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 xml:space="preserve">Зарегистрирован Минюстом России 08.06.2010, регистрационный N 17520, с изменениями, </w:t>
      </w:r>
      <w:r w:rsidR="00A4021F" w:rsidRPr="009505B2">
        <w:lastRenderedPageBreak/>
        <w:t xml:space="preserve">внесенными приказом Минприроды России от 09.12.2010 N 541 (зарегистрирован Минюстом России 03.02.2011, </w:t>
      </w:r>
      <w:r w:rsidR="00A4021F" w:rsidRPr="009505B2">
        <w:t>регистрационный N 19685).</w:t>
      </w:r>
    </w:p>
    <w:p w14:paraId="7446162A" w14:textId="77777777" w:rsidR="00000000" w:rsidRPr="009505B2" w:rsidRDefault="00A4021F">
      <w:pPr>
        <w:pStyle w:val="FORMATTEXT"/>
        <w:ind w:firstLine="568"/>
        <w:jc w:val="both"/>
      </w:pPr>
    </w:p>
    <w:p w14:paraId="3FCD3A53" w14:textId="731BCF29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590B75D9" wp14:editId="6F4632E8">
            <wp:extent cx="161925" cy="219075"/>
            <wp:effectExtent l="0" t="0" r="0" b="0"/>
            <wp:docPr id="152" name="Рисунок 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2"/>
                    <pic:cNvPicPr>
                      <a:picLocks noChangeAspect="1" noChangeArrowheads="1"/>
                    </pic:cNvPicPr>
                  </pic:nvPicPr>
                  <pic:blipFill>
                    <a:blip r:embed="Rb998916dfbfa4a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Зарегистрирован Минюстом России 25.12.2020, регистрационный N 61832.</w:t>
      </w:r>
    </w:p>
    <w:p w14:paraId="3F435FBD" w14:textId="77777777" w:rsidR="00000000" w:rsidRPr="009505B2" w:rsidRDefault="00A4021F">
      <w:pPr>
        <w:pStyle w:val="FORMATTEXT"/>
        <w:ind w:firstLine="568"/>
        <w:jc w:val="both"/>
      </w:pPr>
    </w:p>
    <w:p w14:paraId="16BCAA7B" w14:textId="472DC1E3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27B4F327" wp14:editId="7D126EB3">
            <wp:extent cx="161925" cy="219075"/>
            <wp:effectExtent l="0" t="0" r="0" b="0"/>
            <wp:docPr id="153" name="Рисунок 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3"/>
                    <pic:cNvPicPr>
                      <a:picLocks noChangeAspect="1" noChangeArrowheads="1"/>
                    </pic:cNvPicPr>
                  </pic:nvPicPr>
                  <pic:blipFill>
                    <a:blip r:embed="R1eff5abb8aea4b4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Зарегистрирован Минюстом России 16.11.2011, регистрационный N 22313.</w:t>
      </w:r>
    </w:p>
    <w:p w14:paraId="5EE4FBD6" w14:textId="77777777" w:rsidR="00000000" w:rsidRPr="009505B2" w:rsidRDefault="00A4021F">
      <w:pPr>
        <w:pStyle w:val="FORMATTEXT"/>
        <w:ind w:firstLine="568"/>
        <w:jc w:val="both"/>
      </w:pPr>
    </w:p>
    <w:p w14:paraId="119E21B4" w14:textId="2933817D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63E0F988" wp14:editId="5B09FCC9">
            <wp:extent cx="161925" cy="219075"/>
            <wp:effectExtent l="0" t="0" r="0" b="0"/>
            <wp:docPr id="154" name="Рисунок 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4"/>
                    <pic:cNvPicPr>
                      <a:picLocks noChangeAspect="1" noChangeArrowheads="1"/>
                    </pic:cNvPicPr>
                  </pic:nvPicPr>
                  <pic:blipFill>
                    <a:blip r:embed="R035c7e8383b8422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 xml:space="preserve">Собрание </w:t>
      </w:r>
      <w:r w:rsidR="00A4021F" w:rsidRPr="009505B2">
        <w:t>законодательства Российской Федерации, 2017, N 32, ст.5107.</w:t>
      </w:r>
    </w:p>
    <w:p w14:paraId="7A7FAB83" w14:textId="77777777" w:rsidR="00000000" w:rsidRPr="009505B2" w:rsidRDefault="00A4021F">
      <w:pPr>
        <w:pStyle w:val="FORMATTEXT"/>
        <w:ind w:firstLine="568"/>
        <w:jc w:val="both"/>
      </w:pPr>
    </w:p>
    <w:p w14:paraId="0EE3B87A" w14:textId="024749A3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48D1B27E" wp14:editId="42EC6764">
            <wp:extent cx="161925" cy="219075"/>
            <wp:effectExtent l="0" t="0" r="0" b="0"/>
            <wp:docPr id="155" name="Рисунок 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cbb5ff72dc7c4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2001, N 21, ст.2084; 2016, N 52, ст.7636.</w:t>
      </w:r>
    </w:p>
    <w:p w14:paraId="5128EBC6" w14:textId="77777777" w:rsidR="00000000" w:rsidRPr="009505B2" w:rsidRDefault="00A4021F">
      <w:pPr>
        <w:pStyle w:val="FORMATTEXT"/>
        <w:ind w:firstLine="568"/>
        <w:jc w:val="both"/>
      </w:pPr>
    </w:p>
    <w:p w14:paraId="29E9E166" w14:textId="0796A923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2FB96EAE" wp14:editId="63567A17">
            <wp:extent cx="161925" cy="219075"/>
            <wp:effectExtent l="0" t="0" r="0" b="0"/>
            <wp:docPr id="156" name="Рисунок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6"/>
                    <pic:cNvPicPr>
                      <a:picLocks noChangeAspect="1" noChangeArrowheads="1"/>
                    </pic:cNvPicPr>
                  </pic:nvPicPr>
                  <pic:blipFill>
                    <a:blip r:embed="Rd95fd93cd60e41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Зарегистрирован Минюстом России 2</w:t>
      </w:r>
      <w:r w:rsidR="00A4021F" w:rsidRPr="009505B2">
        <w:t>5.12.2020, регистрационный N 61833.</w:t>
      </w:r>
    </w:p>
    <w:p w14:paraId="0C78D110" w14:textId="77777777" w:rsidR="00000000" w:rsidRPr="009505B2" w:rsidRDefault="00A4021F">
      <w:pPr>
        <w:pStyle w:val="FORMATTEXT"/>
        <w:ind w:firstLine="568"/>
        <w:jc w:val="both"/>
      </w:pPr>
    </w:p>
    <w:p w14:paraId="11F8FF79" w14:textId="33789721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77D7DA0E" wp14:editId="3D77AEC5">
            <wp:extent cx="161925" cy="219075"/>
            <wp:effectExtent l="0" t="0" r="0" b="0"/>
            <wp:docPr id="157" name="Рисунок 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7"/>
                    <pic:cNvPicPr>
                      <a:picLocks noChangeAspect="1" noChangeArrowheads="1"/>
                    </pic:cNvPicPr>
                  </pic:nvPicPr>
                  <pic:blipFill>
                    <a:blip r:embed="R890cb3ef60174bc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Зарегистрирован Минюстом России 29.12.2015, регистрационный N 40330.</w:t>
      </w:r>
    </w:p>
    <w:p w14:paraId="186D8253" w14:textId="77777777" w:rsidR="00000000" w:rsidRPr="009505B2" w:rsidRDefault="00A4021F">
      <w:pPr>
        <w:pStyle w:val="FORMATTEXT"/>
        <w:ind w:firstLine="568"/>
        <w:jc w:val="both"/>
      </w:pPr>
    </w:p>
    <w:p w14:paraId="3C2D7AED" w14:textId="1FCA6E6E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2ED54AEA" wp14:editId="288F62B4">
            <wp:extent cx="152400" cy="219075"/>
            <wp:effectExtent l="0" t="0" r="0" b="0"/>
            <wp:docPr id="158" name="Рисунок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8"/>
                    <pic:cNvPicPr>
                      <a:picLocks noChangeAspect="1" noChangeArrowheads="1"/>
                    </pic:cNvPicPr>
                  </pic:nvPicPr>
                  <pic:blipFill>
                    <a:blip r:embed="R34b1260a199749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Зарегистрирован Минюстом России 25.12.2020, регистрационный N 61836.</w:t>
      </w:r>
    </w:p>
    <w:p w14:paraId="37D1A898" w14:textId="77777777" w:rsidR="00000000" w:rsidRPr="009505B2" w:rsidRDefault="00A4021F">
      <w:pPr>
        <w:pStyle w:val="FORMATTEXT"/>
        <w:ind w:firstLine="568"/>
        <w:jc w:val="both"/>
      </w:pPr>
    </w:p>
    <w:p w14:paraId="013DA88A" w14:textId="4420EB08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47A7C85A" wp14:editId="27CED07C">
            <wp:extent cx="161925" cy="219075"/>
            <wp:effectExtent l="0" t="0" r="0" b="0"/>
            <wp:docPr id="159" name="Рисунок 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9"/>
                    <pic:cNvPicPr>
                      <a:picLocks noChangeAspect="1" noChangeArrowheads="1"/>
                    </pic:cNvPicPr>
                  </pic:nvPicPr>
                  <pic:blipFill>
                    <a:blip r:embed="R2c872cc30c4942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Зарегистрирован Минюстом России 30.11.2021, регистрационный N 66097.</w:t>
      </w:r>
    </w:p>
    <w:p w14:paraId="35775707" w14:textId="77777777" w:rsidR="00000000" w:rsidRPr="009505B2" w:rsidRDefault="00A4021F">
      <w:pPr>
        <w:pStyle w:val="FORMATTEXT"/>
        <w:ind w:firstLine="568"/>
        <w:jc w:val="both"/>
      </w:pPr>
    </w:p>
    <w:p w14:paraId="3E52776B" w14:textId="748BFAD9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0ABDFA44" wp14:editId="12702D71">
            <wp:extent cx="152400" cy="219075"/>
            <wp:effectExtent l="0" t="0" r="0" b="0"/>
            <wp:docPr id="160" name="Рисунок 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0"/>
                    <pic:cNvPicPr>
                      <a:picLocks noChangeAspect="1" noChangeArrowheads="1"/>
                    </pic:cNvPicPr>
                  </pic:nvPicPr>
                  <pic:blipFill>
                    <a:blip r:embed="Ra67854c2858a4b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2003, N 29, ст.3012; 2018, N 13, 1823.</w:t>
      </w:r>
    </w:p>
    <w:p w14:paraId="7CBC1AEF" w14:textId="77777777" w:rsidR="00000000" w:rsidRPr="009505B2" w:rsidRDefault="00A4021F">
      <w:pPr>
        <w:pStyle w:val="FORMATTEXT"/>
        <w:ind w:firstLine="568"/>
        <w:jc w:val="both"/>
      </w:pPr>
    </w:p>
    <w:p w14:paraId="57624593" w14:textId="7B596061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3536C6D0" wp14:editId="6FCBDFE6">
            <wp:extent cx="161925" cy="219075"/>
            <wp:effectExtent l="0" t="0" r="0" b="0"/>
            <wp:docPr id="161" name="Рисунок 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b023731378c04fc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Зарегистрирован Минюстом России 25.12.2020, регистрационный N 61834.</w:t>
      </w:r>
    </w:p>
    <w:p w14:paraId="7013F0E4" w14:textId="77777777" w:rsidR="00000000" w:rsidRPr="009505B2" w:rsidRDefault="00A4021F">
      <w:pPr>
        <w:pStyle w:val="FORMATTEXT"/>
        <w:ind w:firstLine="568"/>
        <w:jc w:val="both"/>
      </w:pPr>
    </w:p>
    <w:p w14:paraId="480D4886" w14:textId="2A9BA9F9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1175F7AD" wp14:editId="33C513F7">
            <wp:extent cx="152400" cy="219075"/>
            <wp:effectExtent l="0" t="0" r="0" b="0"/>
            <wp:docPr id="162" name="Рисунок 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2"/>
                    <pic:cNvPicPr>
                      <a:picLocks noChangeAspect="1" noChangeArrowheads="1"/>
                    </pic:cNvPicPr>
                  </pic:nvPicPr>
                  <pic:blipFill>
                    <a:blip r:embed="R079e4c77ace448f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Зарегистрирован Минюстом России 25.12.2020, регистрационный N 61835.</w:t>
      </w:r>
    </w:p>
    <w:p w14:paraId="40A41386" w14:textId="77777777" w:rsidR="00000000" w:rsidRPr="009505B2" w:rsidRDefault="00A4021F">
      <w:pPr>
        <w:pStyle w:val="FORMATTEXT"/>
        <w:ind w:firstLine="568"/>
        <w:jc w:val="both"/>
      </w:pPr>
    </w:p>
    <w:p w14:paraId="718DC329" w14:textId="6D762C0E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75AB60B7" wp14:editId="416226C5">
            <wp:extent cx="161925" cy="219075"/>
            <wp:effectExtent l="0" t="0" r="0" b="0"/>
            <wp:docPr id="163" name="Рисунок 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3"/>
                    <pic:cNvPicPr>
                      <a:picLocks noChangeAspect="1" noChangeArrowheads="1"/>
                    </pic:cNvPicPr>
                  </pic:nvPicPr>
                  <pic:blipFill>
                    <a:blip r:embed="Rc93323ebe0114c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Зарегистрирован Минюстом России 24.12.2020, регистрационный N 61782.</w:t>
      </w:r>
    </w:p>
    <w:p w14:paraId="6684E0AC" w14:textId="77777777" w:rsidR="00000000" w:rsidRPr="009505B2" w:rsidRDefault="00A4021F">
      <w:pPr>
        <w:pStyle w:val="FORMATTEXT"/>
        <w:ind w:firstLine="568"/>
        <w:jc w:val="both"/>
      </w:pPr>
    </w:p>
    <w:p w14:paraId="12AC0C2A" w14:textId="170EA26E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4AAA4783" wp14:editId="132BEC22">
            <wp:extent cx="161925" cy="219075"/>
            <wp:effectExtent l="0" t="0" r="0" b="0"/>
            <wp:docPr id="164" name="Рисунок 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>
                    <a:blip r:embed="R39df96b0651349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</w:t>
      </w:r>
      <w:r w:rsidR="00A4021F" w:rsidRPr="009505B2">
        <w:t>й Федерации, 2021, N 1, ст.167.</w:t>
      </w:r>
    </w:p>
    <w:p w14:paraId="6D5B6D63" w14:textId="77777777" w:rsidR="00000000" w:rsidRPr="009505B2" w:rsidRDefault="00A4021F">
      <w:pPr>
        <w:pStyle w:val="FORMATTEXT"/>
        <w:ind w:firstLine="568"/>
        <w:jc w:val="both"/>
      </w:pPr>
    </w:p>
    <w:p w14:paraId="67806FC4" w14:textId="59706FAF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01865053" wp14:editId="35856495">
            <wp:extent cx="152400" cy="219075"/>
            <wp:effectExtent l="0" t="0" r="0" b="0"/>
            <wp:docPr id="165" name="Рисунок 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5"/>
                    <pic:cNvPicPr>
                      <a:picLocks noChangeAspect="1" noChangeArrowheads="1"/>
                    </pic:cNvPicPr>
                  </pic:nvPicPr>
                  <pic:blipFill>
                    <a:blip r:embed="R3c6dc877d6584bb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2021, N 2, ст.542; 2022, N 1, ст.420.</w:t>
      </w:r>
    </w:p>
    <w:p w14:paraId="454C9555" w14:textId="77777777" w:rsidR="00000000" w:rsidRPr="009505B2" w:rsidRDefault="00A4021F">
      <w:pPr>
        <w:pStyle w:val="FORMATTEXT"/>
        <w:ind w:firstLine="568"/>
        <w:jc w:val="both"/>
      </w:pPr>
    </w:p>
    <w:p w14:paraId="2609C3A2" w14:textId="3859D067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18C42A91" wp14:editId="6F9EC0DD">
            <wp:extent cx="161925" cy="219075"/>
            <wp:effectExtent l="0" t="0" r="0" b="0"/>
            <wp:docPr id="166" name="Рисунок 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6"/>
                    <pic:cNvPicPr>
                      <a:picLocks noChangeAspect="1" noChangeArrowheads="1"/>
                    </pic:cNvPicPr>
                  </pic:nvPicPr>
                  <pic:blipFill>
                    <a:blip r:embed="R30c739d7f6de472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2016, N 1, ст.231; 2018, N 31, ст.5013.</w:t>
      </w:r>
    </w:p>
    <w:p w14:paraId="5FA2EAF3" w14:textId="77777777" w:rsidR="00000000" w:rsidRPr="009505B2" w:rsidRDefault="00A4021F">
      <w:pPr>
        <w:pStyle w:val="FORMATTEXT"/>
        <w:ind w:firstLine="568"/>
        <w:jc w:val="both"/>
      </w:pPr>
    </w:p>
    <w:p w14:paraId="081C68F6" w14:textId="5EFB62CA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38A1A8CF" wp14:editId="44006A50">
            <wp:extent cx="161925" cy="219075"/>
            <wp:effectExtent l="0" t="0" r="0" b="0"/>
            <wp:docPr id="167" name="Рисунок 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edf47e4d180d4e8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2020, N 50, ст.8216; 2022, N 1, ст.223.</w:t>
      </w:r>
    </w:p>
    <w:p w14:paraId="44F3626F" w14:textId="77777777" w:rsidR="00000000" w:rsidRPr="009505B2" w:rsidRDefault="00A4021F">
      <w:pPr>
        <w:pStyle w:val="FORMATTEXT"/>
        <w:ind w:firstLine="568"/>
        <w:jc w:val="both"/>
      </w:pPr>
    </w:p>
    <w:p w14:paraId="48141796" w14:textId="13A583D2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2CD5F204" wp14:editId="14DA3EBD">
            <wp:extent cx="152400" cy="219075"/>
            <wp:effectExtent l="0" t="0" r="0" b="0"/>
            <wp:docPr id="168" name="Рисунок 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8"/>
                    <pic:cNvPicPr>
                      <a:picLocks noChangeAspect="1" noChangeArrowheads="1"/>
                    </pic:cNvPicPr>
                  </pic:nvPicPr>
                  <pic:blipFill>
                    <a:blip r:embed="R63df89e3de9d40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2021, N 2, ст.541; 2021, N 18, ст.3197.</w:t>
      </w:r>
    </w:p>
    <w:p w14:paraId="45D9B879" w14:textId="77777777" w:rsidR="00000000" w:rsidRPr="009505B2" w:rsidRDefault="00A4021F">
      <w:pPr>
        <w:pStyle w:val="FORMATTEXT"/>
        <w:ind w:firstLine="568"/>
        <w:jc w:val="both"/>
      </w:pPr>
    </w:p>
    <w:p w14:paraId="4C86D1C6" w14:textId="64D64574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26B25953" wp14:editId="146AEB6C">
            <wp:extent cx="161925" cy="219075"/>
            <wp:effectExtent l="0" t="0" r="0" b="0"/>
            <wp:docPr id="169" name="Рисунок 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9"/>
                    <pic:cNvPicPr>
                      <a:picLocks noChangeAspect="1" noChangeArrowheads="1"/>
                    </pic:cNvPicPr>
                  </pic:nvPicPr>
                  <pic:blipFill>
                    <a:blip r:embed="R65f54082c33c49e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2015, N 42, ст.5786; 2018, N 36, ст.5615.</w:t>
      </w:r>
    </w:p>
    <w:p w14:paraId="6B2A6E45" w14:textId="77777777" w:rsidR="00000000" w:rsidRPr="009505B2" w:rsidRDefault="00A4021F">
      <w:pPr>
        <w:pStyle w:val="FORMATTEXT"/>
        <w:ind w:firstLine="568"/>
        <w:jc w:val="both"/>
      </w:pPr>
    </w:p>
    <w:p w14:paraId="55D548FF" w14:textId="08093CFD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23197EC6" wp14:editId="7EAB2DCE">
            <wp:extent cx="152400" cy="219075"/>
            <wp:effectExtent l="0" t="0" r="0" b="0"/>
            <wp:docPr id="170" name="Рисунок 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9b99be519d1641d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2016, N 16, ст.2221; 2018, N 46, ст.7044.</w:t>
      </w:r>
    </w:p>
    <w:p w14:paraId="725E4942" w14:textId="77777777" w:rsidR="00000000" w:rsidRPr="009505B2" w:rsidRDefault="00A4021F">
      <w:pPr>
        <w:pStyle w:val="FORMATTEXT"/>
        <w:ind w:firstLine="568"/>
        <w:jc w:val="both"/>
      </w:pPr>
    </w:p>
    <w:p w14:paraId="262D5506" w14:textId="268BB0AA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24213F8F" wp14:editId="11272A3A">
            <wp:extent cx="161925" cy="219075"/>
            <wp:effectExtent l="0" t="0" r="0" b="0"/>
            <wp:docPr id="171" name="Рисунок 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1"/>
                    <pic:cNvPicPr>
                      <a:picLocks noChangeAspect="1" noChangeArrowheads="1"/>
                    </pic:cNvPicPr>
                  </pic:nvPicPr>
                  <pic:blipFill>
                    <a:blip r:embed="R83920fe4535240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Зарегистрирован Минюстом России 10.10.2016, регистрационный N 43974.</w:t>
      </w:r>
    </w:p>
    <w:p w14:paraId="34239E53" w14:textId="77777777" w:rsidR="00000000" w:rsidRPr="009505B2" w:rsidRDefault="00A4021F">
      <w:pPr>
        <w:pStyle w:val="FORMATTEXT"/>
        <w:ind w:firstLine="568"/>
        <w:jc w:val="both"/>
      </w:pPr>
    </w:p>
    <w:p w14:paraId="557D9325" w14:textId="09057D65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2A900B52" wp14:editId="4E7F69AA">
            <wp:extent cx="161925" cy="219075"/>
            <wp:effectExtent l="0" t="0" r="0" b="0"/>
            <wp:docPr id="172" name="Рисунок 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2"/>
                    <pic:cNvPicPr>
                      <a:picLocks noChangeAspect="1" noChangeArrowheads="1"/>
                    </pic:cNvPicPr>
                  </pic:nvPicPr>
                  <pic:blipFill>
                    <a:blip r:embed="R85601fab31814c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</w:t>
      </w:r>
      <w:r w:rsidR="00A4021F" w:rsidRPr="009505B2">
        <w:t>рание законодательства Российской Федерации, 2016, N 47, ст.6640; 2021, N 13, ст.2242.</w:t>
      </w:r>
    </w:p>
    <w:p w14:paraId="4D82C6BC" w14:textId="77777777" w:rsidR="00000000" w:rsidRPr="009505B2" w:rsidRDefault="00A4021F">
      <w:pPr>
        <w:pStyle w:val="FORMATTEXT"/>
        <w:ind w:firstLine="568"/>
        <w:jc w:val="both"/>
      </w:pPr>
    </w:p>
    <w:p w14:paraId="2D0F0166" w14:textId="40E34F06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730F0F5E" wp14:editId="7488D86A">
            <wp:extent cx="161925" cy="219075"/>
            <wp:effectExtent l="0" t="0" r="0" b="0"/>
            <wp:docPr id="173" name="Рисунок 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 r:embed="R3c28c77555a94e6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2020, N 42, ст.6622.</w:t>
      </w:r>
    </w:p>
    <w:p w14:paraId="33B57D7F" w14:textId="77777777" w:rsidR="00000000" w:rsidRPr="009505B2" w:rsidRDefault="00A4021F">
      <w:pPr>
        <w:pStyle w:val="FORMATTEXT"/>
        <w:ind w:firstLine="568"/>
        <w:jc w:val="both"/>
      </w:pPr>
    </w:p>
    <w:p w14:paraId="549C4A00" w14:textId="5D584451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23CD8D66" wp14:editId="0E6BEC63">
            <wp:extent cx="161925" cy="219075"/>
            <wp:effectExtent l="0" t="0" r="0" b="0"/>
            <wp:docPr id="174" name="Рисунок 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/>
                    <pic:cNvPicPr>
                      <a:picLocks noChangeAspect="1" noChangeArrowheads="1"/>
                    </pic:cNvPicPr>
                  </pic:nvPicPr>
                  <pic:blipFill>
                    <a:blip r:embed="Rc44bab29ddbd44c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</w:t>
      </w:r>
      <w:r w:rsidR="00A4021F" w:rsidRPr="009505B2">
        <w:t>оссийской Федерации, 2016, N 24, ст.3543; 2018, N 40, ст.6122.</w:t>
      </w:r>
    </w:p>
    <w:p w14:paraId="0ACFCC2D" w14:textId="77777777" w:rsidR="00000000" w:rsidRPr="009505B2" w:rsidRDefault="00A4021F">
      <w:pPr>
        <w:pStyle w:val="FORMATTEXT"/>
        <w:ind w:firstLine="568"/>
        <w:jc w:val="both"/>
      </w:pPr>
    </w:p>
    <w:p w14:paraId="60D89C95" w14:textId="7DA2B684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1FB64C76" wp14:editId="6C1BB2AE">
            <wp:extent cx="161925" cy="219075"/>
            <wp:effectExtent l="0" t="0" r="0" b="0"/>
            <wp:docPr id="175" name="Рисунок 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5"/>
                    <pic:cNvPicPr>
                      <a:picLocks noChangeAspect="1" noChangeArrowheads="1"/>
                    </pic:cNvPicPr>
                  </pic:nvPicPr>
                  <pic:blipFill>
                    <a:blip r:embed="R50c9d0229a7f47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2008, N 35, ст.4037.</w:t>
      </w:r>
    </w:p>
    <w:p w14:paraId="70FBEFD8" w14:textId="77777777" w:rsidR="00000000" w:rsidRPr="009505B2" w:rsidRDefault="00A4021F">
      <w:pPr>
        <w:pStyle w:val="FORMATTEXT"/>
        <w:ind w:firstLine="568"/>
        <w:jc w:val="both"/>
      </w:pPr>
    </w:p>
    <w:p w14:paraId="0C2D2B02" w14:textId="2A6FF97C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2FA00C81" wp14:editId="6FE7CB52">
            <wp:extent cx="161925" cy="219075"/>
            <wp:effectExtent l="0" t="0" r="0" b="0"/>
            <wp:docPr id="176" name="Рисунок 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/>
                    <pic:cNvPicPr>
                      <a:picLocks noChangeAspect="1" noChangeArrowheads="1"/>
                    </pic:cNvPicPr>
                  </pic:nvPicPr>
                  <pic:blipFill>
                    <a:blip r:embed="R01256970519447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202</w:t>
      </w:r>
      <w:r w:rsidR="00A4021F" w:rsidRPr="009505B2">
        <w:t>1, N 24, ст.4496.</w:t>
      </w:r>
    </w:p>
    <w:p w14:paraId="3BD790D1" w14:textId="77777777" w:rsidR="00000000" w:rsidRPr="009505B2" w:rsidRDefault="00A4021F">
      <w:pPr>
        <w:pStyle w:val="FORMATTEXT"/>
        <w:ind w:firstLine="568"/>
        <w:jc w:val="both"/>
      </w:pPr>
    </w:p>
    <w:p w14:paraId="57DB7864" w14:textId="287E5623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2A0C8F33" wp14:editId="4DDCBE53">
            <wp:extent cx="161925" cy="219075"/>
            <wp:effectExtent l="0" t="0" r="0" b="0"/>
            <wp:docPr id="177" name="Рисунок 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7"/>
                    <pic:cNvPicPr>
                      <a:picLocks noChangeAspect="1" noChangeArrowheads="1"/>
                    </pic:cNvPicPr>
                  </pic:nvPicPr>
                  <pic:blipFill>
                    <a:blip r:embed="Re97f8b250a1c41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1999, N 18, ст.2222; 2009, N 1, ст.17.</w:t>
      </w:r>
    </w:p>
    <w:p w14:paraId="19A685B3" w14:textId="77777777" w:rsidR="00000000" w:rsidRPr="009505B2" w:rsidRDefault="00A4021F">
      <w:pPr>
        <w:pStyle w:val="FORMATTEXT"/>
        <w:ind w:firstLine="568"/>
        <w:jc w:val="both"/>
      </w:pPr>
    </w:p>
    <w:p w14:paraId="2463D0B0" w14:textId="1F432EF5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3EDE654E" wp14:editId="01B531C6">
            <wp:extent cx="152400" cy="219075"/>
            <wp:effectExtent l="0" t="0" r="0" b="0"/>
            <wp:docPr id="178" name="Рисунок 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8"/>
                    <pic:cNvPicPr>
                      <a:picLocks noChangeAspect="1" noChangeArrowheads="1"/>
                    </pic:cNvPicPr>
                  </pic:nvPicPr>
                  <pic:blipFill>
                    <a:blip r:embed="Rb084b443d50c4b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Зарегистрирован Минюстом России 09.01.2018, регистрационный N 49549.</w:t>
      </w:r>
    </w:p>
    <w:p w14:paraId="2449AD4E" w14:textId="77777777" w:rsidR="00000000" w:rsidRPr="009505B2" w:rsidRDefault="00A4021F">
      <w:pPr>
        <w:pStyle w:val="FORMATTEXT"/>
        <w:ind w:firstLine="568"/>
        <w:jc w:val="both"/>
      </w:pPr>
    </w:p>
    <w:p w14:paraId="398A5A1C" w14:textId="40258636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74E129A4" wp14:editId="42974457">
            <wp:extent cx="161925" cy="219075"/>
            <wp:effectExtent l="0" t="0" r="0" b="0"/>
            <wp:docPr id="179" name="Рисунок 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>
                    <a:blip r:embed="Reed735801e5c48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Зарегистрирован Минюстом России 24.12.2019, регистрационный N 56960.</w:t>
      </w:r>
    </w:p>
    <w:p w14:paraId="0BAFB6AC" w14:textId="77777777" w:rsidR="00000000" w:rsidRPr="009505B2" w:rsidRDefault="00A4021F">
      <w:pPr>
        <w:pStyle w:val="FORMATTEXT"/>
        <w:ind w:firstLine="568"/>
        <w:jc w:val="both"/>
      </w:pPr>
    </w:p>
    <w:p w14:paraId="6EFF976F" w14:textId="30DF1DC1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7D075D47" wp14:editId="0EBE2D5E">
            <wp:extent cx="152400" cy="219075"/>
            <wp:effectExtent l="0" t="0" r="0" b="0"/>
            <wp:docPr id="180" name="Рисунок 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0"/>
                    <pic:cNvPicPr>
                      <a:picLocks noChangeAspect="1" noChangeArrowheads="1"/>
                    </pic:cNvPicPr>
                  </pic:nvPicPr>
                  <pic:blipFill>
                    <a:blip r:embed="R167204cd0f4f49f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Зарегистрирован Минюстом России 30.11.2021, регистрационный N 66125.</w:t>
      </w:r>
    </w:p>
    <w:p w14:paraId="5E616AF1" w14:textId="77777777" w:rsidR="00000000" w:rsidRPr="009505B2" w:rsidRDefault="00A4021F">
      <w:pPr>
        <w:pStyle w:val="FORMATTEXT"/>
        <w:ind w:firstLine="568"/>
        <w:jc w:val="both"/>
      </w:pPr>
    </w:p>
    <w:p w14:paraId="5A5095DC" w14:textId="43F22F91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1E9271CB" wp14:editId="55980484">
            <wp:extent cx="161925" cy="219075"/>
            <wp:effectExtent l="0" t="0" r="0" b="0"/>
            <wp:docPr id="181" name="Рисунок 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1"/>
                    <pic:cNvPicPr>
                      <a:picLocks noChangeAspect="1" noChangeArrowheads="1"/>
                    </pic:cNvPicPr>
                  </pic:nvPicPr>
                  <pic:blipFill>
                    <a:blip r:embed="R07ab50fab5e649e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2016, N 21, ст.3018.</w:t>
      </w:r>
    </w:p>
    <w:p w14:paraId="609211DB" w14:textId="77777777" w:rsidR="00000000" w:rsidRPr="009505B2" w:rsidRDefault="00A4021F">
      <w:pPr>
        <w:pStyle w:val="FORMATTEXT"/>
        <w:ind w:firstLine="568"/>
        <w:jc w:val="both"/>
      </w:pPr>
    </w:p>
    <w:p w14:paraId="5EC3DED7" w14:textId="467BDB64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73243C1B" wp14:editId="6726619E">
            <wp:extent cx="161925" cy="219075"/>
            <wp:effectExtent l="0" t="0" r="0" b="0"/>
            <wp:docPr id="182" name="Рисунок 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/>
                    <pic:cNvPicPr>
                      <a:picLocks noChangeAspect="1" noChangeArrowheads="1"/>
                    </pic:cNvPicPr>
                  </pic:nvPicPr>
                  <pic:blipFill>
                    <a:blip r:embed="Rabdde6fff3c0447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2006, N 23, ст.2381; 2018, N 53, ст.8401.</w:t>
      </w:r>
    </w:p>
    <w:p w14:paraId="1B48C79B" w14:textId="77777777" w:rsidR="00000000" w:rsidRPr="009505B2" w:rsidRDefault="00A4021F">
      <w:pPr>
        <w:pStyle w:val="FORMATTEXT"/>
        <w:ind w:firstLine="568"/>
        <w:jc w:val="both"/>
      </w:pPr>
    </w:p>
    <w:p w14:paraId="521E558E" w14:textId="0BFF0C70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5022BCF6" wp14:editId="45BD58A8">
            <wp:extent cx="161925" cy="219075"/>
            <wp:effectExtent l="0" t="0" r="0" b="0"/>
            <wp:docPr id="183" name="Рисунок 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3"/>
                    <pic:cNvPicPr>
                      <a:picLocks noChangeAspect="1" noChangeArrowheads="1"/>
                    </pic:cNvPicPr>
                  </pic:nvPicPr>
                  <pic:blipFill>
                    <a:blip r:embed="R864db856b14e419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Зарегистрирован Минюстом России 18.12.2020, регистрационный N 61582.</w:t>
      </w:r>
    </w:p>
    <w:p w14:paraId="70C51707" w14:textId="77777777" w:rsidR="00000000" w:rsidRPr="009505B2" w:rsidRDefault="00A4021F">
      <w:pPr>
        <w:pStyle w:val="FORMATTEXT"/>
        <w:ind w:firstLine="568"/>
        <w:jc w:val="both"/>
      </w:pPr>
    </w:p>
    <w:p w14:paraId="54115DB4" w14:textId="74AFDAFF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5FB80B99" wp14:editId="79CE26B5">
            <wp:extent cx="161925" cy="219075"/>
            <wp:effectExtent l="0" t="0" r="0" b="0"/>
            <wp:docPr id="184" name="Рисунок 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4"/>
                    <pic:cNvPicPr>
                      <a:picLocks noChangeAspect="1" noChangeArrowheads="1"/>
                    </pic:cNvPicPr>
                  </pic:nvPicPr>
                  <pic:blipFill>
                    <a:blip r:embed="Re7f6e05e792b42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 xml:space="preserve">Зарегистрирован Минюстом России 23.04.2008, регистрационный N 11588, с изменениями, внесенными приказами Минприроды России от 13.04.2012 N </w:t>
      </w:r>
      <w:r w:rsidR="00A4021F" w:rsidRPr="009505B2">
        <w:t>105 (зарегистрирован Минюстом России 28.05.2012, регистрационный N 24346) и от 30.03.2015 N 153 (зарегистрирован Минюстом России 17.04.2015, регистрационный N 36911).</w:t>
      </w:r>
    </w:p>
    <w:p w14:paraId="3944AD77" w14:textId="77777777" w:rsidR="00000000" w:rsidRPr="009505B2" w:rsidRDefault="00A4021F">
      <w:pPr>
        <w:pStyle w:val="FORMATTEXT"/>
        <w:ind w:firstLine="568"/>
        <w:jc w:val="both"/>
      </w:pPr>
    </w:p>
    <w:p w14:paraId="1ABF775D" w14:textId="6691DACA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32A1CB71" wp14:editId="53F7DACD">
            <wp:extent cx="161925" cy="219075"/>
            <wp:effectExtent l="0" t="0" r="0" b="0"/>
            <wp:docPr id="185" name="Рисунок 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/>
                    <pic:cNvPicPr>
                      <a:picLocks noChangeAspect="1" noChangeArrowheads="1"/>
                    </pic:cNvPicPr>
                  </pic:nvPicPr>
                  <pic:blipFill>
                    <a:blip r:embed="R14af73e74b4c4af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Зарегистрирован Минюстом России 17.09.2010, регистрац</w:t>
      </w:r>
      <w:r w:rsidR="00A4021F" w:rsidRPr="009505B2">
        <w:t>ионный N 18461.</w:t>
      </w:r>
    </w:p>
    <w:p w14:paraId="3E52E90D" w14:textId="77777777" w:rsidR="00000000" w:rsidRPr="009505B2" w:rsidRDefault="00A4021F">
      <w:pPr>
        <w:pStyle w:val="FORMATTEXT"/>
        <w:ind w:firstLine="568"/>
        <w:jc w:val="both"/>
      </w:pPr>
    </w:p>
    <w:p w14:paraId="0DC36F64" w14:textId="04F70CD9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0406863F" wp14:editId="105416B0">
            <wp:extent cx="161925" cy="219075"/>
            <wp:effectExtent l="0" t="0" r="0" b="0"/>
            <wp:docPr id="186" name="Рисунок 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6"/>
                    <pic:cNvPicPr>
                      <a:picLocks noChangeAspect="1" noChangeArrowheads="1"/>
                    </pic:cNvPicPr>
                  </pic:nvPicPr>
                  <pic:blipFill>
                    <a:blip r:embed="Rab9053db1a14492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2007, N 5, ст.650.</w:t>
      </w:r>
    </w:p>
    <w:p w14:paraId="1D9516BD" w14:textId="77777777" w:rsidR="00000000" w:rsidRPr="009505B2" w:rsidRDefault="00A4021F">
      <w:pPr>
        <w:pStyle w:val="FORMATTEXT"/>
        <w:ind w:firstLine="568"/>
        <w:jc w:val="both"/>
      </w:pPr>
    </w:p>
    <w:p w14:paraId="7B96081B" w14:textId="4280B003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0958CA59" wp14:editId="7369F248">
            <wp:extent cx="152400" cy="219075"/>
            <wp:effectExtent l="0" t="0" r="0" b="0"/>
            <wp:docPr id="187" name="Рисунок 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7"/>
                    <pic:cNvPicPr>
                      <a:picLocks noChangeAspect="1" noChangeArrowheads="1"/>
                    </pic:cNvPicPr>
                  </pic:nvPicPr>
                  <pic:blipFill>
                    <a:blip r:embed="R95cec2ed7f77440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2020, N 38, ст.5871.</w:t>
      </w:r>
    </w:p>
    <w:p w14:paraId="45C1DD88" w14:textId="77777777" w:rsidR="00000000" w:rsidRPr="009505B2" w:rsidRDefault="00A4021F">
      <w:pPr>
        <w:pStyle w:val="FORMATTEXT"/>
        <w:ind w:firstLine="568"/>
        <w:jc w:val="both"/>
      </w:pPr>
    </w:p>
    <w:p w14:paraId="395C8FA3" w14:textId="7C058AE2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2E57794C" wp14:editId="63743441">
            <wp:extent cx="152400" cy="219075"/>
            <wp:effectExtent l="0" t="0" r="0" b="0"/>
            <wp:docPr id="188" name="Рисунок 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/>
                    <pic:cNvPicPr>
                      <a:picLocks noChangeAspect="1" noChangeArrowheads="1"/>
                    </pic:cNvPicPr>
                  </pic:nvPicPr>
                  <pic:blipFill>
                    <a:blip r:embed="R87353a200b0b4bd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2016, N 8, ст.1115; 2020, N 1, ст.31.</w:t>
      </w:r>
    </w:p>
    <w:p w14:paraId="2EFF22E7" w14:textId="77777777" w:rsidR="00000000" w:rsidRPr="009505B2" w:rsidRDefault="00A4021F">
      <w:pPr>
        <w:pStyle w:val="FORMATTEXT"/>
        <w:ind w:firstLine="568"/>
        <w:jc w:val="both"/>
      </w:pPr>
    </w:p>
    <w:p w14:paraId="0CEAC4B9" w14:textId="67ACE6AE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6CD51E97" wp14:editId="30632C72">
            <wp:extent cx="152400" cy="219075"/>
            <wp:effectExtent l="0" t="0" r="0" b="0"/>
            <wp:docPr id="189" name="Рисунок 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9"/>
                    <pic:cNvPicPr>
                      <a:picLocks noChangeAspect="1" noChangeArrowheads="1"/>
                    </pic:cNvPicPr>
                  </pic:nvPicPr>
                  <pic:blipFill>
                    <a:blip r:embed="R16cadbeb6ecc45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Зарегистрирован Минюстом России 13.01.2017, регистрационный N 45203 с изменениями, внесенными приказами Минсельхоза России от 1</w:t>
      </w:r>
      <w:r w:rsidR="00A4021F" w:rsidRPr="009505B2">
        <w:t>2.10.2018 N 454 (зарегистрирован Минюстом России 27.02.2019, регистрационный N 53909), от 10.03.2020 N 118 (зарегистрирован Минюстом России 15.06.2020, регистрационный N 58643).</w:t>
      </w:r>
    </w:p>
    <w:p w14:paraId="2589A7A7" w14:textId="77777777" w:rsidR="00000000" w:rsidRPr="009505B2" w:rsidRDefault="00A4021F">
      <w:pPr>
        <w:pStyle w:val="FORMATTEXT"/>
        <w:ind w:firstLine="568"/>
        <w:jc w:val="both"/>
      </w:pPr>
    </w:p>
    <w:p w14:paraId="2CF17F38" w14:textId="2D7DAE39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470379B8" wp14:editId="2651DC50">
            <wp:extent cx="152400" cy="219075"/>
            <wp:effectExtent l="0" t="0" r="0" b="0"/>
            <wp:docPr id="190" name="Рисунок 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/>
                    <pic:cNvPicPr>
                      <a:picLocks noChangeAspect="1" noChangeArrowheads="1"/>
                    </pic:cNvPicPr>
                  </pic:nvPicPr>
                  <pic:blipFill>
                    <a:blip r:embed="R8fcb89b97d8f44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Ведомости Съезда народных депутатов Росси</w:t>
      </w:r>
      <w:r w:rsidR="00A4021F" w:rsidRPr="009505B2">
        <w:t>йской Федерации и Верховного Совета Российской Федерации, 1992, N 16, ст.834; Собрание законодательства Российской Федерации, 2020, N 24, ст.3753.</w:t>
      </w:r>
    </w:p>
    <w:p w14:paraId="47AA611C" w14:textId="77777777" w:rsidR="00000000" w:rsidRPr="009505B2" w:rsidRDefault="00A4021F">
      <w:pPr>
        <w:pStyle w:val="FORMATTEXT"/>
        <w:ind w:firstLine="568"/>
        <w:jc w:val="both"/>
      </w:pPr>
    </w:p>
    <w:p w14:paraId="6E5C39DF" w14:textId="137FB11F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6B617337" wp14:editId="7F2D9A26">
            <wp:extent cx="152400" cy="219075"/>
            <wp:effectExtent l="0" t="0" r="0" b="0"/>
            <wp:docPr id="191" name="Рисунок 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/>
                    <pic:cNvPicPr>
                      <a:picLocks noChangeAspect="1" noChangeArrowheads="1"/>
                    </pic:cNvPicPr>
                  </pic:nvPicPr>
                  <pic:blipFill>
                    <a:blip r:embed="R42190a1a327a44e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1998, N 31, ст.3833; 2009</w:t>
      </w:r>
      <w:r w:rsidR="00A4021F" w:rsidRPr="009505B2">
        <w:t>, N 52, ст.6440.</w:t>
      </w:r>
    </w:p>
    <w:p w14:paraId="632523E2" w14:textId="77777777" w:rsidR="00000000" w:rsidRPr="009505B2" w:rsidRDefault="00A4021F">
      <w:pPr>
        <w:pStyle w:val="FORMATTEXT"/>
        <w:ind w:firstLine="568"/>
        <w:jc w:val="both"/>
      </w:pPr>
    </w:p>
    <w:p w14:paraId="22DE8951" w14:textId="559B5968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148DE9FD" wp14:editId="655DABF9">
            <wp:extent cx="152400" cy="219075"/>
            <wp:effectExtent l="0" t="0" r="0" b="0"/>
            <wp:docPr id="192" name="Рисунок 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/>
                    <pic:cNvPicPr>
                      <a:picLocks noChangeAspect="1" noChangeArrowheads="1"/>
                    </pic:cNvPicPr>
                  </pic:nvPicPr>
                  <pic:blipFill>
                    <a:blip r:embed="R529583c6c16548b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2000, N 5, ст.534; 2010, N 37, ст.4679.</w:t>
      </w:r>
    </w:p>
    <w:p w14:paraId="4E46B7B3" w14:textId="77777777" w:rsidR="00000000" w:rsidRPr="009505B2" w:rsidRDefault="00A4021F">
      <w:pPr>
        <w:pStyle w:val="FORMATTEXT"/>
        <w:ind w:firstLine="568"/>
        <w:jc w:val="both"/>
      </w:pPr>
    </w:p>
    <w:p w14:paraId="0A022E9D" w14:textId="70C0A6E4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23563CB2" wp14:editId="4ACB3518">
            <wp:extent cx="152400" cy="219075"/>
            <wp:effectExtent l="0" t="0" r="0" b="0"/>
            <wp:docPr id="193" name="Рисунок 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/>
                    <pic:cNvPicPr>
                      <a:picLocks noChangeAspect="1" noChangeArrowheads="1"/>
                    </pic:cNvPicPr>
                  </pic:nvPicPr>
                  <pic:blipFill>
                    <a:blip r:embed="Rf4617a17b71d45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 xml:space="preserve">Собрание законодательства Российской Федерации, 2000, N 4, ст.396; 2010, N 31, </w:t>
      </w:r>
      <w:r w:rsidR="00A4021F" w:rsidRPr="009505B2">
        <w:t>ст.4247.</w:t>
      </w:r>
    </w:p>
    <w:p w14:paraId="10C2F5AF" w14:textId="77777777" w:rsidR="00000000" w:rsidRPr="009505B2" w:rsidRDefault="00A4021F">
      <w:pPr>
        <w:pStyle w:val="FORMATTEXT"/>
        <w:ind w:firstLine="568"/>
        <w:jc w:val="both"/>
      </w:pPr>
    </w:p>
    <w:p w14:paraId="2257FA57" w14:textId="1FDF28DF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3E632B77" wp14:editId="4235AA9D">
            <wp:extent cx="161925" cy="219075"/>
            <wp:effectExtent l="0" t="0" r="0" b="0"/>
            <wp:docPr id="194" name="Рисунок 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01c340a6f49c41a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2015, N 31, ст.4694; 2020, N 34, ст.5478.</w:t>
      </w:r>
    </w:p>
    <w:p w14:paraId="242BA530" w14:textId="77777777" w:rsidR="00000000" w:rsidRPr="009505B2" w:rsidRDefault="00A4021F">
      <w:pPr>
        <w:pStyle w:val="FORMATTEXT"/>
        <w:ind w:firstLine="568"/>
        <w:jc w:val="both"/>
      </w:pPr>
    </w:p>
    <w:p w14:paraId="396CE426" w14:textId="18FBD950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7D8753E9" wp14:editId="5BFD2185">
            <wp:extent cx="152400" cy="219075"/>
            <wp:effectExtent l="0" t="0" r="0" b="0"/>
            <wp:docPr id="195" name="Рисунок 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/>
                    <pic:cNvPicPr>
                      <a:picLocks noChangeAspect="1" noChangeArrowheads="1"/>
                    </pic:cNvPicPr>
                  </pic:nvPicPr>
                  <pic:blipFill>
                    <a:blip r:embed="R9f150abdd856411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2004, N 46, ст.4531.</w:t>
      </w:r>
    </w:p>
    <w:p w14:paraId="21796B1C" w14:textId="77777777" w:rsidR="00000000" w:rsidRPr="009505B2" w:rsidRDefault="00A4021F">
      <w:pPr>
        <w:pStyle w:val="FORMATTEXT"/>
        <w:ind w:firstLine="568"/>
        <w:jc w:val="both"/>
      </w:pPr>
    </w:p>
    <w:p w14:paraId="4A0EDAD3" w14:textId="0E729C4F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4BAB1020" wp14:editId="719F7C5B">
            <wp:extent cx="152400" cy="219075"/>
            <wp:effectExtent l="0" t="0" r="0" b="0"/>
            <wp:docPr id="196" name="Рисунок 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6"/>
                    <pic:cNvPicPr>
                      <a:picLocks noChangeAspect="1" noChangeArrowheads="1"/>
                    </pic:cNvPicPr>
                  </pic:nvPicPr>
                  <pic:blipFill>
                    <a:blip r:embed="R03b08ad30c78489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2011, N 30, ст.4594.</w:t>
      </w:r>
    </w:p>
    <w:p w14:paraId="36EDBFB2" w14:textId="77777777" w:rsidR="00000000" w:rsidRPr="009505B2" w:rsidRDefault="00A4021F">
      <w:pPr>
        <w:pStyle w:val="FORMATTEXT"/>
        <w:ind w:firstLine="568"/>
        <w:jc w:val="both"/>
      </w:pPr>
    </w:p>
    <w:p w14:paraId="59DFF0D8" w14:textId="38AEC590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7C96667A" wp14:editId="6A57784B">
            <wp:extent cx="161925" cy="219075"/>
            <wp:effectExtent l="0" t="0" r="0" b="0"/>
            <wp:docPr id="197" name="Рисунок 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7"/>
                    <pic:cNvPicPr>
                      <a:picLocks noChangeAspect="1" noChangeArrowheads="1"/>
                    </pic:cNvPicPr>
                  </pic:nvPicPr>
                  <pic:blipFill>
                    <a:blip r:embed="R1b1227f8855b48a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2021, N 2, ст.416.</w:t>
      </w:r>
    </w:p>
    <w:p w14:paraId="7F277EDC" w14:textId="77777777" w:rsidR="00000000" w:rsidRPr="009505B2" w:rsidRDefault="00A4021F">
      <w:pPr>
        <w:pStyle w:val="FORMATTEXT"/>
        <w:ind w:firstLine="568"/>
        <w:jc w:val="both"/>
      </w:pPr>
    </w:p>
    <w:p w14:paraId="293AA972" w14:textId="369E250B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30E641C5" wp14:editId="3DCE83AC">
            <wp:extent cx="152400" cy="219075"/>
            <wp:effectExtent l="0" t="0" r="0" b="0"/>
            <wp:docPr id="198" name="Рисунок 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8"/>
                    <pic:cNvPicPr>
                      <a:picLocks noChangeAspect="1" noChangeArrowheads="1"/>
                    </pic:cNvPicPr>
                  </pic:nvPicPr>
                  <pic:blipFill>
                    <a:blip r:embed="Rcaf2e654809c417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</w:t>
      </w:r>
      <w:r w:rsidR="00A4021F" w:rsidRPr="009505B2">
        <w:t>й Федерации, 2016, N 2, ст.439.</w:t>
      </w:r>
    </w:p>
    <w:p w14:paraId="4A834711" w14:textId="77777777" w:rsidR="00000000" w:rsidRPr="009505B2" w:rsidRDefault="00A4021F">
      <w:pPr>
        <w:pStyle w:val="FORMATTEXT"/>
        <w:ind w:firstLine="568"/>
        <w:jc w:val="both"/>
      </w:pPr>
    </w:p>
    <w:p w14:paraId="294A2A0C" w14:textId="65740ACD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lastRenderedPageBreak/>
        <w:drawing>
          <wp:inline distT="0" distB="0" distL="0" distR="0" wp14:anchorId="0C75E854" wp14:editId="77AA9070">
            <wp:extent cx="161925" cy="219075"/>
            <wp:effectExtent l="0" t="0" r="0" b="0"/>
            <wp:docPr id="199" name="Рисунок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9"/>
                    <pic:cNvPicPr>
                      <a:picLocks noChangeAspect="1" noChangeArrowheads="1"/>
                    </pic:cNvPicPr>
                  </pic:nvPicPr>
                  <pic:blipFill>
                    <a:blip r:embed="Rc4c5822644f14b9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Зарегистрирован Минюстом России 18.06.2014, регистрационный N 32776.</w:t>
      </w:r>
    </w:p>
    <w:p w14:paraId="1D3BE428" w14:textId="77777777" w:rsidR="00000000" w:rsidRPr="009505B2" w:rsidRDefault="00A4021F">
      <w:pPr>
        <w:pStyle w:val="FORMATTEXT"/>
        <w:ind w:firstLine="568"/>
        <w:jc w:val="both"/>
      </w:pPr>
    </w:p>
    <w:p w14:paraId="1DAC852F" w14:textId="40082E64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225E961D" wp14:editId="5C4E39B1">
            <wp:extent cx="152400" cy="219075"/>
            <wp:effectExtent l="0" t="0" r="0" b="0"/>
            <wp:docPr id="200" name="Рисунок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0"/>
                    <pic:cNvPicPr>
                      <a:picLocks noChangeAspect="1" noChangeArrowheads="1"/>
                    </pic:cNvPicPr>
                  </pic:nvPicPr>
                  <pic:blipFill>
                    <a:blip r:embed="R4c1d5eeb3dea4fd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 xml:space="preserve">Собрание законодательства Российской Федерации, 1995, N 49, ст.4694; 2009, N 52, </w:t>
      </w:r>
      <w:r w:rsidR="00A4021F" w:rsidRPr="009505B2">
        <w:t>ст.6440.</w:t>
      </w:r>
    </w:p>
    <w:p w14:paraId="7E7E2DD1" w14:textId="77777777" w:rsidR="00000000" w:rsidRPr="009505B2" w:rsidRDefault="00A4021F">
      <w:pPr>
        <w:pStyle w:val="FORMATTEXT"/>
        <w:ind w:firstLine="568"/>
        <w:jc w:val="both"/>
      </w:pPr>
    </w:p>
    <w:p w14:paraId="49B0B1A6" w14:textId="0B32BA66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21B1A7D6" wp14:editId="684DC95C">
            <wp:extent cx="161925" cy="219075"/>
            <wp:effectExtent l="0" t="0" r="0" b="0"/>
            <wp:docPr id="201" name="Рисунок 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1"/>
                    <pic:cNvPicPr>
                      <a:picLocks noChangeAspect="1" noChangeArrowheads="1"/>
                    </pic:cNvPicPr>
                  </pic:nvPicPr>
                  <pic:blipFill>
                    <a:blip r:embed="Rbca02952c8e3404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2010, N 25, ст.3176.</w:t>
      </w:r>
    </w:p>
    <w:p w14:paraId="1A9BF790" w14:textId="77777777" w:rsidR="00000000" w:rsidRPr="009505B2" w:rsidRDefault="00A4021F">
      <w:pPr>
        <w:pStyle w:val="FORMATTEXT"/>
        <w:ind w:firstLine="568"/>
        <w:jc w:val="both"/>
      </w:pPr>
    </w:p>
    <w:p w14:paraId="6C750303" w14:textId="49E3378F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3780734A" wp14:editId="754096B9">
            <wp:extent cx="161925" cy="219075"/>
            <wp:effectExtent l="0" t="0" r="0" b="0"/>
            <wp:docPr id="202" name="Рисунок 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2"/>
                    <pic:cNvPicPr>
                      <a:picLocks noChangeAspect="1" noChangeArrowheads="1"/>
                    </pic:cNvPicPr>
                  </pic:nvPicPr>
                  <pic:blipFill>
                    <a:blip r:embed="Re05ae37a2c0d42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2014, N 37, ст.4966.</w:t>
      </w:r>
    </w:p>
    <w:p w14:paraId="600170AA" w14:textId="77777777" w:rsidR="00000000" w:rsidRPr="009505B2" w:rsidRDefault="00A4021F">
      <w:pPr>
        <w:pStyle w:val="FORMATTEXT"/>
        <w:ind w:firstLine="568"/>
        <w:jc w:val="both"/>
      </w:pPr>
    </w:p>
    <w:p w14:paraId="324C1D39" w14:textId="24F7B67F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55D3C0B6" wp14:editId="344A6454">
            <wp:extent cx="161925" cy="219075"/>
            <wp:effectExtent l="0" t="0" r="0" b="0"/>
            <wp:docPr id="203" name="Рисунок 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3"/>
                    <pic:cNvPicPr>
                      <a:picLocks noChangeAspect="1" noChangeArrowheads="1"/>
                    </pic:cNvPicPr>
                  </pic:nvPicPr>
                  <pic:blipFill>
                    <a:blip r:embed="R4e8fce406905497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1998, N 51, ст.6273; 2009, N 52, ст.6440.</w:t>
      </w:r>
    </w:p>
    <w:p w14:paraId="2D09EA07" w14:textId="77777777" w:rsidR="00000000" w:rsidRPr="009505B2" w:rsidRDefault="00A4021F">
      <w:pPr>
        <w:pStyle w:val="FORMATTEXT"/>
        <w:ind w:firstLine="568"/>
        <w:jc w:val="both"/>
      </w:pPr>
    </w:p>
    <w:p w14:paraId="7063CB9B" w14:textId="6DAB23E1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3794F65C" wp14:editId="5EE0B5CB">
            <wp:extent cx="161925" cy="219075"/>
            <wp:effectExtent l="0" t="0" r="0" b="0"/>
            <wp:docPr id="204" name="Рисунок 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4"/>
                    <pic:cNvPicPr>
                      <a:picLocks noChangeAspect="1" noChangeArrowheads="1"/>
                    </pic:cNvPicPr>
                  </pic:nvPicPr>
                  <pic:blipFill>
                    <a:blip r:embed="R0c313e4c558b47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2000, N 14, ст.1490.</w:t>
      </w:r>
    </w:p>
    <w:p w14:paraId="3F86FAEF" w14:textId="77777777" w:rsidR="00000000" w:rsidRPr="009505B2" w:rsidRDefault="00A4021F">
      <w:pPr>
        <w:pStyle w:val="FORMATTEXT"/>
        <w:ind w:firstLine="568"/>
        <w:jc w:val="both"/>
      </w:pPr>
    </w:p>
    <w:p w14:paraId="385585F5" w14:textId="53EA0EEF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68BC0501" wp14:editId="1F1DC3B7">
            <wp:extent cx="161925" cy="219075"/>
            <wp:effectExtent l="0" t="0" r="0" b="0"/>
            <wp:docPr id="205" name="Рисунок 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5"/>
                    <pic:cNvPicPr>
                      <a:picLocks noChangeAspect="1" noChangeArrowheads="1"/>
                    </pic:cNvPicPr>
                  </pic:nvPicPr>
                  <pic:blipFill>
                    <a:blip r:embed="Rc5adf948d85145d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2000, N 41, ст.4087; 2005, N 7, ст.560.</w:t>
      </w:r>
    </w:p>
    <w:p w14:paraId="4400C765" w14:textId="77777777" w:rsidR="00000000" w:rsidRPr="009505B2" w:rsidRDefault="00A4021F">
      <w:pPr>
        <w:pStyle w:val="FORMATTEXT"/>
        <w:ind w:firstLine="568"/>
        <w:jc w:val="both"/>
      </w:pPr>
    </w:p>
    <w:p w14:paraId="6CEE3ACA" w14:textId="151D1AD7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1018F28C" wp14:editId="6E32275D">
            <wp:extent cx="161925" cy="219075"/>
            <wp:effectExtent l="0" t="0" r="0" b="0"/>
            <wp:docPr id="206" name="Рисунок 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6"/>
                    <pic:cNvPicPr>
                      <a:picLocks noChangeAspect="1" noChangeArrowheads="1"/>
                    </pic:cNvPicPr>
                  </pic:nvPicPr>
                  <pic:blipFill>
                    <a:blip r:embed="R79ce3a0317554f9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</w:t>
      </w:r>
      <w:r w:rsidR="00A4021F" w:rsidRPr="009505B2">
        <w:t>дательства Российской Федерации, 1999, N 18, ст.2220; 2006, N 50, ст.5279.</w:t>
      </w:r>
    </w:p>
    <w:p w14:paraId="0A525411" w14:textId="77777777" w:rsidR="00000000" w:rsidRPr="009505B2" w:rsidRDefault="00A4021F">
      <w:pPr>
        <w:pStyle w:val="FORMATTEXT"/>
        <w:ind w:firstLine="568"/>
        <w:jc w:val="both"/>
      </w:pPr>
    </w:p>
    <w:p w14:paraId="136FCD3F" w14:textId="5DE2433F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281DB004" wp14:editId="58AC1D06">
            <wp:extent cx="200025" cy="219075"/>
            <wp:effectExtent l="0" t="0" r="0" b="0"/>
            <wp:docPr id="207" name="Рисунок 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7"/>
                    <pic:cNvPicPr>
                      <a:picLocks noChangeAspect="1" noChangeArrowheads="1"/>
                    </pic:cNvPicPr>
                  </pic:nvPicPr>
                  <pic:blipFill>
                    <a:blip r:embed="R5bff71c0730540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2021, N 2, ст.448.</w:t>
      </w:r>
    </w:p>
    <w:p w14:paraId="43219EC9" w14:textId="77777777" w:rsidR="00000000" w:rsidRPr="009505B2" w:rsidRDefault="00A4021F">
      <w:pPr>
        <w:pStyle w:val="FORMATTEXT"/>
        <w:ind w:firstLine="568"/>
        <w:jc w:val="both"/>
      </w:pPr>
    </w:p>
    <w:p w14:paraId="7BD567FF" w14:textId="7F83D946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15F6440D" wp14:editId="1F4D9CC4">
            <wp:extent cx="200025" cy="219075"/>
            <wp:effectExtent l="0" t="0" r="0" b="0"/>
            <wp:docPr id="208" name="Рисунок 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8"/>
                    <pic:cNvPicPr>
                      <a:picLocks noChangeAspect="1" noChangeArrowheads="1"/>
                    </pic:cNvPicPr>
                  </pic:nvPicPr>
                  <pic:blipFill>
                    <a:blip r:embed="Rc14847ce51e747b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Зарегистрирован Минюстом России 23.04.2020, регистрационный N 58181.</w:t>
      </w:r>
    </w:p>
    <w:p w14:paraId="45039FD1" w14:textId="77777777" w:rsidR="00000000" w:rsidRPr="009505B2" w:rsidRDefault="00A4021F">
      <w:pPr>
        <w:pStyle w:val="FORMATTEXT"/>
        <w:ind w:firstLine="568"/>
        <w:jc w:val="both"/>
      </w:pPr>
    </w:p>
    <w:p w14:paraId="3716EA45" w14:textId="08AC80B2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239D5BD9" wp14:editId="5D72657E">
            <wp:extent cx="200025" cy="219075"/>
            <wp:effectExtent l="0" t="0" r="0" b="0"/>
            <wp:docPr id="209" name="Рисунок 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9"/>
                    <pic:cNvPicPr>
                      <a:picLocks noChangeAspect="1" noChangeArrowheads="1"/>
                    </pic:cNvPicPr>
                  </pic:nvPicPr>
                  <pic:blipFill>
                    <a:blip r:embed="R81a995b1b7ee40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2010, N 34, ст.4475; 2019, N 41, ст.5719.</w:t>
      </w:r>
    </w:p>
    <w:p w14:paraId="05262EA3" w14:textId="77777777" w:rsidR="00000000" w:rsidRPr="009505B2" w:rsidRDefault="00A4021F">
      <w:pPr>
        <w:pStyle w:val="FORMATTEXT"/>
        <w:ind w:firstLine="568"/>
        <w:jc w:val="both"/>
      </w:pPr>
    </w:p>
    <w:p w14:paraId="24D7E754" w14:textId="46BF0731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66D9655A" wp14:editId="5F7C831E">
            <wp:extent cx="200025" cy="219075"/>
            <wp:effectExtent l="0" t="0" r="0" b="0"/>
            <wp:docPr id="210" name="Рисунок 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0"/>
                    <pic:cNvPicPr>
                      <a:picLocks noChangeAspect="1" noChangeArrowheads="1"/>
                    </pic:cNvPicPr>
                  </pic:nvPicPr>
                  <pic:blipFill>
                    <a:blip r:embed="R49fd03b0aac34da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Собрание законодательства Российской Федерации, 2010, N 34, ст.4476; 2020, N 33, ст.5386.</w:t>
      </w:r>
    </w:p>
    <w:p w14:paraId="09D23944" w14:textId="77777777" w:rsidR="00000000" w:rsidRPr="009505B2" w:rsidRDefault="00A4021F">
      <w:pPr>
        <w:pStyle w:val="FORMATTEXT"/>
        <w:ind w:firstLine="568"/>
        <w:jc w:val="both"/>
      </w:pPr>
    </w:p>
    <w:p w14:paraId="60EB9E92" w14:textId="69851D73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3D121F83" wp14:editId="58F27BD2">
            <wp:extent cx="200025" cy="219075"/>
            <wp:effectExtent l="0" t="0" r="0" b="0"/>
            <wp:docPr id="211" name="Рисунок 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1"/>
                    <pic:cNvPicPr>
                      <a:picLocks noChangeAspect="1" noChangeArrowheads="1"/>
                    </pic:cNvPicPr>
                  </pic:nvPicPr>
                  <pic:blipFill>
                    <a:blip r:embed="Rfcc3963234df4f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Официальный сайт Комиссии Таможенного союза http://www.tsouz.ru/, 18.06.2012.</w:t>
      </w:r>
    </w:p>
    <w:p w14:paraId="4A2F4212" w14:textId="77777777" w:rsidR="00000000" w:rsidRPr="009505B2" w:rsidRDefault="00A4021F">
      <w:pPr>
        <w:pStyle w:val="FORMATTEXT"/>
        <w:ind w:firstLine="568"/>
        <w:jc w:val="both"/>
      </w:pPr>
    </w:p>
    <w:p w14:paraId="1206901F" w14:textId="70A2355B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7B4FBB0E" wp14:editId="0181EE5E">
            <wp:extent cx="200025" cy="219075"/>
            <wp:effectExtent l="0" t="0" r="0" b="0"/>
            <wp:docPr id="212" name="Рисунок 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2"/>
                    <pic:cNvPicPr>
                      <a:picLocks noChangeAspect="1" noChangeArrowheads="1"/>
                    </pic:cNvPicPr>
                  </pic:nvPicPr>
                  <pic:blipFill>
                    <a:blip r:embed="Rbfee8784c08f412b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Офици</w:t>
      </w:r>
      <w:r w:rsidR="00A4021F" w:rsidRPr="009505B2">
        <w:t>альный сайт Евразийской экономической комиссии http://www.tsouz.ru/, 20.07.2012.</w:t>
      </w:r>
    </w:p>
    <w:p w14:paraId="20D3B81A" w14:textId="77777777" w:rsidR="00000000" w:rsidRPr="009505B2" w:rsidRDefault="00A4021F">
      <w:pPr>
        <w:pStyle w:val="FORMATTEXT"/>
        <w:ind w:firstLine="568"/>
        <w:jc w:val="both"/>
      </w:pPr>
    </w:p>
    <w:p w14:paraId="754A71D1" w14:textId="6E7A6761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3CC7F974" wp14:editId="53D6B213">
            <wp:extent cx="200025" cy="219075"/>
            <wp:effectExtent l="0" t="0" r="0" b="0"/>
            <wp:docPr id="213" name="Рисунок 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3"/>
                    <pic:cNvPicPr>
                      <a:picLocks noChangeAspect="1" noChangeArrowheads="1"/>
                    </pic:cNvPicPr>
                  </pic:nvPicPr>
                  <pic:blipFill>
                    <a:blip r:embed="Rab2df29e90dd4e6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Постановление Совета Министров СССР от 30.09.1983 N 947 "О присоединении СССР к Протоколу 1978 года к Международной конвенции по предотвращ</w:t>
      </w:r>
      <w:r w:rsidR="00A4021F" w:rsidRPr="009505B2">
        <w:t>ению загрязнения с судов 1973 года" (Постановление Совета Министров СССР, 1983, сентябрь, с.127).</w:t>
      </w:r>
    </w:p>
    <w:p w14:paraId="43FD5DDB" w14:textId="77777777" w:rsidR="00000000" w:rsidRPr="009505B2" w:rsidRDefault="00A4021F">
      <w:pPr>
        <w:pStyle w:val="FORMATTEXT"/>
        <w:ind w:firstLine="568"/>
        <w:jc w:val="both"/>
      </w:pPr>
    </w:p>
    <w:p w14:paraId="6A066902" w14:textId="532B8212" w:rsidR="00000000" w:rsidRPr="009505B2" w:rsidRDefault="009505B2">
      <w:pPr>
        <w:pStyle w:val="FORMATTEXT"/>
        <w:ind w:firstLine="568"/>
        <w:jc w:val="both"/>
      </w:pPr>
      <w:r w:rsidRPr="009505B2">
        <w:rPr>
          <w:noProof/>
          <w:position w:val="-8"/>
        </w:rPr>
        <w:drawing>
          <wp:inline distT="0" distB="0" distL="0" distR="0" wp14:anchorId="5EB9AA3C" wp14:editId="2C22EEAF">
            <wp:extent cx="219075" cy="219075"/>
            <wp:effectExtent l="0" t="0" r="0" b="0"/>
            <wp:docPr id="214" name="Рисунок 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4"/>
                    <pic:cNvPicPr>
                      <a:picLocks noChangeAspect="1" noChangeArrowheads="1"/>
                    </pic:cNvPicPr>
                  </pic:nvPicPr>
                  <pic:blipFill>
                    <a:blip r:embed="R5466f7cee3c6437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4021F" w:rsidRPr="009505B2">
        <w:t>Одобрена постановлением Правительства Российской Федерации от 15.10.1998 N 1202 (Собрание законодательства Российской Фед</w:t>
      </w:r>
      <w:r w:rsidR="00A4021F" w:rsidRPr="009505B2">
        <w:t>ерации, 1998, N 42, ст.5164).</w:t>
      </w:r>
    </w:p>
    <w:p w14:paraId="12F75263" w14:textId="77777777" w:rsidR="00000000" w:rsidRPr="009505B2" w:rsidRDefault="00A4021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191"/>
        <w:gridCol w:w="235"/>
        <w:gridCol w:w="3214"/>
      </w:tblGrid>
      <w:tr w:rsidR="009505B2" w:rsidRPr="009505B2" w14:paraId="496CE5A8" w14:textId="77777777">
        <w:tblPrEx>
          <w:tblCellMar>
            <w:top w:w="0" w:type="dxa"/>
            <w:bottom w:w="0" w:type="dxa"/>
          </w:tblCellMar>
        </w:tblPrEx>
        <w:tc>
          <w:tcPr>
            <w:tcW w:w="619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05F94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F92C6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AE7FE3" w14:textId="77777777" w:rsidR="00000000" w:rsidRPr="009505B2" w:rsidRDefault="00A402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9505B2" w:rsidRPr="009505B2" w14:paraId="00C2523A" w14:textId="77777777">
        <w:tblPrEx>
          <w:tblCellMar>
            <w:top w:w="0" w:type="dxa"/>
            <w:bottom w:w="0" w:type="dxa"/>
          </w:tblCellMar>
        </w:tblPrEx>
        <w:tc>
          <w:tcPr>
            <w:tcW w:w="619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B32EB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Инспектор (инспекторы), участвующие в проведении контрольного (надзорного) мероприятия 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4877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D974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5325258B" w14:textId="77777777">
        <w:tblPrEx>
          <w:tblCellMar>
            <w:top w:w="0" w:type="dxa"/>
            <w:bottom w:w="0" w:type="dxa"/>
          </w:tblCellMar>
        </w:tblPrEx>
        <w:tc>
          <w:tcPr>
            <w:tcW w:w="619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D918B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97082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212214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426A9EF4" w14:textId="77777777">
        <w:tblPrEx>
          <w:tblCellMar>
            <w:top w:w="0" w:type="dxa"/>
            <w:bottom w:w="0" w:type="dxa"/>
          </w:tblCellMar>
        </w:tblPrEx>
        <w:tc>
          <w:tcPr>
            <w:tcW w:w="6191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E1BE3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20BDDD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09E6E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(подпись) </w:t>
            </w:r>
          </w:p>
        </w:tc>
      </w:tr>
      <w:tr w:rsidR="009505B2" w:rsidRPr="009505B2" w14:paraId="6B4336FF" w14:textId="77777777">
        <w:tblPrEx>
          <w:tblCellMar>
            <w:top w:w="0" w:type="dxa"/>
            <w:bottom w:w="0" w:type="dxa"/>
          </w:tblCellMar>
        </w:tblPrEx>
        <w:tc>
          <w:tcPr>
            <w:tcW w:w="6191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60CAF0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619E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D7089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300E4A7C" w14:textId="77777777">
        <w:tblPrEx>
          <w:tblCellMar>
            <w:top w:w="0" w:type="dxa"/>
            <w:bottom w:w="0" w:type="dxa"/>
          </w:tblCellMar>
        </w:tblPrEx>
        <w:tc>
          <w:tcPr>
            <w:tcW w:w="619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A1BEF7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Руководитель группы инспекторов (при наличии) </w:t>
            </w: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7B39E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27C7A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0EE4CEDB" w14:textId="77777777">
        <w:tblPrEx>
          <w:tblCellMar>
            <w:top w:w="0" w:type="dxa"/>
            <w:bottom w:w="0" w:type="dxa"/>
          </w:tblCellMar>
        </w:tblPrEx>
        <w:tc>
          <w:tcPr>
            <w:tcW w:w="619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C3BC2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D4A9C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00F1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</w:tr>
      <w:tr w:rsidR="009505B2" w:rsidRPr="009505B2" w14:paraId="656460B6" w14:textId="77777777">
        <w:tblPrEx>
          <w:tblCellMar>
            <w:top w:w="0" w:type="dxa"/>
            <w:bottom w:w="0" w:type="dxa"/>
          </w:tblCellMar>
        </w:tblPrEx>
        <w:tc>
          <w:tcPr>
            <w:tcW w:w="6191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E06EF6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DD78B" w14:textId="77777777" w:rsidR="00000000" w:rsidRPr="009505B2" w:rsidRDefault="00A4021F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21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12B2DC" w14:textId="77777777" w:rsidR="00000000" w:rsidRPr="009505B2" w:rsidRDefault="00A4021F">
            <w:pPr>
              <w:pStyle w:val="FORMATTEXT"/>
              <w:jc w:val="center"/>
              <w:rPr>
                <w:sz w:val="18"/>
                <w:szCs w:val="18"/>
              </w:rPr>
            </w:pPr>
            <w:r w:rsidRPr="009505B2">
              <w:rPr>
                <w:sz w:val="18"/>
                <w:szCs w:val="18"/>
              </w:rPr>
              <w:t xml:space="preserve">(подпись) </w:t>
            </w:r>
          </w:p>
        </w:tc>
      </w:tr>
    </w:tbl>
    <w:p w14:paraId="56DF0832" w14:textId="77777777" w:rsidR="00000000" w:rsidRPr="009505B2" w:rsidRDefault="00A4021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54A5D73" w14:textId="77777777" w:rsidR="00000000" w:rsidRPr="009505B2" w:rsidRDefault="00A4021F">
      <w:pPr>
        <w:pStyle w:val="FORMATTEXT"/>
        <w:jc w:val="both"/>
      </w:pPr>
    </w:p>
    <w:p w14:paraId="50EFE536" w14:textId="77777777" w:rsidR="00000000" w:rsidRPr="009505B2" w:rsidRDefault="00A4021F">
      <w:pPr>
        <w:pStyle w:val="FORMATTEXT"/>
        <w:jc w:val="both"/>
      </w:pPr>
    </w:p>
    <w:p w14:paraId="1E3919B1" w14:textId="77777777" w:rsidR="00A4021F" w:rsidRPr="009505B2" w:rsidRDefault="00A4021F">
      <w:pPr>
        <w:pStyle w:val="FORMATTEXT"/>
        <w:jc w:val="both"/>
      </w:pPr>
      <w:r w:rsidRPr="009505B2">
        <w:t>           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5027ff7f98714a9d" /><Relationship Type="http://schemas.openxmlformats.org/officeDocument/2006/relationships/image" Target="/media/image2.bin" Id="R18d62eecef1c4e33" /><Relationship Type="http://schemas.openxmlformats.org/officeDocument/2006/relationships/image" Target="/media/image3.bin" Id="R1d87d830a6794806" /><Relationship Type="http://schemas.openxmlformats.org/officeDocument/2006/relationships/image" Target="/media/image4.bin" Id="R69607e1c84b34736" /><Relationship Type="http://schemas.openxmlformats.org/officeDocument/2006/relationships/image" Target="/media/image5.bin" Id="R4fb48267ebd2407b" /><Relationship Type="http://schemas.openxmlformats.org/officeDocument/2006/relationships/image" Target="/media/image6.bin" Id="Rffebece23a10482d" /><Relationship Type="http://schemas.openxmlformats.org/officeDocument/2006/relationships/image" Target="/media/image7.bin" Id="R4c963b45cc1545c6" /><Relationship Type="http://schemas.openxmlformats.org/officeDocument/2006/relationships/image" Target="/media/image8.bin" Id="R34444b0f969c4484" /><Relationship Type="http://schemas.openxmlformats.org/officeDocument/2006/relationships/image" Target="/media/image9.bin" Id="Rf3f833f7fb2a49dd" /><Relationship Type="http://schemas.openxmlformats.org/officeDocument/2006/relationships/image" Target="/media/image10.bin" Id="Ra90928b4688f4279" /><Relationship Type="http://schemas.openxmlformats.org/officeDocument/2006/relationships/image" Target="/media/image11.bin" Id="R7196dde76bdc4e51" /><Relationship Type="http://schemas.openxmlformats.org/officeDocument/2006/relationships/image" Target="/media/image12.bin" Id="Ra7709332215e4be1" /><Relationship Type="http://schemas.openxmlformats.org/officeDocument/2006/relationships/image" Target="/media/image13.bin" Id="R383fdbc03dc6494b" /><Relationship Type="http://schemas.openxmlformats.org/officeDocument/2006/relationships/image" Target="/media/image14.bin" Id="Rfc1845f588114897" /><Relationship Type="http://schemas.openxmlformats.org/officeDocument/2006/relationships/image" Target="/media/image15.bin" Id="R61d65ea57e6242f1" /><Relationship Type="http://schemas.openxmlformats.org/officeDocument/2006/relationships/image" Target="/media/image16.bin" Id="Rb6eb05f7b34c4446" /><Relationship Type="http://schemas.openxmlformats.org/officeDocument/2006/relationships/image" Target="/media/image17.bin" Id="Rebd157e4bbe0497f" /><Relationship Type="http://schemas.openxmlformats.org/officeDocument/2006/relationships/image" Target="/media/image18.bin" Id="Ra311214b700f4111" /><Relationship Type="http://schemas.openxmlformats.org/officeDocument/2006/relationships/image" Target="/media/image19.bin" Id="R920d490ca0ea4306" /><Relationship Type="http://schemas.openxmlformats.org/officeDocument/2006/relationships/image" Target="/media/image20.bin" Id="R0405fae006ef4c13" /><Relationship Type="http://schemas.openxmlformats.org/officeDocument/2006/relationships/image" Target="/media/image21.bin" Id="R332c523add4d4582" /><Relationship Type="http://schemas.openxmlformats.org/officeDocument/2006/relationships/image" Target="/media/image22.bin" Id="R991a2b1fc2ab4dc9" /><Relationship Type="http://schemas.openxmlformats.org/officeDocument/2006/relationships/image" Target="/media/image23.bin" Id="Rea35387b589d4303" /><Relationship Type="http://schemas.openxmlformats.org/officeDocument/2006/relationships/image" Target="/media/image24.bin" Id="R0699fad40c2e4169" /><Relationship Type="http://schemas.openxmlformats.org/officeDocument/2006/relationships/image" Target="/media/image25.bin" Id="R238e97b61f1e4cdd" /><Relationship Type="http://schemas.openxmlformats.org/officeDocument/2006/relationships/image" Target="/media/image26.bin" Id="R83c0b8560fcd48ff" /><Relationship Type="http://schemas.openxmlformats.org/officeDocument/2006/relationships/image" Target="/media/image27.bin" Id="R30beaec451ff4b1d" /><Relationship Type="http://schemas.openxmlformats.org/officeDocument/2006/relationships/image" Target="/media/image28.bin" Id="Rb1490c3d5dca464a" /><Relationship Type="http://schemas.openxmlformats.org/officeDocument/2006/relationships/image" Target="/media/image29.bin" Id="R5f111962247741ef" /><Relationship Type="http://schemas.openxmlformats.org/officeDocument/2006/relationships/image" Target="/media/image30.bin" Id="Ra02f1ad2a56241de" /><Relationship Type="http://schemas.openxmlformats.org/officeDocument/2006/relationships/image" Target="/media/image31.bin" Id="R8a776f55659b4f70" /><Relationship Type="http://schemas.openxmlformats.org/officeDocument/2006/relationships/image" Target="/media/image32.bin" Id="Rd7a96bf161e74083" /><Relationship Type="http://schemas.openxmlformats.org/officeDocument/2006/relationships/image" Target="/media/image33.bin" Id="R97f1a8e0646b4b60" /><Relationship Type="http://schemas.openxmlformats.org/officeDocument/2006/relationships/image" Target="/media/image34.bin" Id="Rb35470f764db4654" /><Relationship Type="http://schemas.openxmlformats.org/officeDocument/2006/relationships/image" Target="/media/image35.bin" Id="R6ee083040d994eb7" /><Relationship Type="http://schemas.openxmlformats.org/officeDocument/2006/relationships/image" Target="/media/image36.bin" Id="Rd71843942c2b4a63" /><Relationship Type="http://schemas.openxmlformats.org/officeDocument/2006/relationships/image" Target="/media/image37.bin" Id="R292949857dfc4076" /><Relationship Type="http://schemas.openxmlformats.org/officeDocument/2006/relationships/image" Target="/media/image38.bin" Id="Rcb49647f0a054851" /><Relationship Type="http://schemas.openxmlformats.org/officeDocument/2006/relationships/image" Target="/media/image39.bin" Id="R3cb6628050e04f79" /><Relationship Type="http://schemas.openxmlformats.org/officeDocument/2006/relationships/image" Target="/media/image40.bin" Id="R4a6c41f777e645a5" /><Relationship Type="http://schemas.openxmlformats.org/officeDocument/2006/relationships/image" Target="/media/image41.bin" Id="R5c4dd75a5c9142bc" /><Relationship Type="http://schemas.openxmlformats.org/officeDocument/2006/relationships/image" Target="/media/image42.bin" Id="Rf258955d120b4904" /><Relationship Type="http://schemas.openxmlformats.org/officeDocument/2006/relationships/image" Target="/media/image43.bin" Id="Rd5c28b7626904794" /><Relationship Type="http://schemas.openxmlformats.org/officeDocument/2006/relationships/image" Target="/media/image44.bin" Id="R3e5199c514744f1d" /><Relationship Type="http://schemas.openxmlformats.org/officeDocument/2006/relationships/image" Target="/media/image45.bin" Id="R37f842167d9e4cdb" /><Relationship Type="http://schemas.openxmlformats.org/officeDocument/2006/relationships/image" Target="/media/image46.bin" Id="R7eeca728783b4b66" /><Relationship Type="http://schemas.openxmlformats.org/officeDocument/2006/relationships/image" Target="/media/image47.bin" Id="R7e234a1e980247cc" /><Relationship Type="http://schemas.openxmlformats.org/officeDocument/2006/relationships/image" Target="/media/image48.bin" Id="Rd59bc6f4cc484319" /><Relationship Type="http://schemas.openxmlformats.org/officeDocument/2006/relationships/image" Target="/media/image49.bin" Id="R752d8c6ee3b94730" /><Relationship Type="http://schemas.openxmlformats.org/officeDocument/2006/relationships/image" Target="/media/image50.bin" Id="R80a88263d5084ce2" /><Relationship Type="http://schemas.openxmlformats.org/officeDocument/2006/relationships/image" Target="/media/image51.bin" Id="Re39f913912db41ca" /><Relationship Type="http://schemas.openxmlformats.org/officeDocument/2006/relationships/image" Target="/media/image52.bin" Id="Ra9e45e60132541af" /><Relationship Type="http://schemas.openxmlformats.org/officeDocument/2006/relationships/image" Target="/media/image53.bin" Id="Rfd2b7899374149ea" /><Relationship Type="http://schemas.openxmlformats.org/officeDocument/2006/relationships/image" Target="/media/image54.bin" Id="R80f8ca357087478b" /><Relationship Type="http://schemas.openxmlformats.org/officeDocument/2006/relationships/image" Target="/media/image55.bin" Id="Rd2cc9349ffbe4682" /><Relationship Type="http://schemas.openxmlformats.org/officeDocument/2006/relationships/image" Target="/media/image56.bin" Id="R8c11877547dc4a45" /><Relationship Type="http://schemas.openxmlformats.org/officeDocument/2006/relationships/image" Target="/media/image57.bin" Id="R81c1e8668aa04825" /><Relationship Type="http://schemas.openxmlformats.org/officeDocument/2006/relationships/image" Target="/media/image58.bin" Id="R84f20069982448bc" /><Relationship Type="http://schemas.openxmlformats.org/officeDocument/2006/relationships/image" Target="/media/image59.bin" Id="Re631207429dd48ea" /><Relationship Type="http://schemas.openxmlformats.org/officeDocument/2006/relationships/image" Target="/media/image60.bin" Id="R7bbd741c073e4f84" /><Relationship Type="http://schemas.openxmlformats.org/officeDocument/2006/relationships/image" Target="/media/image61.bin" Id="Rdc5437c01f2246a0" /><Relationship Type="http://schemas.openxmlformats.org/officeDocument/2006/relationships/image" Target="/media/image62.bin" Id="R364ba0be6a974645" /><Relationship Type="http://schemas.openxmlformats.org/officeDocument/2006/relationships/image" Target="/media/image63.bin" Id="Rbbb1ff8ab81f421f" /><Relationship Type="http://schemas.openxmlformats.org/officeDocument/2006/relationships/image" Target="/media/image64.bin" Id="R83217ef11ea24ce3" /><Relationship Type="http://schemas.openxmlformats.org/officeDocument/2006/relationships/image" Target="/media/image65.bin" Id="Rd74e9276464e4303" /><Relationship Type="http://schemas.openxmlformats.org/officeDocument/2006/relationships/image" Target="/media/image66.bin" Id="R2b1c2585b7704185" /><Relationship Type="http://schemas.openxmlformats.org/officeDocument/2006/relationships/image" Target="/media/image67.bin" Id="R6a63a32211a24fc5" /><Relationship Type="http://schemas.openxmlformats.org/officeDocument/2006/relationships/image" Target="/media/image68.bin" Id="R8967b1501e274ace" /><Relationship Type="http://schemas.openxmlformats.org/officeDocument/2006/relationships/image" Target="/media/image69.bin" Id="Rc99b2322ddea48ce" /><Relationship Type="http://schemas.openxmlformats.org/officeDocument/2006/relationships/image" Target="/media/image70.bin" Id="R6fe28166a26347a5" /><Relationship Type="http://schemas.openxmlformats.org/officeDocument/2006/relationships/image" Target="/media/image71.bin" Id="R9bd4588a61a44f7b" /><Relationship Type="http://schemas.openxmlformats.org/officeDocument/2006/relationships/image" Target="/media/image72.bin" Id="R880d41f3154644ad" /><Relationship Type="http://schemas.openxmlformats.org/officeDocument/2006/relationships/image" Target="/media/image73.bin" Id="Rd428b6138d724319" /><Relationship Type="http://schemas.openxmlformats.org/officeDocument/2006/relationships/image" Target="/media/image74.bin" Id="Rbad389c73a56429a" /><Relationship Type="http://schemas.openxmlformats.org/officeDocument/2006/relationships/image" Target="/media/image75.bin" Id="R26da3b63cd58465e" /><Relationship Type="http://schemas.openxmlformats.org/officeDocument/2006/relationships/image" Target="/media/image76.bin" Id="R53a284618e2140ee" /><Relationship Type="http://schemas.openxmlformats.org/officeDocument/2006/relationships/image" Target="/media/image77.bin" Id="Ra4d8c9d8341f4f94" /><Relationship Type="http://schemas.openxmlformats.org/officeDocument/2006/relationships/image" Target="/media/image78.bin" Id="Ra8c25fcd8bfd4bf6" /><Relationship Type="http://schemas.openxmlformats.org/officeDocument/2006/relationships/image" Target="/media/image79.bin" Id="R48af428985754dd4" /><Relationship Type="http://schemas.openxmlformats.org/officeDocument/2006/relationships/image" Target="/media/image80.bin" Id="R685398241ac0415b" /><Relationship Type="http://schemas.openxmlformats.org/officeDocument/2006/relationships/image" Target="/media/image81.bin" Id="Rb0f2b7c75e4c4716" /><Relationship Type="http://schemas.openxmlformats.org/officeDocument/2006/relationships/image" Target="/media/image82.bin" Id="R3a8aa3ff66ed47e2" /><Relationship Type="http://schemas.openxmlformats.org/officeDocument/2006/relationships/image" Target="/media/image83.bin" Id="R803fd07095e14dc8" /><Relationship Type="http://schemas.openxmlformats.org/officeDocument/2006/relationships/image" Target="/media/image84.bin" Id="R0df8fe5486b64519" /><Relationship Type="http://schemas.openxmlformats.org/officeDocument/2006/relationships/image" Target="/media/image85.bin" Id="Rf0bd2cdbee684a08" /><Relationship Type="http://schemas.openxmlformats.org/officeDocument/2006/relationships/image" Target="/media/image86.bin" Id="R08aacf2ab48842e5" /><Relationship Type="http://schemas.openxmlformats.org/officeDocument/2006/relationships/image" Target="/media/image87.bin" Id="R874aa605bdae4aa5" /><Relationship Type="http://schemas.openxmlformats.org/officeDocument/2006/relationships/image" Target="/media/image88.bin" Id="R52f28459abda4cc3" /><Relationship Type="http://schemas.openxmlformats.org/officeDocument/2006/relationships/image" Target="/media/image89.bin" Id="Ra9190339a0524e57" /><Relationship Type="http://schemas.openxmlformats.org/officeDocument/2006/relationships/image" Target="/media/image90.bin" Id="Rf76be73596f74f2c" /><Relationship Type="http://schemas.openxmlformats.org/officeDocument/2006/relationships/image" Target="/media/image91.bin" Id="Rdaae373d3cec4d55" /><Relationship Type="http://schemas.openxmlformats.org/officeDocument/2006/relationships/image" Target="/media/image92.bin" Id="R92a27de195c5439a" /><Relationship Type="http://schemas.openxmlformats.org/officeDocument/2006/relationships/image" Target="/media/image93.bin" Id="R756cd77d08374635" /><Relationship Type="http://schemas.openxmlformats.org/officeDocument/2006/relationships/image" Target="/media/image94.bin" Id="R6608d11b01e74f20" /><Relationship Type="http://schemas.openxmlformats.org/officeDocument/2006/relationships/image" Target="/media/image95.bin" Id="R279de17fe8e04f8f" /><Relationship Type="http://schemas.openxmlformats.org/officeDocument/2006/relationships/image" Target="/media/image96.bin" Id="R4c2866bd7d0748c8" /><Relationship Type="http://schemas.openxmlformats.org/officeDocument/2006/relationships/image" Target="/media/image97.bin" Id="R87a9255bfd8640d4" /><Relationship Type="http://schemas.openxmlformats.org/officeDocument/2006/relationships/image" Target="/media/image98.bin" Id="R0c070741c2c24f1a" /><Relationship Type="http://schemas.openxmlformats.org/officeDocument/2006/relationships/image" Target="/media/image99.bin" Id="Rb3870909ecb64888" /><Relationship Type="http://schemas.openxmlformats.org/officeDocument/2006/relationships/image" Target="/media/image100.bin" Id="Rf417666855c4442d" /><Relationship Type="http://schemas.openxmlformats.org/officeDocument/2006/relationships/image" Target="/media/image101.bin" Id="R25189eee38db4bce" /><Relationship Type="http://schemas.openxmlformats.org/officeDocument/2006/relationships/image" Target="/media/image102.bin" Id="R77bd095574644bcf" /><Relationship Type="http://schemas.openxmlformats.org/officeDocument/2006/relationships/image" Target="/media/image103.bin" Id="R3c4319b4ff9344da" /><Relationship Type="http://schemas.openxmlformats.org/officeDocument/2006/relationships/image" Target="/media/image104.bin" Id="Rf13dc19fdb8f425a" /><Relationship Type="http://schemas.openxmlformats.org/officeDocument/2006/relationships/image" Target="/media/image105.bin" Id="Rd1631dba320f439a" /><Relationship Type="http://schemas.openxmlformats.org/officeDocument/2006/relationships/image" Target="/media/image106.bin" Id="R7c51e1622cd8419d" /><Relationship Type="http://schemas.openxmlformats.org/officeDocument/2006/relationships/image" Target="/media/image107.bin" Id="R863d01c8aa64470d" /><Relationship Type="http://schemas.openxmlformats.org/officeDocument/2006/relationships/image" Target="/media/image108.bin" Id="R241b6f13c5694b1f" /><Relationship Type="http://schemas.openxmlformats.org/officeDocument/2006/relationships/image" Target="/media/image109.bin" Id="R97956012ff734d45" /><Relationship Type="http://schemas.openxmlformats.org/officeDocument/2006/relationships/image" Target="/media/image110.bin" Id="Rf7971b00c2bf45ee" /><Relationship Type="http://schemas.openxmlformats.org/officeDocument/2006/relationships/image" Target="/media/image111.bin" Id="Re355f305400c42d8" /><Relationship Type="http://schemas.openxmlformats.org/officeDocument/2006/relationships/image" Target="/media/image112.bin" Id="R5fdf452c749e4799" /><Relationship Type="http://schemas.openxmlformats.org/officeDocument/2006/relationships/image" Target="/media/image113.bin" Id="Rc0b90a392d8c41ee" /><Relationship Type="http://schemas.openxmlformats.org/officeDocument/2006/relationships/image" Target="/media/image114.bin" Id="Rc0ecd13254bb48ae" /><Relationship Type="http://schemas.openxmlformats.org/officeDocument/2006/relationships/image" Target="/media/image115.bin" Id="Rf8c739b490e0478a" /><Relationship Type="http://schemas.openxmlformats.org/officeDocument/2006/relationships/image" Target="/media/image116.bin" Id="Ra43e5e12899448aa" /><Relationship Type="http://schemas.openxmlformats.org/officeDocument/2006/relationships/image" Target="/media/image117.bin" Id="R3b2dc2bfd86d4cf3" /><Relationship Type="http://schemas.openxmlformats.org/officeDocument/2006/relationships/image" Target="/media/image118.bin" Id="R0bb65446696d48bc" /><Relationship Type="http://schemas.openxmlformats.org/officeDocument/2006/relationships/image" Target="/media/image119.bin" Id="R4290be566037476c" /><Relationship Type="http://schemas.openxmlformats.org/officeDocument/2006/relationships/image" Target="/media/image120.bin" Id="R1bbb68fc9c5244c4" /><Relationship Type="http://schemas.openxmlformats.org/officeDocument/2006/relationships/image" Target="/media/image121.bin" Id="R4567adbd0ad24add" /><Relationship Type="http://schemas.openxmlformats.org/officeDocument/2006/relationships/image" Target="/media/image122.bin" Id="R2b8df8263704453e" /><Relationship Type="http://schemas.openxmlformats.org/officeDocument/2006/relationships/image" Target="/media/image123.bin" Id="R3efeda6e61694df8" /><Relationship Type="http://schemas.openxmlformats.org/officeDocument/2006/relationships/image" Target="/media/image124.bin" Id="R3d1a5a3179724ae9" /><Relationship Type="http://schemas.openxmlformats.org/officeDocument/2006/relationships/image" Target="/media/image125.bin" Id="R2fcec32726b44e1e" /><Relationship Type="http://schemas.openxmlformats.org/officeDocument/2006/relationships/image" Target="/media/image126.bin" Id="Rf143f60cdf0d4a5b" /><Relationship Type="http://schemas.openxmlformats.org/officeDocument/2006/relationships/image" Target="/media/image127.bin" Id="R9d768c0f0dcc49b4" /><Relationship Type="http://schemas.openxmlformats.org/officeDocument/2006/relationships/image" Target="/media/image128.bin" Id="R23f599cefa3e4161" /><Relationship Type="http://schemas.openxmlformats.org/officeDocument/2006/relationships/image" Target="/media/image129.bin" Id="R6a8c6507aab34c13" /><Relationship Type="http://schemas.openxmlformats.org/officeDocument/2006/relationships/image" Target="/media/image130.bin" Id="R2ae3feb692614220" /><Relationship Type="http://schemas.openxmlformats.org/officeDocument/2006/relationships/image" Target="/media/image131.bin" Id="Rf46b9d7d8dbe40a5" /><Relationship Type="http://schemas.openxmlformats.org/officeDocument/2006/relationships/image" Target="/media/image132.bin" Id="R722d670fe9314a7c" /><Relationship Type="http://schemas.openxmlformats.org/officeDocument/2006/relationships/image" Target="/media/image133.bin" Id="Re26a4f3575c84add" /><Relationship Type="http://schemas.openxmlformats.org/officeDocument/2006/relationships/image" Target="/media/image134.bin" Id="Rfeffb52ad3554917" /><Relationship Type="http://schemas.openxmlformats.org/officeDocument/2006/relationships/image" Target="/media/image135.bin" Id="R7f746d4b7a0740c9" /><Relationship Type="http://schemas.openxmlformats.org/officeDocument/2006/relationships/image" Target="/media/image136.bin" Id="Rcf3a02dea18941e6" /><Relationship Type="http://schemas.openxmlformats.org/officeDocument/2006/relationships/image" Target="/media/image137.bin" Id="R736f7d2994e142b8" /><Relationship Type="http://schemas.openxmlformats.org/officeDocument/2006/relationships/image" Target="/media/image138.bin" Id="R5e3d580fd2184179" /><Relationship Type="http://schemas.openxmlformats.org/officeDocument/2006/relationships/image" Target="/media/image139.bin" Id="R606e24f970164b10" /><Relationship Type="http://schemas.openxmlformats.org/officeDocument/2006/relationships/image" Target="/media/image140.bin" Id="R08eac568da904bbc" /><Relationship Type="http://schemas.openxmlformats.org/officeDocument/2006/relationships/image" Target="/media/image141.bin" Id="Rd1719dcb08c340a1" /><Relationship Type="http://schemas.openxmlformats.org/officeDocument/2006/relationships/image" Target="/media/image142.bin" Id="Rcf820e69e9694443" /><Relationship Type="http://schemas.openxmlformats.org/officeDocument/2006/relationships/image" Target="/media/image143.bin" Id="R1a1da5a6d50a43c1" /><Relationship Type="http://schemas.openxmlformats.org/officeDocument/2006/relationships/image" Target="/media/image144.bin" Id="R317c57e72e3b440a" /><Relationship Type="http://schemas.openxmlformats.org/officeDocument/2006/relationships/image" Target="/media/image145.bin" Id="Raddddac24c2449cd" /><Relationship Type="http://schemas.openxmlformats.org/officeDocument/2006/relationships/image" Target="/media/image146.bin" Id="Rc0fdb0096da04284" /><Relationship Type="http://schemas.openxmlformats.org/officeDocument/2006/relationships/image" Target="/media/image147.bin" Id="R1e7747fe1b2c4eb9" /><Relationship Type="http://schemas.openxmlformats.org/officeDocument/2006/relationships/image" Target="/media/image148.bin" Id="R2198b646b6874e43" /><Relationship Type="http://schemas.openxmlformats.org/officeDocument/2006/relationships/image" Target="/media/image149.bin" Id="Ra65167ff0d93417b" /><Relationship Type="http://schemas.openxmlformats.org/officeDocument/2006/relationships/image" Target="/media/image150.bin" Id="R2db14a494a0c43e6" /><Relationship Type="http://schemas.openxmlformats.org/officeDocument/2006/relationships/image" Target="/media/image151.bin" Id="R4f8f867e6a3f4d7c" /><Relationship Type="http://schemas.openxmlformats.org/officeDocument/2006/relationships/image" Target="/media/image152.bin" Id="Rb998916dfbfa4a33" /><Relationship Type="http://schemas.openxmlformats.org/officeDocument/2006/relationships/image" Target="/media/image153.bin" Id="R1eff5abb8aea4b4e" /><Relationship Type="http://schemas.openxmlformats.org/officeDocument/2006/relationships/image" Target="/media/image154.bin" Id="R035c7e8383b8422b" /><Relationship Type="http://schemas.openxmlformats.org/officeDocument/2006/relationships/image" Target="/media/image155.bin" Id="Rcbb5ff72dc7c4d29" /><Relationship Type="http://schemas.openxmlformats.org/officeDocument/2006/relationships/image" Target="/media/image156.bin" Id="Rd95fd93cd60e4131" /><Relationship Type="http://schemas.openxmlformats.org/officeDocument/2006/relationships/image" Target="/media/image157.bin" Id="R890cb3ef60174bc3" /><Relationship Type="http://schemas.openxmlformats.org/officeDocument/2006/relationships/image" Target="/media/image158.bin" Id="R34b1260a19974945" /><Relationship Type="http://schemas.openxmlformats.org/officeDocument/2006/relationships/image" Target="/media/image159.bin" Id="R2c872cc30c494210" /><Relationship Type="http://schemas.openxmlformats.org/officeDocument/2006/relationships/image" Target="/media/image160.bin" Id="Ra67854c2858a4b67" /><Relationship Type="http://schemas.openxmlformats.org/officeDocument/2006/relationships/image" Target="/media/image161.bin" Id="Rb023731378c04fc0" /><Relationship Type="http://schemas.openxmlformats.org/officeDocument/2006/relationships/image" Target="/media/image162.bin" Id="R079e4c77ace448fd" /><Relationship Type="http://schemas.openxmlformats.org/officeDocument/2006/relationships/image" Target="/media/image163.bin" Id="Rc93323ebe0114c24" /><Relationship Type="http://schemas.openxmlformats.org/officeDocument/2006/relationships/image" Target="/media/image164.bin" Id="R39df96b065134916" /><Relationship Type="http://schemas.openxmlformats.org/officeDocument/2006/relationships/image" Target="/media/image165.bin" Id="R3c6dc877d6584bb5" /><Relationship Type="http://schemas.openxmlformats.org/officeDocument/2006/relationships/image" Target="/media/image166.bin" Id="R30c739d7f6de472f" /><Relationship Type="http://schemas.openxmlformats.org/officeDocument/2006/relationships/image" Target="/media/image167.bin" Id="Redf47e4d180d4e8d" /><Relationship Type="http://schemas.openxmlformats.org/officeDocument/2006/relationships/image" Target="/media/image168.bin" Id="R63df89e3de9d4053" /><Relationship Type="http://schemas.openxmlformats.org/officeDocument/2006/relationships/image" Target="/media/image169.bin" Id="R65f54082c33c49ef" /><Relationship Type="http://schemas.openxmlformats.org/officeDocument/2006/relationships/image" Target="/media/image170.bin" Id="R9b99be519d1641db" /><Relationship Type="http://schemas.openxmlformats.org/officeDocument/2006/relationships/image" Target="/media/image171.bin" Id="R83920fe453524022" /><Relationship Type="http://schemas.openxmlformats.org/officeDocument/2006/relationships/image" Target="/media/image172.bin" Id="R85601fab31814c48" /><Relationship Type="http://schemas.openxmlformats.org/officeDocument/2006/relationships/image" Target="/media/image173.bin" Id="R3c28c77555a94e6b" /><Relationship Type="http://schemas.openxmlformats.org/officeDocument/2006/relationships/image" Target="/media/image174.bin" Id="Rc44bab29ddbd44c1" /><Relationship Type="http://schemas.openxmlformats.org/officeDocument/2006/relationships/image" Target="/media/image175.bin" Id="R50c9d0229a7f4765" /><Relationship Type="http://schemas.openxmlformats.org/officeDocument/2006/relationships/image" Target="/media/image176.bin" Id="R0125697051944733" /><Relationship Type="http://schemas.openxmlformats.org/officeDocument/2006/relationships/image" Target="/media/image177.bin" Id="Re97f8b250a1c4140" /><Relationship Type="http://schemas.openxmlformats.org/officeDocument/2006/relationships/image" Target="/media/image178.bin" Id="Rb084b443d50c4b44" /><Relationship Type="http://schemas.openxmlformats.org/officeDocument/2006/relationships/image" Target="/media/image179.bin" Id="Reed735801e5c4844" /><Relationship Type="http://schemas.openxmlformats.org/officeDocument/2006/relationships/image" Target="/media/image180.bin" Id="R167204cd0f4f49f8" /><Relationship Type="http://schemas.openxmlformats.org/officeDocument/2006/relationships/image" Target="/media/image181.bin" Id="R07ab50fab5e649e6" /><Relationship Type="http://schemas.openxmlformats.org/officeDocument/2006/relationships/image" Target="/media/image182.bin" Id="Rabdde6fff3c0447e" /><Relationship Type="http://schemas.openxmlformats.org/officeDocument/2006/relationships/image" Target="/media/image183.bin" Id="R864db856b14e419d" /><Relationship Type="http://schemas.openxmlformats.org/officeDocument/2006/relationships/image" Target="/media/image184.bin" Id="Re7f6e05e792b4245" /><Relationship Type="http://schemas.openxmlformats.org/officeDocument/2006/relationships/image" Target="/media/image185.bin" Id="R14af73e74b4c4afb" /><Relationship Type="http://schemas.openxmlformats.org/officeDocument/2006/relationships/image" Target="/media/image186.bin" Id="Rab9053db1a14492f" /><Relationship Type="http://schemas.openxmlformats.org/officeDocument/2006/relationships/image" Target="/media/image187.bin" Id="R95cec2ed7f77440f" /><Relationship Type="http://schemas.openxmlformats.org/officeDocument/2006/relationships/image" Target="/media/image188.bin" Id="R87353a200b0b4bdb" /><Relationship Type="http://schemas.openxmlformats.org/officeDocument/2006/relationships/image" Target="/media/image189.bin" Id="R16cadbeb6ecc45d6" /><Relationship Type="http://schemas.openxmlformats.org/officeDocument/2006/relationships/image" Target="/media/image190.bin" Id="R8fcb89b97d8f44b1" /><Relationship Type="http://schemas.openxmlformats.org/officeDocument/2006/relationships/image" Target="/media/image191.bin" Id="R42190a1a327a44e6" /><Relationship Type="http://schemas.openxmlformats.org/officeDocument/2006/relationships/image" Target="/media/image192.bin" Id="R529583c6c16548bc" /><Relationship Type="http://schemas.openxmlformats.org/officeDocument/2006/relationships/image" Target="/media/image193.bin" Id="Rf4617a17b71d4534" /><Relationship Type="http://schemas.openxmlformats.org/officeDocument/2006/relationships/image" Target="/media/image194.bin" Id="R01c340a6f49c41a3" /><Relationship Type="http://schemas.openxmlformats.org/officeDocument/2006/relationships/image" Target="/media/image195.bin" Id="R9f150abdd856411a" /><Relationship Type="http://schemas.openxmlformats.org/officeDocument/2006/relationships/image" Target="/media/image196.bin" Id="R03b08ad30c78489b" /><Relationship Type="http://schemas.openxmlformats.org/officeDocument/2006/relationships/image" Target="/media/image197.bin" Id="R1b1227f8855b48a4" /><Relationship Type="http://schemas.openxmlformats.org/officeDocument/2006/relationships/image" Target="/media/image198.bin" Id="Rcaf2e654809c417c" /><Relationship Type="http://schemas.openxmlformats.org/officeDocument/2006/relationships/image" Target="/media/image199.bin" Id="Rc4c5822644f14b97" /><Relationship Type="http://schemas.openxmlformats.org/officeDocument/2006/relationships/image" Target="/media/image200.bin" Id="R4c1d5eeb3dea4fdc" /><Relationship Type="http://schemas.openxmlformats.org/officeDocument/2006/relationships/image" Target="/media/image201.bin" Id="Rbca02952c8e3404e" /><Relationship Type="http://schemas.openxmlformats.org/officeDocument/2006/relationships/image" Target="/media/image202.bin" Id="Re05ae37a2c0d4262" /><Relationship Type="http://schemas.openxmlformats.org/officeDocument/2006/relationships/image" Target="/media/image203.bin" Id="R4e8fce406905497a" /><Relationship Type="http://schemas.openxmlformats.org/officeDocument/2006/relationships/image" Target="/media/image204.bin" Id="R0c313e4c558b4766" /><Relationship Type="http://schemas.openxmlformats.org/officeDocument/2006/relationships/image" Target="/media/image205.bin" Id="Rc5adf948d85145da" /><Relationship Type="http://schemas.openxmlformats.org/officeDocument/2006/relationships/image" Target="/media/image206.bin" Id="R79ce3a0317554f9b" /><Relationship Type="http://schemas.openxmlformats.org/officeDocument/2006/relationships/image" Target="/media/image207.bin" Id="R5bff71c073054017" /><Relationship Type="http://schemas.openxmlformats.org/officeDocument/2006/relationships/image" Target="/media/image208.bin" Id="Rc14847ce51e747b8" /><Relationship Type="http://schemas.openxmlformats.org/officeDocument/2006/relationships/image" Target="/media/image209.bin" Id="R81a995b1b7ee4033" /><Relationship Type="http://schemas.openxmlformats.org/officeDocument/2006/relationships/image" Target="/media/image210.bin" Id="R49fd03b0aac34da7" /><Relationship Type="http://schemas.openxmlformats.org/officeDocument/2006/relationships/image" Target="/media/image211.bin" Id="Rfcc3963234df4f64" /><Relationship Type="http://schemas.openxmlformats.org/officeDocument/2006/relationships/image" Target="/media/image212.bin" Id="Rbfee8784c08f412b" /><Relationship Type="http://schemas.openxmlformats.org/officeDocument/2006/relationships/image" Target="/media/image213.bin" Id="Rab2df29e90dd4e6c" /><Relationship Type="http://schemas.openxmlformats.org/officeDocument/2006/relationships/image" Target="/media/image214.bin" Id="R5466f7cee3c64373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формы проверочного листа (списка контрольных вопросов, ответы на которые свидетельствуют о соблюдении или несоблюдении контролируемым лицом обязательных требований), применяемого Федеральной службой по надзору в сфере природопользования 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