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6B1B34" w14:textId="77777777" w:rsidR="004771DA" w:rsidRPr="004771DA" w:rsidRDefault="004771DA" w:rsidP="004771DA">
      <w:pPr>
        <w:pStyle w:val="FORMATTEXT"/>
      </w:pPr>
      <w:r w:rsidRPr="004771DA">
        <w:rPr>
          <w:rFonts w:ascii="Arial, sans-serif" w:hAnsi="Arial, sans-serif"/>
          <w:sz w:val="24"/>
          <w:szCs w:val="24"/>
        </w:rPr>
        <w:t xml:space="preserve">  </w:t>
      </w:r>
      <w:r w:rsidRPr="004771DA">
        <w:t xml:space="preserve">      </w:t>
      </w:r>
    </w:p>
    <w:p w14:paraId="1EFF8351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4B5D83B5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МИНИСТЕРСТВО ПРИРОДНЫХ РЕСУРСОВ И ЭКОЛОГИИ</w:t>
      </w:r>
    </w:p>
    <w:p w14:paraId="5D9282F4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> РОССИЙСКОЙ ФЕДЕРАЦИИ</w:t>
      </w:r>
    </w:p>
    <w:p w14:paraId="58B6C06D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7601041D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ПРИКАЗ</w:t>
      </w:r>
    </w:p>
    <w:p w14:paraId="2007C9AB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65D065C8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от 25 февраля 2010 года N 49</w:t>
      </w:r>
    </w:p>
    <w:p w14:paraId="06DDA07F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</w:p>
    <w:p w14:paraId="7F62DEC2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0F08A247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Об утверждении Правил инвентаризации объектов размещения отходов  </w:t>
      </w:r>
    </w:p>
    <w:p w14:paraId="5946438D" w14:textId="77777777" w:rsidR="004771DA" w:rsidRPr="004771DA" w:rsidRDefault="004771DA" w:rsidP="004771DA">
      <w:pPr>
        <w:pStyle w:val="FORMATTEXT"/>
        <w:jc w:val="center"/>
      </w:pPr>
      <w:r w:rsidRPr="004771DA">
        <w:t xml:space="preserve">(с изменениями на 9 декабря 2010 года) </w:t>
      </w:r>
    </w:p>
    <w:p w14:paraId="779A562E" w14:textId="77777777" w:rsidR="004771DA" w:rsidRPr="004771DA" w:rsidRDefault="004771DA" w:rsidP="004771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771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E91A5E" w14:textId="77777777" w:rsidR="004771DA" w:rsidRPr="004771DA" w:rsidRDefault="004771DA" w:rsidP="004771DA">
      <w:pPr>
        <w:pStyle w:val="FORMATTEXT"/>
        <w:jc w:val="both"/>
      </w:pPr>
      <w:r w:rsidRPr="004771DA">
        <w:t xml:space="preserve"> </w:t>
      </w:r>
    </w:p>
    <w:p w14:paraId="67A58B7F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Документ с изменениями, внесенными: </w:t>
      </w:r>
    </w:p>
    <w:p w14:paraId="54E57102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приказом Минприроды России от 9 декабря 2010 года N </w:t>
      </w:r>
      <w:proofErr w:type="gramStart"/>
      <w:r w:rsidRPr="004771DA">
        <w:t>541  (</w:t>
      </w:r>
      <w:proofErr w:type="gramEnd"/>
      <w:r w:rsidRPr="004771DA">
        <w:t xml:space="preserve">Бюллетень нормативных актов федеральных органов исполнительной власти, N 8, 21.02.2011). </w:t>
      </w:r>
    </w:p>
    <w:p w14:paraId="012D4CD2" w14:textId="77777777" w:rsidR="004771DA" w:rsidRPr="004771DA" w:rsidRDefault="004771DA" w:rsidP="004771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771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E8C7C4" w14:textId="77777777" w:rsidR="004771DA" w:rsidRPr="004771DA" w:rsidRDefault="004771DA" w:rsidP="004771DA">
      <w:pPr>
        <w:pStyle w:val="FORMATTEXT"/>
        <w:jc w:val="both"/>
      </w:pPr>
      <w:r w:rsidRPr="004771DA">
        <w:t xml:space="preserve"> </w:t>
      </w:r>
    </w:p>
    <w:p w14:paraId="1A447BE1" w14:textId="77777777" w:rsidR="004771DA" w:rsidRPr="004771DA" w:rsidRDefault="004771DA" w:rsidP="004771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771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51253A" w14:textId="77777777" w:rsidR="004771DA" w:rsidRPr="004771DA" w:rsidRDefault="004771DA" w:rsidP="004771DA">
      <w:pPr>
        <w:pStyle w:val="FORMATTEXT"/>
        <w:jc w:val="both"/>
      </w:pPr>
      <w:r w:rsidRPr="004771DA">
        <w:t xml:space="preserve"> </w:t>
      </w:r>
    </w:p>
    <w:p w14:paraId="540E0EA4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3A548AFC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- Примечание изготовителя базы данных. </w:t>
      </w:r>
    </w:p>
    <w:p w14:paraId="5864C47B" w14:textId="77777777" w:rsidR="004771DA" w:rsidRPr="004771DA" w:rsidRDefault="004771DA" w:rsidP="004771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771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D281D8" w14:textId="77777777" w:rsidR="004771DA" w:rsidRPr="004771DA" w:rsidRDefault="004771DA" w:rsidP="004771DA">
      <w:pPr>
        <w:pStyle w:val="FORMATTEXT"/>
        <w:jc w:val="both"/>
      </w:pPr>
      <w:r w:rsidRPr="004771DA">
        <w:t xml:space="preserve"> </w:t>
      </w:r>
    </w:p>
    <w:p w14:paraId="22CC092C" w14:textId="77777777" w:rsidR="004771DA" w:rsidRPr="004771DA" w:rsidRDefault="004771DA" w:rsidP="004771DA">
      <w:pPr>
        <w:pStyle w:val="FORMATTEXT"/>
        <w:jc w:val="both"/>
      </w:pPr>
      <w:r w:rsidRPr="004771DA">
        <w:t xml:space="preserve">            </w:t>
      </w:r>
    </w:p>
    <w:p w14:paraId="08889E53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В целях реализации статьи 11 Федерального закона от 24 июня 1998 года N 89-ФЗ "Об отходах производства и потребления"  (Собрание законодательства Российской Федерации, 1998, N 26, ст.3009; 2001, N 1, ст.21; 2003, N 2, ст.167; 2004, N 35, ст.3607; 2005, N 19, ст.1752; 2006, N 1, ст.10; N 52, ст.5498; 2007, N 46, ст.5554; 2008, N 30, ст.3616; N 45, ст.5142; 2009, N 1, ст.17) и в соответствии с пунктом 5.2.29 Положения о Министерстве природных ресурсов и экологии Российской Федерации , утвержденного постановлением Правительства Российской Федерации от 29 мая 2008 года N 404 "О Министерстве природных ресурсов и экологии Российской Федерации"  (Собрание законодательства Российской Федерации, 2008, N 22, ст.2581; N 42, ст.4825; N 46, ст.5337; 2009, N 3, ст.378; N 6, ст.738; N 33, ст.4088; N 34, ст.4192; N 49, ст.5976; 2010, N 5, ст.538), </w:t>
      </w:r>
    </w:p>
    <w:p w14:paraId="7C2E989C" w14:textId="77777777" w:rsidR="004771DA" w:rsidRPr="004771DA" w:rsidRDefault="004771DA" w:rsidP="004771DA">
      <w:pPr>
        <w:pStyle w:val="FORMATTEXT"/>
        <w:ind w:firstLine="568"/>
        <w:jc w:val="both"/>
      </w:pPr>
    </w:p>
    <w:p w14:paraId="22A19D4C" w14:textId="77777777" w:rsidR="004771DA" w:rsidRPr="004771DA" w:rsidRDefault="004771DA" w:rsidP="004771DA">
      <w:pPr>
        <w:pStyle w:val="FORMATTEXT"/>
        <w:jc w:val="both"/>
      </w:pPr>
    </w:p>
    <w:p w14:paraId="2D1C3391" w14:textId="77777777" w:rsidR="004771DA" w:rsidRPr="004771DA" w:rsidRDefault="004771DA" w:rsidP="004771DA">
      <w:pPr>
        <w:pStyle w:val="FORMATTEXT"/>
        <w:jc w:val="both"/>
      </w:pPr>
      <w:r w:rsidRPr="004771DA">
        <w:t xml:space="preserve">приказываю: </w:t>
      </w:r>
    </w:p>
    <w:p w14:paraId="2DF31C0A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Утвердить прилагаемые Правила инвентаризации объектов размещения </w:t>
      </w:r>
      <w:proofErr w:type="gramStart"/>
      <w:r w:rsidRPr="004771DA">
        <w:t>отходов .</w:t>
      </w:r>
      <w:proofErr w:type="gramEnd"/>
    </w:p>
    <w:p w14:paraId="628787B8" w14:textId="77777777" w:rsidR="004771DA" w:rsidRPr="004771DA" w:rsidRDefault="004771DA" w:rsidP="004771DA">
      <w:pPr>
        <w:pStyle w:val="FORMATTEXT"/>
        <w:ind w:firstLine="568"/>
        <w:jc w:val="both"/>
      </w:pPr>
    </w:p>
    <w:p w14:paraId="046E80C1" w14:textId="77777777" w:rsidR="004771DA" w:rsidRPr="004771DA" w:rsidRDefault="004771DA" w:rsidP="004771DA">
      <w:pPr>
        <w:pStyle w:val="FORMATTEXT"/>
        <w:jc w:val="right"/>
      </w:pPr>
      <w:r w:rsidRPr="004771DA">
        <w:t>Министр</w:t>
      </w:r>
    </w:p>
    <w:p w14:paraId="1E4E169A" w14:textId="77777777" w:rsidR="004771DA" w:rsidRPr="004771DA" w:rsidRDefault="004771DA" w:rsidP="004771DA">
      <w:pPr>
        <w:pStyle w:val="FORMATTEXT"/>
        <w:jc w:val="right"/>
      </w:pPr>
      <w:proofErr w:type="spellStart"/>
      <w:r w:rsidRPr="004771DA">
        <w:t>Ю.П.Трутнев</w:t>
      </w:r>
      <w:proofErr w:type="spellEnd"/>
    </w:p>
    <w:p w14:paraId="34C5C50C" w14:textId="77777777" w:rsidR="004771DA" w:rsidRPr="004771DA" w:rsidRDefault="004771DA" w:rsidP="004771DA">
      <w:pPr>
        <w:pStyle w:val="FORMATTEXT"/>
      </w:pPr>
      <w:r w:rsidRPr="004771DA">
        <w:t>     </w:t>
      </w:r>
    </w:p>
    <w:p w14:paraId="2225328E" w14:textId="77777777" w:rsidR="004771DA" w:rsidRPr="004771DA" w:rsidRDefault="004771DA" w:rsidP="004771DA">
      <w:pPr>
        <w:pStyle w:val="FORMATTEXT"/>
      </w:pPr>
      <w:r w:rsidRPr="004771DA">
        <w:t>Зарегистрировано</w:t>
      </w:r>
    </w:p>
    <w:p w14:paraId="08113939" w14:textId="77777777" w:rsidR="004771DA" w:rsidRPr="004771DA" w:rsidRDefault="004771DA" w:rsidP="004771DA">
      <w:pPr>
        <w:pStyle w:val="FORMATTEXT"/>
      </w:pPr>
      <w:r w:rsidRPr="004771DA">
        <w:t>в Министерстве юстиции</w:t>
      </w:r>
    </w:p>
    <w:p w14:paraId="17CCE5B3" w14:textId="77777777" w:rsidR="004771DA" w:rsidRPr="004771DA" w:rsidRDefault="004771DA" w:rsidP="004771DA">
      <w:pPr>
        <w:pStyle w:val="FORMATTEXT"/>
      </w:pPr>
      <w:r w:rsidRPr="004771DA">
        <w:t>Российской Федерации</w:t>
      </w:r>
    </w:p>
    <w:p w14:paraId="2A94BB07" w14:textId="77777777" w:rsidR="004771DA" w:rsidRPr="004771DA" w:rsidRDefault="004771DA" w:rsidP="004771DA">
      <w:pPr>
        <w:pStyle w:val="FORMATTEXT"/>
      </w:pPr>
      <w:r w:rsidRPr="004771DA">
        <w:t>8 июня 2010 года,</w:t>
      </w:r>
    </w:p>
    <w:p w14:paraId="26D7BB75" w14:textId="77777777" w:rsidR="004771DA" w:rsidRPr="004771DA" w:rsidRDefault="004771DA" w:rsidP="004771DA">
      <w:pPr>
        <w:pStyle w:val="FORMATTEXT"/>
      </w:pPr>
      <w:r w:rsidRPr="004771DA">
        <w:t>регистрационный N 17520</w:t>
      </w:r>
    </w:p>
    <w:p w14:paraId="3D3F4F05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40C752A6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39BA905C" w14:textId="77777777" w:rsidR="004771DA" w:rsidRPr="004771DA" w:rsidRDefault="004771DA" w:rsidP="004771DA">
      <w:pPr>
        <w:pStyle w:val="FORMATTEXT"/>
        <w:jc w:val="right"/>
      </w:pPr>
      <w:r w:rsidRPr="004771DA">
        <w:t>     Приложение</w:t>
      </w:r>
    </w:p>
    <w:p w14:paraId="4540DC08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64460B1A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     </w:t>
      </w:r>
    </w:p>
    <w:p w14:paraId="6E24C95F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Правила инвентаризации объектов размещения отходов </w:t>
      </w:r>
    </w:p>
    <w:p w14:paraId="144E350E" w14:textId="77777777" w:rsidR="004771DA" w:rsidRPr="004771DA" w:rsidRDefault="004771DA" w:rsidP="004771DA">
      <w:pPr>
        <w:pStyle w:val="FORMATTEXT"/>
        <w:jc w:val="center"/>
      </w:pPr>
      <w:r w:rsidRPr="004771DA">
        <w:t>(с изменениями на 9 декабря 2010 года)</w:t>
      </w:r>
    </w:p>
    <w:p w14:paraId="1756112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1. Правила инвентаризации объектов размещения отходов (далее - Правила) устанавливают порядок сбора, составления и оформления информации о находящихся в эксплуатации объектах хранения отходов и объектах захоронения отходов (далее - объекты размещения отходов).</w:t>
      </w:r>
    </w:p>
    <w:p w14:paraId="5BDD18C6" w14:textId="77777777" w:rsidR="004771DA" w:rsidRPr="004771DA" w:rsidRDefault="004771DA" w:rsidP="004771DA">
      <w:pPr>
        <w:pStyle w:val="FORMATTEXT"/>
        <w:ind w:firstLine="568"/>
        <w:jc w:val="both"/>
      </w:pPr>
    </w:p>
    <w:p w14:paraId="4C0C5DB0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lastRenderedPageBreak/>
        <w:t xml:space="preserve">2. Правила предназначены для юридических лиц и индивидуальных предпринимателей, которые эксплуатируют объекты размещения отходов (собственники, пользователи, владельцы, арендаторы), для Росприроднадзора и для территориальных органов Росприроднадзора (пункт в редакции приказа Минприроды России от 9 декабря 2010 года N </w:t>
      </w:r>
      <w:proofErr w:type="gramStart"/>
      <w:r w:rsidRPr="004771DA">
        <w:t>541  -</w:t>
      </w:r>
      <w:proofErr w:type="gramEnd"/>
      <w:r w:rsidRPr="004771DA">
        <w:t xml:space="preserve"> см. предыдущую редакцию ).</w:t>
      </w:r>
    </w:p>
    <w:p w14:paraId="11730926" w14:textId="77777777" w:rsidR="004771DA" w:rsidRPr="004771DA" w:rsidRDefault="004771DA" w:rsidP="004771DA">
      <w:pPr>
        <w:pStyle w:val="FORMATTEXT"/>
        <w:ind w:firstLine="568"/>
        <w:jc w:val="both"/>
      </w:pPr>
    </w:p>
    <w:p w14:paraId="0532B2FA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3. Действие настоящих Правил не распространяется на:</w:t>
      </w:r>
    </w:p>
    <w:p w14:paraId="0508CED5" w14:textId="77777777" w:rsidR="004771DA" w:rsidRPr="004771DA" w:rsidRDefault="004771DA" w:rsidP="004771DA">
      <w:pPr>
        <w:pStyle w:val="FORMATTEXT"/>
        <w:ind w:firstLine="568"/>
        <w:jc w:val="both"/>
      </w:pPr>
    </w:p>
    <w:p w14:paraId="3DF362B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объекты размещения отходов, выведенные из эксплуатации (в том числе </w:t>
      </w:r>
      <w:proofErr w:type="spellStart"/>
      <w:r w:rsidRPr="004771DA">
        <w:t>рекультивированные</w:t>
      </w:r>
      <w:proofErr w:type="spellEnd"/>
      <w:r w:rsidRPr="004771DA">
        <w:t xml:space="preserve"> или законсервированные) в соответствии с установленным порядком;</w:t>
      </w:r>
    </w:p>
    <w:p w14:paraId="3D1F2687" w14:textId="77777777" w:rsidR="004771DA" w:rsidRPr="004771DA" w:rsidRDefault="004771DA" w:rsidP="004771DA">
      <w:pPr>
        <w:pStyle w:val="FORMATTEXT"/>
        <w:ind w:firstLine="568"/>
        <w:jc w:val="both"/>
      </w:pPr>
    </w:p>
    <w:p w14:paraId="6F15E248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</w:p>
    <w:p w14:paraId="3596CACF" w14:textId="77777777" w:rsidR="004771DA" w:rsidRPr="004771DA" w:rsidRDefault="004771DA" w:rsidP="004771DA">
      <w:pPr>
        <w:pStyle w:val="FORMATTEXT"/>
        <w:ind w:firstLine="568"/>
        <w:jc w:val="both"/>
      </w:pPr>
    </w:p>
    <w:p w14:paraId="74EF3B57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специальные объекты размещения радиоактивных отходов;</w:t>
      </w:r>
    </w:p>
    <w:p w14:paraId="18C47823" w14:textId="77777777" w:rsidR="004771DA" w:rsidRPr="004771DA" w:rsidRDefault="004771DA" w:rsidP="004771DA">
      <w:pPr>
        <w:pStyle w:val="FORMATTEXT"/>
        <w:ind w:firstLine="568"/>
        <w:jc w:val="both"/>
      </w:pPr>
    </w:p>
    <w:p w14:paraId="4441902F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скотомогильники.</w:t>
      </w:r>
    </w:p>
    <w:p w14:paraId="22454121" w14:textId="77777777" w:rsidR="004771DA" w:rsidRPr="004771DA" w:rsidRDefault="004771DA" w:rsidP="004771DA">
      <w:pPr>
        <w:pStyle w:val="FORMATTEXT"/>
        <w:ind w:firstLine="568"/>
        <w:jc w:val="both"/>
      </w:pPr>
    </w:p>
    <w:p w14:paraId="55E0519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4. Инвентаризация объектов размещения отходов проводится юридическими лицами и индивидуальными предпринимателями, эксплуатирующими эти объекты, не реже одного раза в пять лет.</w:t>
      </w:r>
    </w:p>
    <w:p w14:paraId="19A746C8" w14:textId="77777777" w:rsidR="004771DA" w:rsidRPr="004771DA" w:rsidRDefault="004771DA" w:rsidP="004771DA">
      <w:pPr>
        <w:pStyle w:val="FORMATTEXT"/>
        <w:ind w:firstLine="568"/>
        <w:jc w:val="both"/>
      </w:pPr>
    </w:p>
    <w:p w14:paraId="4153253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5. Источниками информации для инвентаризации объектов размещения отходов являются:</w:t>
      </w:r>
    </w:p>
    <w:p w14:paraId="2DC7C8E2" w14:textId="77777777" w:rsidR="004771DA" w:rsidRPr="004771DA" w:rsidRDefault="004771DA" w:rsidP="004771DA">
      <w:pPr>
        <w:pStyle w:val="FORMATTEXT"/>
        <w:ind w:firstLine="568"/>
        <w:jc w:val="both"/>
      </w:pPr>
    </w:p>
    <w:p w14:paraId="64726363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проектная документация на строительство объектов размещения отходов;</w:t>
      </w:r>
    </w:p>
    <w:p w14:paraId="135BAC47" w14:textId="77777777" w:rsidR="004771DA" w:rsidRPr="004771DA" w:rsidRDefault="004771DA" w:rsidP="004771DA">
      <w:pPr>
        <w:pStyle w:val="FORMATTEXT"/>
        <w:ind w:firstLine="568"/>
        <w:jc w:val="both"/>
      </w:pPr>
    </w:p>
    <w:p w14:paraId="3EECD511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данные обследований (натурных, инструментальных, иных) объектов размещения отходов;</w:t>
      </w:r>
    </w:p>
    <w:p w14:paraId="1EB6CCA3" w14:textId="77777777" w:rsidR="004771DA" w:rsidRPr="004771DA" w:rsidRDefault="004771DA" w:rsidP="004771DA">
      <w:pPr>
        <w:pStyle w:val="FORMATTEXT"/>
        <w:ind w:firstLine="568"/>
        <w:jc w:val="both"/>
      </w:pPr>
    </w:p>
    <w:p w14:paraId="65D54C6C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фондовые материалы;</w:t>
      </w:r>
    </w:p>
    <w:p w14:paraId="42E1C8D0" w14:textId="77777777" w:rsidR="004771DA" w:rsidRPr="004771DA" w:rsidRDefault="004771DA" w:rsidP="004771DA">
      <w:pPr>
        <w:pStyle w:val="FORMATTEXT"/>
        <w:ind w:firstLine="568"/>
        <w:jc w:val="both"/>
      </w:pPr>
    </w:p>
    <w:p w14:paraId="6AE1BDE2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иная документация.</w:t>
      </w:r>
    </w:p>
    <w:p w14:paraId="713E7DA3" w14:textId="77777777" w:rsidR="004771DA" w:rsidRPr="004771DA" w:rsidRDefault="004771DA" w:rsidP="004771DA">
      <w:pPr>
        <w:pStyle w:val="FORMATTEXT"/>
        <w:ind w:firstLine="568"/>
        <w:jc w:val="both"/>
      </w:pPr>
    </w:p>
    <w:p w14:paraId="0566BDD8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6. По завершении сбора и обработки информации об инвентаризации объектов размещения отходов на каждый объект размещения отходов составляется характеристика объекта размещения отходов, оформляемая в двух экземплярах, согласно приложению к настоящим </w:t>
      </w:r>
      <w:proofErr w:type="gramStart"/>
      <w:r w:rsidRPr="004771DA">
        <w:t>Правилам .</w:t>
      </w:r>
      <w:proofErr w:type="gramEnd"/>
    </w:p>
    <w:p w14:paraId="518DC309" w14:textId="77777777" w:rsidR="004771DA" w:rsidRPr="004771DA" w:rsidRDefault="004771DA" w:rsidP="004771DA">
      <w:pPr>
        <w:pStyle w:val="FORMATTEXT"/>
        <w:ind w:firstLine="568"/>
        <w:jc w:val="both"/>
      </w:pPr>
    </w:p>
    <w:p w14:paraId="4680199E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Один экземпляр характеристики объекта размещения отходов хранится у юридического лица и индивидуального предпринимателя, эксплуатирующего данный объект размещения отходов.</w:t>
      </w:r>
    </w:p>
    <w:p w14:paraId="3B63AB13" w14:textId="77777777" w:rsidR="004771DA" w:rsidRPr="004771DA" w:rsidRDefault="004771DA" w:rsidP="004771DA">
      <w:pPr>
        <w:pStyle w:val="FORMATTEXT"/>
        <w:ind w:firstLine="568"/>
        <w:jc w:val="both"/>
      </w:pPr>
    </w:p>
    <w:p w14:paraId="79A6C83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Второй экземпляр характеристики объекта размещения отходов в уведомительном порядке направляется юридическим лицом и индивидуальным предпринимателем, эксплуатирующим данный объект размещения отходов, почтовым отправлением и (или) с использованием электронных средств связи в территориальный орган Росприроднадзора по месту нахождения объекта размещения отходов (абзац в редакции приказа Минприроды России от 9 декабря 2010 года N 541  - см. предыдущую редакцию ).</w:t>
      </w:r>
    </w:p>
    <w:p w14:paraId="0E5C281F" w14:textId="77777777" w:rsidR="004771DA" w:rsidRPr="004771DA" w:rsidRDefault="004771DA" w:rsidP="004771DA">
      <w:pPr>
        <w:pStyle w:val="FORMATTEXT"/>
        <w:ind w:firstLine="568"/>
        <w:jc w:val="both"/>
      </w:pPr>
    </w:p>
    <w:p w14:paraId="007BF905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 xml:space="preserve">7. Информация, содержащаяся в характеристиках объектов размещения отходов, составляемых по результатам проведения инвентаризации объектов размещения отходов, используется Росприроднадзором и территориальными органами Росприроднадзора (абзац в редакции приказа Минприроды России от 9 декабря 2010 года N </w:t>
      </w:r>
      <w:proofErr w:type="gramStart"/>
      <w:r w:rsidRPr="004771DA">
        <w:t>541  -</w:t>
      </w:r>
      <w:proofErr w:type="gramEnd"/>
      <w:r w:rsidRPr="004771DA">
        <w:t xml:space="preserve"> см. предыдущую редакцию ):</w:t>
      </w:r>
    </w:p>
    <w:p w14:paraId="2F0CDA6F" w14:textId="77777777" w:rsidR="004771DA" w:rsidRPr="004771DA" w:rsidRDefault="004771DA" w:rsidP="004771DA">
      <w:pPr>
        <w:pStyle w:val="FORMATTEXT"/>
        <w:ind w:firstLine="568"/>
        <w:jc w:val="both"/>
      </w:pPr>
    </w:p>
    <w:p w14:paraId="1B248ED9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для включения конкретных объектов размещения отходов в государственный реестр объектов размещения отходов;</w:t>
      </w:r>
    </w:p>
    <w:p w14:paraId="6488D47D" w14:textId="77777777" w:rsidR="004771DA" w:rsidRPr="004771DA" w:rsidRDefault="004771DA" w:rsidP="004771DA">
      <w:pPr>
        <w:pStyle w:val="FORMATTEXT"/>
        <w:ind w:firstLine="568"/>
        <w:jc w:val="both"/>
      </w:pPr>
    </w:p>
    <w:p w14:paraId="704CA3B3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при принятии решений об утверждении лимитов на размещение отходов;</w:t>
      </w:r>
    </w:p>
    <w:p w14:paraId="4730FBEB" w14:textId="77777777" w:rsidR="004771DA" w:rsidRPr="004771DA" w:rsidRDefault="004771DA" w:rsidP="004771DA">
      <w:pPr>
        <w:pStyle w:val="FORMATTEXT"/>
        <w:ind w:firstLine="568"/>
        <w:jc w:val="both"/>
      </w:pPr>
    </w:p>
    <w:p w14:paraId="3D3D43CF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в иных целях регулирования деятельности по обращению с отходами.</w:t>
      </w:r>
    </w:p>
    <w:p w14:paraId="725F2314" w14:textId="77777777" w:rsidR="004771DA" w:rsidRPr="004771DA" w:rsidRDefault="004771DA" w:rsidP="004771DA">
      <w:pPr>
        <w:pStyle w:val="FORMATTEXT"/>
        <w:ind w:firstLine="568"/>
        <w:jc w:val="both"/>
      </w:pPr>
    </w:p>
    <w:p w14:paraId="46D1B006" w14:textId="77777777" w:rsidR="004771DA" w:rsidRPr="004771DA" w:rsidRDefault="004771DA" w:rsidP="004771DA">
      <w:pPr>
        <w:pStyle w:val="FORMATTEXT"/>
        <w:ind w:firstLine="568"/>
        <w:jc w:val="both"/>
      </w:pPr>
      <w:r w:rsidRPr="004771DA">
        <w:t>8. Росприроднадзор размещает на своем официальном сайте в сети Интернет для свободного и бесплатного доступа электронную версию характеристики объекта размещения отходов, указанной в пункте 6 настоящих Правил , и программное обеспечение для ее формирования (пункт в редакции приказа Минприроды России от 9 декабря 2010 года N 541  - см. предыдущую редакцию ).</w:t>
      </w:r>
    </w:p>
    <w:p w14:paraId="755AB676" w14:textId="77777777" w:rsidR="004771DA" w:rsidRPr="004771DA" w:rsidRDefault="004771DA" w:rsidP="004771DA">
      <w:pPr>
        <w:pStyle w:val="FORMATTEXT"/>
        <w:ind w:firstLine="568"/>
        <w:jc w:val="both"/>
      </w:pPr>
    </w:p>
    <w:p w14:paraId="3416B65E" w14:textId="77777777" w:rsidR="004771DA" w:rsidRPr="004771DA" w:rsidRDefault="004771DA" w:rsidP="004771DA">
      <w:pPr>
        <w:pStyle w:val="FORMATTEXT"/>
        <w:jc w:val="right"/>
      </w:pPr>
      <w:r w:rsidRPr="004771DA">
        <w:lastRenderedPageBreak/>
        <w:t>Приложение</w:t>
      </w:r>
    </w:p>
    <w:p w14:paraId="665F0465" w14:textId="77777777" w:rsidR="004771DA" w:rsidRPr="004771DA" w:rsidRDefault="004771DA" w:rsidP="004771DA">
      <w:pPr>
        <w:pStyle w:val="FORMATTEXT"/>
        <w:jc w:val="right"/>
      </w:pPr>
      <w:r w:rsidRPr="004771DA">
        <w:t xml:space="preserve">к Правилам </w:t>
      </w:r>
    </w:p>
    <w:p w14:paraId="66388522" w14:textId="77777777" w:rsidR="004771DA" w:rsidRPr="004771DA" w:rsidRDefault="004771DA" w:rsidP="004771DA">
      <w:pPr>
        <w:pStyle w:val="FORMATTEXT"/>
        <w:jc w:val="right"/>
      </w:pPr>
      <w:r w:rsidRPr="004771DA">
        <w:t>     </w:t>
      </w:r>
    </w:p>
    <w:p w14:paraId="21585F84" w14:textId="77777777" w:rsidR="004771DA" w:rsidRPr="004771DA" w:rsidRDefault="004771DA" w:rsidP="004771DA">
      <w:pPr>
        <w:pStyle w:val="FORMATTEXT"/>
        <w:jc w:val="right"/>
      </w:pPr>
      <w:r w:rsidRPr="004771DA">
        <w:t xml:space="preserve"> Экз. N ____ </w:t>
      </w:r>
    </w:p>
    <w:p w14:paraId="56550F96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1843D605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050"/>
        <w:gridCol w:w="120"/>
        <w:gridCol w:w="60"/>
        <w:gridCol w:w="3975"/>
        <w:gridCol w:w="75"/>
        <w:gridCol w:w="105"/>
        <w:gridCol w:w="1725"/>
      </w:tblGrid>
      <w:tr w:rsidR="004771DA" w:rsidRPr="004771DA" w14:paraId="26BEFE06" w14:textId="77777777" w:rsidTr="004771DA">
        <w:tc>
          <w:tcPr>
            <w:tcW w:w="40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4033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E22F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F015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0249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8E41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32556E84" w14:textId="77777777" w:rsidTr="004771DA">
        <w:tc>
          <w:tcPr>
            <w:tcW w:w="10110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FEAE" w14:textId="77777777" w:rsidR="004771DA" w:rsidRPr="004771DA" w:rsidRDefault="004771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67EE0C29" w14:textId="242C25E6" w:rsidR="004771DA" w:rsidRPr="004771DA" w:rsidRDefault="004771DA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771DA">
              <w:rPr>
                <w:b/>
                <w:bCs/>
                <w:color w:val="auto"/>
                <w:sz w:val="18"/>
                <w:szCs w:val="18"/>
              </w:rPr>
              <w:t xml:space="preserve">  Характеристика </w:t>
            </w:r>
            <w:r w:rsidRPr="004771DA">
              <w:rPr>
                <w:b/>
                <w:bCs/>
                <w:noProof/>
                <w:color w:val="auto"/>
                <w:position w:val="-8"/>
                <w:sz w:val="18"/>
                <w:szCs w:val="18"/>
              </w:rPr>
              <w:drawing>
                <wp:inline distT="0" distB="0" distL="0" distR="0" wp14:anchorId="75503AFA" wp14:editId="5E34A1B3">
                  <wp:extent cx="85725" cy="209550"/>
                  <wp:effectExtent l="0" t="0" r="9525" b="0"/>
                  <wp:docPr id="1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71DA" w:rsidRPr="004771DA" w14:paraId="50F3DBC4" w14:textId="77777777" w:rsidTr="004771DA">
        <w:tc>
          <w:tcPr>
            <w:tcW w:w="417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8DD4" w14:textId="77777777" w:rsidR="004771DA" w:rsidRPr="004771DA" w:rsidRDefault="004771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75B6C99E" w14:textId="77777777" w:rsidR="004771DA" w:rsidRPr="004771DA" w:rsidRDefault="004771DA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771DA">
              <w:rPr>
                <w:b/>
                <w:bCs/>
                <w:color w:val="auto"/>
                <w:sz w:val="18"/>
                <w:szCs w:val="18"/>
              </w:rPr>
              <w:t xml:space="preserve"> объекта размещения отходов (</w:t>
            </w:r>
            <w:proofErr w:type="gramStart"/>
            <w:r w:rsidRPr="004771DA">
              <w:rPr>
                <w:b/>
                <w:bCs/>
                <w:color w:val="auto"/>
                <w:sz w:val="18"/>
                <w:szCs w:val="18"/>
              </w:rPr>
              <w:t xml:space="preserve">ОРО)   </w:t>
            </w:r>
            <w:proofErr w:type="gramEnd"/>
          </w:p>
        </w:tc>
        <w:tc>
          <w:tcPr>
            <w:tcW w:w="40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96C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31F99" w14:textId="77777777" w:rsidR="004771DA" w:rsidRPr="004771DA" w:rsidRDefault="004771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640045B" w14:textId="77777777" w:rsidR="004771DA" w:rsidRPr="004771DA" w:rsidRDefault="004771DA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771DA">
              <w:rPr>
                <w:b/>
                <w:bCs/>
                <w:color w:val="auto"/>
                <w:sz w:val="18"/>
                <w:szCs w:val="18"/>
              </w:rPr>
              <w:t xml:space="preserve"> по результатам </w:t>
            </w:r>
          </w:p>
        </w:tc>
      </w:tr>
      <w:tr w:rsidR="004771DA" w:rsidRPr="004771DA" w14:paraId="2FFB466A" w14:textId="77777777" w:rsidTr="004771DA">
        <w:tc>
          <w:tcPr>
            <w:tcW w:w="40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2DDB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3FDA4B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(наименование объекта размещения отходов) </w:t>
            </w:r>
          </w:p>
        </w:tc>
        <w:tc>
          <w:tcPr>
            <w:tcW w:w="18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46E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71DA" w:rsidRPr="004771DA" w14:paraId="5F056DF5" w14:textId="77777777" w:rsidTr="004771DA">
        <w:tc>
          <w:tcPr>
            <w:tcW w:w="10110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2E51" w14:textId="77777777" w:rsidR="004771DA" w:rsidRPr="004771DA" w:rsidRDefault="004771DA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202C327" w14:textId="77777777" w:rsidR="004771DA" w:rsidRPr="004771DA" w:rsidRDefault="004771DA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771DA">
              <w:rPr>
                <w:b/>
                <w:bCs/>
                <w:color w:val="auto"/>
                <w:sz w:val="18"/>
                <w:szCs w:val="18"/>
              </w:rPr>
              <w:t xml:space="preserve"> инвентаризации, проведенной в 20__ году </w:t>
            </w:r>
          </w:p>
        </w:tc>
      </w:tr>
    </w:tbl>
    <w:p w14:paraId="6E583215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8646EA" w14:textId="77777777" w:rsidR="004771DA" w:rsidRPr="004771DA" w:rsidRDefault="004771DA" w:rsidP="004771DA">
      <w:pPr>
        <w:pStyle w:val="FORMATTEXT"/>
      </w:pPr>
      <w:r w:rsidRPr="004771DA">
        <w:t xml:space="preserve">_______________ </w:t>
      </w:r>
    </w:p>
    <w:p w14:paraId="625B5F70" w14:textId="3D75BDEF" w:rsidR="004771DA" w:rsidRPr="004771DA" w:rsidRDefault="004771DA" w:rsidP="004771DA">
      <w:pPr>
        <w:pStyle w:val="FORMATTEXT"/>
      </w:pPr>
      <w:r w:rsidRPr="004771DA">
        <w:t>     </w:t>
      </w:r>
      <w:r w:rsidRPr="004771DA">
        <w:rPr>
          <w:noProof/>
          <w:position w:val="-8"/>
        </w:rPr>
        <w:drawing>
          <wp:inline distT="0" distB="0" distL="0" distR="0" wp14:anchorId="21F378B1" wp14:editId="69961377">
            <wp:extent cx="85725" cy="209550"/>
            <wp:effectExtent l="0" t="0" r="9525" b="0"/>
            <wp:docPr id="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71DA">
        <w:t xml:space="preserve"> Заполняется отдельно на каждый ОРО.</w:t>
      </w:r>
    </w:p>
    <w:p w14:paraId="6669431F" w14:textId="77777777" w:rsidR="004771DA" w:rsidRPr="004771DA" w:rsidRDefault="004771DA" w:rsidP="004771DA">
      <w:pPr>
        <w:pStyle w:val="FORMATTEXT"/>
      </w:pPr>
      <w:r w:rsidRPr="004771DA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40"/>
        <w:gridCol w:w="2985"/>
        <w:gridCol w:w="240"/>
        <w:gridCol w:w="2100"/>
        <w:gridCol w:w="90"/>
        <w:gridCol w:w="90"/>
        <w:gridCol w:w="1620"/>
        <w:gridCol w:w="150"/>
        <w:gridCol w:w="30"/>
        <w:gridCol w:w="1845"/>
      </w:tblGrid>
      <w:tr w:rsidR="004771DA" w:rsidRPr="004771DA" w14:paraId="42EF4F62" w14:textId="77777777" w:rsidTr="004771DA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EAA1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11AF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2F54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91AA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E1307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CDF71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BB1B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AD879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0792EECA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C529A2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DB0D2F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строки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959C1D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Содержание строки (код для машинной обработки) </w:t>
            </w:r>
          </w:p>
        </w:tc>
      </w:tr>
      <w:tr w:rsidR="004771DA" w:rsidRPr="004771DA" w14:paraId="14E5594B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DF5E60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345C0B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BC03AA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 </w:t>
            </w:r>
          </w:p>
        </w:tc>
      </w:tr>
      <w:tr w:rsidR="004771DA" w:rsidRPr="004771DA" w14:paraId="7A018E5E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9F3F2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45A74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Учетный номер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2E79C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Номер, присваиваемый юридическим лицом (индивидуальным предпринимателем), эксплуатирующим ОРО </w:t>
            </w:r>
          </w:p>
        </w:tc>
      </w:tr>
      <w:tr w:rsidR="004771DA" w:rsidRPr="004771DA" w14:paraId="2CE7F53E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BFA14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9A5D9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Назначение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04F99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"Хранение отходов" либо "захоронение отходов" </w:t>
            </w:r>
          </w:p>
        </w:tc>
      </w:tr>
      <w:tr w:rsidR="004771DA" w:rsidRPr="004771DA" w14:paraId="082A2E88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B807D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11A56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Вид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0392F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вида ОРО согласно таблице 1  </w:t>
            </w:r>
          </w:p>
        </w:tc>
      </w:tr>
      <w:tr w:rsidR="004771DA" w:rsidRPr="004771DA" w14:paraId="78AE17C5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47C33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19DEF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Место нахождения ОРО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8B817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территории, на которой находится ОРО, согласно ОКАТО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F2CD5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субъекта Российской Федерации согласно таблице 2 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C0F9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ближайшего населенного пункта </w:t>
            </w:r>
          </w:p>
        </w:tc>
      </w:tr>
      <w:tr w:rsidR="004771DA" w:rsidRPr="004771DA" w14:paraId="4DB8BD06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D2E89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30A9D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Правоустанавливающий документ на земельный участок, на котором расположен ОРО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F15D0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8B866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B0E11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Номер </w:t>
            </w:r>
          </w:p>
        </w:tc>
      </w:tr>
      <w:tr w:rsidR="004771DA" w:rsidRPr="004771DA" w14:paraId="4BCAE0B2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385E7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8C68B9" w14:textId="3D36B5A6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Проектная документация на строительство ОРО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69D91F" wp14:editId="011FD4E3">
                  <wp:extent cx="95250" cy="209550"/>
                  <wp:effectExtent l="0" t="0" r="0" b="0"/>
                  <wp:docPr id="3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9A603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утвердившего органа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6A041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C6FD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Номер </w:t>
            </w:r>
          </w:p>
        </w:tc>
      </w:tr>
      <w:tr w:rsidR="004771DA" w:rsidRPr="004771DA" w14:paraId="0DB5C9DB" w14:textId="77777777" w:rsidTr="004771DA">
        <w:tc>
          <w:tcPr>
            <w:tcW w:w="96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EDD9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________________ </w:t>
            </w:r>
          </w:p>
          <w:p w14:paraId="412367DD" w14:textId="0B4524BC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BB444B" wp14:editId="28D84112">
                  <wp:extent cx="95250" cy="209550"/>
                  <wp:effectExtent l="0" t="0" r="0" b="0"/>
                  <wp:docPr id="4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>При отсутствии проектной документации на строительство ОРО в ячейках данной строки указываются нули.</w:t>
            </w:r>
          </w:p>
          <w:p w14:paraId="06544E73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6B5237FD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4C3AD72D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085DB357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771DA" w:rsidRPr="004771DA" w14:paraId="520B0A44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0D815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27DBF2" w14:textId="7D3F40CA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Заключение государственной экологической экспертизы на </w:t>
            </w:r>
            <w:r w:rsidRPr="004771DA">
              <w:rPr>
                <w:sz w:val="18"/>
                <w:szCs w:val="18"/>
              </w:rPr>
              <w:lastRenderedPageBreak/>
              <w:t>проектную документацию на строительство ОРО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37B668" wp14:editId="6E2785A7">
                  <wp:extent cx="95250" cy="209550"/>
                  <wp:effectExtent l="0" t="0" r="0" b="0"/>
                  <wp:docPr id="5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2D97A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Наименование документа и </w:t>
            </w:r>
            <w:r w:rsidRPr="004771DA">
              <w:rPr>
                <w:sz w:val="18"/>
                <w:szCs w:val="18"/>
              </w:rPr>
              <w:lastRenderedPageBreak/>
              <w:t xml:space="preserve">наименование органа, утвердившего заключение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1E9E4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Дата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AA083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Номер </w:t>
            </w:r>
          </w:p>
        </w:tc>
      </w:tr>
      <w:tr w:rsidR="004771DA" w:rsidRPr="004771DA" w14:paraId="5686BA57" w14:textId="77777777" w:rsidTr="004771DA">
        <w:tc>
          <w:tcPr>
            <w:tcW w:w="96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A12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_______________ </w:t>
            </w:r>
          </w:p>
          <w:p w14:paraId="635435D3" w14:textId="31F1BDE4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D805B" wp14:editId="1094A7B0">
                  <wp:extent cx="95250" cy="209550"/>
                  <wp:effectExtent l="0" t="0" r="0" b="0"/>
                  <wp:docPr id="6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>При отсутствии заключения государственной экологической экспертизы на проектную документацию на строительство ОРО в ячейках данной строки указываются нули.</w:t>
            </w:r>
          </w:p>
          <w:p w14:paraId="30A1C5A2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4927937F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0E523918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03650BEA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771DA" w:rsidRPr="004771DA" w14:paraId="21DA2811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A78D8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EC1E9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Ввод в эксплуатацию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5DB44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Дата ввода ОРО в эксплуатацию </w:t>
            </w:r>
          </w:p>
        </w:tc>
      </w:tr>
      <w:tr w:rsidR="004771DA" w:rsidRPr="004771DA" w14:paraId="78D480CF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3FDBF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6204B" w14:textId="52D8CA93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Вместимость ОРО, м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121553" wp14:editId="227A8F51">
                  <wp:extent cx="95250" cy="2095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(т)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71B25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Объем и (или) масса отходов, планируемых к размещению </w:t>
            </w:r>
          </w:p>
        </w:tc>
      </w:tr>
      <w:tr w:rsidR="004771DA" w:rsidRPr="004771DA" w14:paraId="6F6CF90B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5E7C0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C94268" w14:textId="78D35BE1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Размещено всего, м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C8EB11" wp14:editId="7E575E8E">
                  <wp:extent cx="95250" cy="209550"/>
                  <wp:effectExtent l="0" t="0" r="0" b="0"/>
                  <wp:docPr id="8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(т)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05612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Объем и (или) масса размещенных отходов </w:t>
            </w:r>
          </w:p>
        </w:tc>
      </w:tr>
      <w:tr w:rsidR="004771DA" w:rsidRPr="004771DA" w14:paraId="75DDF8C6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9B201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2A1CC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Основные виды отходов, размещаемых на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9F71C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Наименования видов отходов и их коды согласно федеральному классификационному каталогу отходов </w:t>
            </w:r>
          </w:p>
        </w:tc>
      </w:tr>
      <w:tr w:rsidR="004771DA" w:rsidRPr="004771DA" w14:paraId="731BC7AF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9DB76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917416" w14:textId="21252AAA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Площадь ОРО, м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EEC3D1" wp14:editId="4CD1A148">
                  <wp:extent cx="95250" cy="209550"/>
                  <wp:effectExtent l="0" t="0" r="0" b="0"/>
                  <wp:docPr id="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1F340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Площадь, занимаемая ОРО </w:t>
            </w:r>
          </w:p>
        </w:tc>
      </w:tr>
      <w:tr w:rsidR="004771DA" w:rsidRPr="004771DA" w14:paraId="63A08134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C867E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47E9E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Системы защиты окружающей среды на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E537F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Код(ы) применяемой(</w:t>
            </w:r>
            <w:proofErr w:type="spellStart"/>
            <w:r w:rsidRPr="004771DA">
              <w:rPr>
                <w:sz w:val="18"/>
                <w:szCs w:val="18"/>
              </w:rPr>
              <w:t>ых</w:t>
            </w:r>
            <w:proofErr w:type="spellEnd"/>
            <w:r w:rsidRPr="004771DA">
              <w:rPr>
                <w:sz w:val="18"/>
                <w:szCs w:val="18"/>
              </w:rPr>
              <w:t xml:space="preserve">) на ОРО системы (систем) защиты окружающей среды согласно таблице 3  </w:t>
            </w:r>
          </w:p>
        </w:tc>
      </w:tr>
      <w:tr w:rsidR="004771DA" w:rsidRPr="004771DA" w14:paraId="0872EBCC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89818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3A14F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Виды мониторинга окружающей среды на ОРО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443A0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Код(ы) применяемой(</w:t>
            </w:r>
            <w:proofErr w:type="spellStart"/>
            <w:r w:rsidRPr="004771DA">
              <w:rPr>
                <w:sz w:val="18"/>
                <w:szCs w:val="18"/>
              </w:rPr>
              <w:t>ых</w:t>
            </w:r>
            <w:proofErr w:type="spellEnd"/>
            <w:r w:rsidRPr="004771DA">
              <w:rPr>
                <w:sz w:val="18"/>
                <w:szCs w:val="18"/>
              </w:rPr>
              <w:t xml:space="preserve">) на ОРО системы (систем) мониторинга окружающей среды согласно таблице 4  </w:t>
            </w:r>
          </w:p>
        </w:tc>
      </w:tr>
      <w:tr w:rsidR="004771DA" w:rsidRPr="004771DA" w14:paraId="5BD32EB7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CCAF0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626E3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Негативное воздействие ОРО на окружающую среду </w:t>
            </w:r>
          </w:p>
        </w:tc>
        <w:tc>
          <w:tcPr>
            <w:tcW w:w="5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2A0372" w14:textId="4D7BFC50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>"Имеется" либо "отсутствует"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DAFE32" wp14:editId="4EB9EB12">
                  <wp:extent cx="95250" cy="209550"/>
                  <wp:effectExtent l="0" t="0" r="0" b="0"/>
                  <wp:docPr id="1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</w:t>
            </w:r>
          </w:p>
        </w:tc>
      </w:tr>
      <w:tr w:rsidR="004771DA" w:rsidRPr="004771DA" w14:paraId="5AD6223D" w14:textId="77777777" w:rsidTr="004771DA">
        <w:tc>
          <w:tcPr>
            <w:tcW w:w="96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F78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_______________ </w:t>
            </w:r>
          </w:p>
          <w:p w14:paraId="462BAFBD" w14:textId="55F69965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5692C3" wp14:editId="1A01E68E">
                  <wp:extent cx="95250" cy="209550"/>
                  <wp:effectExtent l="0" t="0" r="0" b="0"/>
                  <wp:docPr id="1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>Отсутствие негативного воздействия ОРО на окружающую среду обеспечивается наличием на ОРО систем защиты окружающей среды и данными мониторинга окружающей среды, подтверждающими соблюдение нормативов качества окружающей среды, в том числе нормативов предельно допустимых концентраций химических веществ.</w:t>
            </w:r>
          </w:p>
          <w:p w14:paraId="1501BA42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7E532C39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57D47407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0C740AFC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771DA" w:rsidRPr="004771DA" w14:paraId="586D16B8" w14:textId="77777777" w:rsidTr="004771DA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EC5CF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B6812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Сведения о юридическом лице (индивидуальном предпринимателе), эксплуатирующем ОРО </w:t>
            </w:r>
          </w:p>
        </w:tc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84F1A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юридического лица (фамилия, имя, отчество индивидуального предпринимателя)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37A10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Юридический или почтовый адрес, телефон, факс, электронная почта </w:t>
            </w: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2A8CED" w14:textId="27202722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Дата выдачи, номер лицензии на деятельность по сбору, использованию, обезвреживанию, транспортировке, размещению отходов </w:t>
            </w:r>
            <w:proofErr w:type="gramStart"/>
            <w:r w:rsidRPr="004771DA">
              <w:rPr>
                <w:sz w:val="18"/>
                <w:szCs w:val="18"/>
              </w:rPr>
              <w:t>I-IV</w:t>
            </w:r>
            <w:proofErr w:type="gramEnd"/>
            <w:r w:rsidRPr="004771DA">
              <w:rPr>
                <w:sz w:val="18"/>
                <w:szCs w:val="18"/>
              </w:rPr>
              <w:t xml:space="preserve"> классов опасности</w:t>
            </w: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49316F" wp14:editId="46D9A873">
                  <wp:extent cx="95250" cy="209550"/>
                  <wp:effectExtent l="0" t="0" r="0" b="0"/>
                  <wp:docPr id="1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 xml:space="preserve"> и наименование органа, выдавшего ее </w:t>
            </w:r>
          </w:p>
        </w:tc>
      </w:tr>
      <w:tr w:rsidR="004771DA" w:rsidRPr="004771DA" w14:paraId="65489F8B" w14:textId="77777777" w:rsidTr="004771DA">
        <w:tc>
          <w:tcPr>
            <w:tcW w:w="96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7AA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_______________ </w:t>
            </w:r>
          </w:p>
          <w:p w14:paraId="5C26DD2A" w14:textId="1CDBD258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4771D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FA4D0E" wp14:editId="179A7DE1">
                  <wp:extent cx="95250" cy="209550"/>
                  <wp:effectExtent l="0" t="0" r="0" b="0"/>
                  <wp:docPr id="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71DA">
              <w:rPr>
                <w:sz w:val="18"/>
                <w:szCs w:val="18"/>
              </w:rPr>
              <w:t>Либо лицензии на деятельность по сбору, использованию, обезвреживанию, транспортировке, размещению опасных отходов (до истечения срока ее действия).</w:t>
            </w:r>
          </w:p>
          <w:p w14:paraId="59FF6A33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369A0D7B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4F03F130" w14:textId="77777777" w:rsidR="004771DA" w:rsidRPr="004771DA" w:rsidRDefault="004771DA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</w:tbl>
    <w:p w14:paraId="2E1D80EC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215"/>
        <w:gridCol w:w="2055"/>
        <w:gridCol w:w="225"/>
        <w:gridCol w:w="1935"/>
      </w:tblGrid>
      <w:tr w:rsidR="004771DA" w:rsidRPr="004771DA" w14:paraId="5F636629" w14:textId="77777777" w:rsidTr="004771DA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7A704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10A8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CC74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66CA8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5B8632AF" w14:textId="77777777" w:rsidTr="004771DA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5319C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20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837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517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1F58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71DA" w:rsidRPr="004771DA" w14:paraId="0B96969E" w14:textId="77777777" w:rsidTr="004771DA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3453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CFB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0BB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D3C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4771DA" w:rsidRPr="004771DA" w14:paraId="4F9352F3" w14:textId="77777777" w:rsidTr="004771DA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D66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5A37AA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2D1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CD2F0F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(Ф.И.О.) </w:t>
            </w:r>
          </w:p>
        </w:tc>
      </w:tr>
    </w:tbl>
    <w:p w14:paraId="61E221E5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005"/>
        <w:gridCol w:w="345"/>
        <w:gridCol w:w="450"/>
        <w:gridCol w:w="180"/>
        <w:gridCol w:w="2535"/>
        <w:gridCol w:w="315"/>
        <w:gridCol w:w="630"/>
        <w:gridCol w:w="180"/>
      </w:tblGrid>
      <w:tr w:rsidR="004771DA" w:rsidRPr="004771DA" w14:paraId="12EE873E" w14:textId="77777777" w:rsidTr="004771DA">
        <w:tc>
          <w:tcPr>
            <w:tcW w:w="4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B446E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FB90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A7B7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009A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0E14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AF21B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AB4E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C3B3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5AD9C9AB" w14:textId="77777777" w:rsidTr="004771DA">
        <w:tc>
          <w:tcPr>
            <w:tcW w:w="40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C70780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779942" w14:textId="77777777" w:rsidR="004771DA" w:rsidRPr="004771DA" w:rsidRDefault="004771DA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5810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2248B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D451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3E0FF3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C607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17D1D7" w14:textId="77777777" w:rsidR="004771DA" w:rsidRPr="004771DA" w:rsidRDefault="004771DA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г. </w:t>
            </w:r>
          </w:p>
        </w:tc>
      </w:tr>
    </w:tbl>
    <w:p w14:paraId="701A9789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344A9F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3C1F864F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207068A8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Коды видов объектов размещения отходов (для машинной обработки) </w:t>
      </w:r>
    </w:p>
    <w:p w14:paraId="136BB459" w14:textId="77777777" w:rsidR="004771DA" w:rsidRPr="004771DA" w:rsidRDefault="004771DA" w:rsidP="004771DA">
      <w:pPr>
        <w:pStyle w:val="FORMATTEXT"/>
        <w:jc w:val="right"/>
      </w:pPr>
    </w:p>
    <w:p w14:paraId="25F28078" w14:textId="77777777" w:rsidR="004771DA" w:rsidRPr="004771DA" w:rsidRDefault="004771DA" w:rsidP="004771DA">
      <w:pPr>
        <w:pStyle w:val="FORMATTEXT"/>
        <w:jc w:val="right"/>
      </w:pPr>
      <w:r w:rsidRPr="004771DA">
        <w:t xml:space="preserve">Таблица 1 </w:t>
      </w:r>
    </w:p>
    <w:p w14:paraId="63372FAB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572C962D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0"/>
        <w:gridCol w:w="3120"/>
      </w:tblGrid>
      <w:tr w:rsidR="004771DA" w:rsidRPr="004771DA" w14:paraId="2498B559" w14:textId="77777777" w:rsidTr="004771DA"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1B21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B893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487AFF4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71D7EC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Вид объекта размещения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75423D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для машинной обработки </w:t>
            </w:r>
          </w:p>
        </w:tc>
      </w:tr>
      <w:tr w:rsidR="004771DA" w:rsidRPr="004771DA" w14:paraId="7A3E774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9FBD2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Полигон захоронения твердых коммунальных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27644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01 </w:t>
            </w:r>
          </w:p>
        </w:tc>
      </w:tr>
      <w:tr w:rsidR="004771DA" w:rsidRPr="004771DA" w14:paraId="24320F3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72617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Полигон захоронения промышленных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12E6E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02 </w:t>
            </w:r>
          </w:p>
        </w:tc>
      </w:tr>
      <w:tr w:rsidR="004771DA" w:rsidRPr="004771DA" w14:paraId="53B1E6C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F0AF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Выработанная шахта, штольня, используемая для захоронения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D3CED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03 </w:t>
            </w:r>
          </w:p>
        </w:tc>
      </w:tr>
      <w:tr w:rsidR="004771DA" w:rsidRPr="004771DA" w14:paraId="0B439B8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EFBC6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4771DA">
              <w:rPr>
                <w:sz w:val="18"/>
                <w:szCs w:val="18"/>
              </w:rPr>
              <w:t>Шламохранилище</w:t>
            </w:r>
            <w:proofErr w:type="spellEnd"/>
            <w:r w:rsidRPr="004771DA">
              <w:rPr>
                <w:sz w:val="18"/>
                <w:szCs w:val="18"/>
              </w:rPr>
              <w:t xml:space="preserve"> (кроме шламового амбара)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1CBB2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04 </w:t>
            </w:r>
          </w:p>
        </w:tc>
      </w:tr>
      <w:tr w:rsidR="004771DA" w:rsidRPr="004771DA" w14:paraId="02968CF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B19EB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Шламовый амбар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3DB0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05 </w:t>
            </w:r>
          </w:p>
        </w:tc>
      </w:tr>
      <w:tr w:rsidR="004771DA" w:rsidRPr="004771DA" w14:paraId="557EDD6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AB798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Хвостохранилище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625C6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06 </w:t>
            </w:r>
          </w:p>
        </w:tc>
      </w:tr>
      <w:tr w:rsidR="004771DA" w:rsidRPr="004771DA" w14:paraId="26DABDB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000B3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Отвал горных пород, террикон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BBE8B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07 </w:t>
            </w:r>
          </w:p>
        </w:tc>
      </w:tr>
      <w:tr w:rsidR="004771DA" w:rsidRPr="004771DA" w14:paraId="6754DEB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AD198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Отработанный карьер, используемый для захоронения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845A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08 </w:t>
            </w:r>
          </w:p>
        </w:tc>
      </w:tr>
      <w:tr w:rsidR="004771DA" w:rsidRPr="004771DA" w14:paraId="21D6E03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F05A5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4771DA">
              <w:rPr>
                <w:sz w:val="18"/>
                <w:szCs w:val="18"/>
              </w:rPr>
              <w:t>Шлакозолоотвал</w:t>
            </w:r>
            <w:proofErr w:type="spellEnd"/>
            <w:r w:rsidRPr="004771D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C7536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09 </w:t>
            </w:r>
          </w:p>
        </w:tc>
      </w:tr>
      <w:tr w:rsidR="004771DA" w:rsidRPr="004771DA" w14:paraId="2A89D72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59E3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Навозохранилище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368D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10 </w:t>
            </w:r>
          </w:p>
        </w:tc>
      </w:tr>
      <w:tr w:rsidR="004771DA" w:rsidRPr="004771DA" w14:paraId="5D91F5D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108F6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Пометохранилище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5907E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11 </w:t>
            </w:r>
          </w:p>
        </w:tc>
      </w:tr>
      <w:tr w:rsidR="004771DA" w:rsidRPr="004771DA" w14:paraId="1D182B2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907A9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Открытая площадка с грунтовым покрытием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BCC68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12 </w:t>
            </w:r>
          </w:p>
        </w:tc>
      </w:tr>
      <w:tr w:rsidR="004771DA" w:rsidRPr="004771DA" w14:paraId="52F6E24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3CBE1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Открытая площадка с водонепроницаемым покрытием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55CF1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13 </w:t>
            </w:r>
          </w:p>
        </w:tc>
      </w:tr>
      <w:tr w:rsidR="004771DA" w:rsidRPr="004771DA" w14:paraId="3EA8F3A2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5287D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Крытая площадка (под навесом) с грунтовым покрытием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33289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14 </w:t>
            </w:r>
          </w:p>
        </w:tc>
      </w:tr>
      <w:tr w:rsidR="004771DA" w:rsidRPr="004771DA" w14:paraId="1360605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97725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Крытая площадка (под навесом) с водонепроницаемым покрытием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09F09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15 </w:t>
            </w:r>
          </w:p>
        </w:tc>
      </w:tr>
      <w:tr w:rsidR="004771DA" w:rsidRPr="004771DA" w14:paraId="37B40CA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5C06D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Производственное помещение (или его часть)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7FA39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16 </w:t>
            </w:r>
          </w:p>
        </w:tc>
      </w:tr>
      <w:tr w:rsidR="004771DA" w:rsidRPr="004771DA" w14:paraId="411D1A3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566E5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Другой специально оборудованный объект хранения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D3A2E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98 </w:t>
            </w:r>
          </w:p>
        </w:tc>
      </w:tr>
      <w:tr w:rsidR="004771DA" w:rsidRPr="004771DA" w14:paraId="72A13E2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8450F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Другой специально оборудованный объект захоронения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23773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99 </w:t>
            </w:r>
          </w:p>
        </w:tc>
      </w:tr>
    </w:tbl>
    <w:p w14:paraId="2ED9B7A8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677415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28DD317B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48C00C3B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0AA21764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Коды субъектов Российской Федерации (для машинной обработки) </w:t>
      </w:r>
    </w:p>
    <w:p w14:paraId="076816A5" w14:textId="77777777" w:rsidR="004771DA" w:rsidRPr="004771DA" w:rsidRDefault="004771DA" w:rsidP="004771DA">
      <w:pPr>
        <w:pStyle w:val="FORMATTEXT"/>
        <w:jc w:val="right"/>
      </w:pPr>
      <w:r w:rsidRPr="004771DA">
        <w:t>    </w:t>
      </w:r>
    </w:p>
    <w:p w14:paraId="3F397E13" w14:textId="77777777" w:rsidR="004771DA" w:rsidRPr="004771DA" w:rsidRDefault="004771DA" w:rsidP="004771DA">
      <w:pPr>
        <w:pStyle w:val="FORMATTEXT"/>
        <w:jc w:val="right"/>
      </w:pPr>
      <w:r w:rsidRPr="004771DA">
        <w:t xml:space="preserve">Таблица 2 </w:t>
      </w:r>
    </w:p>
    <w:p w14:paraId="1BA67958" w14:textId="77777777" w:rsidR="004771DA" w:rsidRPr="004771DA" w:rsidRDefault="004771DA" w:rsidP="004771DA">
      <w:pPr>
        <w:pStyle w:val="FORMATTEXT"/>
        <w:jc w:val="center"/>
      </w:pPr>
      <w:r w:rsidRPr="004771DA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0"/>
        <w:gridCol w:w="3120"/>
      </w:tblGrid>
      <w:tr w:rsidR="004771DA" w:rsidRPr="004771DA" w14:paraId="75BE88EE" w14:textId="77777777" w:rsidTr="004771DA"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E1A9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EF2E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1C8E13E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980EC5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Наименование субъекта Российской Федерации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7B5C3B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субъекта Российской Федерации для машинной обработки </w:t>
            </w:r>
          </w:p>
        </w:tc>
      </w:tr>
      <w:tr w:rsidR="004771DA" w:rsidRPr="004771DA" w14:paraId="3841549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9E8845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DE8281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 </w:t>
            </w:r>
          </w:p>
        </w:tc>
      </w:tr>
      <w:tr w:rsidR="004771DA" w:rsidRPr="004771DA" w14:paraId="51B8F0C6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5835B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Адыгея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11CB8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01 </w:t>
            </w:r>
          </w:p>
        </w:tc>
      </w:tr>
      <w:tr w:rsidR="004771DA" w:rsidRPr="004771DA" w14:paraId="4B13586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F9BEC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1808B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02 </w:t>
            </w:r>
          </w:p>
        </w:tc>
      </w:tr>
      <w:tr w:rsidR="004771DA" w:rsidRPr="004771DA" w14:paraId="0CDB452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3448C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D8EBD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03 </w:t>
            </w:r>
          </w:p>
        </w:tc>
      </w:tr>
      <w:tr w:rsidR="004771DA" w:rsidRPr="004771DA" w14:paraId="327D050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F8EB0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5CF05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04 </w:t>
            </w:r>
          </w:p>
        </w:tc>
      </w:tr>
      <w:tr w:rsidR="004771DA" w:rsidRPr="004771DA" w14:paraId="6F8985E5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37E6E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A2906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05 </w:t>
            </w:r>
          </w:p>
        </w:tc>
      </w:tr>
      <w:tr w:rsidR="004771DA" w:rsidRPr="004771DA" w14:paraId="4495B9F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E2916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Ингушетия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F04BB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06 </w:t>
            </w:r>
          </w:p>
        </w:tc>
      </w:tr>
      <w:tr w:rsidR="004771DA" w:rsidRPr="004771DA" w14:paraId="466724B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0D318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328D6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07 </w:t>
            </w:r>
          </w:p>
        </w:tc>
      </w:tr>
      <w:tr w:rsidR="004771DA" w:rsidRPr="004771DA" w14:paraId="629BC3E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9911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Калмыкия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41350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08 </w:t>
            </w:r>
          </w:p>
        </w:tc>
      </w:tr>
      <w:tr w:rsidR="004771DA" w:rsidRPr="004771DA" w14:paraId="33E4833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B6580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5B840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09 </w:t>
            </w:r>
          </w:p>
        </w:tc>
      </w:tr>
      <w:tr w:rsidR="004771DA" w:rsidRPr="004771DA" w14:paraId="3F57B3B2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8BA9A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Карелия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F94EF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10 </w:t>
            </w:r>
          </w:p>
        </w:tc>
      </w:tr>
      <w:tr w:rsidR="004771DA" w:rsidRPr="004771DA" w14:paraId="1441082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959C9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A4258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11 </w:t>
            </w:r>
          </w:p>
        </w:tc>
      </w:tr>
      <w:tr w:rsidR="004771DA" w:rsidRPr="004771DA" w14:paraId="7CB3399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3BFE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44D52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12 </w:t>
            </w:r>
          </w:p>
        </w:tc>
      </w:tr>
      <w:tr w:rsidR="004771DA" w:rsidRPr="004771DA" w14:paraId="4F4CC7A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B688E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AE5DA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13 </w:t>
            </w:r>
          </w:p>
        </w:tc>
      </w:tr>
      <w:tr w:rsidR="004771DA" w:rsidRPr="004771DA" w14:paraId="3F1C8DF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947B0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3FC2B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14 </w:t>
            </w:r>
          </w:p>
        </w:tc>
      </w:tr>
      <w:tr w:rsidR="004771DA" w:rsidRPr="004771DA" w14:paraId="7DAB0016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7E0C4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Республика Северная Осетия - Алания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A9BC5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15 </w:t>
            </w:r>
          </w:p>
        </w:tc>
      </w:tr>
      <w:tr w:rsidR="004771DA" w:rsidRPr="004771DA" w14:paraId="562BF86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2F4BD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Татарстан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7C8CA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16 </w:t>
            </w:r>
          </w:p>
        </w:tc>
      </w:tr>
      <w:tr w:rsidR="004771DA" w:rsidRPr="004771DA" w14:paraId="3858978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E60B5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4E0D1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17 </w:t>
            </w:r>
          </w:p>
        </w:tc>
      </w:tr>
      <w:tr w:rsidR="004771DA" w:rsidRPr="004771DA" w14:paraId="3FC4BCB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B8DE2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2FFB3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18 </w:t>
            </w:r>
          </w:p>
        </w:tc>
      </w:tr>
      <w:tr w:rsidR="004771DA" w:rsidRPr="004771DA" w14:paraId="2D0C482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89064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3DD4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19 </w:t>
            </w:r>
          </w:p>
        </w:tc>
      </w:tr>
      <w:tr w:rsidR="004771DA" w:rsidRPr="004771DA" w14:paraId="42F0D67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38E0D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Чеченская Республика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15E4A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20 </w:t>
            </w:r>
          </w:p>
        </w:tc>
      </w:tr>
      <w:tr w:rsidR="004771DA" w:rsidRPr="004771DA" w14:paraId="2CCD095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61901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Чувашская Республика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E1A6E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21 </w:t>
            </w:r>
          </w:p>
        </w:tc>
      </w:tr>
      <w:tr w:rsidR="004771DA" w:rsidRPr="004771DA" w14:paraId="66753F4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EC407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Алтайский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73259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22 </w:t>
            </w:r>
          </w:p>
        </w:tc>
      </w:tr>
      <w:tr w:rsidR="004771DA" w:rsidRPr="004771DA" w14:paraId="6D670382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09A6E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553F3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23 </w:t>
            </w:r>
          </w:p>
        </w:tc>
      </w:tr>
      <w:tr w:rsidR="004771DA" w:rsidRPr="004771DA" w14:paraId="6D17D2F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FE8D0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75610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24 </w:t>
            </w:r>
          </w:p>
        </w:tc>
      </w:tr>
      <w:tr w:rsidR="004771DA" w:rsidRPr="004771DA" w14:paraId="1EC4069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5E33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E999F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25 </w:t>
            </w:r>
          </w:p>
        </w:tc>
      </w:tr>
      <w:tr w:rsidR="004771DA" w:rsidRPr="004771DA" w14:paraId="7BD8E80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3DF73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41FEC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26 </w:t>
            </w:r>
          </w:p>
        </w:tc>
      </w:tr>
      <w:tr w:rsidR="004771DA" w:rsidRPr="004771DA" w14:paraId="68F1BFB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4AEB9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3C50B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27 </w:t>
            </w:r>
          </w:p>
        </w:tc>
      </w:tr>
      <w:tr w:rsidR="004771DA" w:rsidRPr="004771DA" w14:paraId="0C56C87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55C38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39D96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28 </w:t>
            </w:r>
          </w:p>
        </w:tc>
      </w:tr>
      <w:tr w:rsidR="004771DA" w:rsidRPr="004771DA" w14:paraId="1773999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5675E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F5B02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29 </w:t>
            </w:r>
          </w:p>
        </w:tc>
      </w:tr>
      <w:tr w:rsidR="004771DA" w:rsidRPr="004771DA" w14:paraId="5043DEE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D906E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E9E6B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30 </w:t>
            </w:r>
          </w:p>
        </w:tc>
      </w:tr>
      <w:tr w:rsidR="004771DA" w:rsidRPr="004771DA" w14:paraId="53B5692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CC270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Белгородская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01235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31 </w:t>
            </w:r>
          </w:p>
        </w:tc>
      </w:tr>
      <w:tr w:rsidR="004771DA" w:rsidRPr="004771DA" w14:paraId="7178944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8F6E4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85AE3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32 </w:t>
            </w:r>
          </w:p>
        </w:tc>
      </w:tr>
      <w:tr w:rsidR="004771DA" w:rsidRPr="004771DA" w14:paraId="685BDA6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DE032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2C87A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33 </w:t>
            </w:r>
          </w:p>
        </w:tc>
      </w:tr>
      <w:tr w:rsidR="004771DA" w:rsidRPr="004771DA" w14:paraId="368F720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D6234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14BC7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34 </w:t>
            </w:r>
          </w:p>
        </w:tc>
      </w:tr>
      <w:tr w:rsidR="004771DA" w:rsidRPr="004771DA" w14:paraId="5A60DD6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1765D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Вологодская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AAE00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35 </w:t>
            </w:r>
          </w:p>
        </w:tc>
      </w:tr>
      <w:tr w:rsidR="004771DA" w:rsidRPr="004771DA" w14:paraId="03C0133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1AC49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Воронежская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F568B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36 </w:t>
            </w:r>
          </w:p>
        </w:tc>
      </w:tr>
      <w:tr w:rsidR="004771DA" w:rsidRPr="004771DA" w14:paraId="2DA9755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AE2F2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539C8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37 </w:t>
            </w:r>
          </w:p>
        </w:tc>
      </w:tr>
      <w:tr w:rsidR="004771DA" w:rsidRPr="004771DA" w14:paraId="2941F84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06385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ACE10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38 </w:t>
            </w:r>
          </w:p>
        </w:tc>
      </w:tr>
      <w:tr w:rsidR="004771DA" w:rsidRPr="004771DA" w14:paraId="469EF24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DE85B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BDD4F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39 </w:t>
            </w:r>
          </w:p>
        </w:tc>
      </w:tr>
      <w:tr w:rsidR="004771DA" w:rsidRPr="004771DA" w14:paraId="3CBC0BD1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C04CC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4E4BB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40 </w:t>
            </w:r>
          </w:p>
        </w:tc>
      </w:tr>
      <w:tr w:rsidR="004771DA" w:rsidRPr="004771DA" w14:paraId="60AB422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1E245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643DF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41 </w:t>
            </w:r>
          </w:p>
        </w:tc>
      </w:tr>
      <w:tr w:rsidR="004771DA" w:rsidRPr="004771DA" w14:paraId="148F0282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163FF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Кемеровская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A1BAF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42 </w:t>
            </w:r>
          </w:p>
        </w:tc>
      </w:tr>
      <w:tr w:rsidR="004771DA" w:rsidRPr="004771DA" w14:paraId="1507D71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5FE81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Кировская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58141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43 </w:t>
            </w:r>
          </w:p>
        </w:tc>
      </w:tr>
      <w:tr w:rsidR="004771DA" w:rsidRPr="004771DA" w14:paraId="7776E64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D2E59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BDDA9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44 </w:t>
            </w:r>
          </w:p>
        </w:tc>
      </w:tr>
      <w:tr w:rsidR="004771DA" w:rsidRPr="004771DA" w14:paraId="2A105BE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6D50D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Курганская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C4201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45 </w:t>
            </w:r>
          </w:p>
        </w:tc>
      </w:tr>
      <w:tr w:rsidR="004771DA" w:rsidRPr="004771DA" w14:paraId="53B106E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A2EB0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1EA51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46 </w:t>
            </w:r>
          </w:p>
        </w:tc>
      </w:tr>
      <w:tr w:rsidR="004771DA" w:rsidRPr="004771DA" w14:paraId="1F1EDF6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629CB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204C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47 </w:t>
            </w:r>
          </w:p>
        </w:tc>
      </w:tr>
      <w:tr w:rsidR="004771DA" w:rsidRPr="004771DA" w14:paraId="72F0421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6E1FD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C8E46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48 </w:t>
            </w:r>
          </w:p>
        </w:tc>
      </w:tr>
      <w:tr w:rsidR="004771DA" w:rsidRPr="004771DA" w14:paraId="7218760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23C53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52BC8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49 </w:t>
            </w:r>
          </w:p>
        </w:tc>
      </w:tr>
      <w:tr w:rsidR="004771DA" w:rsidRPr="004771DA" w14:paraId="6E466DE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5516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C081F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50 </w:t>
            </w:r>
          </w:p>
        </w:tc>
      </w:tr>
      <w:tr w:rsidR="004771DA" w:rsidRPr="004771DA" w14:paraId="2FB550E5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F3A90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A7AD7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51 </w:t>
            </w:r>
          </w:p>
        </w:tc>
      </w:tr>
      <w:tr w:rsidR="004771DA" w:rsidRPr="004771DA" w14:paraId="5CE0D9D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ED254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BCD91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52 </w:t>
            </w:r>
          </w:p>
        </w:tc>
      </w:tr>
      <w:tr w:rsidR="004771DA" w:rsidRPr="004771DA" w14:paraId="67341A6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12C80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909F1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53 </w:t>
            </w:r>
          </w:p>
        </w:tc>
      </w:tr>
      <w:tr w:rsidR="004771DA" w:rsidRPr="004771DA" w14:paraId="52FD95F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E6EF7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Новосибирская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7C70B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54 </w:t>
            </w:r>
          </w:p>
        </w:tc>
      </w:tr>
      <w:tr w:rsidR="004771DA" w:rsidRPr="004771DA" w14:paraId="6763BB4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7005D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9DF24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55 </w:t>
            </w:r>
          </w:p>
        </w:tc>
      </w:tr>
      <w:tr w:rsidR="004771DA" w:rsidRPr="004771DA" w14:paraId="2CFF3F7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152CF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6B288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56 </w:t>
            </w:r>
          </w:p>
        </w:tc>
      </w:tr>
      <w:tr w:rsidR="004771DA" w:rsidRPr="004771DA" w14:paraId="7CDCB40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33032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0C2B0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57 </w:t>
            </w:r>
          </w:p>
        </w:tc>
      </w:tr>
      <w:tr w:rsidR="004771DA" w:rsidRPr="004771DA" w14:paraId="5779A95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F2E7E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B84D4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58 </w:t>
            </w:r>
          </w:p>
        </w:tc>
      </w:tr>
      <w:tr w:rsidR="004771DA" w:rsidRPr="004771DA" w14:paraId="08913631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62FEF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DC540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59 </w:t>
            </w:r>
          </w:p>
        </w:tc>
      </w:tr>
      <w:tr w:rsidR="004771DA" w:rsidRPr="004771DA" w14:paraId="13FC70E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D8A39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08644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60 </w:t>
            </w:r>
          </w:p>
        </w:tc>
      </w:tr>
      <w:tr w:rsidR="004771DA" w:rsidRPr="004771DA" w14:paraId="3A26F2D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85329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F2229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61 </w:t>
            </w:r>
          </w:p>
        </w:tc>
      </w:tr>
      <w:tr w:rsidR="004771DA" w:rsidRPr="004771DA" w14:paraId="613BE971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F347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Рязанская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BA31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62 </w:t>
            </w:r>
          </w:p>
        </w:tc>
      </w:tr>
      <w:tr w:rsidR="004771DA" w:rsidRPr="004771DA" w14:paraId="4BCEF7E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77873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Самарская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8B29C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63 </w:t>
            </w:r>
          </w:p>
        </w:tc>
      </w:tr>
      <w:tr w:rsidR="004771DA" w:rsidRPr="004771DA" w14:paraId="169C7776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0A659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E81C8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64 </w:t>
            </w:r>
          </w:p>
        </w:tc>
      </w:tr>
      <w:tr w:rsidR="004771DA" w:rsidRPr="004771DA" w14:paraId="0ACAA87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9FB7B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57DD1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65 </w:t>
            </w:r>
          </w:p>
        </w:tc>
      </w:tr>
      <w:tr w:rsidR="004771DA" w:rsidRPr="004771DA" w14:paraId="2E193E8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AE55B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Свердловская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1A4D6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66 </w:t>
            </w:r>
          </w:p>
        </w:tc>
      </w:tr>
      <w:tr w:rsidR="004771DA" w:rsidRPr="004771DA" w14:paraId="4582F19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811C3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24029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67 </w:t>
            </w:r>
          </w:p>
        </w:tc>
      </w:tr>
      <w:tr w:rsidR="004771DA" w:rsidRPr="004771DA" w14:paraId="343C68C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7B8FF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4FBE1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68 </w:t>
            </w:r>
          </w:p>
        </w:tc>
      </w:tr>
      <w:tr w:rsidR="004771DA" w:rsidRPr="004771DA" w14:paraId="7382339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8B52E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F8813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69 </w:t>
            </w:r>
          </w:p>
        </w:tc>
      </w:tr>
      <w:tr w:rsidR="004771DA" w:rsidRPr="004771DA" w14:paraId="0BDF9DA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02C19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C9702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70 </w:t>
            </w:r>
          </w:p>
        </w:tc>
      </w:tr>
      <w:tr w:rsidR="004771DA" w:rsidRPr="004771DA" w14:paraId="7975922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AEAB5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Тульская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F0D70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71 </w:t>
            </w:r>
          </w:p>
        </w:tc>
      </w:tr>
      <w:tr w:rsidR="004771DA" w:rsidRPr="004771DA" w14:paraId="723E2F5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761E4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Тюменская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74070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72 </w:t>
            </w:r>
          </w:p>
        </w:tc>
      </w:tr>
      <w:tr w:rsidR="004771DA" w:rsidRPr="004771DA" w14:paraId="0C22DFC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AC203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5C833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73 </w:t>
            </w:r>
          </w:p>
        </w:tc>
      </w:tr>
      <w:tr w:rsidR="004771DA" w:rsidRPr="004771DA" w14:paraId="042D4A1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EE8B8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6AF45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74 </w:t>
            </w:r>
          </w:p>
        </w:tc>
      </w:tr>
      <w:tr w:rsidR="004771DA" w:rsidRPr="004771DA" w14:paraId="2848DF9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80E21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Забайкальский край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6EAF5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75 </w:t>
            </w:r>
          </w:p>
        </w:tc>
      </w:tr>
      <w:tr w:rsidR="004771DA" w:rsidRPr="004771DA" w14:paraId="0D08F3A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B7696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Ярославская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54107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76 </w:t>
            </w:r>
          </w:p>
        </w:tc>
      </w:tr>
      <w:tr w:rsidR="004771DA" w:rsidRPr="004771DA" w14:paraId="5A4B427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785DF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4771DA">
              <w:rPr>
                <w:sz w:val="18"/>
                <w:szCs w:val="18"/>
              </w:rPr>
              <w:t>г.Москва</w:t>
            </w:r>
            <w:proofErr w:type="spellEnd"/>
            <w:r w:rsidRPr="004771D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BA39E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77 </w:t>
            </w:r>
          </w:p>
        </w:tc>
      </w:tr>
      <w:tr w:rsidR="004771DA" w:rsidRPr="004771DA" w14:paraId="4F60015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41548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4771DA">
              <w:rPr>
                <w:sz w:val="18"/>
                <w:szCs w:val="18"/>
              </w:rPr>
              <w:t>г.Санкт</w:t>
            </w:r>
            <w:proofErr w:type="spellEnd"/>
            <w:r w:rsidRPr="004771DA">
              <w:rPr>
                <w:sz w:val="18"/>
                <w:szCs w:val="18"/>
              </w:rPr>
              <w:t xml:space="preserve">-Петербург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557B1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78 </w:t>
            </w:r>
          </w:p>
        </w:tc>
      </w:tr>
      <w:tr w:rsidR="004771DA" w:rsidRPr="004771DA" w14:paraId="4FF3E43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20343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809C2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79 </w:t>
            </w:r>
          </w:p>
        </w:tc>
      </w:tr>
      <w:tr w:rsidR="004771DA" w:rsidRPr="004771DA" w14:paraId="2DEABCC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867CC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6DA89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83 </w:t>
            </w:r>
          </w:p>
        </w:tc>
      </w:tr>
      <w:tr w:rsidR="004771DA" w:rsidRPr="004771DA" w14:paraId="2A7594F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599A4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806A2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86 </w:t>
            </w:r>
          </w:p>
        </w:tc>
      </w:tr>
      <w:tr w:rsidR="004771DA" w:rsidRPr="004771DA" w14:paraId="5C7C361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E09B0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Чукотский автономный округ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A91AF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87 </w:t>
            </w:r>
          </w:p>
        </w:tc>
      </w:tr>
      <w:tr w:rsidR="004771DA" w:rsidRPr="004771DA" w14:paraId="3D06BE6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3411C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9A0D8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89 </w:t>
            </w:r>
          </w:p>
        </w:tc>
      </w:tr>
    </w:tbl>
    <w:p w14:paraId="46C349B6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EFB238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2294E5CA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454028E2" w14:textId="77777777" w:rsidR="004771DA" w:rsidRPr="004771DA" w:rsidRDefault="004771DA" w:rsidP="004771DA">
      <w:pPr>
        <w:pStyle w:val="FORMATTEXT"/>
        <w:jc w:val="right"/>
      </w:pPr>
      <w:r w:rsidRPr="004771DA">
        <w:t xml:space="preserve">           </w:t>
      </w:r>
    </w:p>
    <w:p w14:paraId="496D5046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01AD7609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Коды систем защиты окружающей среды на объектах размещения отходов (для машинной обработки) </w:t>
      </w:r>
    </w:p>
    <w:p w14:paraId="7695DA42" w14:textId="77777777" w:rsidR="004771DA" w:rsidRPr="004771DA" w:rsidRDefault="004771DA" w:rsidP="004771DA">
      <w:pPr>
        <w:pStyle w:val="FORMATTEXT"/>
        <w:jc w:val="right"/>
      </w:pPr>
    </w:p>
    <w:p w14:paraId="6DE30F83" w14:textId="77777777" w:rsidR="004771DA" w:rsidRPr="004771DA" w:rsidRDefault="004771DA" w:rsidP="004771DA">
      <w:pPr>
        <w:pStyle w:val="FORMATTEXT"/>
        <w:jc w:val="right"/>
      </w:pPr>
      <w:r w:rsidRPr="004771DA">
        <w:t xml:space="preserve">Таблица 3 </w:t>
      </w:r>
    </w:p>
    <w:p w14:paraId="3AD6F6F9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63CD74F6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    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0"/>
        <w:gridCol w:w="3120"/>
      </w:tblGrid>
      <w:tr w:rsidR="004771DA" w:rsidRPr="004771DA" w14:paraId="6F6770C5" w14:textId="77777777" w:rsidTr="004771DA"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CFEA5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F4C0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1AC5238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5E1BB1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Системы защиты окружающей среды на объекте размещения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594552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для машинной обработки </w:t>
            </w:r>
          </w:p>
        </w:tc>
      </w:tr>
      <w:tr w:rsidR="004771DA" w:rsidRPr="004771DA" w14:paraId="69E09C8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F173A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Экран грунтовый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E6D3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01 </w:t>
            </w:r>
          </w:p>
        </w:tc>
      </w:tr>
      <w:tr w:rsidR="004771DA" w:rsidRPr="004771DA" w14:paraId="0901D8C1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E13D0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Экран бетонный и железобетонный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EE536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02 </w:t>
            </w:r>
          </w:p>
        </w:tc>
      </w:tr>
      <w:tr w:rsidR="004771DA" w:rsidRPr="004771DA" w14:paraId="7C9182E4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E52B2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Экран асфальтобетонный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B50BC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03 </w:t>
            </w:r>
          </w:p>
        </w:tc>
      </w:tr>
      <w:tr w:rsidR="004771DA" w:rsidRPr="004771DA" w14:paraId="4CACC65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576E7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Экран пленочный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35E55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04 </w:t>
            </w:r>
          </w:p>
        </w:tc>
      </w:tr>
      <w:tr w:rsidR="004771DA" w:rsidRPr="004771DA" w14:paraId="0D287333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41381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Естественный экран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10BCD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05 </w:t>
            </w:r>
          </w:p>
        </w:tc>
      </w:tr>
      <w:tr w:rsidR="004771DA" w:rsidRPr="004771DA" w14:paraId="52E5960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D813C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Обваловка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7B0E6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06 </w:t>
            </w:r>
          </w:p>
        </w:tc>
      </w:tr>
      <w:tr w:rsidR="004771DA" w:rsidRPr="004771DA" w14:paraId="593E9ADB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BAA04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Ограждение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A3B40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07 </w:t>
            </w:r>
          </w:p>
        </w:tc>
      </w:tr>
      <w:tr w:rsidR="004771DA" w:rsidRPr="004771DA" w14:paraId="7B6FB948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C7986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Отвод ливневых и дренажных вод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D8C6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08 </w:t>
            </w:r>
          </w:p>
        </w:tc>
      </w:tr>
      <w:tr w:rsidR="004771DA" w:rsidRPr="004771DA" w14:paraId="75DFC55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24012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Сбор и очистка ливневых и дренажных вод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4D3B1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09 </w:t>
            </w:r>
          </w:p>
        </w:tc>
      </w:tr>
      <w:tr w:rsidR="004771DA" w:rsidRPr="004771DA" w14:paraId="12F8EA2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A3072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Сбор и очистка фильтрата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564DF1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10 </w:t>
            </w:r>
          </w:p>
        </w:tc>
      </w:tr>
      <w:tr w:rsidR="004771DA" w:rsidRPr="004771DA" w14:paraId="71860CDF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3C68BB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Сбор биогаза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8ACA7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11 </w:t>
            </w:r>
          </w:p>
        </w:tc>
      </w:tr>
      <w:tr w:rsidR="004771DA" w:rsidRPr="004771DA" w14:paraId="7C4BD556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8B87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4771DA">
              <w:rPr>
                <w:sz w:val="18"/>
                <w:szCs w:val="18"/>
              </w:rPr>
              <w:t>Противопылевое</w:t>
            </w:r>
            <w:proofErr w:type="spellEnd"/>
            <w:r w:rsidRPr="004771DA">
              <w:rPr>
                <w:sz w:val="18"/>
                <w:szCs w:val="18"/>
              </w:rPr>
              <w:t xml:space="preserve"> обустройство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B91447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12 </w:t>
            </w:r>
          </w:p>
        </w:tc>
      </w:tr>
      <w:tr w:rsidR="004771DA" w:rsidRPr="004771DA" w14:paraId="06DDD8F7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44338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Иная система защиты окружающей среды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78F86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98 </w:t>
            </w:r>
          </w:p>
        </w:tc>
      </w:tr>
      <w:tr w:rsidR="004771DA" w:rsidRPr="004771DA" w14:paraId="06A8D11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D93DE5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lastRenderedPageBreak/>
              <w:t xml:space="preserve">Система защиты окружающей среды отсутствует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283C9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99 </w:t>
            </w:r>
          </w:p>
        </w:tc>
      </w:tr>
    </w:tbl>
    <w:p w14:paraId="1568F761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E7104A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1968CEBC" w14:textId="77777777" w:rsidR="004771DA" w:rsidRPr="004771DA" w:rsidRDefault="004771DA" w:rsidP="004771DA">
      <w:pPr>
        <w:pStyle w:val="FORMATTEXT"/>
      </w:pPr>
      <w:r w:rsidRPr="004771DA">
        <w:t xml:space="preserve">      </w:t>
      </w:r>
    </w:p>
    <w:p w14:paraId="64CFD2D8" w14:textId="77777777" w:rsidR="004771DA" w:rsidRPr="004771DA" w:rsidRDefault="004771DA" w:rsidP="004771DA">
      <w:pPr>
        <w:pStyle w:val="FORMATTEXT"/>
        <w:jc w:val="right"/>
      </w:pPr>
      <w:r w:rsidRPr="004771DA">
        <w:t xml:space="preserve">           </w:t>
      </w:r>
    </w:p>
    <w:p w14:paraId="13D88C6D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758FF0E9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Коды систем мониторинга окружающей среды на объектах размещения отходов (для машинной обработки) </w:t>
      </w:r>
    </w:p>
    <w:p w14:paraId="2E1A0724" w14:textId="77777777" w:rsidR="004771DA" w:rsidRPr="004771DA" w:rsidRDefault="004771DA" w:rsidP="004771DA">
      <w:pPr>
        <w:pStyle w:val="FORMATTEXT"/>
        <w:jc w:val="both"/>
      </w:pPr>
      <w:r w:rsidRPr="004771DA">
        <w:t xml:space="preserve">            </w:t>
      </w:r>
    </w:p>
    <w:p w14:paraId="3790CA84" w14:textId="77777777" w:rsidR="004771DA" w:rsidRPr="004771DA" w:rsidRDefault="004771DA" w:rsidP="004771DA">
      <w:pPr>
        <w:pStyle w:val="FORMATTEXT"/>
        <w:jc w:val="right"/>
      </w:pPr>
      <w:r w:rsidRPr="004771DA">
        <w:t xml:space="preserve">Таблица 4 </w:t>
      </w:r>
    </w:p>
    <w:p w14:paraId="48B60D02" w14:textId="77777777" w:rsidR="004771DA" w:rsidRPr="004771DA" w:rsidRDefault="004771DA" w:rsidP="004771DA">
      <w:pPr>
        <w:pStyle w:val="HEADERTEXT"/>
        <w:rPr>
          <w:b/>
          <w:bCs/>
          <w:color w:val="auto"/>
        </w:rPr>
      </w:pPr>
    </w:p>
    <w:p w14:paraId="0B1DE484" w14:textId="77777777" w:rsidR="004771DA" w:rsidRPr="004771DA" w:rsidRDefault="004771DA" w:rsidP="004771DA">
      <w:pPr>
        <w:pStyle w:val="HEADERTEXT"/>
        <w:jc w:val="center"/>
        <w:rPr>
          <w:b/>
          <w:bCs/>
          <w:color w:val="auto"/>
        </w:rPr>
      </w:pPr>
      <w:r w:rsidRPr="004771DA">
        <w:rPr>
          <w:b/>
          <w:bCs/>
          <w:color w:val="auto"/>
        </w:rPr>
        <w:t xml:space="preserve"> 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0"/>
        <w:gridCol w:w="3120"/>
      </w:tblGrid>
      <w:tr w:rsidR="004771DA" w:rsidRPr="004771DA" w14:paraId="4E9B8ED0" w14:textId="77777777" w:rsidTr="004771DA"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446D1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6F82" w14:textId="77777777" w:rsidR="004771DA" w:rsidRPr="004771DA" w:rsidRDefault="004771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71DA" w:rsidRPr="004771DA" w14:paraId="7512379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C2B16E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Системы мониторинга окружающей среды на объектах размещения отходов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1DAA12" w14:textId="77777777" w:rsidR="004771DA" w:rsidRPr="004771DA" w:rsidRDefault="004771DA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Код для машинной обработки </w:t>
            </w:r>
          </w:p>
        </w:tc>
      </w:tr>
      <w:tr w:rsidR="004771DA" w:rsidRPr="004771DA" w14:paraId="281E0D99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EBD839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грунтовых вод (наблюдательные скважины)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D2F56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01 </w:t>
            </w:r>
          </w:p>
        </w:tc>
      </w:tr>
      <w:tr w:rsidR="004771DA" w:rsidRPr="004771DA" w14:paraId="634DFF80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FC667F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поверхностных вод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F4EDA8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02 </w:t>
            </w:r>
          </w:p>
        </w:tc>
      </w:tr>
      <w:tr w:rsidR="004771DA" w:rsidRPr="004771DA" w14:paraId="779FBB5C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4FB78D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атмосферного воздуха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418533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03 </w:t>
            </w:r>
          </w:p>
        </w:tc>
      </w:tr>
      <w:tr w:rsidR="004771DA" w:rsidRPr="004771DA" w14:paraId="6832F22A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E39D5A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почвенного покрова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1852F2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04 </w:t>
            </w:r>
          </w:p>
        </w:tc>
      </w:tr>
      <w:tr w:rsidR="004771DA" w:rsidRPr="004771DA" w14:paraId="7EBD168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8136D0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растительного покрова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207F3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05 </w:t>
            </w:r>
          </w:p>
        </w:tc>
      </w:tr>
      <w:tr w:rsidR="004771DA" w:rsidRPr="004771DA" w14:paraId="3CA78F4E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171A8E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Комплексный мониторинг окружающей среды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6292D4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06 </w:t>
            </w:r>
          </w:p>
        </w:tc>
      </w:tr>
      <w:tr w:rsidR="004771DA" w:rsidRPr="004771DA" w14:paraId="0D38CABD" w14:textId="77777777" w:rsidTr="004771DA"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17756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Мониторинг окружающей среды отсутствует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BBC31C" w14:textId="77777777" w:rsidR="004771DA" w:rsidRPr="004771DA" w:rsidRDefault="004771DA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4771DA">
              <w:rPr>
                <w:sz w:val="18"/>
                <w:szCs w:val="18"/>
              </w:rPr>
              <w:t xml:space="preserve">99 </w:t>
            </w:r>
          </w:p>
        </w:tc>
      </w:tr>
    </w:tbl>
    <w:p w14:paraId="56C67CAA" w14:textId="77777777" w:rsidR="004771DA" w:rsidRPr="004771DA" w:rsidRDefault="004771DA" w:rsidP="004771D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A974F4" w14:textId="77777777" w:rsidR="004771DA" w:rsidRPr="004771DA" w:rsidRDefault="004771DA" w:rsidP="004771DA">
      <w:pPr>
        <w:pStyle w:val="FORMATTEXT"/>
      </w:pPr>
    </w:p>
    <w:p w14:paraId="5AF87D65" w14:textId="77777777" w:rsidR="004771DA" w:rsidRPr="004771DA" w:rsidRDefault="004771DA" w:rsidP="004771DA">
      <w:pPr>
        <w:pStyle w:val="FORMATTEXT"/>
      </w:pPr>
      <w:r w:rsidRPr="004771DA">
        <w:t>     </w:t>
      </w:r>
    </w:p>
    <w:p w14:paraId="6DAA1274" w14:textId="77777777" w:rsidR="00FB166F" w:rsidRPr="004771DA" w:rsidRDefault="00FB166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71D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771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771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771D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UNFORMATTEXT">
    <w:name w:val=".UNFORMATTEXT"/>
    <w:uiPriority w:val="99"/>
    <w:rsid w:val="004771D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