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DDB35A" w14:textId="77777777" w:rsidR="00384BED" w:rsidRPr="00384BED" w:rsidRDefault="00384BED" w:rsidP="00384BE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4BED">
        <w:rPr>
          <w:rFonts w:ascii="Arial" w:hAnsi="Arial" w:cs="Arial"/>
        </w:rPr>
        <w:br/>
      </w:r>
      <w:r w:rsidRPr="00384BED">
        <w:rPr>
          <w:rFonts w:ascii="Arial" w:hAnsi="Arial" w:cs="Arial"/>
          <w:sz w:val="24"/>
          <w:szCs w:val="24"/>
        </w:rPr>
        <w:br/>
        <w:t>МИНИСТЕРСТВО ПРИРОДНЫХ РЕСУРСОВ И ЭКОЛОГИИ ЧУВАШСКОЙ РЕСПУБЛИКИ</w:t>
      </w: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  <w:t>ПРИКАЗ</w:t>
      </w: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  <w:t>от 7 марта 2014 года N 179</w:t>
      </w: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  <w:t>Об утверждении Административного регламента по предоставлению государственной услуги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</w:t>
      </w:r>
    </w:p>
    <w:p w14:paraId="6D36840C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(с изменениями на 19 мая 2021 года)</w:t>
      </w:r>
    </w:p>
    <w:p w14:paraId="5F74A00B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Приказов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,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, от 10.01.2019 N 3,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, от 19.05.2021 N 346)</w:t>
      </w:r>
    </w:p>
    <w:p w14:paraId="182C9E30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br/>
      </w:r>
      <w:r w:rsidRPr="00384BED">
        <w:rPr>
          <w:rFonts w:ascii="Arial" w:hAnsi="Arial" w:cs="Arial"/>
        </w:rPr>
        <w:br/>
      </w:r>
      <w:r w:rsidRPr="00384BED">
        <w:rPr>
          <w:rFonts w:ascii="Arial" w:hAnsi="Arial" w:cs="Arial"/>
        </w:rPr>
        <w:br/>
        <w:t>     Зарегистрировано в Минюсте ЧР 30 апреля 2014 г. N 1957</w:t>
      </w:r>
    </w:p>
    <w:p w14:paraId="02BD6943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br/>
      </w:r>
    </w:p>
    <w:p w14:paraId="377BF04E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соответствии с </w:t>
      </w:r>
      <w:r w:rsidRPr="00384BED">
        <w:rPr>
          <w:rFonts w:ascii="Arial" w:eastAsiaTheme="majorEastAsia" w:hAnsi="Arial" w:cs="Arial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384BED">
        <w:rPr>
          <w:rFonts w:ascii="Arial" w:hAnsi="Arial" w:cs="Arial"/>
        </w:rPr>
        <w:t>, </w:t>
      </w:r>
      <w:r w:rsidRPr="00384BED">
        <w:rPr>
          <w:rFonts w:ascii="Arial" w:eastAsiaTheme="majorEastAsia" w:hAnsi="Arial" w:cs="Arial"/>
        </w:rPr>
        <w:t>постановлением Кабинета Министров Чувашской Республики от 29 апреля 2011 г. N 166 "О порядке разработки и утверждения административных регламентов осуществления государственного контроля (надзора) и предоставления государственных услуг"</w:t>
      </w:r>
      <w:r w:rsidRPr="00384BED">
        <w:rPr>
          <w:rFonts w:ascii="Arial" w:hAnsi="Arial" w:cs="Arial"/>
        </w:rPr>
        <w:t>, приказываю:</w:t>
      </w:r>
      <w:r w:rsidRPr="00384BED">
        <w:rPr>
          <w:rFonts w:ascii="Arial" w:hAnsi="Arial" w:cs="Arial"/>
        </w:rPr>
        <w:br/>
      </w:r>
    </w:p>
    <w:p w14:paraId="28BEA653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F7B4B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4829CE7A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2FD2F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1. Утвердить прилагаемый Административный регламент по предоставлению государственной услуги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условий.</w:t>
      </w:r>
      <w:r w:rsidRPr="00384BED">
        <w:rPr>
          <w:rFonts w:ascii="Arial" w:hAnsi="Arial" w:cs="Arial"/>
        </w:rPr>
        <w:br/>
      </w:r>
    </w:p>
    <w:p w14:paraId="4D17A5E7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460BE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 от 19.05.2021 N 346)</w:t>
      </w:r>
      <w:r w:rsidRPr="00384BED">
        <w:rPr>
          <w:rFonts w:ascii="Arial" w:hAnsi="Arial" w:cs="Arial"/>
        </w:rPr>
        <w:br/>
      </w:r>
    </w:p>
    <w:p w14:paraId="1D4019FD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1C4E5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 Контроль за исполнением настоящего приказа оставляю за собой.</w:t>
      </w:r>
      <w:r w:rsidRPr="00384BED">
        <w:rPr>
          <w:rFonts w:ascii="Arial" w:hAnsi="Arial" w:cs="Arial"/>
        </w:rPr>
        <w:br/>
      </w:r>
    </w:p>
    <w:p w14:paraId="735B51B1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9DE9A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3. Настоящий приказ вступает в силу через десять дней после дня его официального опубликования.</w:t>
      </w:r>
      <w:r w:rsidRPr="00384BED">
        <w:rPr>
          <w:rFonts w:ascii="Arial" w:hAnsi="Arial" w:cs="Arial"/>
        </w:rPr>
        <w:br/>
      </w:r>
    </w:p>
    <w:p w14:paraId="3FBD719E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br/>
      </w:r>
      <w:r w:rsidRPr="00384BED">
        <w:rPr>
          <w:rFonts w:ascii="Arial" w:hAnsi="Arial" w:cs="Arial"/>
        </w:rPr>
        <w:br/>
        <w:t>Министр</w:t>
      </w:r>
      <w:r w:rsidRPr="00384BED">
        <w:rPr>
          <w:rFonts w:ascii="Arial" w:hAnsi="Arial" w:cs="Arial"/>
        </w:rPr>
        <w:br/>
        <w:t>И.ИСАЕВ</w:t>
      </w:r>
    </w:p>
    <w:p w14:paraId="61BC92AA" w14:textId="77777777" w:rsidR="00384BED" w:rsidRPr="00384BED" w:rsidRDefault="00384BED" w:rsidP="00384BE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  <w:t>Утвержден</w:t>
      </w:r>
      <w:r w:rsidRPr="00384BED">
        <w:rPr>
          <w:rFonts w:ascii="Arial" w:hAnsi="Arial" w:cs="Arial"/>
          <w:sz w:val="24"/>
          <w:szCs w:val="24"/>
        </w:rPr>
        <w:br/>
        <w:t>приказом</w:t>
      </w:r>
      <w:r w:rsidRPr="00384BED">
        <w:rPr>
          <w:rFonts w:ascii="Arial" w:hAnsi="Arial" w:cs="Arial"/>
          <w:sz w:val="24"/>
          <w:szCs w:val="24"/>
        </w:rPr>
        <w:br/>
        <w:t>Министерства природных</w:t>
      </w:r>
      <w:r w:rsidRPr="00384BED">
        <w:rPr>
          <w:rFonts w:ascii="Arial" w:hAnsi="Arial" w:cs="Arial"/>
          <w:sz w:val="24"/>
          <w:szCs w:val="24"/>
        </w:rPr>
        <w:br/>
        <w:t>ресурсов и экологии</w:t>
      </w:r>
      <w:r w:rsidRPr="00384BED">
        <w:rPr>
          <w:rFonts w:ascii="Arial" w:hAnsi="Arial" w:cs="Arial"/>
          <w:sz w:val="24"/>
          <w:szCs w:val="24"/>
        </w:rPr>
        <w:br/>
        <w:t>Чувашской Республики</w:t>
      </w:r>
      <w:r w:rsidRPr="00384BED">
        <w:rPr>
          <w:rFonts w:ascii="Arial" w:hAnsi="Arial" w:cs="Arial"/>
          <w:sz w:val="24"/>
          <w:szCs w:val="24"/>
        </w:rPr>
        <w:br/>
        <w:t>от 07.03.2014 N 179</w:t>
      </w:r>
    </w:p>
    <w:p w14:paraId="1A535C8D" w14:textId="77777777" w:rsidR="00384BED" w:rsidRPr="00384BED" w:rsidRDefault="00384BED" w:rsidP="00384B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84BED">
        <w:rPr>
          <w:rFonts w:ascii="Arial" w:hAnsi="Arial" w:cs="Arial"/>
          <w:b/>
          <w:bCs/>
        </w:rPr>
        <w:br/>
      </w:r>
      <w:r w:rsidRPr="00384BED">
        <w:rPr>
          <w:rFonts w:ascii="Arial" w:hAnsi="Arial" w:cs="Arial"/>
          <w:b/>
          <w:bCs/>
        </w:rPr>
        <w:br/>
        <w:t>АДМИНИСТРАТИВНЫЙ РЕГЛАМЕНТ ПО ПРЕДОСТАВЛЕНИЮ ГОСУДАРСТВЕННОЙ УСЛУГИ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</w:t>
      </w:r>
    </w:p>
    <w:p w14:paraId="0B124A11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Приказов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,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, от 10.01.2019 N 3,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, от 19.05.2021 N 346)</w:t>
      </w:r>
    </w:p>
    <w:p w14:paraId="57B03488" w14:textId="77777777" w:rsidR="00384BED" w:rsidRPr="00384BED" w:rsidRDefault="00384BED" w:rsidP="00384BE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  <w:t>I. Общие положения</w:t>
      </w:r>
    </w:p>
    <w:p w14:paraId="1DDC34C1" w14:textId="77777777" w:rsidR="00384BED" w:rsidRPr="00384BED" w:rsidRDefault="00384BED" w:rsidP="00384BED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23E08072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1.1. Предмет регулирования Административного регламента</w:t>
      </w:r>
      <w:r w:rsidRPr="00384BED">
        <w:rPr>
          <w:rFonts w:ascii="Arial" w:hAnsi="Arial" w:cs="Arial"/>
        </w:rPr>
        <w:br/>
      </w:r>
    </w:p>
    <w:p w14:paraId="76AC4EF5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DFA06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 от 19.05.2021 N 346)</w:t>
      </w:r>
      <w:r w:rsidRPr="00384BED">
        <w:rPr>
          <w:rFonts w:ascii="Arial" w:hAnsi="Arial" w:cs="Arial"/>
        </w:rPr>
        <w:br/>
      </w:r>
    </w:p>
    <w:p w14:paraId="6F4D9D1B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1085A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Административный регламент по предоставлению государственной услуги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условий" (далее также соответственно - Административный регламент, государственная услуга) устанавливает порядок, последовательность и сроки осуществления административных процедур (действий) Министерством природных ресурсов и экологии Чувашской Республики (далее - Минприроды Чувашии) при согласовании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</w:t>
      </w:r>
      <w:r w:rsidRPr="00384BED">
        <w:rPr>
          <w:rFonts w:ascii="Arial" w:hAnsi="Arial" w:cs="Arial"/>
        </w:rPr>
        <w:lastRenderedPageBreak/>
        <w:t>загрязняющих веществ в атмосферный воздух, при получении прогнозов неблагоприятных метеорологических условий.</w:t>
      </w:r>
      <w:r w:rsidRPr="00384BED">
        <w:rPr>
          <w:rFonts w:ascii="Arial" w:hAnsi="Arial" w:cs="Arial"/>
        </w:rPr>
        <w:br/>
      </w:r>
    </w:p>
    <w:p w14:paraId="49FA1BC4" w14:textId="77777777" w:rsidR="00384BED" w:rsidRPr="00384BED" w:rsidRDefault="00384BED" w:rsidP="00384BED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1B081B73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1.2. Круг заявителей</w:t>
      </w:r>
      <w:r w:rsidRPr="00384BED">
        <w:rPr>
          <w:rFonts w:ascii="Arial" w:hAnsi="Arial" w:cs="Arial"/>
        </w:rPr>
        <w:br/>
      </w:r>
    </w:p>
    <w:p w14:paraId="2111DE2D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851E31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 от 19.05.2021 N 346)</w:t>
      </w:r>
      <w:r w:rsidRPr="00384BED">
        <w:rPr>
          <w:rFonts w:ascii="Arial" w:hAnsi="Arial" w:cs="Arial"/>
        </w:rPr>
        <w:br/>
      </w:r>
    </w:p>
    <w:p w14:paraId="1EE42055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93140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Заявителями на получение государственной услуги являются юридические лица и индивидуальные предприниматели, имеющие источники выбросов загрязняющих веществ в атмосферный воздух (за исключением юридических лиц и индивидуальных предпринимателей, имеющих источники выбросов загрязняющих веществ в атмосферный воздух на объектах IV категории) при получении прогнозов неблагоприятных метеорологических условий (далее - Заявитель).</w:t>
      </w:r>
      <w:r w:rsidRPr="00384BED">
        <w:rPr>
          <w:rFonts w:ascii="Arial" w:hAnsi="Arial" w:cs="Arial"/>
        </w:rPr>
        <w:br/>
      </w:r>
    </w:p>
    <w:p w14:paraId="4BA32BF5" w14:textId="77777777" w:rsidR="00384BED" w:rsidRPr="00384BED" w:rsidRDefault="00384BED" w:rsidP="00384BED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4DDA2953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384BED">
        <w:rPr>
          <w:rFonts w:ascii="Arial" w:hAnsi="Arial" w:cs="Arial"/>
        </w:rPr>
        <w:br/>
      </w:r>
    </w:p>
    <w:p w14:paraId="45702E64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098FA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40E9A92E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C1503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1.3.1. Информационное обеспечение предоставления государственной услуги осуществляется Минприроды Чувашии.</w:t>
      </w:r>
      <w:r w:rsidRPr="00384BED">
        <w:rPr>
          <w:rFonts w:ascii="Arial" w:hAnsi="Arial" w:cs="Arial"/>
        </w:rPr>
        <w:br/>
      </w:r>
    </w:p>
    <w:p w14:paraId="6D8F02FB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250CB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Информация, предоставляемая Заявителю о государственной услуге, является открытой и общедоступной.</w:t>
      </w:r>
      <w:r w:rsidRPr="00384BED">
        <w:rPr>
          <w:rFonts w:ascii="Arial" w:hAnsi="Arial" w:cs="Arial"/>
        </w:rPr>
        <w:br/>
      </w:r>
    </w:p>
    <w:p w14:paraId="16924E18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ABA1A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Информацию по вопросам предоставления государственной услуги Заявитель может получить на официальном сайте Минприроды Чувашии на Портале органов власти Чувашской Республики в информационно-телекоммуникационной сети "Интернет" (далее - официальный сайт Минприроды Чувашии),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384BED">
        <w:rPr>
          <w:rFonts w:ascii="Arial" w:hAnsi="Arial" w:cs="Arial"/>
        </w:rPr>
        <w:br/>
      </w:r>
    </w:p>
    <w:p w14:paraId="4D522095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8C340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1.3.2. Для получения информации о предоставлении государственной услуги Заявитель вправе обратиться в Минприроды Чувашии:</w:t>
      </w:r>
      <w:r w:rsidRPr="00384BED">
        <w:rPr>
          <w:rFonts w:ascii="Arial" w:hAnsi="Arial" w:cs="Arial"/>
        </w:rPr>
        <w:br/>
      </w:r>
    </w:p>
    <w:p w14:paraId="65276742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1363B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устной форме лично;</w:t>
      </w:r>
      <w:r w:rsidRPr="00384BED">
        <w:rPr>
          <w:rFonts w:ascii="Arial" w:hAnsi="Arial" w:cs="Arial"/>
        </w:rPr>
        <w:br/>
      </w:r>
    </w:p>
    <w:p w14:paraId="307A3473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AF066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с использованием средств телефонной связи;</w:t>
      </w:r>
      <w:r w:rsidRPr="00384BED">
        <w:rPr>
          <w:rFonts w:ascii="Arial" w:hAnsi="Arial" w:cs="Arial"/>
        </w:rPr>
        <w:br/>
      </w:r>
    </w:p>
    <w:p w14:paraId="7F2563F9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94F60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письменной форме или в форме электронного документа.</w:t>
      </w:r>
      <w:r w:rsidRPr="00384BED">
        <w:rPr>
          <w:rFonts w:ascii="Arial" w:hAnsi="Arial" w:cs="Arial"/>
        </w:rPr>
        <w:br/>
      </w:r>
    </w:p>
    <w:p w14:paraId="40E702E5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6F00B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Информирование Заявителя осуществляется посредством:</w:t>
      </w:r>
      <w:r w:rsidRPr="00384BED">
        <w:rPr>
          <w:rFonts w:ascii="Arial" w:hAnsi="Arial" w:cs="Arial"/>
        </w:rPr>
        <w:br/>
      </w:r>
    </w:p>
    <w:p w14:paraId="7D13C290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C1627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индивидуального информирования;</w:t>
      </w:r>
      <w:r w:rsidRPr="00384BED">
        <w:rPr>
          <w:rFonts w:ascii="Arial" w:hAnsi="Arial" w:cs="Arial"/>
        </w:rPr>
        <w:br/>
      </w:r>
    </w:p>
    <w:p w14:paraId="228AE283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0774F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публичного информирования.</w:t>
      </w:r>
      <w:r w:rsidRPr="00384BED">
        <w:rPr>
          <w:rFonts w:ascii="Arial" w:hAnsi="Arial" w:cs="Arial"/>
        </w:rPr>
        <w:br/>
      </w:r>
    </w:p>
    <w:p w14:paraId="098DE2A0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BCE32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Информирование проводится в форме:</w:t>
      </w:r>
      <w:r w:rsidRPr="00384BED">
        <w:rPr>
          <w:rFonts w:ascii="Arial" w:hAnsi="Arial" w:cs="Arial"/>
        </w:rPr>
        <w:br/>
      </w:r>
    </w:p>
    <w:p w14:paraId="4862253C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B5D2A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устного информирования;</w:t>
      </w:r>
      <w:r w:rsidRPr="00384BED">
        <w:rPr>
          <w:rFonts w:ascii="Arial" w:hAnsi="Arial" w:cs="Arial"/>
        </w:rPr>
        <w:br/>
      </w:r>
    </w:p>
    <w:p w14:paraId="18720374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B41E5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письменного информирования, в том числе через официальный сайт Минприроды Чувашии.</w:t>
      </w:r>
      <w:r w:rsidRPr="00384BED">
        <w:rPr>
          <w:rFonts w:ascii="Arial" w:hAnsi="Arial" w:cs="Arial"/>
        </w:rPr>
        <w:br/>
      </w:r>
    </w:p>
    <w:p w14:paraId="0A1BD658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AB3E0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Индивидуальное устное информирование осуществляется должностными лицами отдела охраны окружающей среды и регионального государственного экологического надзора Минприроды Чувашии (далее - Отдел) при обращении Заявителя за информацией:</w:t>
      </w:r>
      <w:r w:rsidRPr="00384BED">
        <w:rPr>
          <w:rFonts w:ascii="Arial" w:hAnsi="Arial" w:cs="Arial"/>
        </w:rPr>
        <w:br/>
      </w:r>
    </w:p>
    <w:p w14:paraId="74D38445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63A7B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лично;</w:t>
      </w:r>
      <w:r w:rsidRPr="00384BED">
        <w:rPr>
          <w:rFonts w:ascii="Arial" w:hAnsi="Arial" w:cs="Arial"/>
        </w:rPr>
        <w:br/>
      </w:r>
    </w:p>
    <w:p w14:paraId="457E84C8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8CF7D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 телефону.</w:t>
      </w:r>
      <w:r w:rsidRPr="00384BED">
        <w:rPr>
          <w:rFonts w:ascii="Arial" w:hAnsi="Arial" w:cs="Arial"/>
        </w:rPr>
        <w:br/>
      </w:r>
    </w:p>
    <w:p w14:paraId="49FCB84A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6CC77" w14:textId="77777777" w:rsidR="00384BED" w:rsidRPr="00384BED" w:rsidRDefault="00384BED" w:rsidP="00384B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Если Заявителя не удовлетворяет полученная информация, то оно вправе в письменной форме обратиться в адрес Минприроды Чувашии на имя министра природных ресурсов и экологии Чувашской Республики (далее - министр).</w:t>
      </w:r>
    </w:p>
    <w:p w14:paraId="744EEC6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069A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1.3.3. Индивидуальное письменное информирование при обращении Заявителя в Минприроды Чувашии осуществляется посредством почтовой, электронной, факсимильной связи или через официальный сайт Минприроды Чувашии.</w:t>
      </w:r>
      <w:r w:rsidRPr="00384BED">
        <w:rPr>
          <w:rFonts w:ascii="Arial" w:hAnsi="Arial" w:cs="Arial"/>
        </w:rPr>
        <w:br/>
      </w:r>
    </w:p>
    <w:p w14:paraId="6072596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D8D0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Ответ на обращение дается в простой, четкой и понятной форме с указанием должности, фамилии, имени и отчества (последнее - при наличии), номера телефона исполнителя. Ответ подписывается министром или по его поручению первым заместителем министра, заместителем министра.</w:t>
      </w:r>
      <w:r w:rsidRPr="00384BED">
        <w:rPr>
          <w:rFonts w:ascii="Arial" w:hAnsi="Arial" w:cs="Arial"/>
        </w:rPr>
        <w:br/>
      </w:r>
    </w:p>
    <w:p w14:paraId="57791F7C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9CA3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Ответ на обращение направляется в форме электронного документа по адресу электронной почты, указанному в обращении, поступившем в Минприроды Чувашии в форме электронного документа, и в письменной форме по почтовому адресу, указанному в обращении, поступившем в Минприроды Чувашии в письменной форме. Кроме того, на поступившее в Минприроды Чувашии обращение, содержащее предложение, 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части 2 статьи 6 Федерального закона от 2 мая 2006 г. N 59-ФЗ "О порядке рассмотрения обращений граждан Российской Федерации" на официальном сайте Минприроды Чувашии.</w:t>
      </w:r>
      <w:r w:rsidRPr="00384BED">
        <w:rPr>
          <w:rFonts w:ascii="Arial" w:hAnsi="Arial" w:cs="Arial"/>
        </w:rPr>
        <w:br/>
      </w:r>
    </w:p>
    <w:p w14:paraId="5E90591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73D9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Письменные обращения Заявителей, не требующие дополнительного изучения и проверки, рассматриваются Минприроды Чувашии не позднее 15 дней со дня регистрации, иные обращения - в течение 30 дней со дня регистрации в Минприроды Чувашии.</w:t>
      </w:r>
      <w:r w:rsidRPr="00384BED">
        <w:rPr>
          <w:rFonts w:ascii="Arial" w:hAnsi="Arial" w:cs="Arial"/>
        </w:rPr>
        <w:br/>
      </w:r>
    </w:p>
    <w:p w14:paraId="2AC1DEE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248F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Должностное лицо Отдела, осуществляющее устное информирование о порядке предоставления государственной услуги, должно принять все необходимые меры для полного и оперативного ответа на поставленные вопросы, в том числе с привлечением других сотрудников Минприроды Чувашии. В случае, если изложенные в устном обращении Заявителя факты и обстоятельства являются очевидными и не требуют дополнительной проверки, ответ на обращение с согласия Заявителя может быть дан должностным лицом Отдела устно в ходе личного приема, о чем делается запись в карточке личного приема. В остальных случаях дается письменный ответ по существу поставленных в обращении вопросов.</w:t>
      </w:r>
      <w:r w:rsidRPr="00384BED">
        <w:rPr>
          <w:rFonts w:ascii="Arial" w:hAnsi="Arial" w:cs="Arial"/>
        </w:rPr>
        <w:br/>
      </w:r>
    </w:p>
    <w:p w14:paraId="090548C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4C99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При ответе на телефонные звонки должностное лицо Отдела, сняв трубку, должно назвать фамилию, имя, отчество (последнее - при наличии), занимаемую должность. Во время разговора должностное лицо Отдела должно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консультирования сотрудник, осуществляющий прием и консультирование Заявителя, должен кратко подвести итоги и перечислить меры, которые надо принять. Разговор не должен продолжаться более 10 минут.</w:t>
      </w:r>
      <w:r w:rsidRPr="00384BED">
        <w:rPr>
          <w:rFonts w:ascii="Arial" w:hAnsi="Arial" w:cs="Arial"/>
        </w:rPr>
        <w:br/>
      </w:r>
    </w:p>
    <w:p w14:paraId="5A775A0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5E87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1.3.4. Публичное устное информирование осуществляется с привлечением средств массовой информации (далее - СМИ).</w:t>
      </w:r>
      <w:r w:rsidRPr="00384BED">
        <w:rPr>
          <w:rFonts w:ascii="Arial" w:hAnsi="Arial" w:cs="Arial"/>
        </w:rPr>
        <w:br/>
      </w:r>
    </w:p>
    <w:p w14:paraId="56748F0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FB8F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Минприроды Чувашии, использования информационных стендов.</w:t>
      </w:r>
      <w:r w:rsidRPr="00384BED">
        <w:rPr>
          <w:rFonts w:ascii="Arial" w:hAnsi="Arial" w:cs="Arial"/>
        </w:rPr>
        <w:br/>
      </w:r>
    </w:p>
    <w:p w14:paraId="1A86AE4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87A2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Информационный стенд размещается в доступном для получения государственной услуги помещении Минприроды Чувашии.</w:t>
      </w:r>
      <w:r w:rsidRPr="00384BED">
        <w:rPr>
          <w:rFonts w:ascii="Arial" w:hAnsi="Arial" w:cs="Arial"/>
        </w:rPr>
        <w:br/>
      </w:r>
    </w:p>
    <w:p w14:paraId="7AD362B7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EEEE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 информационных стендах и на официальном сайте Минприроды Чувашии размещается следующая обязательная информация:</w:t>
      </w:r>
      <w:r w:rsidRPr="00384BED">
        <w:rPr>
          <w:rFonts w:ascii="Arial" w:hAnsi="Arial" w:cs="Arial"/>
        </w:rPr>
        <w:br/>
      </w:r>
    </w:p>
    <w:p w14:paraId="12A1026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59FA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полное наименование Минприроды Чувашии;</w:t>
      </w:r>
      <w:r w:rsidRPr="00384BED">
        <w:rPr>
          <w:rFonts w:ascii="Arial" w:hAnsi="Arial" w:cs="Arial"/>
        </w:rPr>
        <w:br/>
      </w:r>
    </w:p>
    <w:p w14:paraId="152B9887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71D0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почтовый адрес Минприроды Чувашии;</w:t>
      </w:r>
      <w:r w:rsidRPr="00384BED">
        <w:rPr>
          <w:rFonts w:ascii="Arial" w:hAnsi="Arial" w:cs="Arial"/>
        </w:rPr>
        <w:br/>
      </w:r>
    </w:p>
    <w:p w14:paraId="0E707E6A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E743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адреса электронной почты должностных лиц Отдела;</w:t>
      </w:r>
      <w:r w:rsidRPr="00384BED">
        <w:rPr>
          <w:rFonts w:ascii="Arial" w:hAnsi="Arial" w:cs="Arial"/>
        </w:rPr>
        <w:br/>
      </w:r>
    </w:p>
    <w:p w14:paraId="1BAC1A7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F6C6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план проезда к Минприроды Чувашии;</w:t>
      </w:r>
      <w:r w:rsidRPr="00384BED">
        <w:rPr>
          <w:rFonts w:ascii="Arial" w:hAnsi="Arial" w:cs="Arial"/>
        </w:rPr>
        <w:br/>
      </w:r>
    </w:p>
    <w:p w14:paraId="176F190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F879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адрес официального сайта Минприроды Чувашии;</w:t>
      </w:r>
      <w:r w:rsidRPr="00384BED">
        <w:rPr>
          <w:rFonts w:ascii="Arial" w:hAnsi="Arial" w:cs="Arial"/>
        </w:rPr>
        <w:br/>
      </w:r>
    </w:p>
    <w:p w14:paraId="00A2981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135B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номера телефонов Отдела;</w:t>
      </w:r>
      <w:r w:rsidRPr="00384BED">
        <w:rPr>
          <w:rFonts w:ascii="Arial" w:hAnsi="Arial" w:cs="Arial"/>
        </w:rPr>
        <w:br/>
      </w:r>
    </w:p>
    <w:p w14:paraId="4167AB3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13A3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график работы Отдела;</w:t>
      </w:r>
      <w:r w:rsidRPr="00384BED">
        <w:rPr>
          <w:rFonts w:ascii="Arial" w:hAnsi="Arial" w:cs="Arial"/>
        </w:rPr>
        <w:br/>
      </w:r>
    </w:p>
    <w:p w14:paraId="32C3683C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2A33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график личного приема министром;</w:t>
      </w:r>
      <w:r w:rsidRPr="00384BED">
        <w:rPr>
          <w:rFonts w:ascii="Arial" w:hAnsi="Arial" w:cs="Arial"/>
        </w:rPr>
        <w:br/>
      </w:r>
    </w:p>
    <w:p w14:paraId="67BCFBA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0159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номера кабинетов, в которых предоставляется государственная услуга, фамилии, имена, отчества (последнее - при наличии) и должности сотрудников Минприроды Чувашии;</w:t>
      </w:r>
      <w:r w:rsidRPr="00384BED">
        <w:rPr>
          <w:rFonts w:ascii="Arial" w:hAnsi="Arial" w:cs="Arial"/>
        </w:rPr>
        <w:br/>
      </w:r>
    </w:p>
    <w:p w14:paraId="7C19BB8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B997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информация о предоставлении государственной услуги;</w:t>
      </w:r>
      <w:r w:rsidRPr="00384BED">
        <w:rPr>
          <w:rFonts w:ascii="Arial" w:hAnsi="Arial" w:cs="Arial"/>
        </w:rPr>
        <w:br/>
      </w:r>
    </w:p>
    <w:p w14:paraId="437BFE7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EF67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выдержки из правовых актов по наиболее часто задаваемым вопросам;</w:t>
      </w:r>
      <w:r w:rsidRPr="00384BED">
        <w:rPr>
          <w:rFonts w:ascii="Arial" w:hAnsi="Arial" w:cs="Arial"/>
        </w:rPr>
        <w:br/>
      </w:r>
    </w:p>
    <w:p w14:paraId="32A17FF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790B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образцы заполнения заявлений и перечень документов, представляемых Заявителем;</w:t>
      </w:r>
      <w:r w:rsidRPr="00384BED">
        <w:rPr>
          <w:rFonts w:ascii="Arial" w:hAnsi="Arial" w:cs="Arial"/>
        </w:rPr>
        <w:br/>
      </w:r>
    </w:p>
    <w:p w14:paraId="353839E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19F4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перечень оснований для отказа в предоставлении государственной услуги.</w:t>
      </w:r>
      <w:r w:rsidRPr="00384BED">
        <w:rPr>
          <w:rFonts w:ascii="Arial" w:hAnsi="Arial" w:cs="Arial"/>
        </w:rPr>
        <w:br/>
      </w:r>
    </w:p>
    <w:p w14:paraId="4418D45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5F9A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384BED">
        <w:rPr>
          <w:rFonts w:ascii="Arial" w:hAnsi="Arial" w:cs="Arial"/>
        </w:rPr>
        <w:br/>
      </w:r>
    </w:p>
    <w:p w14:paraId="1F962C9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88E6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Сведения о месте нахождения Минприроды Чувашии, Отдела, графики работы, справочные телефоны, адрес официального сайта Минприроды Чувашии и адреса электронной почты размещаются на информационных стендах в местах предоставления государственной услуги и в СМИ, на официальном сайте Минприроды Чувашии, в федеральной государственной информационной системе "Федеральный реестр государственных и муниципальных услуг (функций)" (далее - Федеральный реестр государственных и муниципальных услуг) и на Едином портале государственных и муниципальных услуг.</w:t>
      </w:r>
      <w:r w:rsidRPr="00384BED">
        <w:rPr>
          <w:rFonts w:ascii="Arial" w:hAnsi="Arial" w:cs="Arial"/>
        </w:rPr>
        <w:br/>
      </w:r>
    </w:p>
    <w:p w14:paraId="17BC6D40" w14:textId="77777777" w:rsidR="00384BED" w:rsidRPr="00384BED" w:rsidRDefault="00384BED" w:rsidP="00384B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32B7E394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3A2688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2.1. Наименование государственной услуги</w:t>
      </w:r>
      <w:r w:rsidRPr="00384BED">
        <w:rPr>
          <w:rFonts w:ascii="Arial" w:hAnsi="Arial" w:cs="Arial"/>
        </w:rPr>
        <w:br/>
      </w:r>
    </w:p>
    <w:p w14:paraId="188FD82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35DD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 от 19.05.2021 N 346)</w:t>
      </w:r>
      <w:r w:rsidRPr="00384BED">
        <w:rPr>
          <w:rFonts w:ascii="Arial" w:hAnsi="Arial" w:cs="Arial"/>
        </w:rPr>
        <w:br/>
      </w:r>
    </w:p>
    <w:p w14:paraId="3C1360D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5DA6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Государственная услуга по согласованию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условий.</w:t>
      </w:r>
      <w:r w:rsidRPr="00384BED">
        <w:rPr>
          <w:rFonts w:ascii="Arial" w:hAnsi="Arial" w:cs="Arial"/>
        </w:rPr>
        <w:br/>
      </w:r>
    </w:p>
    <w:p w14:paraId="1A47E51A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32CE7D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384BED">
        <w:rPr>
          <w:rFonts w:ascii="Arial" w:hAnsi="Arial" w:cs="Arial"/>
        </w:rPr>
        <w:br/>
      </w:r>
    </w:p>
    <w:p w14:paraId="7CC620C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55D8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Предоставление государственной услуги осуществляется органом исполнительной власти Чувашской Республики - Минприроды Чувашии и осуществляется через структурное подразделение - Отдел.</w:t>
      </w:r>
      <w:r w:rsidRPr="00384BED">
        <w:rPr>
          <w:rFonts w:ascii="Arial" w:hAnsi="Arial" w:cs="Arial"/>
        </w:rPr>
        <w:br/>
      </w:r>
    </w:p>
    <w:p w14:paraId="15428E1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2C89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Минприроды Чувашии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перечень услуг, которые являются необходимыми и обязательными для предоставления органами исполнительной власти Чувашской Республики государственных услуг и предоставляются организациями, участвующими в предоставлении </w:t>
      </w:r>
      <w:r w:rsidRPr="00384BED">
        <w:rPr>
          <w:rFonts w:ascii="Arial" w:hAnsi="Arial" w:cs="Arial"/>
        </w:rPr>
        <w:lastRenderedPageBreak/>
        <w:t>государственных услуг, утвержденный Кабинетом Министров Чувашской Республики.</w:t>
      </w:r>
      <w:r w:rsidRPr="00384BED">
        <w:rPr>
          <w:rFonts w:ascii="Arial" w:hAnsi="Arial" w:cs="Arial"/>
        </w:rPr>
        <w:br/>
      </w:r>
    </w:p>
    <w:p w14:paraId="43E67C2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5FDE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3E5B1615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76B0B4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2.3. Описание результата предоставления государственной услуги</w:t>
      </w:r>
      <w:r w:rsidRPr="00384BED">
        <w:rPr>
          <w:rFonts w:ascii="Arial" w:hAnsi="Arial" w:cs="Arial"/>
        </w:rPr>
        <w:br/>
      </w:r>
    </w:p>
    <w:p w14:paraId="709B9E7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B43F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 от 19.05.2021 N 346)</w:t>
      </w:r>
      <w:r w:rsidRPr="00384BED">
        <w:rPr>
          <w:rFonts w:ascii="Arial" w:hAnsi="Arial" w:cs="Arial"/>
        </w:rPr>
        <w:br/>
      </w:r>
    </w:p>
    <w:p w14:paraId="3A0B945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6316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Результатом предоставления государственной услуги является согласование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 при получении прогнозов неблагоприятных метеорологических условий (далее также - Мероприятия) либо мотивированный отказ в согласовании Мероприятий.</w:t>
      </w:r>
      <w:r w:rsidRPr="00384BED">
        <w:rPr>
          <w:rFonts w:ascii="Arial" w:hAnsi="Arial" w:cs="Arial"/>
        </w:rPr>
        <w:br/>
      </w:r>
    </w:p>
    <w:p w14:paraId="44E33DC6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CC5B59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2.4. Сроки предоставления государственной услуги</w:t>
      </w:r>
      <w:r w:rsidRPr="00384BED">
        <w:rPr>
          <w:rFonts w:ascii="Arial" w:hAnsi="Arial" w:cs="Arial"/>
        </w:rPr>
        <w:br/>
      </w:r>
    </w:p>
    <w:p w14:paraId="27D4217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4DA9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Срок предоставления государственной услуги - в течение 15 дней со дня регистрации заявления и прилагаемых к нему документов Заявителя.</w:t>
      </w:r>
      <w:r w:rsidRPr="00384BED">
        <w:rPr>
          <w:rFonts w:ascii="Arial" w:hAnsi="Arial" w:cs="Arial"/>
        </w:rPr>
        <w:br/>
      </w:r>
    </w:p>
    <w:p w14:paraId="0B130FE7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555CF1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2.5. Нормативные правовые акты, регулирующие предоставление государственной услуги</w:t>
      </w:r>
      <w:r w:rsidRPr="00384BED">
        <w:rPr>
          <w:rFonts w:ascii="Arial" w:hAnsi="Arial" w:cs="Arial"/>
        </w:rPr>
        <w:br/>
      </w:r>
    </w:p>
    <w:p w14:paraId="77F735D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A779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152BA68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FDFA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 Минприроды Чувашии, Федеральном реестре государственных и муниципальных услуг, на Едином портале государственных и муниципальных услуг.</w:t>
      </w:r>
      <w:r w:rsidRPr="00384BED">
        <w:rPr>
          <w:rFonts w:ascii="Arial" w:hAnsi="Arial" w:cs="Arial"/>
        </w:rPr>
        <w:br/>
      </w:r>
    </w:p>
    <w:p w14:paraId="7E550C38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FC2C3C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подлежащих представлению Заявителем, порядок их представления</w:t>
      </w:r>
      <w:r w:rsidRPr="00384BED">
        <w:rPr>
          <w:rFonts w:ascii="Arial" w:hAnsi="Arial" w:cs="Arial"/>
        </w:rPr>
        <w:br/>
      </w:r>
    </w:p>
    <w:p w14:paraId="0DDD272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29FD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2.6.1. Для предоставления государственной услуги необходимы следующие документы:</w:t>
      </w:r>
      <w:r w:rsidRPr="00384BED">
        <w:rPr>
          <w:rFonts w:ascii="Arial" w:hAnsi="Arial" w:cs="Arial"/>
        </w:rPr>
        <w:br/>
      </w:r>
    </w:p>
    <w:p w14:paraId="492AAAD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8A25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1) заявление о согласовании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прогнозов неблагоприятных метеорологических условий (далее - заявление), оформленное в соответствии с примерной формой, приведенной в приложении N 2 к настоящему Административному регламенту (оригинал в 2 экз.);</w:t>
      </w:r>
      <w:r w:rsidRPr="00384BED">
        <w:rPr>
          <w:rFonts w:ascii="Arial" w:hAnsi="Arial" w:cs="Arial"/>
        </w:rPr>
        <w:br/>
      </w:r>
    </w:p>
    <w:p w14:paraId="6BA8D23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4CC4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Приказов Минприроды Чувашской Республики от 10.02.2020 N 84, от 19.05.2021 N 346)</w:t>
      </w:r>
      <w:r w:rsidRPr="00384BED">
        <w:rPr>
          <w:rFonts w:ascii="Arial" w:hAnsi="Arial" w:cs="Arial"/>
        </w:rPr>
        <w:br/>
      </w:r>
    </w:p>
    <w:p w14:paraId="556D092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5A6D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2) мероприятия по уменьшению выбросов загрязняющих веществ в атмосферный воздух при получении прогнозов неблагоприятных метеорологических условий (согласно приложению N 3 к настоящему Административному регламенту) (оригинал в 2 экз.);</w:t>
      </w:r>
      <w:r w:rsidRPr="00384BED">
        <w:rPr>
          <w:rFonts w:ascii="Arial" w:hAnsi="Arial" w:cs="Arial"/>
        </w:rPr>
        <w:br/>
      </w:r>
    </w:p>
    <w:p w14:paraId="1ADF49E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1C4D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4188EA8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A445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3) проект нормативов предельно допустимых выбросов загрязняющих веществ в атмосферный воздух (оригинал в 1 экз., который возвращается Заявителю в течение 2 дней после предоставления государственной услуги);</w:t>
      </w:r>
      <w:r w:rsidRPr="00384BED">
        <w:rPr>
          <w:rFonts w:ascii="Arial" w:hAnsi="Arial" w:cs="Arial"/>
        </w:rPr>
        <w:br/>
      </w:r>
    </w:p>
    <w:p w14:paraId="053D964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AEA4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6BB9658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8C26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4) доверенность, наделяющая полномочиями действовать от имени Заявителя, в случае обращения представителя Заявителя (копия с предъявлением оригинала);</w:t>
      </w:r>
      <w:r w:rsidRPr="00384BED">
        <w:rPr>
          <w:rFonts w:ascii="Arial" w:hAnsi="Arial" w:cs="Arial"/>
        </w:rPr>
        <w:br/>
      </w:r>
    </w:p>
    <w:p w14:paraId="2DC806CC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99E3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5) пояснительная записка, включающая:</w:t>
      </w:r>
      <w:r w:rsidRPr="00384BED">
        <w:rPr>
          <w:rFonts w:ascii="Arial" w:hAnsi="Arial" w:cs="Arial"/>
        </w:rPr>
        <w:br/>
      </w:r>
    </w:p>
    <w:p w14:paraId="04F7A99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1678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сведения о технологии для каждого конкретного мероприятия с учетом выбросов загрязняющих веществ в атмосферный воздух и реальных условий эксплуатации;</w:t>
      </w:r>
      <w:r w:rsidRPr="00384BED">
        <w:rPr>
          <w:rFonts w:ascii="Arial" w:hAnsi="Arial" w:cs="Arial"/>
        </w:rPr>
        <w:br/>
      </w:r>
    </w:p>
    <w:p w14:paraId="7E5CD0C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2210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377924EA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A010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необходимые расчеты и обоснования мероприятий по уменьшению выбросов загрязняющих веществ в атмосферный воздух в периоды неблагоприятных </w:t>
      </w:r>
      <w:r w:rsidRPr="00384BED">
        <w:rPr>
          <w:rFonts w:ascii="Arial" w:hAnsi="Arial" w:cs="Arial"/>
        </w:rPr>
        <w:lastRenderedPageBreak/>
        <w:t>метеорологических условий;</w:t>
      </w:r>
      <w:r w:rsidRPr="00384BED">
        <w:rPr>
          <w:rFonts w:ascii="Arial" w:hAnsi="Arial" w:cs="Arial"/>
        </w:rPr>
        <w:br/>
      </w:r>
    </w:p>
    <w:p w14:paraId="7255F8C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4D91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7178D3D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4D24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сведения о возможном диапазоне регулирования выбросов загрязняющих веществ в атмосферный воздух по каждому мероприятию;</w:t>
      </w:r>
      <w:r w:rsidRPr="00384BED">
        <w:rPr>
          <w:rFonts w:ascii="Arial" w:hAnsi="Arial" w:cs="Arial"/>
        </w:rPr>
        <w:br/>
      </w:r>
    </w:p>
    <w:p w14:paraId="0DE4A81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2601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13FC258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7514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карту-схему промышленной площадки с указанием точек контроля (отбора проб в период неблагоприятных метеорологических условий), диапазона концентраций загрязняющего вещества (мг/м3, г/м3) на контролируемых источниках выбросов загрязняющих веществ в атмосферный воздух;</w:t>
      </w:r>
      <w:r w:rsidRPr="00384BED">
        <w:rPr>
          <w:rFonts w:ascii="Arial" w:hAnsi="Arial" w:cs="Arial"/>
        </w:rPr>
        <w:br/>
      </w:r>
    </w:p>
    <w:p w14:paraId="2434F57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B9C1A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</w:p>
    <w:p w14:paraId="5747F5D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br/>
        <w:t>план-график контроля выбросов загрязняющих веществ в атмосферный воздух непосредственно на источниках выбросов загрязняющих веществ в атмосферный воздух в периоды неблагоприятных метеорологических условий;</w:t>
      </w:r>
      <w:r w:rsidRPr="00384BED">
        <w:rPr>
          <w:rFonts w:ascii="Arial" w:hAnsi="Arial" w:cs="Arial"/>
        </w:rPr>
        <w:br/>
      </w:r>
    </w:p>
    <w:p w14:paraId="7EAE494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F5B9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3CA9FF2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F78A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перечень приборов, оборудования и методических документов, применяемых для контроля за выбросами загрязняющих веществ в атмосферный воздух (при наличии);</w:t>
      </w:r>
      <w:r w:rsidRPr="00384BED">
        <w:rPr>
          <w:rFonts w:ascii="Arial" w:hAnsi="Arial" w:cs="Arial"/>
        </w:rPr>
        <w:br/>
      </w:r>
    </w:p>
    <w:p w14:paraId="46B3881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77A3E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38D7C9C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5CB7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перечень оборудованных точек контроля за выбросами загрязняющих веществ в атмосферный воздух непосредственно на источниках выброса загрязняющих веществ в атмосферный воздух;</w:t>
      </w:r>
      <w:r w:rsidRPr="00384BED">
        <w:rPr>
          <w:rFonts w:ascii="Arial" w:hAnsi="Arial" w:cs="Arial"/>
        </w:rPr>
        <w:br/>
      </w:r>
    </w:p>
    <w:p w14:paraId="613B4FB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E4E9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11C9BD4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F8FD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оценку степени эффективности разработанных мероприятий на период неблагоприятных метеорологических условий по каждому загрязняющему веществу, мероприятию в отдельности;</w:t>
      </w:r>
      <w:r w:rsidRPr="00384BED">
        <w:rPr>
          <w:rFonts w:ascii="Arial" w:hAnsi="Arial" w:cs="Arial"/>
        </w:rPr>
        <w:br/>
      </w:r>
    </w:p>
    <w:p w14:paraId="69EDB0F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A3A8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4395697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B310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информацию о количестве источников выбросов загрязняющих веществ в атмосферный воздух, о количественном и качественном составе загрязняющих веществ, выбрасываемых в атмосферный воздух, о степени сокращения выбросов каждого конкретного загрязняющего вещества в период неблагоприятных метеорологических условий;</w:t>
      </w:r>
      <w:r w:rsidRPr="00384BED">
        <w:rPr>
          <w:rFonts w:ascii="Arial" w:hAnsi="Arial" w:cs="Arial"/>
        </w:rPr>
        <w:br/>
      </w:r>
    </w:p>
    <w:p w14:paraId="2094A1A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946E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5BF2B6B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90C7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перечень источников выбросов загрязняющих веществ в атмосферный воздух и загрязняющих веществ, по которым проводится сокращение выбросов загрязняющих веществ в атмосферный воздух;</w:t>
      </w:r>
      <w:r w:rsidRPr="00384BED">
        <w:rPr>
          <w:rFonts w:ascii="Arial" w:hAnsi="Arial" w:cs="Arial"/>
        </w:rPr>
        <w:br/>
      </w:r>
    </w:p>
    <w:p w14:paraId="383FD8B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9DA1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6BE1917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6FAB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эффективность разработанных мероприятий для I-го, II-го и III-го режимов регулирования выбросов загрязняющих веществ в атмосферный воздух;</w:t>
      </w:r>
      <w:r w:rsidRPr="00384BED">
        <w:rPr>
          <w:rFonts w:ascii="Arial" w:hAnsi="Arial" w:cs="Arial"/>
        </w:rPr>
        <w:br/>
      </w:r>
    </w:p>
    <w:p w14:paraId="061C3E6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3CB8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34F4553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5B78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сведения о средствах, необходимых для достижения критерия качества атмосферного воздуха в периоды неблагоприятных метеорологических условий.</w:t>
      </w:r>
      <w:r w:rsidRPr="00384BED">
        <w:rPr>
          <w:rFonts w:ascii="Arial" w:hAnsi="Arial" w:cs="Arial"/>
        </w:rPr>
        <w:br/>
      </w:r>
    </w:p>
    <w:p w14:paraId="6B0FB29A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3ACF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Ответственность за достоверность представленных документов несет Заявитель.</w:t>
      </w:r>
      <w:r w:rsidRPr="00384BED">
        <w:rPr>
          <w:rFonts w:ascii="Arial" w:hAnsi="Arial" w:cs="Arial"/>
        </w:rPr>
        <w:br/>
      </w:r>
    </w:p>
    <w:p w14:paraId="4350473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9ED7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2.6.2. Заявитель при подаче заявления и прилагаемых к нему документов может обратиться в Минприроды Чувашии лично (или через представителей, действующих на основании доверенности), направить заявление и прилагаемые документы почтовым отправлением.</w:t>
      </w:r>
      <w:r w:rsidRPr="00384BED">
        <w:rPr>
          <w:rFonts w:ascii="Arial" w:hAnsi="Arial" w:cs="Arial"/>
        </w:rPr>
        <w:br/>
      </w:r>
    </w:p>
    <w:p w14:paraId="52A8B7B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BCEB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4D559B3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0864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2.6.3. Утратил силу. - Приказ Минприроды Чувашской Республики от 10.02.2020 N 84.</w:t>
      </w:r>
      <w:r w:rsidRPr="00384BED">
        <w:rPr>
          <w:rFonts w:ascii="Arial" w:hAnsi="Arial" w:cs="Arial"/>
        </w:rPr>
        <w:br/>
      </w:r>
    </w:p>
    <w:p w14:paraId="289CA1A5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BF20BD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</w:t>
      </w:r>
      <w:r w:rsidRPr="00384BED">
        <w:rPr>
          <w:rFonts w:ascii="Arial" w:hAnsi="Arial" w:cs="Arial"/>
        </w:rPr>
        <w:lastRenderedPageBreak/>
        <w:t>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  <w:r w:rsidRPr="00384BED">
        <w:rPr>
          <w:rFonts w:ascii="Arial" w:hAnsi="Arial" w:cs="Arial"/>
        </w:rPr>
        <w:br/>
      </w:r>
    </w:p>
    <w:p w14:paraId="2FBCE2D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8151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Документов, необходимых для предоставления государственной услуги, находящихся в распоряжении государственных органов, органов местного самоуправления и иных органов, не имеется.</w:t>
      </w:r>
      <w:r w:rsidRPr="00384BED">
        <w:rPr>
          <w:rFonts w:ascii="Arial" w:hAnsi="Arial" w:cs="Arial"/>
        </w:rPr>
        <w:br/>
      </w:r>
    </w:p>
    <w:p w14:paraId="5A2F221F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D3CF3C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2.8. Указание на запрет требовать от Заявителя документы и информации</w:t>
      </w:r>
      <w:r w:rsidRPr="00384BED">
        <w:rPr>
          <w:rFonts w:ascii="Arial" w:hAnsi="Arial" w:cs="Arial"/>
        </w:rPr>
        <w:br/>
      </w:r>
    </w:p>
    <w:p w14:paraId="0660DE1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4755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7087514A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6824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соответствии с требованиями пунктов 1, 2 и 4 части 1 статьи 7 Федерального закона от 27 июля 2010 г. N 210-ФЗ "Об организации предоставления государственных и муниципальных услуг" (далее - Федеральный закон) при предоставлении государственной услуги Минприроды Чувашии не вправе требовать от Заявителя:</w:t>
      </w:r>
      <w:r w:rsidRPr="00384BED">
        <w:rPr>
          <w:rFonts w:ascii="Arial" w:hAnsi="Arial" w:cs="Arial"/>
        </w:rPr>
        <w:br/>
      </w:r>
    </w:p>
    <w:p w14:paraId="360114D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972A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384BED">
        <w:rPr>
          <w:rFonts w:ascii="Arial" w:hAnsi="Arial" w:cs="Arial"/>
        </w:rPr>
        <w:br/>
      </w:r>
    </w:p>
    <w:p w14:paraId="4DFFE50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31E0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2)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и информацию в Минприроды Чувашии по собственной инициативе;</w:t>
      </w:r>
      <w:r w:rsidRPr="00384BED">
        <w:rPr>
          <w:rFonts w:ascii="Arial" w:hAnsi="Arial" w:cs="Arial"/>
        </w:rPr>
        <w:br/>
      </w:r>
    </w:p>
    <w:p w14:paraId="2BA2F6F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A0DA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</w:t>
      </w:r>
      <w:r w:rsidRPr="00384BED">
        <w:rPr>
          <w:rFonts w:ascii="Arial" w:hAnsi="Arial" w:cs="Arial"/>
        </w:rPr>
        <w:lastRenderedPageBreak/>
        <w:t>предусмотренных пунктом 4 части 1 статьи 7 Федерального закона.</w:t>
      </w:r>
      <w:r w:rsidRPr="00384BED">
        <w:rPr>
          <w:rFonts w:ascii="Arial" w:hAnsi="Arial" w:cs="Arial"/>
        </w:rPr>
        <w:br/>
      </w:r>
    </w:p>
    <w:p w14:paraId="1F1B3715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21CF1E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384BED">
        <w:rPr>
          <w:rFonts w:ascii="Arial" w:hAnsi="Arial" w:cs="Arial"/>
        </w:rPr>
        <w:br/>
      </w:r>
    </w:p>
    <w:p w14:paraId="5B79EE0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CA58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10.02.2020 N 84)</w:t>
      </w:r>
      <w:r w:rsidRPr="00384BED">
        <w:rPr>
          <w:rFonts w:ascii="Arial" w:hAnsi="Arial" w:cs="Arial"/>
        </w:rPr>
        <w:br/>
      </w:r>
    </w:p>
    <w:p w14:paraId="4D5828D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32AC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Оснований для отказа в приеме документов, необходимых для предоставления государственной услуги, не предусмотрено.</w:t>
      </w:r>
      <w:r w:rsidRPr="00384BED">
        <w:rPr>
          <w:rFonts w:ascii="Arial" w:hAnsi="Arial" w:cs="Arial"/>
        </w:rPr>
        <w:br/>
      </w:r>
    </w:p>
    <w:p w14:paraId="422BEA81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9D0402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384BED">
        <w:rPr>
          <w:rFonts w:ascii="Arial" w:hAnsi="Arial" w:cs="Arial"/>
        </w:rPr>
        <w:br/>
      </w:r>
    </w:p>
    <w:p w14:paraId="3539606C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4E3A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от 01.03.2018 N 162)</w:t>
      </w:r>
      <w:r w:rsidRPr="00384BED">
        <w:rPr>
          <w:rFonts w:ascii="Arial" w:hAnsi="Arial" w:cs="Arial"/>
        </w:rPr>
        <w:br/>
      </w:r>
    </w:p>
    <w:p w14:paraId="090F58E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1CBD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Основаниями для отказа в предоставлении государственной услуги являются:</w:t>
      </w:r>
      <w:r w:rsidRPr="00384BED">
        <w:rPr>
          <w:rFonts w:ascii="Arial" w:hAnsi="Arial" w:cs="Arial"/>
        </w:rPr>
        <w:br/>
      </w:r>
    </w:p>
    <w:p w14:paraId="0784D21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D7D6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несоответствие Заявителя требованиям подраздела 1.2 раздела I настоящего Административного регламента;</w:t>
      </w:r>
      <w:r w:rsidRPr="00384BED">
        <w:rPr>
          <w:rFonts w:ascii="Arial" w:hAnsi="Arial" w:cs="Arial"/>
        </w:rPr>
        <w:br/>
      </w:r>
    </w:p>
    <w:p w14:paraId="22417EB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7DEB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представление Заявителем неполного комплекта документов, указанных в пункте 2.6.1 подраздела 2.6 раздела II настоящего Административного регламента;</w:t>
      </w:r>
      <w:r w:rsidRPr="00384BED">
        <w:rPr>
          <w:rFonts w:ascii="Arial" w:hAnsi="Arial" w:cs="Arial"/>
        </w:rPr>
        <w:br/>
      </w:r>
    </w:p>
    <w:p w14:paraId="54180C5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D403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представление Заявителем недостоверных сведений;</w:t>
      </w:r>
      <w:r w:rsidRPr="00384BED">
        <w:rPr>
          <w:rFonts w:ascii="Arial" w:hAnsi="Arial" w:cs="Arial"/>
        </w:rPr>
        <w:br/>
      </w:r>
    </w:p>
    <w:p w14:paraId="60B6429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4AFC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абзац утратил силу. - Приказ Минприроды Чувашской Республики от 10.02.2020 N 84.</w:t>
      </w:r>
      <w:r w:rsidRPr="00384BED">
        <w:rPr>
          <w:rFonts w:ascii="Arial" w:hAnsi="Arial" w:cs="Arial"/>
        </w:rPr>
        <w:br/>
      </w:r>
    </w:p>
    <w:p w14:paraId="5978763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B8DF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Основания для приостановления предоставления государственной услуги не предусмотрены.</w:t>
      </w:r>
    </w:p>
    <w:p w14:paraId="3C623E3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br/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384BED">
        <w:rPr>
          <w:rFonts w:ascii="Arial" w:hAnsi="Arial" w:cs="Arial"/>
        </w:rPr>
        <w:br/>
      </w:r>
    </w:p>
    <w:p w14:paraId="1FF94C4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0DFA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требуется.</w:t>
      </w:r>
      <w:r w:rsidRPr="00384BED">
        <w:rPr>
          <w:rFonts w:ascii="Arial" w:hAnsi="Arial" w:cs="Arial"/>
        </w:rPr>
        <w:br/>
      </w:r>
    </w:p>
    <w:p w14:paraId="68C177B7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11A841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384BED">
        <w:rPr>
          <w:rFonts w:ascii="Arial" w:hAnsi="Arial" w:cs="Arial"/>
        </w:rPr>
        <w:br/>
      </w:r>
    </w:p>
    <w:p w14:paraId="514A53A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8EE3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За предоставление государственной услуги государственная пошлина или иная плата не взимается.</w:t>
      </w:r>
      <w:r w:rsidRPr="00384BED">
        <w:rPr>
          <w:rFonts w:ascii="Arial" w:hAnsi="Arial" w:cs="Arial"/>
        </w:rPr>
        <w:br/>
      </w:r>
    </w:p>
    <w:p w14:paraId="595769B4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97F014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384BED">
        <w:rPr>
          <w:rFonts w:ascii="Arial" w:hAnsi="Arial" w:cs="Arial"/>
        </w:rPr>
        <w:br/>
      </w:r>
    </w:p>
    <w:p w14:paraId="6861917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60EF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  <w:r w:rsidRPr="00384BED">
        <w:rPr>
          <w:rFonts w:ascii="Arial" w:hAnsi="Arial" w:cs="Arial"/>
        </w:rPr>
        <w:br/>
      </w:r>
    </w:p>
    <w:p w14:paraId="2349154A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5C27F8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2.14.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  <w:r w:rsidRPr="00384BED">
        <w:rPr>
          <w:rFonts w:ascii="Arial" w:hAnsi="Arial" w:cs="Arial"/>
        </w:rPr>
        <w:br/>
      </w:r>
    </w:p>
    <w:p w14:paraId="51A2CE4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180F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Время ожидания в очереди при подаче Заявителем заявления не должно превышать 10 минут.</w:t>
      </w:r>
      <w:r w:rsidRPr="00384BED">
        <w:rPr>
          <w:rFonts w:ascii="Arial" w:hAnsi="Arial" w:cs="Arial"/>
        </w:rPr>
        <w:br/>
      </w:r>
    </w:p>
    <w:p w14:paraId="194E776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6755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Время ожидания в очереди при получении результата предоставления государственной услуги не должно превышать 10 минут.</w:t>
      </w:r>
      <w:r w:rsidRPr="00384BED">
        <w:rPr>
          <w:rFonts w:ascii="Arial" w:hAnsi="Arial" w:cs="Arial"/>
        </w:rPr>
        <w:br/>
      </w:r>
    </w:p>
    <w:p w14:paraId="140F7D4B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1466A3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2.15. Срок и порядок регистрации заявления Заявителя о предоставлении государственной услуги, в том числе в электронной форме</w:t>
      </w:r>
      <w:r w:rsidRPr="00384BED">
        <w:rPr>
          <w:rFonts w:ascii="Arial" w:hAnsi="Arial" w:cs="Arial"/>
        </w:rPr>
        <w:br/>
      </w:r>
    </w:p>
    <w:p w14:paraId="7565436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8941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Заявление, поступившее в Минприроды Чувашии, регистрируется в порядке делопроизводства в день его поступления.</w:t>
      </w:r>
      <w:r w:rsidRPr="00384BED">
        <w:rPr>
          <w:rFonts w:ascii="Arial" w:hAnsi="Arial" w:cs="Arial"/>
        </w:rPr>
        <w:br/>
      </w:r>
    </w:p>
    <w:p w14:paraId="37B570E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8F2C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4046CA95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6D68D7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2.16.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384BED">
        <w:rPr>
          <w:rFonts w:ascii="Arial" w:hAnsi="Arial" w:cs="Arial"/>
        </w:rPr>
        <w:br/>
      </w:r>
    </w:p>
    <w:p w14:paraId="1FFF130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A084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256C54A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746E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Помещения для приема Заявителей должны быть оборудованы в соответствии с санитарными правилами и нормами, с соблюдением необходимых мер безопасности (в том числе для лиц с ограниченными возможностями) и оптимальными условиями работы должностных лиц Минприроды Чувашии с Заявителями.</w:t>
      </w:r>
      <w:r w:rsidRPr="00384BED">
        <w:rPr>
          <w:rFonts w:ascii="Arial" w:hAnsi="Arial" w:cs="Arial"/>
        </w:rPr>
        <w:br/>
      </w:r>
    </w:p>
    <w:p w14:paraId="74670DE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CA9B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 здании рядом со входом должна быть размещена информационная табличка (вывеска), содержащая следующую информацию:</w:t>
      </w:r>
      <w:r w:rsidRPr="00384BED">
        <w:rPr>
          <w:rFonts w:ascii="Arial" w:hAnsi="Arial" w:cs="Arial"/>
        </w:rPr>
        <w:br/>
      </w:r>
    </w:p>
    <w:p w14:paraId="1F587D4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A901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наименование Минприроды Чувашии;</w:t>
      </w:r>
      <w:r w:rsidRPr="00384BED">
        <w:rPr>
          <w:rFonts w:ascii="Arial" w:hAnsi="Arial" w:cs="Arial"/>
        </w:rPr>
        <w:br/>
      </w:r>
    </w:p>
    <w:p w14:paraId="16069BE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77C5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место его нахождения и юридический адрес;</w:t>
      </w:r>
      <w:r w:rsidRPr="00384BED">
        <w:rPr>
          <w:rFonts w:ascii="Arial" w:hAnsi="Arial" w:cs="Arial"/>
        </w:rPr>
        <w:br/>
      </w:r>
    </w:p>
    <w:p w14:paraId="4C8A729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A17C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номера телефонов для справок.</w:t>
      </w:r>
      <w:r w:rsidRPr="00384BED">
        <w:rPr>
          <w:rFonts w:ascii="Arial" w:hAnsi="Arial" w:cs="Arial"/>
        </w:rPr>
        <w:br/>
      </w:r>
    </w:p>
    <w:p w14:paraId="794E940A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923BB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Вход в помещение Минприроды Чувашии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384BED">
        <w:rPr>
          <w:rFonts w:ascii="Arial" w:hAnsi="Arial" w:cs="Arial"/>
        </w:rPr>
        <w:br/>
      </w:r>
    </w:p>
    <w:p w14:paraId="430AC87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9019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 территории, прилегающей к месторасположению Минприроды Чувашии, оборудуются места для парковки автотранспортных средств. Доступ Заявителей к парковочным местам является бесплатным.</w:t>
      </w:r>
      <w:r w:rsidRPr="00384BED">
        <w:rPr>
          <w:rFonts w:ascii="Arial" w:hAnsi="Arial" w:cs="Arial"/>
        </w:rPr>
        <w:br/>
      </w:r>
    </w:p>
    <w:p w14:paraId="477E52C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A3EC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Зал ожидания для Заявителей в части объемно-планировочных и конструктивных решений, освещения, пожарной безопасности, инженерного оборудования должен соответствовать требованиям нормативных документов, действующих на территории Российской Федерации.</w:t>
      </w:r>
      <w:r w:rsidRPr="00384BED">
        <w:rPr>
          <w:rFonts w:ascii="Arial" w:hAnsi="Arial" w:cs="Arial"/>
        </w:rPr>
        <w:br/>
      </w:r>
    </w:p>
    <w:p w14:paraId="5986879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CBA5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и выход из помещений оборудуются соответствующими указателями.</w:t>
      </w:r>
      <w:r w:rsidRPr="00384BED">
        <w:rPr>
          <w:rFonts w:ascii="Arial" w:hAnsi="Arial" w:cs="Arial"/>
        </w:rPr>
        <w:br/>
      </w:r>
    </w:p>
    <w:p w14:paraId="1856946C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8B8C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Для оказания приема Заявителей, заполнения ими необходимых документов отводятся места, оборудованные стульями и столами, которые обеспечиваются канцелярскими принадлежностями.</w:t>
      </w:r>
      <w:r w:rsidRPr="00384BED">
        <w:rPr>
          <w:rFonts w:ascii="Arial" w:hAnsi="Arial" w:cs="Arial"/>
        </w:rPr>
        <w:br/>
      </w:r>
    </w:p>
    <w:p w14:paraId="3425269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77F6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Зал ожидания для Заявителей оборудуется информационными стендами с перечнем документов, необходимых для предоставления государственной услуги.</w:t>
      </w:r>
      <w:r w:rsidRPr="00384BED">
        <w:rPr>
          <w:rFonts w:ascii="Arial" w:hAnsi="Arial" w:cs="Arial"/>
        </w:rPr>
        <w:br/>
      </w:r>
    </w:p>
    <w:p w14:paraId="21F02E0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2633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Каждое рабочее место должно быть оборудовано персональным компьютером с возможностью доступа к необходимым информационным ресурсам, а также печатающим, копирующим и сканирующим устройствами.</w:t>
      </w:r>
      <w:r w:rsidRPr="00384BED">
        <w:rPr>
          <w:rFonts w:ascii="Arial" w:hAnsi="Arial" w:cs="Arial"/>
        </w:rPr>
        <w:br/>
      </w:r>
    </w:p>
    <w:p w14:paraId="4044EFF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6153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При организации рабочих мест следует предусмотреть возможность беспрепятственного входа (выхода) специалистов Минприроды Чувашии из помещения.</w:t>
      </w:r>
      <w:r w:rsidRPr="00384BED">
        <w:rPr>
          <w:rFonts w:ascii="Arial" w:hAnsi="Arial" w:cs="Arial"/>
        </w:rPr>
        <w:br/>
      </w:r>
    </w:p>
    <w:p w14:paraId="7759CEC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F822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Для Заявителя, находящегося на приеме, должно быть предусмотрено место для раскладки документов.</w:t>
      </w:r>
      <w:r w:rsidRPr="00384BED">
        <w:rPr>
          <w:rFonts w:ascii="Arial" w:hAnsi="Arial" w:cs="Arial"/>
        </w:rPr>
        <w:br/>
      </w:r>
    </w:p>
    <w:p w14:paraId="2A114A1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537F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Помещения, в которых предоставляется государственная услуга, зал ожидания и места для заполнения запросов о предоставлении государственной услуги, информационные стенды с образцами заполнения и перечнем документов, необходимых для предоставления государственной услуги, должны быть доступны для инвалидов в соответствии с требованиями </w:t>
      </w:r>
      <w:r w:rsidRPr="00384BED">
        <w:rPr>
          <w:rFonts w:ascii="Arial" w:eastAsiaTheme="majorEastAsia" w:hAnsi="Arial" w:cs="Arial"/>
        </w:rPr>
        <w:t>Федерального закона от 24 ноября 1995 г. N 181-ФЗ "О социальной защите инвалидов в Российской Федерации"</w:t>
      </w:r>
      <w:r w:rsidRPr="00384BED">
        <w:rPr>
          <w:rFonts w:ascii="Arial" w:hAnsi="Arial" w:cs="Arial"/>
        </w:rPr>
        <w:t>.</w:t>
      </w:r>
      <w:r w:rsidRPr="00384BED">
        <w:rPr>
          <w:rFonts w:ascii="Arial" w:hAnsi="Arial" w:cs="Arial"/>
        </w:rPr>
        <w:br/>
      </w:r>
    </w:p>
    <w:p w14:paraId="0450DB1F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CF2E66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(далее также - МФЦ)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 (при его наличии), по выбору Заявителя (экстерриториальный принцип), посредством запроса о предоставлении нескольких государственных и (или) муниципальных услуг в МФЦ, </w:t>
      </w:r>
      <w:r w:rsidRPr="00384BED">
        <w:rPr>
          <w:rFonts w:ascii="Arial" w:hAnsi="Arial" w:cs="Arial"/>
        </w:rPr>
        <w:lastRenderedPageBreak/>
        <w:t>предусмотренного статьей 15.1 Федерального закона</w:t>
      </w:r>
      <w:r w:rsidRPr="00384BED">
        <w:rPr>
          <w:rFonts w:ascii="Arial" w:hAnsi="Arial" w:cs="Arial"/>
        </w:rPr>
        <w:br/>
      </w:r>
    </w:p>
    <w:p w14:paraId="7D7D51A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2973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1D60C6B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4463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Показателями доступности государственной услуги являются:</w:t>
      </w:r>
      <w:r w:rsidRPr="00384BED">
        <w:rPr>
          <w:rFonts w:ascii="Arial" w:hAnsi="Arial" w:cs="Arial"/>
        </w:rPr>
        <w:br/>
      </w:r>
    </w:p>
    <w:p w14:paraId="32F7008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D072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обеспечение информирования граждан о работе Минприроды Чувашии и предоставляемой государственной услуге (в том числе размещение информации на официальном сайте Минприроды Чувашии);</w:t>
      </w:r>
      <w:r w:rsidRPr="00384BED">
        <w:rPr>
          <w:rFonts w:ascii="Arial" w:hAnsi="Arial" w:cs="Arial"/>
        </w:rPr>
        <w:br/>
      </w:r>
    </w:p>
    <w:p w14:paraId="626731A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914D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ясность и качество информации, объясняющей порядок и условия предоставления государственной услуги (включая необходимые документы), информации о правах заявителя;</w:t>
      </w:r>
      <w:r w:rsidRPr="00384BED">
        <w:rPr>
          <w:rFonts w:ascii="Arial" w:hAnsi="Arial" w:cs="Arial"/>
        </w:rPr>
        <w:br/>
      </w:r>
    </w:p>
    <w:p w14:paraId="27D1138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8292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условия доступа к территории, зданию Минприроды Чувашии (территориальная доступность, обеспечение пешеходной доступности (не более 10 минут пешком) от остановок общественного транспорта к зданию Минприроды Чувашии, наличие необходимого количества парковочных мест;</w:t>
      </w:r>
      <w:r w:rsidRPr="00384BED">
        <w:rPr>
          <w:rFonts w:ascii="Arial" w:hAnsi="Arial" w:cs="Arial"/>
        </w:rPr>
        <w:br/>
      </w:r>
    </w:p>
    <w:p w14:paraId="578036C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165A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обеспечение свободного доступа граждан в здание Минприроды Чувашии, помещение Отдела.</w:t>
      </w:r>
      <w:r w:rsidRPr="00384BED">
        <w:rPr>
          <w:rFonts w:ascii="Arial" w:hAnsi="Arial" w:cs="Arial"/>
        </w:rPr>
        <w:br/>
      </w:r>
    </w:p>
    <w:p w14:paraId="5266765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6AF0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Показателями качества государственной услуги являются:</w:t>
      </w:r>
      <w:r w:rsidRPr="00384BED">
        <w:rPr>
          <w:rFonts w:ascii="Arial" w:hAnsi="Arial" w:cs="Arial"/>
        </w:rPr>
        <w:br/>
      </w:r>
    </w:p>
    <w:p w14:paraId="2A04E3E7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7D84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удовлетворенность Заявителя от процесса получения государственной услуги и ее результата;</w:t>
      </w:r>
      <w:r w:rsidRPr="00384BED">
        <w:rPr>
          <w:rFonts w:ascii="Arial" w:hAnsi="Arial" w:cs="Arial"/>
        </w:rPr>
        <w:br/>
      </w:r>
    </w:p>
    <w:p w14:paraId="7A2100F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E25F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комфортность ожидания и получения государственной услуги (оснащенные места ожидания, соответствие помещений санитарно-гигиеническим требованиям (освещенность, просторность, отопление и чистота воздуха), эстетическое оформление помещений);</w:t>
      </w:r>
      <w:r w:rsidRPr="00384BED">
        <w:rPr>
          <w:rFonts w:ascii="Arial" w:hAnsi="Arial" w:cs="Arial"/>
        </w:rPr>
        <w:br/>
      </w:r>
    </w:p>
    <w:p w14:paraId="087478A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4C64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компетентность специалистов Минприроды Чувашии в вопросах предоставления государственной услуги;</w:t>
      </w:r>
      <w:r w:rsidRPr="00384BED">
        <w:rPr>
          <w:rFonts w:ascii="Arial" w:hAnsi="Arial" w:cs="Arial"/>
        </w:rPr>
        <w:br/>
      </w:r>
    </w:p>
    <w:p w14:paraId="2476789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C1B2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культура обслуживания (вежливость, тактичность и внимательность специалистов Минприроды Чувашии, готовность оказать эффективную помощь Заявителю при возникновении трудностей);</w:t>
      </w:r>
      <w:r w:rsidRPr="00384BED">
        <w:rPr>
          <w:rFonts w:ascii="Arial" w:hAnsi="Arial" w:cs="Arial"/>
        </w:rPr>
        <w:br/>
      </w:r>
    </w:p>
    <w:p w14:paraId="35A9B3A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CFE0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- строгое соблюдение стандарта и порядка предоставления государственной услуги;</w:t>
      </w:r>
      <w:r w:rsidRPr="00384BED">
        <w:rPr>
          <w:rFonts w:ascii="Arial" w:hAnsi="Arial" w:cs="Arial"/>
        </w:rPr>
        <w:br/>
      </w:r>
    </w:p>
    <w:p w14:paraId="6C8A4AE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768A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эффективность и своевременность рассмотрения обращений граждан по вопросам предоставления государственной услуги;</w:t>
      </w:r>
      <w:r w:rsidRPr="00384BED">
        <w:rPr>
          <w:rFonts w:ascii="Arial" w:hAnsi="Arial" w:cs="Arial"/>
        </w:rPr>
        <w:br/>
      </w:r>
    </w:p>
    <w:p w14:paraId="6A26196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90BE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- отсутствие жалоб.</w:t>
      </w:r>
      <w:r w:rsidRPr="00384BED">
        <w:rPr>
          <w:rFonts w:ascii="Arial" w:hAnsi="Arial" w:cs="Arial"/>
        </w:rPr>
        <w:br/>
      </w:r>
    </w:p>
    <w:p w14:paraId="3A3AC9C7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BB2D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Взаимодействие Заявителя с должностным лицом Отдела осуществляется при предоставлении консультаций (справок) по вопросам предоставления государственной услуги, непосредственной подаче Заявителем документов и при получении результата предоставления государственной услуги в Минприроды Чувашии. Продолжительность одного такого взаимодействия не должна превышать 30 минут.</w:t>
      </w:r>
      <w:r w:rsidRPr="00384BED">
        <w:rPr>
          <w:rFonts w:ascii="Arial" w:hAnsi="Arial" w:cs="Arial"/>
        </w:rPr>
        <w:br/>
      </w:r>
    </w:p>
    <w:p w14:paraId="64E9540C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A3E2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Предоставление государственной услуги в многофункциональных центрах предоставления государственных и муниципальных услуг не предусмотрено.</w:t>
      </w:r>
      <w:r w:rsidRPr="00384BED">
        <w:rPr>
          <w:rFonts w:ascii="Arial" w:hAnsi="Arial" w:cs="Arial"/>
        </w:rPr>
        <w:br/>
      </w:r>
    </w:p>
    <w:p w14:paraId="493E55CC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E5CD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Предоставление государственной услуги по экстерриториальному принципу не предусмотрено.</w:t>
      </w:r>
      <w:r w:rsidRPr="00384BED">
        <w:rPr>
          <w:rFonts w:ascii="Arial" w:hAnsi="Arial" w:cs="Arial"/>
        </w:rPr>
        <w:br/>
      </w:r>
    </w:p>
    <w:p w14:paraId="5FEC3C8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B0FA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Предоставление комплексного запроса не предусмотрено.</w:t>
      </w:r>
      <w:r w:rsidRPr="00384BED">
        <w:rPr>
          <w:rFonts w:ascii="Arial" w:hAnsi="Arial" w:cs="Arial"/>
        </w:rPr>
        <w:br/>
      </w:r>
    </w:p>
    <w:p w14:paraId="62F3BF12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BF6141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  <w:r w:rsidRPr="00384BED">
        <w:rPr>
          <w:rFonts w:ascii="Arial" w:hAnsi="Arial" w:cs="Arial"/>
        </w:rPr>
        <w:br/>
      </w:r>
    </w:p>
    <w:p w14:paraId="6A6DAE8A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DCB7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4E0333DA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8FEB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Предоставление государственной услуги в электронной форме не предусмотрено.</w:t>
      </w:r>
      <w:r w:rsidRPr="00384BED">
        <w:rPr>
          <w:rFonts w:ascii="Arial" w:hAnsi="Arial" w:cs="Arial"/>
        </w:rPr>
        <w:br/>
      </w:r>
    </w:p>
    <w:p w14:paraId="647FDDF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3046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Предоставление государственной услуги по экстерриториальному принципу не предусмотрено.</w:t>
      </w:r>
    </w:p>
    <w:p w14:paraId="0F7CBBB0" w14:textId="77777777" w:rsidR="00384BED" w:rsidRPr="00384BED" w:rsidRDefault="00384BED" w:rsidP="00384B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4BED">
        <w:rPr>
          <w:rFonts w:ascii="Arial" w:hAnsi="Arial" w:cs="Arial"/>
          <w:sz w:val="24"/>
          <w:szCs w:val="24"/>
        </w:rPr>
        <w:t xml:space="preserve"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</w:t>
      </w:r>
      <w:r w:rsidRPr="00384BED">
        <w:rPr>
          <w:rFonts w:ascii="Arial" w:hAnsi="Arial" w:cs="Arial"/>
          <w:sz w:val="24"/>
          <w:szCs w:val="24"/>
        </w:rPr>
        <w:lastRenderedPageBreak/>
        <w:t>многофункциональных центрах предоставления государственных и муниципальных услуг</w:t>
      </w:r>
    </w:p>
    <w:p w14:paraId="3F39015D" w14:textId="77777777" w:rsidR="00384BED" w:rsidRPr="00384BED" w:rsidRDefault="00384BED" w:rsidP="00384B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Приказов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,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</w:p>
    <w:p w14:paraId="08F62FFE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384BED">
        <w:rPr>
          <w:rFonts w:ascii="Arial" w:hAnsi="Arial" w:cs="Arial"/>
          <w:color w:val="auto"/>
        </w:rPr>
        <w:br/>
      </w:r>
    </w:p>
    <w:p w14:paraId="679BE9A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3.1. Исчерпывающий перечень административных процедур</w:t>
      </w:r>
      <w:r w:rsidRPr="00384BED">
        <w:rPr>
          <w:rFonts w:ascii="Arial" w:hAnsi="Arial" w:cs="Arial"/>
        </w:rPr>
        <w:br/>
      </w:r>
    </w:p>
    <w:p w14:paraId="635EB4D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C261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5B5D607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9E27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процедуры:</w:t>
      </w:r>
      <w:r w:rsidRPr="00384BED">
        <w:rPr>
          <w:rFonts w:ascii="Arial" w:hAnsi="Arial" w:cs="Arial"/>
        </w:rPr>
        <w:br/>
      </w:r>
    </w:p>
    <w:p w14:paraId="3580A12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427E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прием, регистрация заявления и прилагаемых к нему документов Заявителя;</w:t>
      </w:r>
      <w:r w:rsidRPr="00384BED">
        <w:rPr>
          <w:rFonts w:ascii="Arial" w:hAnsi="Arial" w:cs="Arial"/>
        </w:rPr>
        <w:br/>
      </w:r>
    </w:p>
    <w:p w14:paraId="746C43C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1083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рассмотрение заявления и прилагаемых к нему документов, принятие решения о согласовании Мероприятий либо мотивированном отказе в согласовании Мероприятий и направление результата Заявителю;</w:t>
      </w:r>
      <w:r w:rsidRPr="00384BED">
        <w:rPr>
          <w:rFonts w:ascii="Arial" w:hAnsi="Arial" w:cs="Arial"/>
        </w:rPr>
        <w:br/>
      </w:r>
    </w:p>
    <w:p w14:paraId="2355784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F51D1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внесение информации о согласовании Мероприятий либо мотивированном отказе в согласовании Мероприятий в соответствующий информационный ресурс (журнал);</w:t>
      </w:r>
      <w:r w:rsidRPr="00384BED">
        <w:rPr>
          <w:rFonts w:ascii="Arial" w:hAnsi="Arial" w:cs="Arial"/>
        </w:rPr>
        <w:br/>
      </w:r>
    </w:p>
    <w:p w14:paraId="766972D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67AA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порядок исправления допущенных отпечаток и ошибок в выданных в результате предоставления государственной услуги документах.</w:t>
      </w:r>
      <w:r w:rsidRPr="00384BED">
        <w:rPr>
          <w:rFonts w:ascii="Arial" w:hAnsi="Arial" w:cs="Arial"/>
        </w:rPr>
        <w:br/>
      </w:r>
    </w:p>
    <w:p w14:paraId="647BC0C4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A9EFB3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3.2. Прием, регистрация заявления и прилагаемых к нему документов Заявителя</w:t>
      </w:r>
      <w:r w:rsidRPr="00384BED">
        <w:rPr>
          <w:rFonts w:ascii="Arial" w:hAnsi="Arial" w:cs="Arial"/>
        </w:rPr>
        <w:br/>
      </w:r>
    </w:p>
    <w:p w14:paraId="401848E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2346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Основанием для начала административной процедуры является поступление в Минприроды Чувашии заявления и прилагаемых к нему документов, указанных в пункте 2.6.1 подраздела 2.6 раздела II настоящего Административного регламента, на бумажном носителе.</w:t>
      </w:r>
      <w:r w:rsidRPr="00384BED">
        <w:rPr>
          <w:rFonts w:ascii="Arial" w:hAnsi="Arial" w:cs="Arial"/>
        </w:rPr>
        <w:br/>
      </w:r>
    </w:p>
    <w:p w14:paraId="1591A69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FDD6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68CE3C6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0B9F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В день поступления заявления и прилагаемых к нему документов должностное лицо Минприроды Чувашии, ответственное за делопроизводство, регистрирует их путем внесения информации в систему электронного документооборота с присвоением входящего номера с последующим </w:t>
      </w:r>
      <w:r w:rsidRPr="00384BED">
        <w:rPr>
          <w:rFonts w:ascii="Arial" w:hAnsi="Arial" w:cs="Arial"/>
        </w:rPr>
        <w:lastRenderedPageBreak/>
        <w:t>проставлением на заявлении регистрационного штампа (регистрационный штамп содержит дату и входящий номер). Для назначения ответственного исполнителя заявление и прилагаемые к нему документы в тот же день передаются министру или должностному лицу, его замещающему.</w:t>
      </w:r>
      <w:r w:rsidRPr="00384BED">
        <w:rPr>
          <w:rFonts w:ascii="Arial" w:hAnsi="Arial" w:cs="Arial"/>
        </w:rPr>
        <w:br/>
      </w:r>
    </w:p>
    <w:p w14:paraId="101A7A6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6235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Максимальный срок приема от Заявителя заявления и прилагаемых к нему документов не может превышать 10 минут.</w:t>
      </w:r>
      <w:r w:rsidRPr="00384BED">
        <w:rPr>
          <w:rFonts w:ascii="Arial" w:hAnsi="Arial" w:cs="Arial"/>
        </w:rPr>
        <w:br/>
      </w:r>
    </w:p>
    <w:p w14:paraId="4C17D39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C5CA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Абзац утратил силу. - Приказ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.</w:t>
      </w:r>
      <w:r w:rsidRPr="00384BED">
        <w:rPr>
          <w:rFonts w:ascii="Arial" w:hAnsi="Arial" w:cs="Arial"/>
        </w:rPr>
        <w:br/>
      </w:r>
    </w:p>
    <w:p w14:paraId="601A8F7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E8F2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Зарегистрированное заявление с визой министра или должностного лица, его замещающего, и прилагаемые к нему документы передаются в Отдел для рассмотрения в день их визирования.</w:t>
      </w:r>
      <w:r w:rsidRPr="00384BED">
        <w:rPr>
          <w:rFonts w:ascii="Arial" w:hAnsi="Arial" w:cs="Arial"/>
        </w:rPr>
        <w:br/>
      </w:r>
    </w:p>
    <w:p w14:paraId="41C7FEC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6DAB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Результатом административной процедуры является регистрация заявления и прилагаемых к нему документов, а также направление должностным лицом Минприроды Чувашии, ответственным за делопроизводство, заявления и прилагаемых к нему документов в Отдел для рассмотрения.</w:t>
      </w:r>
      <w:r w:rsidRPr="00384BED">
        <w:rPr>
          <w:rFonts w:ascii="Arial" w:hAnsi="Arial" w:cs="Arial"/>
        </w:rPr>
        <w:br/>
      </w:r>
    </w:p>
    <w:p w14:paraId="40814299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9E4B030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3.3. Рассмотрение заявления и прилагаемых к нему документов, принятие решения о согласовании Мероприятий либо мотивированном отказе в согласовании Мероприятий и направление результата Заявителю</w:t>
      </w:r>
      <w:r w:rsidRPr="00384BED">
        <w:rPr>
          <w:rFonts w:ascii="Arial" w:hAnsi="Arial" w:cs="Arial"/>
        </w:rPr>
        <w:br/>
      </w:r>
    </w:p>
    <w:p w14:paraId="1547FBA7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E03D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Основанием для начала административной процедуры является поступление заявления и прилагаемых к нему документов Заявителя в Отдел с отметкой о регистрации и визой министра или должностного лица, его замещающего. Начальник Отдела в день поступления документов в Отдел определяет ответственного исполнителя и передает ему на исполнение поступившие документы. Ответственный исполнитель в течение 4 дней с момента передачи ему начальником Отдела поступивших документов проверяет их на предмет комплектности и соответствия требованиям настоящего Административного регламента.</w:t>
      </w:r>
      <w:r w:rsidRPr="00384BED">
        <w:rPr>
          <w:rFonts w:ascii="Arial" w:hAnsi="Arial" w:cs="Arial"/>
        </w:rPr>
        <w:br/>
      </w:r>
    </w:p>
    <w:p w14:paraId="3435541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72CF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При наличии оснований для отказа в согласовании Мероприятий, предусмотренных подразделом 2.10 раздела II настоящего Административного регламента, ответственный исполнитель в срок не более 3 дней после проверки поступивших документов на предмет комплектности и соответствия требованиям настоящего Административного регламента представляет на подпись министру или должностному лицу, его замещающему, мотивированное уведомление об отказе в согласовании Мероприятий, адресованное Заявителю. Уведомление об отказе в согласовании Мероприятий в течение 2 дней с момента его подготовки подписывается министром или лицом, его замещающим. После подписания указанное уведомление регистрируется в установленном порядке в день </w:t>
      </w:r>
      <w:r w:rsidRPr="00384BED">
        <w:rPr>
          <w:rFonts w:ascii="Arial" w:hAnsi="Arial" w:cs="Arial"/>
        </w:rPr>
        <w:lastRenderedPageBreak/>
        <w:t>подписания и в течение 3 дней вручается Заявителю непосредственно, направляется ему заказным почтовым отправлением либо в виде электронного документа посредством электронной почты.</w:t>
      </w:r>
      <w:r w:rsidRPr="00384BED">
        <w:rPr>
          <w:rFonts w:ascii="Arial" w:hAnsi="Arial" w:cs="Arial"/>
        </w:rPr>
        <w:br/>
      </w:r>
    </w:p>
    <w:p w14:paraId="4BB6398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9084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434F02F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113D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случае, если представленные документы соответствуют требованиям, предусмотренным пунктом 2.6.1 подраздела 2.6 раздела II настоящего Административного регламента, и при отсутствии оснований для отказа в предоставлении государственной услуги, предусмотренных подразделом 2.10 раздела II настоящего Административного регламента, ответственный исполнитель готовит проект письма о согласовании Мероприятий в течение 7 дней с момента установления соответствия представленных документов требованиям настоящего Административного регламента и отсутствия оснований для отказа в предоставлении государственной услуги.</w:t>
      </w:r>
      <w:r w:rsidRPr="00384BED">
        <w:rPr>
          <w:rFonts w:ascii="Arial" w:hAnsi="Arial" w:cs="Arial"/>
        </w:rPr>
        <w:br/>
      </w:r>
    </w:p>
    <w:p w14:paraId="7AD3311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E2CB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Подготовленный проект письма о согласовании Мероприятий в течение 2 дней с момента его подготовки подписывается министром или лицом, его замещающим.</w:t>
      </w:r>
      <w:r w:rsidRPr="00384BED">
        <w:rPr>
          <w:rFonts w:ascii="Arial" w:hAnsi="Arial" w:cs="Arial"/>
        </w:rPr>
        <w:br/>
      </w:r>
    </w:p>
    <w:p w14:paraId="21D67D1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8B01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Письмо о согласовании Мероприятий с приложением одного экземпляра Мероприятий, согласованных министром или лицом, его замещающим либо первым заместителем министра в течение 2 дней с момента его подписания выдается непосредственно Заявителю, направляется ему заказным почтовым отправлением либо в виде электронного документа посредством электронной почты.</w:t>
      </w:r>
      <w:r w:rsidRPr="00384BED">
        <w:rPr>
          <w:rFonts w:ascii="Arial" w:hAnsi="Arial" w:cs="Arial"/>
        </w:rPr>
        <w:br/>
      </w:r>
    </w:p>
    <w:p w14:paraId="62D7738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8362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Приказов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,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64C302E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479A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Результатом административной процедуры является согласование Мероприятий либо мотивированный отказ в согласовании Мероприятий и направление результата Заявителю.</w:t>
      </w:r>
      <w:r w:rsidRPr="00384BED">
        <w:rPr>
          <w:rFonts w:ascii="Arial" w:hAnsi="Arial" w:cs="Arial"/>
        </w:rPr>
        <w:br/>
      </w:r>
    </w:p>
    <w:p w14:paraId="4BCB7B38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842E9B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3.4. Внесение информации о согласовании Мероприятий либо мотивированном отказе в согласовании Мероприятий в соответствующий информационный ресурс (журнал)</w:t>
      </w:r>
      <w:r w:rsidRPr="00384BED">
        <w:rPr>
          <w:rFonts w:ascii="Arial" w:hAnsi="Arial" w:cs="Arial"/>
        </w:rPr>
        <w:br/>
      </w:r>
    </w:p>
    <w:p w14:paraId="1A0DBBB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672CF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Основанием для начала административной процедуры является согласование Мероприятий либо мотивированный отказ в согласовании Мероприятий.</w:t>
      </w:r>
      <w:r w:rsidRPr="00384BED">
        <w:rPr>
          <w:rFonts w:ascii="Arial" w:hAnsi="Arial" w:cs="Arial"/>
        </w:rPr>
        <w:br/>
      </w:r>
    </w:p>
    <w:p w14:paraId="72CF2C3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F281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Ответственное должностное лицо Отдела в течение 1 дня с даты согласования Мероприятий либо подписания мотивированного уведомления об отказе в согласовании Мероприятий вносит указанную информацию в соответствующий информационный ресурс (журнал).</w:t>
      </w:r>
      <w:r w:rsidRPr="00384BED">
        <w:rPr>
          <w:rFonts w:ascii="Arial" w:hAnsi="Arial" w:cs="Arial"/>
        </w:rPr>
        <w:br/>
      </w:r>
    </w:p>
    <w:p w14:paraId="5C1207E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5BA9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Результатом административной процедуры является внесение информации о согласовании Мероприятий либо мотивированном отказе в согласовании Мероприятий в соответствующий информационный ресурс (журнал).</w:t>
      </w:r>
      <w:r w:rsidRPr="00384BED">
        <w:rPr>
          <w:rFonts w:ascii="Arial" w:hAnsi="Arial" w:cs="Arial"/>
        </w:rPr>
        <w:br/>
      </w:r>
    </w:p>
    <w:p w14:paraId="4E947AB0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1339C7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3.5. Порядок исправления допущенных опечаток и ошибок в выданных в результате предоставления государственной услуги документах</w:t>
      </w:r>
      <w:r w:rsidRPr="00384BED">
        <w:rPr>
          <w:rFonts w:ascii="Arial" w:hAnsi="Arial" w:cs="Arial"/>
        </w:rPr>
        <w:br/>
      </w:r>
    </w:p>
    <w:p w14:paraId="2407262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E74B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79E14BB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2187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Основанием для начала административной процедуры является поступление в Минприроды Чувашии заявления об исправлении опечаток и (или) ошибок в выданном (направленном) письме о согласовании Мероприятий или уведомлении об отказе в согласовании Мероприятий в результате предоставления государственной услуги.</w:t>
      </w:r>
      <w:r w:rsidRPr="00384BED">
        <w:rPr>
          <w:rFonts w:ascii="Arial" w:hAnsi="Arial" w:cs="Arial"/>
        </w:rPr>
        <w:br/>
      </w:r>
    </w:p>
    <w:p w14:paraId="5E10C88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980D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Для исправления допущенных опечаток и (или) ошибок в выданном (направленном) письме о согласовании Мероприятий или уведомлении об отказе в согласовании Мероприятий Заявитель представляет в Минприроды Чувашии заявление об исправлении опечаток и (или) ошибок в произвольной форме с приложением документов, свидетельствующих о наличии в выданном (направленном) письме о согласовании Мероприятий или уведомлении об отказе в согласовании Мероприятий опечаток и (или) ошибок и содержащих правильные данные, а также выданное (направленное) письмо о согласовании Мероприятий или уведомление об отказе в согласовании Мероприятий, в котором содержатся опечатки и (или) ошибки.</w:t>
      </w:r>
      <w:r w:rsidRPr="00384BED">
        <w:rPr>
          <w:rFonts w:ascii="Arial" w:hAnsi="Arial" w:cs="Arial"/>
        </w:rPr>
        <w:br/>
      </w:r>
    </w:p>
    <w:p w14:paraId="4D01835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961E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течение 5 рабочих дней со дня регистрации заявления об исправлении опечаток и (или) ошибок в выданном (направленном) письме о согласовании Мероприятий или уведомлении об отказе в согласовании Мероприятий ответственное должностное лицо Отдела устанавливает наличие (отсутствие) опечаток и (или) ошибок, оформляет и направляет Заявителю новое письмо о согласовании Мероприятий или уведомление об отказе в согласовании Мероприятий с исправленными опечатками и (или) ошибками или уведомление с обоснованным отказом в исправлении опечаток и (или) ошибок.</w:t>
      </w:r>
      <w:r w:rsidRPr="00384BED">
        <w:rPr>
          <w:rFonts w:ascii="Arial" w:hAnsi="Arial" w:cs="Arial"/>
        </w:rPr>
        <w:br/>
      </w:r>
    </w:p>
    <w:p w14:paraId="3ECD899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492A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Исправленный документ оформляется в соответствии с реквизитами ранее выданного Минприроды Чувашии по результатам предоставления государственной услуги документа.</w:t>
      </w:r>
      <w:r w:rsidRPr="00384BED">
        <w:rPr>
          <w:rFonts w:ascii="Arial" w:hAnsi="Arial" w:cs="Arial"/>
        </w:rPr>
        <w:br/>
      </w:r>
    </w:p>
    <w:p w14:paraId="0C1A722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ADEA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Оригинал документа, в котором содержится опечатка и (или) ошибка, после выдачи заявителю документа с исправленными опечатками и ошибками не подлежит возвращению заявителю.</w:t>
      </w:r>
      <w:r w:rsidRPr="00384BED">
        <w:rPr>
          <w:rFonts w:ascii="Arial" w:hAnsi="Arial" w:cs="Arial"/>
        </w:rPr>
        <w:br/>
      </w:r>
    </w:p>
    <w:p w14:paraId="695D3A6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6A46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Критерием принятия решения по административной процедуре является наличие или отсутствие опечаток и (или) ошибок в выданном по результатам предоставления государственной услуги документе.</w:t>
      </w:r>
      <w:r w:rsidRPr="00384BED">
        <w:rPr>
          <w:rFonts w:ascii="Arial" w:hAnsi="Arial" w:cs="Arial"/>
        </w:rPr>
        <w:br/>
      </w:r>
    </w:p>
    <w:p w14:paraId="062D466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3A2F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Результатом административной процедуры и способом его фиксации является выдача (направление) письма о согласовании Мероприятий или уведомления об отказе в согласовании Мероприятий с исправленными опечатками и (или) ошибками (уведомления с обоснованным отказом в исправлении опечаток и (или) ошибок).</w:t>
      </w:r>
      <w:r w:rsidRPr="00384BED">
        <w:rPr>
          <w:rFonts w:ascii="Arial" w:hAnsi="Arial" w:cs="Arial"/>
        </w:rPr>
        <w:br/>
      </w:r>
    </w:p>
    <w:p w14:paraId="4AC059CA" w14:textId="77777777" w:rsidR="00384BED" w:rsidRPr="00384BED" w:rsidRDefault="00384BED" w:rsidP="00384B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504175B8" w14:textId="77777777" w:rsidR="00384BED" w:rsidRPr="00384BED" w:rsidRDefault="00384BED" w:rsidP="00384B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 от 10.01.2019 N 3)</w:t>
      </w:r>
    </w:p>
    <w:p w14:paraId="7A4DFDCA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384BED">
        <w:rPr>
          <w:rFonts w:ascii="Arial" w:hAnsi="Arial" w:cs="Arial"/>
          <w:color w:val="auto"/>
        </w:rPr>
        <w:br/>
      </w:r>
    </w:p>
    <w:p w14:paraId="1D0E287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384BED">
        <w:rPr>
          <w:rFonts w:ascii="Arial" w:hAnsi="Arial" w:cs="Arial"/>
        </w:rPr>
        <w:br/>
      </w:r>
    </w:p>
    <w:p w14:paraId="43324CD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AD37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49500DC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E052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Текущий контроль за соблюдением и исполнением должностными лицами Минприроды Чувашии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решений должностными лицами Отдела осуществляется министром или первым заместителем министра.</w:t>
      </w:r>
      <w:r w:rsidRPr="00384BED">
        <w:rPr>
          <w:rFonts w:ascii="Arial" w:hAnsi="Arial" w:cs="Arial"/>
        </w:rPr>
        <w:br/>
      </w:r>
    </w:p>
    <w:p w14:paraId="438986C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4950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Приказов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,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60D5F65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989A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Текущий контроль осуществляется путем проведения проверок соблюдения и исполнения ответственным должностным лицом положений настоящего Административного регламента.</w:t>
      </w:r>
      <w:r w:rsidRPr="00384BED">
        <w:rPr>
          <w:rFonts w:ascii="Arial" w:hAnsi="Arial" w:cs="Arial"/>
        </w:rPr>
        <w:br/>
      </w:r>
    </w:p>
    <w:p w14:paraId="0501CDA4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13AD27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384BED">
        <w:rPr>
          <w:rFonts w:ascii="Arial" w:hAnsi="Arial" w:cs="Arial"/>
        </w:rPr>
        <w:br/>
      </w:r>
    </w:p>
    <w:p w14:paraId="38A9CAF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B6EF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плановых и внеплановых проверок, выявление и устранение нарушений прав граждан и юридических лиц, рассмотрение, принятие решений и подготовку ответов на обращения Заявителей, содержащих жалобы на решения, действия (бездействие) должностных лиц Минприроды Чувашии.</w:t>
      </w:r>
      <w:r w:rsidRPr="00384BED">
        <w:rPr>
          <w:rFonts w:ascii="Arial" w:hAnsi="Arial" w:cs="Arial"/>
        </w:rPr>
        <w:br/>
      </w:r>
    </w:p>
    <w:p w14:paraId="513CFDC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FB0E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Порядок и периодичность проведения плановых проверок выполнения должностными лицами Минприроды Чувашии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определяются в соответствии с планом Минприроды Чувашии по проведению плановых проверок на текущий год.</w:t>
      </w:r>
      <w:r w:rsidRPr="00384BED">
        <w:rPr>
          <w:rFonts w:ascii="Arial" w:hAnsi="Arial" w:cs="Arial"/>
        </w:rPr>
        <w:br/>
      </w:r>
    </w:p>
    <w:p w14:paraId="3F9254F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1CF9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Плановые проверки проводятся не реже 1 раза в 3 года.</w:t>
      </w:r>
      <w:r w:rsidRPr="00384BED">
        <w:rPr>
          <w:rFonts w:ascii="Arial" w:hAnsi="Arial" w:cs="Arial"/>
        </w:rPr>
        <w:br/>
      </w:r>
    </w:p>
    <w:p w14:paraId="6B166BA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C2FA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Внеплановая проверка проводится на основании поступивших жалоб на решения, действия (бездействия) должностных лиц Минприроды Чувашии при предоставлении государственной услуги.</w:t>
      </w:r>
      <w:r w:rsidRPr="00384BED">
        <w:rPr>
          <w:rFonts w:ascii="Arial" w:hAnsi="Arial" w:cs="Arial"/>
        </w:rPr>
        <w:br/>
      </w:r>
    </w:p>
    <w:p w14:paraId="782CA847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095B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Результаты плановых и внеплановых проверок оформляются в виде акта, в котором отмечаются выявленные недостатки и даются предложения по их устранению.</w:t>
      </w:r>
      <w:r w:rsidRPr="00384BED">
        <w:rPr>
          <w:rFonts w:ascii="Arial" w:hAnsi="Arial" w:cs="Arial"/>
        </w:rPr>
        <w:br/>
      </w:r>
    </w:p>
    <w:p w14:paraId="1CBD6DDF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A2CC14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4.3. Ответственность должностных лиц Минприроды Чувашии за решения и действия (бездействие), принимаемые (осуществляемые) в ходе предоставления государственной услуги</w:t>
      </w:r>
      <w:r w:rsidRPr="00384BED">
        <w:rPr>
          <w:rFonts w:ascii="Arial" w:hAnsi="Arial" w:cs="Arial"/>
        </w:rPr>
        <w:br/>
      </w:r>
    </w:p>
    <w:p w14:paraId="1200972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316B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Должностные лица Отдела, ответственные за предоставление государственной услуги, несут персональную ответственность за решения и действия (бездействие), принимаемые (осуществляемые) в ходе предоставления государственной услуги, в том числе за соблюдение сроков и порядка предоставления государственной услуги.</w:t>
      </w:r>
      <w:r w:rsidRPr="00384BED">
        <w:rPr>
          <w:rFonts w:ascii="Arial" w:hAnsi="Arial" w:cs="Arial"/>
        </w:rPr>
        <w:br/>
      </w:r>
    </w:p>
    <w:p w14:paraId="607A839A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79C1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Персональная ответственность должностных лиц Отдела,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</w:t>
      </w:r>
      <w:r w:rsidRPr="00384BED">
        <w:rPr>
          <w:rFonts w:ascii="Arial" w:hAnsi="Arial" w:cs="Arial"/>
        </w:rPr>
        <w:lastRenderedPageBreak/>
        <w:t>Федерации.</w:t>
      </w:r>
      <w:r w:rsidRPr="00384BED">
        <w:rPr>
          <w:rFonts w:ascii="Arial" w:hAnsi="Arial" w:cs="Arial"/>
        </w:rPr>
        <w:br/>
      </w:r>
    </w:p>
    <w:p w14:paraId="3FCBDC79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5D7B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 результатам проведенных проверок в случае выявления нарушений прав Заявителей должностные лица Отдела привлекаются к ответственности в порядке, установленном законодательством Российской Федерации.</w:t>
      </w:r>
      <w:r w:rsidRPr="00384BED">
        <w:rPr>
          <w:rFonts w:ascii="Arial" w:hAnsi="Arial" w:cs="Arial"/>
        </w:rPr>
        <w:br/>
      </w:r>
    </w:p>
    <w:p w14:paraId="48C04A96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3FA398E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384BED">
        <w:rPr>
          <w:rFonts w:ascii="Arial" w:hAnsi="Arial" w:cs="Arial"/>
        </w:rPr>
        <w:br/>
      </w:r>
    </w:p>
    <w:p w14:paraId="017EC6F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4BFE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06632BFC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B159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Граждане, их объединения и организации вправе получить информацию о порядке предоставления государственной услуги, а также направить замечания и предложения по улучшению качества и доступности предоставления государственной услуги.</w:t>
      </w:r>
      <w:r w:rsidRPr="00384BED">
        <w:rPr>
          <w:rFonts w:ascii="Arial" w:hAnsi="Arial" w:cs="Arial"/>
        </w:rPr>
        <w:br/>
      </w:r>
    </w:p>
    <w:p w14:paraId="499776A1" w14:textId="77777777" w:rsidR="00384BED" w:rsidRPr="00384BED" w:rsidRDefault="00384BED" w:rsidP="00384B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4BED">
        <w:rPr>
          <w:rFonts w:ascii="Arial" w:hAnsi="Arial" w:cs="Arial"/>
          <w:sz w:val="24"/>
          <w:szCs w:val="24"/>
        </w:rPr>
        <w:br/>
      </w:r>
      <w:r w:rsidRPr="00384BED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Минприроды Чувашии,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закона, а также их должностных лиц, государственных гражданских служащих Чувашской Республики в Минприроды Чувашии, работников</w:t>
      </w:r>
    </w:p>
    <w:p w14:paraId="52AECA3D" w14:textId="77777777" w:rsidR="00384BED" w:rsidRPr="00384BED" w:rsidRDefault="00384BED" w:rsidP="00384B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</w:p>
    <w:p w14:paraId="16917881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384BED">
        <w:rPr>
          <w:rFonts w:ascii="Arial" w:hAnsi="Arial" w:cs="Arial"/>
          <w:color w:val="auto"/>
        </w:rPr>
        <w:br/>
      </w:r>
    </w:p>
    <w:p w14:paraId="65C8A76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5.1. Информация для Заявителя о его праве подать жалобу на решение и действия (бездействие) Минприроды Чувашии, предоставляющего государственную услугу, МФЦ, а также их должностных лиц, государственных гражданских служащих Чувашской Республики, замещающих должности государственной гражданской службы Чувашской Республики в Минприроды Чувашии, работников (далее - жалоба)</w:t>
      </w:r>
      <w:r w:rsidRPr="00384BED">
        <w:rPr>
          <w:rFonts w:ascii="Arial" w:hAnsi="Arial" w:cs="Arial"/>
        </w:rPr>
        <w:br/>
      </w:r>
    </w:p>
    <w:p w14:paraId="5DCA2F1F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E8DE8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0216C85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14B69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Заявитель вправе обжаловать решения и (или) действия (бездействие) Минприроды Чувашии, а также его должностных лиц, государственных гражданских служащих Чувашской Республики, замещающих должности государственной гражданской службы Чувашской Республики в Минприроды Чувашии, при предоставлении государственной услуги в досудебном (внесудебном) порядке в соответствии с Федеральным законом с учетом </w:t>
      </w:r>
      <w:r w:rsidRPr="00384BED">
        <w:rPr>
          <w:rFonts w:ascii="Arial" w:hAnsi="Arial" w:cs="Arial"/>
        </w:rPr>
        <w:lastRenderedPageBreak/>
        <w:t>особенностей, установленных </w:t>
      </w:r>
      <w:r w:rsidRPr="00384BED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384BED">
        <w:rPr>
          <w:rFonts w:ascii="Arial" w:hAnsi="Arial" w:cs="Arial"/>
        </w:rPr>
        <w:t>.</w:t>
      </w:r>
      <w:r w:rsidRPr="00384BED">
        <w:rPr>
          <w:rFonts w:ascii="Arial" w:hAnsi="Arial" w:cs="Arial"/>
        </w:rPr>
        <w:br/>
      </w:r>
    </w:p>
    <w:p w14:paraId="1586DAC2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1830643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5.2. Предмет жалобы</w:t>
      </w:r>
      <w:r w:rsidRPr="00384BED">
        <w:rPr>
          <w:rFonts w:ascii="Arial" w:hAnsi="Arial" w:cs="Arial"/>
        </w:rPr>
        <w:br/>
      </w:r>
    </w:p>
    <w:p w14:paraId="4A94249C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D60A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Заявитель может обратиться с жалобой по основаниям и в порядке, предусмотренным статьями 11.1 и 11.2 Федерального закона, в том числе в следующих случаях:</w:t>
      </w:r>
      <w:r w:rsidRPr="00384BED">
        <w:rPr>
          <w:rFonts w:ascii="Arial" w:hAnsi="Arial" w:cs="Arial"/>
        </w:rPr>
        <w:br/>
      </w:r>
    </w:p>
    <w:p w14:paraId="238169F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B024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нарушение срока регистрации заявления о предоставлении государственной услуги;</w:t>
      </w:r>
      <w:r w:rsidRPr="00384BED">
        <w:rPr>
          <w:rFonts w:ascii="Arial" w:hAnsi="Arial" w:cs="Arial"/>
        </w:rPr>
        <w:br/>
      </w:r>
    </w:p>
    <w:p w14:paraId="2522ED3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3B3F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нарушение срока предоставления государственной услуги;</w:t>
      </w:r>
      <w:r w:rsidRPr="00384BED">
        <w:rPr>
          <w:rFonts w:ascii="Arial" w:hAnsi="Arial" w:cs="Arial"/>
        </w:rPr>
        <w:br/>
      </w:r>
    </w:p>
    <w:p w14:paraId="6B4B17A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6C86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384BED">
        <w:rPr>
          <w:rFonts w:ascii="Arial" w:hAnsi="Arial" w:cs="Arial"/>
        </w:rPr>
        <w:br/>
      </w:r>
    </w:p>
    <w:p w14:paraId="5CD3829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6C7C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 от 10.01.2019 N 3)</w:t>
      </w:r>
      <w:r w:rsidRPr="00384BED">
        <w:rPr>
          <w:rFonts w:ascii="Arial" w:hAnsi="Arial" w:cs="Arial"/>
        </w:rPr>
        <w:br/>
      </w:r>
    </w:p>
    <w:p w14:paraId="6B6A279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D4B41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384BED">
        <w:rPr>
          <w:rFonts w:ascii="Arial" w:hAnsi="Arial" w:cs="Arial"/>
        </w:rPr>
        <w:br/>
      </w:r>
    </w:p>
    <w:p w14:paraId="7BBCEB6E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0CD9B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384BED">
        <w:rPr>
          <w:rFonts w:ascii="Arial" w:hAnsi="Arial" w:cs="Arial"/>
        </w:rPr>
        <w:br/>
      </w:r>
    </w:p>
    <w:p w14:paraId="48FC637D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1846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24C07281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57C9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384BED">
        <w:rPr>
          <w:rFonts w:ascii="Arial" w:hAnsi="Arial" w:cs="Arial"/>
        </w:rPr>
        <w:br/>
      </w:r>
    </w:p>
    <w:p w14:paraId="35BA1390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D3934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отказ Минприроды Чувашии,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384BED">
        <w:rPr>
          <w:rFonts w:ascii="Arial" w:hAnsi="Arial" w:cs="Arial"/>
        </w:rPr>
        <w:br/>
      </w:r>
    </w:p>
    <w:p w14:paraId="4AD85B14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AEA46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2E6A81BB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FB7E7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нарушение срока или порядка выдачи документов по результатам предоставления государственной услуги;</w:t>
      </w:r>
      <w:r w:rsidRPr="00384BED">
        <w:rPr>
          <w:rFonts w:ascii="Arial" w:hAnsi="Arial" w:cs="Arial"/>
        </w:rPr>
        <w:br/>
      </w:r>
    </w:p>
    <w:p w14:paraId="5B3EF202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70F72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(абзац введен Приказом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0D783E4A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A675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384BED">
        <w:rPr>
          <w:rFonts w:ascii="Arial" w:hAnsi="Arial" w:cs="Arial"/>
        </w:rPr>
        <w:br/>
      </w:r>
    </w:p>
    <w:p w14:paraId="195C236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68D8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(абзац введен Приказом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2230DBA6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7342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384BED">
        <w:rPr>
          <w:rFonts w:ascii="Arial" w:hAnsi="Arial" w:cs="Arial"/>
        </w:rPr>
        <w:br/>
      </w:r>
    </w:p>
    <w:p w14:paraId="5D49065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47A8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(абзац введен Приказом Минприроды Чувашской Республики от 10.01.2019 N 3)</w:t>
      </w:r>
      <w:r w:rsidRPr="00384BED">
        <w:rPr>
          <w:rFonts w:ascii="Arial" w:hAnsi="Arial" w:cs="Arial"/>
        </w:rPr>
        <w:br/>
      </w:r>
    </w:p>
    <w:p w14:paraId="565DD88C" w14:textId="77777777" w:rsidR="00384BED" w:rsidRPr="00384BED" w:rsidRDefault="00384BED" w:rsidP="00384BE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9495995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384BED">
        <w:rPr>
          <w:rFonts w:ascii="Arial" w:hAnsi="Arial" w:cs="Arial"/>
        </w:rPr>
        <w:br/>
      </w:r>
    </w:p>
    <w:p w14:paraId="3DFEAA75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E119C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Жалоба подается в Минприроды Чувашии.</w:t>
      </w:r>
      <w:r w:rsidRPr="00384BED">
        <w:rPr>
          <w:rFonts w:ascii="Arial" w:hAnsi="Arial" w:cs="Arial"/>
        </w:rPr>
        <w:br/>
      </w:r>
    </w:p>
    <w:p w14:paraId="7B5675F8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8A54D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Жалоба на решения и действия (бездействие) министра подается непосредственно в Кабинет Министров Чувашской Республики в соответствии с </w:t>
      </w:r>
      <w:r w:rsidRPr="00384BED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384BED">
        <w:rPr>
          <w:rFonts w:ascii="Arial" w:hAnsi="Arial" w:cs="Arial"/>
        </w:rPr>
        <w:t> в Кабинет Министров Чувашской Республики.</w:t>
      </w:r>
      <w:r w:rsidRPr="00384BED">
        <w:rPr>
          <w:rFonts w:ascii="Arial" w:hAnsi="Arial" w:cs="Arial"/>
        </w:rPr>
        <w:br/>
      </w:r>
    </w:p>
    <w:p w14:paraId="63EA5EB3" w14:textId="77777777" w:rsidR="00384BED" w:rsidRPr="00384BED" w:rsidRDefault="00384BED" w:rsidP="00384B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FF02A" w14:textId="77777777" w:rsidR="00384BED" w:rsidRPr="00384BED" w:rsidRDefault="00384BED" w:rsidP="00384B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Приказов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, от 10.01.2019 N 3)</w:t>
      </w:r>
    </w:p>
    <w:p w14:paraId="7CED4DC0" w14:textId="77777777" w:rsidR="00384BED" w:rsidRPr="00384BED" w:rsidRDefault="00384BED" w:rsidP="00384BED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36CCBE6E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5.4. Порядок подачи и рассмотрения жалобы</w:t>
      </w:r>
      <w:r w:rsidRPr="00384BED">
        <w:rPr>
          <w:rFonts w:ascii="Arial" w:hAnsi="Arial" w:cs="Arial"/>
        </w:rPr>
        <w:br/>
      </w:r>
    </w:p>
    <w:p w14:paraId="67B2493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AFB938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Жалоба подается в письменной форме на бумажном носителе или в электронной форме.</w:t>
      </w:r>
      <w:r w:rsidRPr="00384BED">
        <w:rPr>
          <w:rFonts w:ascii="Arial" w:hAnsi="Arial" w:cs="Arial"/>
        </w:rPr>
        <w:br/>
      </w:r>
    </w:p>
    <w:p w14:paraId="196164F3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6A7C5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Жалоба на решения и действия (бездействие) Минприроды Чувашии, его должностного лица либо государственного гражданского служащего, министра может быть направлена по почте, с использованием информационно-телекоммуникационной сети "Интернет", официального сайта Минприроды Чувашии, Единого портала государственных и муниципальных услуг, региональной информационной системы Чувашской Республики "Портал государственных и муниципальных услуг (функций) Чувашской Республики",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уполномоченным органом (далее - система досудебного обжалования) с использованием информационно-телекоммуникационной сети "Интернет", а также может быть подана при личном приеме Заявителя.</w:t>
      </w:r>
      <w:r w:rsidRPr="00384BED">
        <w:rPr>
          <w:rFonts w:ascii="Arial" w:hAnsi="Arial" w:cs="Arial"/>
        </w:rPr>
        <w:br/>
      </w:r>
    </w:p>
    <w:p w14:paraId="3830188D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2AACFF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Приказов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,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, </w:t>
      </w:r>
      <w:r w:rsidRPr="00384BED">
        <w:rPr>
          <w:rFonts w:ascii="Arial" w:eastAsiaTheme="majorEastAsia" w:hAnsi="Arial" w:cs="Arial"/>
        </w:rPr>
        <w:t>от 10.02.2020 N 84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083B68F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36734A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Жалоба в соответствии с Федеральным законом должна содержать:</w:t>
      </w:r>
      <w:r w:rsidRPr="00384BED">
        <w:rPr>
          <w:rFonts w:ascii="Arial" w:hAnsi="Arial" w:cs="Arial"/>
        </w:rPr>
        <w:br/>
      </w:r>
    </w:p>
    <w:p w14:paraId="45F1DA7D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57C9DF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наименование Минприроды Чувашии, должностного лица Минприроды Чувашии либо государственного гражданского служащего, решения и действия (бездействие) которых обжалуются;</w:t>
      </w:r>
      <w:r w:rsidRPr="00384BED">
        <w:rPr>
          <w:rFonts w:ascii="Arial" w:hAnsi="Arial" w:cs="Arial"/>
        </w:rPr>
        <w:br/>
      </w:r>
    </w:p>
    <w:p w14:paraId="44E84F65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3AB84D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384BED">
        <w:rPr>
          <w:rFonts w:ascii="Arial" w:hAnsi="Arial" w:cs="Arial"/>
        </w:rPr>
        <w:br/>
      </w:r>
    </w:p>
    <w:p w14:paraId="2ABD16F3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262BDD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5A6D90FB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5FC2E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сведения об обжалуемых решениях и действиях (бездействии) Минприроды Чувашии, должностного лица Минприроды Чувашии либо государственного гражданского служащего;</w:t>
      </w:r>
      <w:r w:rsidRPr="00384BED">
        <w:rPr>
          <w:rFonts w:ascii="Arial" w:hAnsi="Arial" w:cs="Arial"/>
        </w:rPr>
        <w:br/>
      </w:r>
    </w:p>
    <w:p w14:paraId="4CC4E9F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507E99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доводы, на основании которых Заявитель не согласен с решением и действием (бездействием) Минприроды Чувашии, должностного лица Минприроды Чувашии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384BED">
        <w:rPr>
          <w:rFonts w:ascii="Arial" w:hAnsi="Arial" w:cs="Arial"/>
        </w:rPr>
        <w:br/>
      </w:r>
    </w:p>
    <w:p w14:paraId="60159390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CAEF4D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случае если жалоба подается через представителя Заявителя, представляется также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384BED">
        <w:rPr>
          <w:rFonts w:ascii="Arial" w:hAnsi="Arial" w:cs="Arial"/>
        </w:rPr>
        <w:br/>
      </w:r>
    </w:p>
    <w:p w14:paraId="224B3DB5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8B0F56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оформленная в соответствии с законодательством Российской Федерации доверенность (для физических лиц);</w:t>
      </w:r>
      <w:r w:rsidRPr="00384BED">
        <w:rPr>
          <w:rFonts w:ascii="Arial" w:hAnsi="Arial" w:cs="Arial"/>
        </w:rPr>
        <w:br/>
      </w:r>
    </w:p>
    <w:p w14:paraId="60D83420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54A05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оформленная в соответствии с законодательством Российской Федерации доверенность, заверенная печатью Заявителя (при ее наличии) и подписанная </w:t>
      </w:r>
      <w:r w:rsidRPr="00384BED">
        <w:rPr>
          <w:rFonts w:ascii="Arial" w:hAnsi="Arial" w:cs="Arial"/>
        </w:rPr>
        <w:lastRenderedPageBreak/>
        <w:t>руководителем Заявителя или уполномоченным им лицом (для юридических лиц);</w:t>
      </w:r>
      <w:r w:rsidRPr="00384BED">
        <w:rPr>
          <w:rFonts w:ascii="Arial" w:hAnsi="Arial" w:cs="Arial"/>
        </w:rPr>
        <w:br/>
      </w:r>
    </w:p>
    <w:p w14:paraId="06972476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5E7EF5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173970C5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A80179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384BED">
        <w:rPr>
          <w:rFonts w:ascii="Arial" w:hAnsi="Arial" w:cs="Arial"/>
        </w:rPr>
        <w:br/>
      </w:r>
    </w:p>
    <w:p w14:paraId="754D328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977DDE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Федерации. При подаче жалобы в электронной форме документы, указанные в абзацах восьмом - одиннадцатом настоящего подраздела,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384BED">
        <w:rPr>
          <w:rFonts w:ascii="Arial" w:hAnsi="Arial" w:cs="Arial"/>
        </w:rPr>
        <w:br/>
      </w:r>
    </w:p>
    <w:p w14:paraId="27C482FE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E21FD8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55EC6594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01BCE0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Абзацы тринадцатый - шестнадцатый утратили силу. - Приказ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.</w:t>
      </w:r>
      <w:r w:rsidRPr="00384BED">
        <w:rPr>
          <w:rFonts w:ascii="Arial" w:hAnsi="Arial" w:cs="Arial"/>
        </w:rPr>
        <w:br/>
      </w:r>
    </w:p>
    <w:p w14:paraId="02B7BC9D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CB815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Рассмотрение жалобы осуществляется в порядке, определенном Положением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услуг, утвержденным </w:t>
      </w:r>
      <w:r w:rsidRPr="00384BED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</w:t>
      </w:r>
      <w:r w:rsidRPr="00384BED">
        <w:rPr>
          <w:rFonts w:ascii="Arial" w:hAnsi="Arial" w:cs="Arial"/>
        </w:rPr>
        <w:t>.</w:t>
      </w:r>
      <w:r w:rsidRPr="00384BED">
        <w:rPr>
          <w:rFonts w:ascii="Arial" w:hAnsi="Arial" w:cs="Arial"/>
        </w:rPr>
        <w:br/>
      </w:r>
    </w:p>
    <w:p w14:paraId="632DCA30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B26D46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 от 10.01.2019 N 3)</w:t>
      </w:r>
      <w:r w:rsidRPr="00384BED">
        <w:rPr>
          <w:rFonts w:ascii="Arial" w:hAnsi="Arial" w:cs="Arial"/>
        </w:rPr>
        <w:br/>
      </w:r>
    </w:p>
    <w:p w14:paraId="4E170E77" w14:textId="77777777" w:rsidR="00384BED" w:rsidRPr="00384BED" w:rsidRDefault="00384BED" w:rsidP="00384BED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6592C4C5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5.5. Сроки рассмотрения жалобы</w:t>
      </w:r>
      <w:r w:rsidRPr="00384BED">
        <w:rPr>
          <w:rFonts w:ascii="Arial" w:hAnsi="Arial" w:cs="Arial"/>
        </w:rPr>
        <w:br/>
      </w:r>
    </w:p>
    <w:p w14:paraId="4A9395BA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E3EA72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Жалоба, поступившая в Минприроды Чувашии, подлежит обязательной регистрации в течение 3 дней со дня ее поступления в Минприроды Чувашии. Жалоба рассматривается в течение 15 рабочих дней со дня ее регистрации.</w:t>
      </w:r>
      <w:r w:rsidRPr="00384BED">
        <w:rPr>
          <w:rFonts w:ascii="Arial" w:hAnsi="Arial" w:cs="Arial"/>
        </w:rPr>
        <w:br/>
      </w:r>
    </w:p>
    <w:p w14:paraId="34A5E424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2E12EA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случае обжалования отказа Минприроды Чувашии,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384BED">
        <w:rPr>
          <w:rFonts w:ascii="Arial" w:hAnsi="Arial" w:cs="Arial"/>
        </w:rPr>
        <w:br/>
      </w:r>
    </w:p>
    <w:p w14:paraId="1198930C" w14:textId="77777777" w:rsidR="00384BED" w:rsidRPr="00384BED" w:rsidRDefault="00384BED" w:rsidP="00384BED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254DE663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5.6. Утратил силу. - Приказ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.</w:t>
      </w:r>
      <w:r w:rsidRPr="00384BED">
        <w:rPr>
          <w:rFonts w:ascii="Arial" w:hAnsi="Arial" w:cs="Arial"/>
        </w:rPr>
        <w:br/>
      </w:r>
    </w:p>
    <w:p w14:paraId="388C3231" w14:textId="77777777" w:rsidR="00384BED" w:rsidRPr="00384BED" w:rsidRDefault="00384BED" w:rsidP="00384BED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756E4D8D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5.7. Результат рассмотрения жалобы</w:t>
      </w:r>
      <w:r w:rsidRPr="00384BED">
        <w:rPr>
          <w:rFonts w:ascii="Arial" w:hAnsi="Arial" w:cs="Arial"/>
        </w:rPr>
        <w:br/>
      </w:r>
    </w:p>
    <w:p w14:paraId="23A20C9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C8D159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 результатам рассмотрения жалобы принимается одно из следующих решений:</w:t>
      </w:r>
      <w:r w:rsidRPr="00384BED">
        <w:rPr>
          <w:rFonts w:ascii="Arial" w:hAnsi="Arial" w:cs="Arial"/>
        </w:rPr>
        <w:br/>
      </w:r>
    </w:p>
    <w:p w14:paraId="2513FF6D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3AC60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68CAB9D3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47CCF6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Чувашской Республики;</w:t>
      </w:r>
      <w:r w:rsidRPr="00384BED">
        <w:rPr>
          <w:rFonts w:ascii="Arial" w:hAnsi="Arial" w:cs="Arial"/>
        </w:rPr>
        <w:br/>
      </w:r>
    </w:p>
    <w:p w14:paraId="118ED622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B984E2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7B2BA438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47FB8B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в удовлетворении жалобы отказывается.</w:t>
      </w:r>
      <w:r w:rsidRPr="00384BED">
        <w:rPr>
          <w:rFonts w:ascii="Arial" w:hAnsi="Arial" w:cs="Arial"/>
        </w:rPr>
        <w:br/>
      </w:r>
    </w:p>
    <w:p w14:paraId="6889DF6E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4D7A4C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1359685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0483F5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При удовлетворении жалобы Минприроды Чувашии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384BED">
        <w:rPr>
          <w:rFonts w:ascii="Arial" w:hAnsi="Arial" w:cs="Arial"/>
        </w:rPr>
        <w:br/>
      </w:r>
    </w:p>
    <w:p w14:paraId="10472A3E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2C570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Минприроды Чувашии отказывает в удовлетворении жалобы в следующих случаях:</w:t>
      </w:r>
      <w:r w:rsidRPr="00384BED">
        <w:rPr>
          <w:rFonts w:ascii="Arial" w:hAnsi="Arial" w:cs="Arial"/>
        </w:rPr>
        <w:br/>
      </w:r>
    </w:p>
    <w:p w14:paraId="611289F8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43C94F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наличие вступившего в законную силу решения суда, арбитражного суда по жалобе о том же предмете и по тем же основаниям;</w:t>
      </w:r>
      <w:r w:rsidRPr="00384BED">
        <w:rPr>
          <w:rFonts w:ascii="Arial" w:hAnsi="Arial" w:cs="Arial"/>
        </w:rPr>
        <w:br/>
      </w:r>
    </w:p>
    <w:p w14:paraId="068EA9DA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16D4FB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подача жалобы лицом, полномочия которого не подтверждены в порядке, установленном законодательством Российской Федерации;</w:t>
      </w:r>
      <w:r w:rsidRPr="00384BED">
        <w:rPr>
          <w:rFonts w:ascii="Arial" w:hAnsi="Arial" w:cs="Arial"/>
        </w:rPr>
        <w:br/>
      </w:r>
    </w:p>
    <w:p w14:paraId="48F57148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07B7AB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наличие решения по жалобе, принятого ранее в отношении того же Заявителя и по тому же предмету жалобы.</w:t>
      </w:r>
      <w:r w:rsidRPr="00384BED">
        <w:rPr>
          <w:rFonts w:ascii="Arial" w:hAnsi="Arial" w:cs="Arial"/>
        </w:rPr>
        <w:br/>
      </w:r>
    </w:p>
    <w:p w14:paraId="421DCCCC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46985C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Минприроды Чувашии или должностное лицо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Заявителю, направившему жалобу, о недопустимости злоупотребления правом.</w:t>
      </w:r>
      <w:r w:rsidRPr="00384BED">
        <w:rPr>
          <w:rFonts w:ascii="Arial" w:hAnsi="Arial" w:cs="Arial"/>
        </w:rPr>
        <w:br/>
      </w:r>
    </w:p>
    <w:p w14:paraId="0B4FCAA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1D47BA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В случае, если текст жалобы не поддается прочтению, ответ на жалобу </w:t>
      </w:r>
      <w:proofErr w:type="gramStart"/>
      <w:r w:rsidRPr="00384BED">
        <w:rPr>
          <w:rFonts w:ascii="Arial" w:hAnsi="Arial" w:cs="Arial"/>
        </w:rPr>
        <w:t>не дается</w:t>
      </w:r>
      <w:proofErr w:type="gramEnd"/>
      <w:r w:rsidRPr="00384BED">
        <w:rPr>
          <w:rFonts w:ascii="Arial" w:hAnsi="Arial" w:cs="Arial"/>
        </w:rPr>
        <w:t xml:space="preserve"> и она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7 дней со дня регистрации жалобы сообщается Заявителю, направившему жалобу, если его фамилия и почтовый адрес поддаются прочтению.</w:t>
      </w:r>
      <w:r w:rsidRPr="00384BED">
        <w:rPr>
          <w:rFonts w:ascii="Arial" w:hAnsi="Arial" w:cs="Arial"/>
        </w:rPr>
        <w:br/>
      </w:r>
    </w:p>
    <w:p w14:paraId="715557C0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144EE4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случае, если причины, по которым ответ по существу поставленных в жалобе вопросов не мог быть дан, в последующем были устранены, Заявитель вправе вновь направить жалобу в Минприроды Чувашии или соответствующему должностному лицу.</w:t>
      </w:r>
      <w:r w:rsidRPr="00384BED">
        <w:rPr>
          <w:rFonts w:ascii="Arial" w:hAnsi="Arial" w:cs="Arial"/>
        </w:rPr>
        <w:br/>
      </w:r>
    </w:p>
    <w:p w14:paraId="102381A2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30E09E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Минприроды Чувашии, наделенное полномочиями по рассмотрению жалоб, незамедлительно направляет имеющиеся материалы в органы прокуратуры.</w:t>
      </w:r>
      <w:r w:rsidRPr="00384BED">
        <w:rPr>
          <w:rFonts w:ascii="Arial" w:hAnsi="Arial" w:cs="Arial"/>
        </w:rPr>
        <w:br/>
      </w:r>
    </w:p>
    <w:p w14:paraId="1725F32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EDEC45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(абзац введен Приказом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338DE963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3F3808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8.1 Закона Чувашской Республики "Об административных правонарушениях в Чувашской Республике", должностное лицо Минприроды Чувашии, наделенное полномочиями по рассмотрению жалоб, незамедлительно направляет имеющиеся материалы в орган исполнительной власти Чувашской Республики,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барьеров, оптимизации и повышению качества предоставления государственных и муниципальных услуг в Чувашской Республике.</w:t>
      </w:r>
      <w:r w:rsidRPr="00384BED">
        <w:rPr>
          <w:rFonts w:ascii="Arial" w:hAnsi="Arial" w:cs="Arial"/>
        </w:rPr>
        <w:br/>
      </w:r>
    </w:p>
    <w:p w14:paraId="2255662C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3D629A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(абзац введен Приказом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6AFC85C2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A45F2E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случае признания жалобы подлежащей удовлетворению в ответе Заявителю, указанном в абзаце первом подраздела 5.8 настоящего раздела, дается информация о действиях, осуществляемых Минприроды Чувашии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384BED">
        <w:rPr>
          <w:rFonts w:ascii="Arial" w:hAnsi="Arial" w:cs="Arial"/>
        </w:rPr>
        <w:br/>
      </w:r>
    </w:p>
    <w:p w14:paraId="60E463B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D254FF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(абзац введен Приказом Минприроды Чувашской Республики от 10.01.2019 N 3)</w:t>
      </w:r>
      <w:r w:rsidRPr="00384BED">
        <w:rPr>
          <w:rFonts w:ascii="Arial" w:hAnsi="Arial" w:cs="Arial"/>
        </w:rPr>
        <w:br/>
      </w:r>
    </w:p>
    <w:p w14:paraId="04139B99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44F1B4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 xml:space="preserve">В случае </w:t>
      </w:r>
      <w:proofErr w:type="gramStart"/>
      <w:r w:rsidRPr="00384BED">
        <w:rPr>
          <w:rFonts w:ascii="Arial" w:hAnsi="Arial" w:cs="Arial"/>
        </w:rPr>
        <w:t>признания жалобы</w:t>
      </w:r>
      <w:proofErr w:type="gramEnd"/>
      <w:r w:rsidRPr="00384BED">
        <w:rPr>
          <w:rFonts w:ascii="Arial" w:hAnsi="Arial" w:cs="Arial"/>
        </w:rPr>
        <w:t xml:space="preserve"> не подлежащей удовлетворению в ответе Заявителю, указанном в абзаце первом подраздела 5.8 настоящего раздела,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384BED">
        <w:rPr>
          <w:rFonts w:ascii="Arial" w:hAnsi="Arial" w:cs="Arial"/>
        </w:rPr>
        <w:br/>
      </w:r>
    </w:p>
    <w:p w14:paraId="12F97E4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6E3540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(абзац введен Приказом Минприроды Чувашской Республики от 10.01.2019 N 3)</w:t>
      </w:r>
      <w:r w:rsidRPr="00384BED">
        <w:rPr>
          <w:rFonts w:ascii="Arial" w:hAnsi="Arial" w:cs="Arial"/>
        </w:rPr>
        <w:br/>
      </w:r>
    </w:p>
    <w:p w14:paraId="06FD885C" w14:textId="77777777" w:rsidR="00384BED" w:rsidRPr="00384BED" w:rsidRDefault="00384BED" w:rsidP="00384BED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4764D610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5.8. Порядок информирования Заявителя о результатах рассмотрения жалобы</w:t>
      </w:r>
      <w:r w:rsidRPr="00384BED">
        <w:rPr>
          <w:rFonts w:ascii="Arial" w:hAnsi="Arial" w:cs="Arial"/>
        </w:rPr>
        <w:br/>
      </w:r>
    </w:p>
    <w:p w14:paraId="0274F6D6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2E2D1B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Ответ о результатах рассмотрения жалобы направляется Заявителю не позднее дня, следующего за днем принятия решения по результатам рассмотрения жалобы, в письменной форме и по желанию Заявителя в электронной форме. В случае если жалоба была направлена посредством системы досудебного обжалования с использованием информационно-телекоммуникационной сети "Интернет", ответ Заявителю направляется посредством указанной системы.</w:t>
      </w:r>
      <w:r w:rsidRPr="00384BED">
        <w:rPr>
          <w:rFonts w:ascii="Arial" w:hAnsi="Arial" w:cs="Arial"/>
        </w:rPr>
        <w:br/>
      </w:r>
    </w:p>
    <w:p w14:paraId="72855BF2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253C6B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24.05.2016 N 564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0C8B7EC2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8AA08F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В ответе по результатам рассмотрения жалобы указываются:</w:t>
      </w:r>
      <w:r w:rsidRPr="00384BED">
        <w:rPr>
          <w:rFonts w:ascii="Arial" w:hAnsi="Arial" w:cs="Arial"/>
        </w:rPr>
        <w:br/>
      </w:r>
    </w:p>
    <w:p w14:paraId="073E694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588F93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наименование Минприроды Чувашии, должность, фамилия, имя, отчество (последнее - при наличии) должностного лица Минприроды Чувашии, принявшего решение по жалобе;</w:t>
      </w:r>
      <w:r w:rsidRPr="00384BED">
        <w:rPr>
          <w:rFonts w:ascii="Arial" w:hAnsi="Arial" w:cs="Arial"/>
        </w:rPr>
        <w:br/>
      </w:r>
    </w:p>
    <w:p w14:paraId="6088AD47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6C637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372FEECC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E8CE9E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lastRenderedPageBreak/>
        <w:t>номер, дата, место принятия решения, включая сведения о должностном лице Минприроды Чувашии, решение или действие (бездействие) которого обжалуется;</w:t>
      </w:r>
      <w:r w:rsidRPr="00384BED">
        <w:rPr>
          <w:rFonts w:ascii="Arial" w:hAnsi="Arial" w:cs="Arial"/>
        </w:rPr>
        <w:br/>
      </w:r>
    </w:p>
    <w:p w14:paraId="324B5A5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D4A3E1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фамилия, имя, отчество (последнее - при наличии) или наименование Заявителя;</w:t>
      </w:r>
      <w:r w:rsidRPr="00384BED">
        <w:rPr>
          <w:rFonts w:ascii="Arial" w:hAnsi="Arial" w:cs="Arial"/>
        </w:rPr>
        <w:br/>
      </w:r>
    </w:p>
    <w:p w14:paraId="6B9FA908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247DE2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(в ред. Приказа Минприроды Чувашской Республики </w:t>
      </w:r>
      <w:r w:rsidRPr="00384BED">
        <w:rPr>
          <w:rFonts w:ascii="Arial" w:eastAsiaTheme="majorEastAsia" w:hAnsi="Arial" w:cs="Arial"/>
        </w:rPr>
        <w:t>от 01.03.2018 N 162</w:t>
      </w:r>
      <w:r w:rsidRPr="00384BED">
        <w:rPr>
          <w:rFonts w:ascii="Arial" w:hAnsi="Arial" w:cs="Arial"/>
        </w:rPr>
        <w:t>)</w:t>
      </w:r>
      <w:r w:rsidRPr="00384BED">
        <w:rPr>
          <w:rFonts w:ascii="Arial" w:hAnsi="Arial" w:cs="Arial"/>
        </w:rPr>
        <w:br/>
      </w:r>
    </w:p>
    <w:p w14:paraId="7DFE292E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7EC100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основания для принятия решения по жалобе;</w:t>
      </w:r>
      <w:r w:rsidRPr="00384BED">
        <w:rPr>
          <w:rFonts w:ascii="Arial" w:hAnsi="Arial" w:cs="Arial"/>
        </w:rPr>
        <w:br/>
      </w:r>
    </w:p>
    <w:p w14:paraId="0BBED713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4D9E9D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84BED">
        <w:rPr>
          <w:rFonts w:ascii="Arial" w:hAnsi="Arial" w:cs="Arial"/>
        </w:rPr>
        <w:t>принятое по жалобе решение;</w:t>
      </w:r>
      <w:r w:rsidRPr="00384BED">
        <w:rPr>
          <w:rFonts w:ascii="Arial" w:hAnsi="Arial" w:cs="Arial"/>
        </w:rPr>
        <w:br/>
      </w:r>
    </w:p>
    <w:p w14:paraId="43CAB50B" w14:textId="77777777" w:rsidR="00384BED" w:rsidRPr="00384BED" w:rsidRDefault="00384BED" w:rsidP="00384BE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902FD3" w14:textId="77777777" w:rsidR="00384BED" w:rsidRPr="00384BED" w:rsidRDefault="00384BED" w:rsidP="00384BE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согласованию мероприятий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уменьшению выбросов вредных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загрязняющих) веществ в атмосферный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воздух, проводимых юридическими лицами,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индивидуальными предпринимателями,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имеющими источники выбросов вредных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(загрязняющих) веществ в атмосферный воздух,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 получении прогнозов неблагоприятных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</w:t>
      </w:r>
    </w:p>
    <w:p w14:paraId="0087A0C6" w14:textId="77777777" w:rsidR="00384BED" w:rsidRPr="00384BED" w:rsidRDefault="00384BED" w:rsidP="00384BE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МИНИСТЕРСТВЕ ПРИРОДНЫХ РЕСУРСОВ И ЭКОЛОГИИ ЧУВАШСКОЙ РЕСПУБЛИКИ</w:t>
      </w:r>
    </w:p>
    <w:p w14:paraId="6E2F8DB7" w14:textId="77777777" w:rsidR="00384BED" w:rsidRPr="00384BED" w:rsidRDefault="00384BED" w:rsidP="00384B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C91C1" w14:textId="77777777" w:rsidR="00384BED" w:rsidRPr="00384BED" w:rsidRDefault="00384BED" w:rsidP="00384B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t>Утратили силу. - Приказ Минприроды Чувашской Республики от 10.02.2020 N 84.</w:t>
      </w:r>
      <w:r w:rsidRPr="00384B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06A43" w14:textId="77777777" w:rsidR="00384BED" w:rsidRPr="00384BED" w:rsidRDefault="00384BED" w:rsidP="00384BE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 и экологии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 по предоставлению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 по согласованию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мероприятий по уменьшению выбросов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проводимые юридическими лицами, индивидуальными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предпринимателями, имеющими источники выбросов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 получении прогнозов неблагоприятных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условий"</w:t>
      </w:r>
    </w:p>
    <w:p w14:paraId="73095B50" w14:textId="77777777" w:rsidR="00384BED" w:rsidRPr="00384BED" w:rsidRDefault="00384BED" w:rsidP="00384B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Приказов Минприроды Чувашской Республики от 10.02.2020 N 84, от 19.05.2021 N 346)</w:t>
      </w:r>
    </w:p>
    <w:p w14:paraId="4900F723" w14:textId="77777777" w:rsidR="00384BED" w:rsidRPr="00384BED" w:rsidRDefault="00384BED" w:rsidP="00384B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84BED">
        <w:rPr>
          <w:rFonts w:ascii="Arial" w:eastAsia="Times New Roman" w:hAnsi="Arial" w:cs="Arial"/>
          <w:sz w:val="24"/>
          <w:szCs w:val="24"/>
          <w:lang w:eastAsia="ru-RU"/>
        </w:rPr>
        <w:br/>
        <w:t>(Примерная форма)</w:t>
      </w:r>
    </w:p>
    <w:p w14:paraId="4515C2EB" w14:textId="77777777" w:rsidR="00384BED" w:rsidRPr="00384BED" w:rsidRDefault="00384BED" w:rsidP="00384B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t>Фирменный бланк Заявителя (при наличии)</w:t>
      </w:r>
    </w:p>
    <w:p w14:paraId="6EE39CF7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Исх. от _______ N _______                   Министерство природных ресурсов </w:t>
      </w:r>
    </w:p>
    <w:p w14:paraId="2D09A9A4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spellStart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Вх</w:t>
      </w:r>
      <w:proofErr w:type="spellEnd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.  от _______ N _______                   и экологии Чувашской Республики </w:t>
      </w:r>
    </w:p>
    <w:p w14:paraId="66BDC06F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Заявление </w:t>
      </w:r>
    </w:p>
    <w:p w14:paraId="188C4395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о согласовании мероприятий по уменьшению выбросов </w:t>
      </w:r>
    </w:p>
    <w:p w14:paraId="58097C20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загрязняющих веществ в атмосферный воздух, проводимых </w:t>
      </w:r>
    </w:p>
    <w:p w14:paraId="7EEBBF06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юридическими лицами, индивидуальными предпринимателями,</w:t>
      </w:r>
    </w:p>
    <w:p w14:paraId="350C3C7F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имеющими источники выбросов загрязняющих веществ </w:t>
      </w:r>
    </w:p>
    <w:p w14:paraId="31799C98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в атмосферный воздух, при получении прогнозов </w:t>
      </w:r>
    </w:p>
    <w:p w14:paraId="21793F7F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неблагоприятных метеорологических условий </w:t>
      </w:r>
    </w:p>
    <w:p w14:paraId="4385C187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Полное наименование юридического лица _____________________________________</w:t>
      </w:r>
    </w:p>
    <w:p w14:paraId="7D5E4270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(Ф.И.О. индивидуального </w:t>
      </w:r>
    </w:p>
    <w:p w14:paraId="2427C032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404FB3C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предпринимателя и данные документа, удостоверяющего его личность)</w:t>
      </w:r>
    </w:p>
    <w:p w14:paraId="6E26E1B2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Сокращенное наименование юридического лица ________________________________</w:t>
      </w:r>
    </w:p>
    <w:p w14:paraId="64AD4CA4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Юридический адрес _________________________________________________________</w:t>
      </w:r>
    </w:p>
    <w:p w14:paraId="67622DD5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____________________________________________________________</w:t>
      </w:r>
    </w:p>
    <w:p w14:paraId="3C8520B1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Телефон, факс, адрес электронной почты </w:t>
      </w:r>
      <w:proofErr w:type="gramStart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юридического  лица</w:t>
      </w:r>
      <w:proofErr w:type="gramEnd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(индивидуального </w:t>
      </w:r>
    </w:p>
    <w:p w14:paraId="5A43F7BF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предпринимателя) __________________________________________________________</w:t>
      </w:r>
    </w:p>
    <w:p w14:paraId="7C84453B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Направляем  в</w:t>
      </w:r>
      <w:proofErr w:type="gramEnd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Ваш  адрес  документы  для  согласования  мероприятий по </w:t>
      </w:r>
    </w:p>
    <w:p w14:paraId="7960E962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уменьшению  выбросов</w:t>
      </w:r>
      <w:proofErr w:type="gramEnd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загрязняющих веществ в атмосферный воздух в периоды </w:t>
      </w:r>
    </w:p>
    <w:p w14:paraId="15E645AC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неблагоприятных метеорологических условий:</w:t>
      </w:r>
    </w:p>
    <w:p w14:paraId="3E0B8EB5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 ________________________________________________________________________</w:t>
      </w:r>
    </w:p>
    <w:p w14:paraId="5C6E8A92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(опись представляемых документов)</w:t>
      </w:r>
    </w:p>
    <w:p w14:paraId="17C6F48F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________________________________________________________________________</w:t>
      </w:r>
    </w:p>
    <w:p w14:paraId="46A0CC8B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 ______________________ __________________________</w:t>
      </w:r>
    </w:p>
    <w:p w14:paraId="21D3CBFC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(должность </w:t>
      </w:r>
      <w:proofErr w:type="gramStart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руководителя)   </w:t>
      </w:r>
      <w:proofErr w:type="gramEnd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(подпись руководителя)   (расшифровка подписи)</w:t>
      </w:r>
    </w:p>
    <w:p w14:paraId="55455411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М.П. (при наличии печати)</w:t>
      </w:r>
    </w:p>
    <w:p w14:paraId="5FB701FE" w14:textId="77777777" w:rsidR="00384BED" w:rsidRPr="00384BED" w:rsidRDefault="00384BED" w:rsidP="00384BE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 и экологии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 по предоставлению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 по согласованию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мероприятий по уменьшению выбросов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воздух,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проводимые юридическими лицами, индивидуальными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предпринимателями, имеющими источники выбросов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 получении прогнозов неблагоприятных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условий"</w:t>
      </w:r>
    </w:p>
    <w:p w14:paraId="0AD443BF" w14:textId="77777777" w:rsidR="00384BED" w:rsidRPr="00384BED" w:rsidRDefault="00384BED" w:rsidP="00384B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Приказа Минприроды Чувашской Республики от 10.02.2020 N 84)</w:t>
      </w:r>
    </w:p>
    <w:p w14:paraId="0C379B08" w14:textId="77777777" w:rsidR="00384BED" w:rsidRPr="00384BED" w:rsidRDefault="00384BED" w:rsidP="00384B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84BED">
        <w:rPr>
          <w:rFonts w:ascii="Arial" w:eastAsia="Times New Roman" w:hAnsi="Arial" w:cs="Arial"/>
          <w:sz w:val="24"/>
          <w:szCs w:val="24"/>
          <w:lang w:eastAsia="ru-RU"/>
        </w:rPr>
        <w:br/>
        <w:t>Форма титульного листа</w:t>
      </w:r>
    </w:p>
    <w:p w14:paraId="4C432E90" w14:textId="77777777" w:rsidR="00384BED" w:rsidRPr="00384BED" w:rsidRDefault="00384BED" w:rsidP="00384B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t>Мероприятия по уменьшению выбросов загрязняющих</w:t>
      </w:r>
    </w:p>
    <w:p w14:paraId="485E2E0B" w14:textId="77777777" w:rsidR="00384BED" w:rsidRPr="00384BED" w:rsidRDefault="00384BED" w:rsidP="00384B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t>веществ в атмосферный воздух при получении прогнозов</w:t>
      </w:r>
    </w:p>
    <w:p w14:paraId="60192CC4" w14:textId="77777777" w:rsidR="00384BED" w:rsidRPr="00384BED" w:rsidRDefault="00384BED" w:rsidP="00384BE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t>неблагоприятных метеорологических условий</w:t>
      </w:r>
    </w:p>
    <w:p w14:paraId="40D75410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УТВЕРЖДАЮ                              СОГЛАСОВАНО </w:t>
      </w:r>
    </w:p>
    <w:p w14:paraId="1FC0C321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Руководитель юридического лица         Министр природных ресурсов </w:t>
      </w:r>
    </w:p>
    <w:p w14:paraId="410A903F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(Ф.И.О. индивидуального                и экологии Чувашской Республики </w:t>
      </w:r>
    </w:p>
    <w:p w14:paraId="4D4C90C3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предпринимателя)   </w:t>
      </w:r>
      <w:proofErr w:type="gramEnd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(лицо, его замещающее)</w:t>
      </w:r>
    </w:p>
    <w:p w14:paraId="0D5A5472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 Ф.И.О.  _____________________________ Ф.И.О.</w:t>
      </w:r>
    </w:p>
    <w:p w14:paraId="5D665774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подпись                                </w:t>
      </w:r>
      <w:proofErr w:type="spellStart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</w:t>
      </w:r>
      <w:proofErr w:type="spellEnd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3A35E644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"____" _______________ 20___ г.        "____" _______________ 20___ г.</w:t>
      </w:r>
    </w:p>
    <w:p w14:paraId="40CF9279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</w:t>
      </w:r>
      <w:proofErr w:type="gramStart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М.П.(</w:t>
      </w:r>
      <w:proofErr w:type="gramEnd"/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 наличии печати)           М.П. (при наличии печати)</w:t>
      </w:r>
    </w:p>
    <w:p w14:paraId="763308A4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Мероприятия </w:t>
      </w:r>
    </w:p>
    <w:p w14:paraId="1EDF6FDF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по уменьшению выбросов загрязняющих веществ </w:t>
      </w:r>
    </w:p>
    <w:p w14:paraId="7CD36DE3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в атмосферный воздух при получении прогнозов </w:t>
      </w:r>
    </w:p>
    <w:p w14:paraId="562BA04A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неблагоприятных метеорологических условий </w:t>
      </w:r>
    </w:p>
    <w:p w14:paraId="62B1166A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EB5D10D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(полное наименование юридического лица,</w:t>
      </w:r>
    </w:p>
    <w:p w14:paraId="6021B2D1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Ф.И.О. индивидуального предпринимателя)</w:t>
      </w:r>
    </w:p>
    <w:p w14:paraId="07D5E6A1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3FD54C7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(юридический адрес)</w:t>
      </w:r>
    </w:p>
    <w:p w14:paraId="18AA292B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2FA060D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(фактический адрес)</w:t>
      </w:r>
    </w:p>
    <w:p w14:paraId="5CC6F9BC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      Таблица &lt;*&gt;</w:t>
      </w:r>
    </w:p>
    <w:p w14:paraId="58679968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Мероприятия </w:t>
      </w:r>
    </w:p>
    <w:p w14:paraId="19750B24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по уменьшению выбросов загрязняющих веществ </w:t>
      </w:r>
    </w:p>
    <w:p w14:paraId="3A392E2F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в атмосферный воздух при получении прогнозов </w:t>
      </w:r>
    </w:p>
    <w:p w14:paraId="3EAD8D34" w14:textId="77777777" w:rsidR="00384BED" w:rsidRPr="00384BED" w:rsidRDefault="00384BED" w:rsidP="00384BED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84BED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неблагоприятных метеорологических условий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"/>
        <w:gridCol w:w="738"/>
        <w:gridCol w:w="566"/>
        <w:gridCol w:w="667"/>
        <w:gridCol w:w="744"/>
        <w:gridCol w:w="790"/>
        <w:gridCol w:w="558"/>
        <w:gridCol w:w="601"/>
        <w:gridCol w:w="602"/>
        <w:gridCol w:w="528"/>
        <w:gridCol w:w="748"/>
        <w:gridCol w:w="772"/>
        <w:gridCol w:w="860"/>
        <w:gridCol w:w="726"/>
      </w:tblGrid>
      <w:tr w:rsidR="00384BED" w:rsidRPr="00384BED" w14:paraId="2127DB9B" w14:textId="77777777" w:rsidTr="00384BED">
        <w:trPr>
          <w:trHeight w:val="15"/>
        </w:trPr>
        <w:tc>
          <w:tcPr>
            <w:tcW w:w="739" w:type="dxa"/>
            <w:hideMark/>
          </w:tcPr>
          <w:p w14:paraId="230ECC59" w14:textId="77777777" w:rsidR="00384BED" w:rsidRPr="00384BED" w:rsidRDefault="00384BED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9C23E9D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BE8BD10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A9F936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5CA63C2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061ECD5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C77BAC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AE05C97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4CBDEF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71F52B1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B4141D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2745EC6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649B4A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A612B0" w14:textId="77777777" w:rsidR="00384BED" w:rsidRPr="00384BED" w:rsidRDefault="00384BED">
            <w:pPr>
              <w:rPr>
                <w:sz w:val="20"/>
                <w:szCs w:val="20"/>
                <w:lang w:eastAsia="ru-RU"/>
              </w:rPr>
            </w:pPr>
          </w:p>
        </w:tc>
      </w:tr>
      <w:tr w:rsidR="00384BED" w:rsidRPr="00384BED" w14:paraId="2E56CAC7" w14:textId="77777777" w:rsidTr="00384BE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091EB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ИЗА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9839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источника на карте-схеме предприятия</w:t>
            </w:r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90DB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0CB4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выбросов источника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4BDA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Выброс</w:t>
            </w:r>
          </w:p>
        </w:tc>
      </w:tr>
      <w:tr w:rsidR="00384BED" w:rsidRPr="00384BED" w14:paraId="5C252FC9" w14:textId="77777777" w:rsidTr="00384BE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134D" w14:textId="77777777" w:rsidR="00384BED" w:rsidRPr="00384BED" w:rsidRDefault="00384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5719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54A07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цех, участок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B068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выделения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52A8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DECE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загрязняющие вещества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74B4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высота,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FE80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диаметр,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378F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 выхода газов, м/с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95897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объем, куб. м/с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8B6B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температура, °C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7DA8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мероприятий,</w:t>
            </w:r>
            <w:proofErr w:type="gramEnd"/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г/с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848C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мероприятиями,</w:t>
            </w:r>
            <w:proofErr w:type="gramEnd"/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г/с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EBFD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(%)</w:t>
            </w:r>
          </w:p>
        </w:tc>
      </w:tr>
      <w:tr w:rsidR="00384BED" w:rsidRPr="00384BED" w14:paraId="71D4E6DF" w14:textId="77777777" w:rsidTr="00384BE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71AEC" w14:textId="77777777" w:rsidR="00384BED" w:rsidRPr="00384BED" w:rsidRDefault="00384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08E9A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6CA3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4FA8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9A7B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A07E0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CFC8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D000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4725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4AA7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DE4F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3711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7420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A74C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BED" w:rsidRPr="00384BED" w14:paraId="3BA8B119" w14:textId="77777777" w:rsidTr="00384BE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F82B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468B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E976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118BA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режим</w:t>
            </w:r>
          </w:p>
          <w:p w14:paraId="5E3E6EA3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режим</w:t>
            </w:r>
          </w:p>
          <w:p w14:paraId="1C273F9B" w14:textId="77777777" w:rsidR="00384BED" w:rsidRPr="00384BED" w:rsidRDefault="00384BE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режим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FCF5D" w14:textId="77777777" w:rsidR="00384BED" w:rsidRPr="00384BED" w:rsidRDefault="00384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E326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03C4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A63AC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A5DB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C3BD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E2D4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CF8E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7433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746F" w14:textId="77777777" w:rsidR="00384BED" w:rsidRPr="00384BED" w:rsidRDefault="00384B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19EDFB4" w14:textId="77777777" w:rsidR="00384BED" w:rsidRPr="00384BED" w:rsidRDefault="00384BED" w:rsidP="00384B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8CB24" w14:textId="77777777" w:rsidR="00384BED" w:rsidRPr="00384BED" w:rsidRDefault="00384BED" w:rsidP="00384B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384B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5FA3F" w14:textId="77777777" w:rsidR="00384BED" w:rsidRPr="00384BED" w:rsidRDefault="00384BED" w:rsidP="00384B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AE1862" w14:textId="77777777" w:rsidR="00384BED" w:rsidRPr="00384BED" w:rsidRDefault="00384BED" w:rsidP="00384B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t>* является неотъемлемой частью титульного листа.</w:t>
      </w:r>
      <w:r w:rsidRPr="00384BE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A24BE" w14:textId="77777777" w:rsidR="00384BED" w:rsidRPr="00384BED" w:rsidRDefault="00384BED" w:rsidP="00384BE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 и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экологии Чувашской Республики по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предоставлению государственной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согласованию мероприятий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уменьшению выбросов вредных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загрязняющих) веществ в атмосферный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воздух, проводимых юридическими лицами,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индивидуальными предпринимателями,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имеющими источники выбросов вредных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(загрязняющих) веществ в атмосферный воздух,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 получении прогнозов неблагоприятных</w:t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условий</w:t>
      </w:r>
    </w:p>
    <w:p w14:paraId="57906F41" w14:textId="77777777" w:rsidR="00384BED" w:rsidRPr="00384BED" w:rsidRDefault="00384BED" w:rsidP="00384BE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84B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</w:t>
      </w:r>
    </w:p>
    <w:p w14:paraId="5B08EF79" w14:textId="77777777" w:rsidR="00384BED" w:rsidRPr="00384BED" w:rsidRDefault="00384BED" w:rsidP="00384BE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7CD27" w14:textId="77777777" w:rsidR="00384BED" w:rsidRPr="00384BED" w:rsidRDefault="00384BED" w:rsidP="00384BE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BED">
        <w:rPr>
          <w:rFonts w:ascii="Arial" w:eastAsia="Times New Roman" w:hAnsi="Arial" w:cs="Arial"/>
          <w:sz w:val="24"/>
          <w:szCs w:val="24"/>
          <w:lang w:eastAsia="ru-RU"/>
        </w:rPr>
        <w:t>Утратила силу. - Приказ Минприроды Чувашской Республики от 10.02.2020 N 84.</w:t>
      </w:r>
    </w:p>
    <w:p w14:paraId="71E5FCA0" w14:textId="77777777" w:rsidR="00384BED" w:rsidRPr="00384BED" w:rsidRDefault="00384BED" w:rsidP="00384BED"/>
    <w:p w14:paraId="615D9622" w14:textId="77777777" w:rsidR="00A44494" w:rsidRPr="00384BED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84BE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84B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84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4B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84B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84BE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84BE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384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84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