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2C7CC6" w14:textId="77777777" w:rsidR="005714D3" w:rsidRDefault="005714D3" w:rsidP="005714D3">
      <w:pPr>
        <w:jc w:val="center"/>
      </w:pPr>
      <w:r>
        <w:t>ЛЕНИНГРАДСКАЯ ОБЛАСТЬ</w:t>
      </w:r>
    </w:p>
    <w:p w14:paraId="53BB9CDB" w14:textId="77777777" w:rsidR="005714D3" w:rsidRDefault="005714D3" w:rsidP="005714D3">
      <w:pPr>
        <w:jc w:val="center"/>
      </w:pPr>
    </w:p>
    <w:p w14:paraId="5F7D7119" w14:textId="77777777" w:rsidR="005714D3" w:rsidRDefault="005714D3" w:rsidP="005714D3">
      <w:pPr>
        <w:jc w:val="center"/>
      </w:pPr>
      <w:r>
        <w:t>ОБЛАСТНОЙ ЗАКОН</w:t>
      </w:r>
    </w:p>
    <w:p w14:paraId="6A68A95E" w14:textId="77777777" w:rsidR="005714D3" w:rsidRDefault="005714D3" w:rsidP="005714D3">
      <w:pPr>
        <w:jc w:val="center"/>
      </w:pPr>
    </w:p>
    <w:p w14:paraId="4C365A75" w14:textId="77777777" w:rsidR="005714D3" w:rsidRDefault="005714D3" w:rsidP="005714D3">
      <w:pPr>
        <w:jc w:val="center"/>
      </w:pPr>
    </w:p>
    <w:p w14:paraId="5C391624" w14:textId="77777777" w:rsidR="005714D3" w:rsidRDefault="005714D3" w:rsidP="005714D3">
      <w:pPr>
        <w:jc w:val="center"/>
      </w:pPr>
      <w:r>
        <w:t>О регулировании отдельных вопросов в сфере лесных отношений в Ленинградской области</w:t>
      </w:r>
    </w:p>
    <w:p w14:paraId="1513428A" w14:textId="77777777" w:rsidR="005714D3" w:rsidRDefault="005714D3" w:rsidP="005714D3">
      <w:pPr>
        <w:jc w:val="center"/>
      </w:pPr>
    </w:p>
    <w:p w14:paraId="1EEC6B59" w14:textId="77777777" w:rsidR="005714D3" w:rsidRDefault="005714D3" w:rsidP="005714D3">
      <w:pPr>
        <w:jc w:val="center"/>
      </w:pPr>
      <w:r>
        <w:t>(с изменениями на 11 марта 2022 года)</w:t>
      </w:r>
    </w:p>
    <w:p w14:paraId="6EDEE62F" w14:textId="77777777" w:rsidR="005714D3" w:rsidRDefault="005714D3" w:rsidP="005714D3"/>
    <w:p w14:paraId="415A10D8" w14:textId="77777777" w:rsidR="005714D3" w:rsidRDefault="005714D3" w:rsidP="005714D3"/>
    <w:p w14:paraId="37450BFB" w14:textId="77777777" w:rsidR="005714D3" w:rsidRDefault="005714D3" w:rsidP="005714D3">
      <w:pPr>
        <w:jc w:val="right"/>
      </w:pPr>
      <w:r>
        <w:t>Принят</w:t>
      </w:r>
    </w:p>
    <w:p w14:paraId="6EE96A08" w14:textId="77777777" w:rsidR="005714D3" w:rsidRDefault="005714D3" w:rsidP="005714D3">
      <w:pPr>
        <w:jc w:val="right"/>
      </w:pPr>
      <w:r>
        <w:t>Законодательным собранием</w:t>
      </w:r>
    </w:p>
    <w:p w14:paraId="0B95AA8C" w14:textId="77777777" w:rsidR="005714D3" w:rsidRDefault="005714D3" w:rsidP="005714D3">
      <w:pPr>
        <w:jc w:val="right"/>
      </w:pPr>
      <w:r>
        <w:t>Ленинградской области</w:t>
      </w:r>
    </w:p>
    <w:p w14:paraId="07BC773B" w14:textId="77777777" w:rsidR="005714D3" w:rsidRDefault="005714D3" w:rsidP="005714D3">
      <w:pPr>
        <w:jc w:val="right"/>
      </w:pPr>
      <w:r>
        <w:t>30 сентября 2020 года</w:t>
      </w:r>
    </w:p>
    <w:p w14:paraId="6436D904" w14:textId="77777777" w:rsidR="005714D3" w:rsidRDefault="005714D3" w:rsidP="005714D3"/>
    <w:p w14:paraId="27304C57" w14:textId="77777777" w:rsidR="005714D3" w:rsidRDefault="005714D3" w:rsidP="005714D3">
      <w:pPr>
        <w:jc w:val="center"/>
      </w:pPr>
      <w:r>
        <w:t>Настоящий областной закон разграничивает полномочия органов государственной власти Ленинградской области в сфере лесных отношений и определяет источники финансового обеспечения осуществления полномочий в сфере лесных отношений.</w:t>
      </w:r>
    </w:p>
    <w:p w14:paraId="02ED6FF0" w14:textId="77777777" w:rsidR="005714D3" w:rsidRDefault="005714D3" w:rsidP="005714D3"/>
    <w:p w14:paraId="69EC04DB" w14:textId="77777777" w:rsidR="005714D3" w:rsidRDefault="005714D3" w:rsidP="005714D3"/>
    <w:p w14:paraId="1E832805" w14:textId="77777777" w:rsidR="005714D3" w:rsidRDefault="005714D3" w:rsidP="005714D3">
      <w:r>
        <w:t>Статья 1. Полномочия Губернатора Ленинградской области в сфере лесных отношений</w:t>
      </w:r>
    </w:p>
    <w:p w14:paraId="28A305DC" w14:textId="77777777" w:rsidR="005714D3" w:rsidRDefault="005714D3" w:rsidP="005714D3"/>
    <w:p w14:paraId="11248BB0" w14:textId="77777777" w:rsidR="005714D3" w:rsidRDefault="005714D3" w:rsidP="005714D3"/>
    <w:p w14:paraId="420F8C58" w14:textId="77777777" w:rsidR="005714D3" w:rsidRDefault="005714D3" w:rsidP="005714D3">
      <w:r>
        <w:t>К полномочиям Губернатора Ленинградской области в сфере лесных отношений относятся:</w:t>
      </w:r>
    </w:p>
    <w:p w14:paraId="6987E8A7" w14:textId="77777777" w:rsidR="005714D3" w:rsidRDefault="005714D3" w:rsidP="005714D3"/>
    <w:p w14:paraId="1DF542F6" w14:textId="77777777" w:rsidR="005714D3" w:rsidRDefault="005714D3" w:rsidP="005714D3"/>
    <w:p w14:paraId="6516873F" w14:textId="77777777" w:rsidR="005714D3" w:rsidRDefault="005714D3" w:rsidP="005714D3">
      <w:r>
        <w:t>1) утверждение лесного плана Ленинградской области;</w:t>
      </w:r>
    </w:p>
    <w:p w14:paraId="2C4F585A" w14:textId="77777777" w:rsidR="005714D3" w:rsidRDefault="005714D3" w:rsidP="005714D3"/>
    <w:p w14:paraId="7AFD2DB6" w14:textId="77777777" w:rsidR="005714D3" w:rsidRDefault="005714D3" w:rsidP="005714D3"/>
    <w:p w14:paraId="5DCFA816" w14:textId="77777777" w:rsidR="005714D3" w:rsidRDefault="005714D3" w:rsidP="005714D3">
      <w:r>
        <w:t>2) утверждение сводного плана тушения лесных пожаров на территории Ленинградской области по согласованию с уполномоченным федеральным органом исполнительной власти;</w:t>
      </w:r>
    </w:p>
    <w:p w14:paraId="02702F55" w14:textId="77777777" w:rsidR="005714D3" w:rsidRDefault="005714D3" w:rsidP="005714D3"/>
    <w:p w14:paraId="24D49377" w14:textId="77777777" w:rsidR="005714D3" w:rsidRDefault="005714D3" w:rsidP="005714D3"/>
    <w:p w14:paraId="0A2A0FEE" w14:textId="77777777" w:rsidR="005714D3" w:rsidRDefault="005714D3" w:rsidP="005714D3">
      <w:r>
        <w:lastRenderedPageBreak/>
        <w:t>3) осуществление полномочий, предусмотренных частью 12 статьи 83 Лесного кодекса Российской Федерации;</w:t>
      </w:r>
    </w:p>
    <w:p w14:paraId="0AB1E3D2" w14:textId="77777777" w:rsidR="005714D3" w:rsidRDefault="005714D3" w:rsidP="005714D3"/>
    <w:p w14:paraId="657DB844" w14:textId="77777777" w:rsidR="005714D3" w:rsidRDefault="005714D3" w:rsidP="005714D3"/>
    <w:p w14:paraId="231305C3" w14:textId="77777777" w:rsidR="005714D3" w:rsidRDefault="005714D3" w:rsidP="005714D3">
      <w:r>
        <w:t>4) осуществление иных полномочий, отнесенных федеральными законами, нормативными правовыми актами Президента Российской Федерации и Правительства Российской Федерации к компетенции высшего должностного лица субъекта Российской Федерации (руководителя высшего исполнительного органа государственной власти субъекта Российской Федерации);</w:t>
      </w:r>
    </w:p>
    <w:p w14:paraId="2BD0C363" w14:textId="77777777" w:rsidR="005714D3" w:rsidRDefault="005714D3" w:rsidP="005714D3"/>
    <w:p w14:paraId="02E473A0" w14:textId="77777777" w:rsidR="005714D3" w:rsidRDefault="005714D3" w:rsidP="005714D3"/>
    <w:p w14:paraId="11347F9E" w14:textId="77777777" w:rsidR="005714D3" w:rsidRDefault="005714D3" w:rsidP="005714D3">
      <w:r>
        <w:t>5) осуществление других полномочий, отнесенных к компетенции Губернатора Ленинградской области Уставом Ленинградской области и другими областными законами.</w:t>
      </w:r>
    </w:p>
    <w:p w14:paraId="2610969C" w14:textId="77777777" w:rsidR="005714D3" w:rsidRDefault="005714D3" w:rsidP="005714D3"/>
    <w:p w14:paraId="656EB0B7" w14:textId="77777777" w:rsidR="005714D3" w:rsidRDefault="005714D3" w:rsidP="005714D3"/>
    <w:p w14:paraId="627E58B6" w14:textId="77777777" w:rsidR="005714D3" w:rsidRDefault="005714D3" w:rsidP="005714D3">
      <w:r>
        <w:t>Статья 2. Полномочия Законодательного собрания Ленинградской области в сфере лесных отношений</w:t>
      </w:r>
    </w:p>
    <w:p w14:paraId="241E1E1A" w14:textId="77777777" w:rsidR="005714D3" w:rsidRDefault="005714D3" w:rsidP="005714D3"/>
    <w:p w14:paraId="32759912" w14:textId="77777777" w:rsidR="005714D3" w:rsidRDefault="005714D3" w:rsidP="005714D3"/>
    <w:p w14:paraId="647E2845" w14:textId="77777777" w:rsidR="005714D3" w:rsidRDefault="005714D3" w:rsidP="005714D3">
      <w:r>
        <w:t>К полномочиям Законодательного собрания Ленинградской области в сфере лесных отношений относятся:</w:t>
      </w:r>
    </w:p>
    <w:p w14:paraId="56DBCC03" w14:textId="77777777" w:rsidR="005714D3" w:rsidRDefault="005714D3" w:rsidP="005714D3"/>
    <w:p w14:paraId="492E6CFA" w14:textId="77777777" w:rsidR="005714D3" w:rsidRDefault="005714D3" w:rsidP="005714D3"/>
    <w:p w14:paraId="15177D27" w14:textId="77777777" w:rsidR="005714D3" w:rsidRDefault="005714D3" w:rsidP="005714D3">
      <w:r>
        <w:t>1) законодательное регулирование в сфере лесных отношений;</w:t>
      </w:r>
    </w:p>
    <w:p w14:paraId="4128FBD6" w14:textId="77777777" w:rsidR="005714D3" w:rsidRDefault="005714D3" w:rsidP="005714D3"/>
    <w:p w14:paraId="5C522332" w14:textId="77777777" w:rsidR="005714D3" w:rsidRDefault="005714D3" w:rsidP="005714D3"/>
    <w:p w14:paraId="561D28ED" w14:textId="77777777" w:rsidR="005714D3" w:rsidRDefault="005714D3" w:rsidP="005714D3">
      <w:r>
        <w:t>2) установление порядка и нормативов заготовки гражданами древесины для собственных нужд, за исключением случаев осуществления заготовки гражданами древесины для собственных нужд на землях особо охраняемых природных территорий федерального значения;</w:t>
      </w:r>
    </w:p>
    <w:p w14:paraId="37B7FE4A" w14:textId="77777777" w:rsidR="005714D3" w:rsidRDefault="005714D3" w:rsidP="005714D3"/>
    <w:p w14:paraId="28A32FD5" w14:textId="77777777" w:rsidR="005714D3" w:rsidRDefault="005714D3" w:rsidP="005714D3">
      <w:r>
        <w:t>(Пункт в редакции, введенной в действие Законом Ленинградской области от 11 марта 2022 года N 23-оз. - См. предыдущую редакцию)</w:t>
      </w:r>
    </w:p>
    <w:p w14:paraId="176EB4C8" w14:textId="77777777" w:rsidR="005714D3" w:rsidRDefault="005714D3" w:rsidP="005714D3"/>
    <w:p w14:paraId="0D1A0B31" w14:textId="77777777" w:rsidR="005714D3" w:rsidRDefault="005714D3" w:rsidP="005714D3"/>
    <w:p w14:paraId="3B2C028F" w14:textId="77777777" w:rsidR="005714D3" w:rsidRDefault="005714D3" w:rsidP="005714D3">
      <w:r>
        <w:t>3) установление порядка заготовки гражданами пищевых лесных ресурсов и сбора лекарственных растений для собственных нужд;</w:t>
      </w:r>
    </w:p>
    <w:p w14:paraId="226B04CA" w14:textId="77777777" w:rsidR="005714D3" w:rsidRDefault="005714D3" w:rsidP="005714D3"/>
    <w:p w14:paraId="7EA36EE1" w14:textId="77777777" w:rsidR="005714D3" w:rsidRDefault="005714D3" w:rsidP="005714D3"/>
    <w:p w14:paraId="5EE1A21A" w14:textId="77777777" w:rsidR="005714D3" w:rsidRDefault="005714D3" w:rsidP="005714D3">
      <w:r>
        <w:t xml:space="preserve">4) установление порядка заготовки и сбора гражданами </w:t>
      </w:r>
      <w:proofErr w:type="spellStart"/>
      <w:r>
        <w:t>недревесных</w:t>
      </w:r>
      <w:proofErr w:type="spellEnd"/>
      <w:r>
        <w:t xml:space="preserve"> лесных ресурсов для собственных нужд;</w:t>
      </w:r>
    </w:p>
    <w:p w14:paraId="11149CBC" w14:textId="77777777" w:rsidR="005714D3" w:rsidRDefault="005714D3" w:rsidP="005714D3"/>
    <w:p w14:paraId="5ECD913E" w14:textId="77777777" w:rsidR="005714D3" w:rsidRDefault="005714D3" w:rsidP="005714D3"/>
    <w:p w14:paraId="0F49D32A" w14:textId="77777777" w:rsidR="005714D3" w:rsidRDefault="005714D3" w:rsidP="005714D3">
      <w:r>
        <w:t>5) осуществление контроля за соблюдением и исполнением областных законов в сфере лесных отношений;</w:t>
      </w:r>
    </w:p>
    <w:p w14:paraId="1E36AB5B" w14:textId="77777777" w:rsidR="005714D3" w:rsidRDefault="005714D3" w:rsidP="005714D3"/>
    <w:p w14:paraId="32588545" w14:textId="77777777" w:rsidR="005714D3" w:rsidRDefault="005714D3" w:rsidP="005714D3"/>
    <w:p w14:paraId="08FD7F49" w14:textId="77777777" w:rsidR="005714D3" w:rsidRDefault="005714D3" w:rsidP="005714D3">
      <w:r>
        <w:t>6) осуществление иных полномочий, установленных Конституцией Российской Федерации, федеральными законами, Уставом Ленинградской области и другими областными законами.</w:t>
      </w:r>
    </w:p>
    <w:p w14:paraId="0008D77C" w14:textId="77777777" w:rsidR="005714D3" w:rsidRDefault="005714D3" w:rsidP="005714D3"/>
    <w:p w14:paraId="6E3F59DB" w14:textId="77777777" w:rsidR="005714D3" w:rsidRDefault="005714D3" w:rsidP="005714D3"/>
    <w:p w14:paraId="0F670E0A" w14:textId="77777777" w:rsidR="005714D3" w:rsidRDefault="005714D3" w:rsidP="005714D3">
      <w:r>
        <w:t>Статья 3. Полномочия Правительства Ленинградской области в сфере лесных отношений</w:t>
      </w:r>
    </w:p>
    <w:p w14:paraId="7F9250E6" w14:textId="77777777" w:rsidR="005714D3" w:rsidRDefault="005714D3" w:rsidP="005714D3"/>
    <w:p w14:paraId="2B367B65" w14:textId="77777777" w:rsidR="005714D3" w:rsidRDefault="005714D3" w:rsidP="005714D3"/>
    <w:p w14:paraId="6428A4A3" w14:textId="77777777" w:rsidR="005714D3" w:rsidRDefault="005714D3" w:rsidP="005714D3">
      <w:r>
        <w:t>К полномочиям Правительства Ленинградской области в сфере лесных отношений относятся:</w:t>
      </w:r>
    </w:p>
    <w:p w14:paraId="0640DDFB" w14:textId="77777777" w:rsidR="005714D3" w:rsidRDefault="005714D3" w:rsidP="005714D3"/>
    <w:p w14:paraId="019094B8" w14:textId="77777777" w:rsidR="005714D3" w:rsidRDefault="005714D3" w:rsidP="005714D3"/>
    <w:p w14:paraId="22A6029B" w14:textId="77777777" w:rsidR="005714D3" w:rsidRDefault="005714D3" w:rsidP="005714D3">
      <w:r>
        <w:t>1) принятие в пределах своей компетенции нормативных правовых актов в сфере лесных отношений;</w:t>
      </w:r>
    </w:p>
    <w:p w14:paraId="55BEAAC8" w14:textId="77777777" w:rsidR="005714D3" w:rsidRDefault="005714D3" w:rsidP="005714D3"/>
    <w:p w14:paraId="0EAAA206" w14:textId="77777777" w:rsidR="005714D3" w:rsidRDefault="005714D3" w:rsidP="005714D3"/>
    <w:p w14:paraId="4316766E" w14:textId="77777777" w:rsidR="005714D3" w:rsidRDefault="005714D3" w:rsidP="005714D3">
      <w:r>
        <w:t>2) формирование органов исполнительной власти Ленинградской области, уполномоченных в сфере лесных отношений, закрепление за ними полномочий и функций;</w:t>
      </w:r>
    </w:p>
    <w:p w14:paraId="4FCA20EB" w14:textId="77777777" w:rsidR="005714D3" w:rsidRDefault="005714D3" w:rsidP="005714D3"/>
    <w:p w14:paraId="185DB1BD" w14:textId="77777777" w:rsidR="005714D3" w:rsidRDefault="005714D3" w:rsidP="005714D3"/>
    <w:p w14:paraId="5D785562" w14:textId="77777777" w:rsidR="005714D3" w:rsidRDefault="005714D3" w:rsidP="005714D3">
      <w:r>
        <w:t>3) владение, пользование, распоряжение лесными участками, находящимися в собственности Ленинградской области;</w:t>
      </w:r>
    </w:p>
    <w:p w14:paraId="6C707381" w14:textId="77777777" w:rsidR="005714D3" w:rsidRDefault="005714D3" w:rsidP="005714D3"/>
    <w:p w14:paraId="310C1313" w14:textId="77777777" w:rsidR="005714D3" w:rsidRDefault="005714D3" w:rsidP="005714D3"/>
    <w:p w14:paraId="37449971" w14:textId="77777777" w:rsidR="005714D3" w:rsidRDefault="005714D3" w:rsidP="005714D3">
      <w:r>
        <w:t>4) принятие решений об отнесении лесов к лесам, расположенным в лесопарковых зонах, лесам, расположенным в зеленых зонах;</w:t>
      </w:r>
    </w:p>
    <w:p w14:paraId="5DBF6036" w14:textId="77777777" w:rsidR="005714D3" w:rsidRDefault="005714D3" w:rsidP="005714D3"/>
    <w:p w14:paraId="11DAE17E" w14:textId="77777777" w:rsidR="005714D3" w:rsidRDefault="005714D3" w:rsidP="005714D3"/>
    <w:p w14:paraId="15096B81" w14:textId="77777777" w:rsidR="005714D3" w:rsidRDefault="005714D3" w:rsidP="005714D3">
      <w:r>
        <w:lastRenderedPageBreak/>
        <w:t>5) определение функциональных зон в лесопарковых зонах, в которых расположены леса, установление и изменение площади и границ земель, на которых расположены леса, указанные в пунктах 3 и 4 части 1 статьи 114 Лесного кодекса Российской Федерации;</w:t>
      </w:r>
    </w:p>
    <w:p w14:paraId="256DE757" w14:textId="77777777" w:rsidR="005714D3" w:rsidRDefault="005714D3" w:rsidP="005714D3"/>
    <w:p w14:paraId="0450C648" w14:textId="77777777" w:rsidR="005714D3" w:rsidRDefault="005714D3" w:rsidP="005714D3"/>
    <w:p w14:paraId="29D36B2F" w14:textId="77777777" w:rsidR="005714D3" w:rsidRDefault="005714D3" w:rsidP="005714D3">
      <w:r>
        <w:t>6) установление ставок платы за единицу объема лесных ресурсов и ставок платы за единицу площади лесного участка, находящегося в собственности Ленинградской области, в целях его аренды;</w:t>
      </w:r>
    </w:p>
    <w:p w14:paraId="2EC3B84D" w14:textId="77777777" w:rsidR="005714D3" w:rsidRDefault="005714D3" w:rsidP="005714D3"/>
    <w:p w14:paraId="25822DBA" w14:textId="77777777" w:rsidR="005714D3" w:rsidRDefault="005714D3" w:rsidP="005714D3"/>
    <w:p w14:paraId="0E21048D" w14:textId="77777777" w:rsidR="005714D3" w:rsidRDefault="005714D3" w:rsidP="005714D3">
      <w:r>
        <w:t>7) установление ставок платы за единицу объема древесины, заготавливаемой на землях, находящихся в собственности Ленинградской области;</w:t>
      </w:r>
    </w:p>
    <w:p w14:paraId="23B84FBE" w14:textId="77777777" w:rsidR="005714D3" w:rsidRDefault="005714D3" w:rsidP="005714D3"/>
    <w:p w14:paraId="70D8008A" w14:textId="77777777" w:rsidR="005714D3" w:rsidRDefault="005714D3" w:rsidP="005714D3"/>
    <w:p w14:paraId="2999AA24" w14:textId="77777777" w:rsidR="005714D3" w:rsidRDefault="005714D3" w:rsidP="005714D3">
      <w:r>
        <w:t>8) установление коэффициента для определения расходов на обеспечение проведения мероприятий по охране, защите, воспроизводству лесов, применяемого при расчете платы по договору купли-продажи лесных насаждений, заключаемому с субъектами малого и среднего предпринимательства в соответствии с частью 3 статьи 29_1 Лесного кодекса Российской Федерации;</w:t>
      </w:r>
    </w:p>
    <w:p w14:paraId="0720F23C" w14:textId="77777777" w:rsidR="005714D3" w:rsidRDefault="005714D3" w:rsidP="005714D3"/>
    <w:p w14:paraId="15F9A265" w14:textId="77777777" w:rsidR="005714D3" w:rsidRDefault="005714D3" w:rsidP="005714D3">
      <w:r>
        <w:t>(Пункт в редакции, введенной в действие Законом Ленинградской области от 11 марта 2022 года N 23-оз. - См. предыдущую редакцию)</w:t>
      </w:r>
    </w:p>
    <w:p w14:paraId="24D7B1D1" w14:textId="77777777" w:rsidR="005714D3" w:rsidRDefault="005714D3" w:rsidP="005714D3"/>
    <w:p w14:paraId="01CD7074" w14:textId="77777777" w:rsidR="005714D3" w:rsidRDefault="005714D3" w:rsidP="005714D3"/>
    <w:p w14:paraId="415FB73B" w14:textId="77777777" w:rsidR="005714D3" w:rsidRDefault="005714D3" w:rsidP="005714D3">
      <w:r>
        <w:t>9) установление для граждан ставок платы по договору купли-продажи лесных насаждений для собственных нужд, за исключением случаев осуществления заготовки гражданами древесины для собственных нужд на землях особо охраняемых природных территорий федерального значения;</w:t>
      </w:r>
    </w:p>
    <w:p w14:paraId="100528E8" w14:textId="77777777" w:rsidR="005714D3" w:rsidRDefault="005714D3" w:rsidP="005714D3"/>
    <w:p w14:paraId="30FF07ED" w14:textId="77777777" w:rsidR="005714D3" w:rsidRDefault="005714D3" w:rsidP="005714D3">
      <w:r>
        <w:t>(Пункт в редакции, введенной в действие Законом Ленинградской области от 11 марта 2022 года N 23-оз. - См. предыдущую редакцию)</w:t>
      </w:r>
    </w:p>
    <w:p w14:paraId="42DFD90D" w14:textId="77777777" w:rsidR="005714D3" w:rsidRDefault="005714D3" w:rsidP="005714D3"/>
    <w:p w14:paraId="2096AC47" w14:textId="77777777" w:rsidR="005714D3" w:rsidRDefault="005714D3" w:rsidP="005714D3"/>
    <w:p w14:paraId="4F5BF07D" w14:textId="77777777" w:rsidR="005714D3" w:rsidRDefault="005714D3" w:rsidP="005714D3">
      <w:r>
        <w:t>10) организация осуществления мер пожарной безопасности и тушения лесных пожаров в лесах, расположенных на землях особо охраняемых природных территорий регионального значения;</w:t>
      </w:r>
    </w:p>
    <w:p w14:paraId="1525DD4E" w14:textId="77777777" w:rsidR="005714D3" w:rsidRDefault="005714D3" w:rsidP="005714D3"/>
    <w:p w14:paraId="68A7B068" w14:textId="77777777" w:rsidR="005714D3" w:rsidRDefault="005714D3" w:rsidP="005714D3"/>
    <w:p w14:paraId="04277308" w14:textId="77777777" w:rsidR="005714D3" w:rsidRDefault="005714D3" w:rsidP="005714D3">
      <w:r>
        <w:t>11) организация осуществления мер пожарной безопасности в лесах, расположенных на земельных участках, находящихся в собственности Ленинградской области;</w:t>
      </w:r>
    </w:p>
    <w:p w14:paraId="7874A6EF" w14:textId="77777777" w:rsidR="005714D3" w:rsidRDefault="005714D3" w:rsidP="005714D3"/>
    <w:p w14:paraId="2E352566" w14:textId="77777777" w:rsidR="005714D3" w:rsidRDefault="005714D3" w:rsidP="005714D3"/>
    <w:p w14:paraId="47E87639" w14:textId="77777777" w:rsidR="005714D3" w:rsidRDefault="005714D3" w:rsidP="005714D3">
      <w:r>
        <w:t>12) учет древесины, заготовленной гражданами для собственных нужд в лесах, расположенных на лесных участках, находящихся в собственности Ленинградской области, в том числе на землях особо охраняемых природных территорий регионального значения;</w:t>
      </w:r>
    </w:p>
    <w:p w14:paraId="3C0C3D14" w14:textId="77777777" w:rsidR="005714D3" w:rsidRDefault="005714D3" w:rsidP="005714D3"/>
    <w:p w14:paraId="3C8FEFF9" w14:textId="77777777" w:rsidR="005714D3" w:rsidRDefault="005714D3" w:rsidP="005714D3"/>
    <w:p w14:paraId="78F5F6C6" w14:textId="77777777" w:rsidR="005714D3" w:rsidRDefault="005714D3" w:rsidP="005714D3">
      <w:r>
        <w:t>12_1) осуществление мероприятий по лесоустройству в отношении лесов и лесных участков, находящихся в собственности Ленинградской области, принятие решений о создании, об упразднении лесничеств, создаваемых в их составе участковых лесничеств, расположенных на землях, указанных в пункте 4 части 2 статьи 23 Лесного кодекса Российской Федерации (в отношении особо охраняемых природных территорий регионального значения), установлении и изменении их границ;</w:t>
      </w:r>
    </w:p>
    <w:p w14:paraId="0F090989" w14:textId="77777777" w:rsidR="005714D3" w:rsidRDefault="005714D3" w:rsidP="005714D3"/>
    <w:p w14:paraId="68BF8D21" w14:textId="77777777" w:rsidR="005714D3" w:rsidRDefault="005714D3" w:rsidP="005714D3">
      <w:r>
        <w:t>(Пункт дополнительно включен Законом Ленинградской области от 11 марта 2022 года N 23-оз)</w:t>
      </w:r>
    </w:p>
    <w:p w14:paraId="17962C51" w14:textId="77777777" w:rsidR="005714D3" w:rsidRDefault="005714D3" w:rsidP="005714D3"/>
    <w:p w14:paraId="772EE688" w14:textId="77777777" w:rsidR="005714D3" w:rsidRDefault="005714D3" w:rsidP="005714D3"/>
    <w:p w14:paraId="5D4ED7B4" w14:textId="77777777" w:rsidR="005714D3" w:rsidRDefault="005714D3" w:rsidP="005714D3">
      <w:r>
        <w:t>13) предоставление лесных участков, расположенных в границах земель лесного фонда, в постоянное (бессрочное) пользование, аренду, безвозмездное пользование;</w:t>
      </w:r>
    </w:p>
    <w:p w14:paraId="34B60E9A" w14:textId="77777777" w:rsidR="005714D3" w:rsidRDefault="005714D3" w:rsidP="005714D3"/>
    <w:p w14:paraId="475AE73D" w14:textId="77777777" w:rsidR="005714D3" w:rsidRDefault="005714D3" w:rsidP="005714D3"/>
    <w:p w14:paraId="0565D8F8" w14:textId="77777777" w:rsidR="005714D3" w:rsidRDefault="005714D3" w:rsidP="005714D3">
      <w:r>
        <w:t>14) заключение договоров купли-продажи лесных насаждений, расположенных на землях лесного фонда;</w:t>
      </w:r>
    </w:p>
    <w:p w14:paraId="2F415259" w14:textId="77777777" w:rsidR="005714D3" w:rsidRDefault="005714D3" w:rsidP="005714D3"/>
    <w:p w14:paraId="7800F945" w14:textId="77777777" w:rsidR="005714D3" w:rsidRDefault="005714D3" w:rsidP="005714D3"/>
    <w:p w14:paraId="5867BD35" w14:textId="77777777" w:rsidR="005714D3" w:rsidRDefault="005714D3" w:rsidP="005714D3">
      <w:r>
        <w:t>15) подготовка, организация и проведение торгов на право заключения договоров аренды лесных участков, находящихся в государственной или муниципальной собственности, аукционов на право заключения договоров купли-продажи лесных насаждений;</w:t>
      </w:r>
    </w:p>
    <w:p w14:paraId="1ED27EE3" w14:textId="77777777" w:rsidR="005714D3" w:rsidRDefault="005714D3" w:rsidP="005714D3"/>
    <w:p w14:paraId="0C5A7BC5" w14:textId="77777777" w:rsidR="005714D3" w:rsidRDefault="005714D3" w:rsidP="005714D3"/>
    <w:p w14:paraId="064AFBFA" w14:textId="77777777" w:rsidR="005714D3" w:rsidRDefault="005714D3" w:rsidP="005714D3">
      <w:r>
        <w:t>16) установление сервитутов, публичных сервитутов в отношении лесных участков, расположенных в границах земель лесного фонда;</w:t>
      </w:r>
    </w:p>
    <w:p w14:paraId="05B15D45" w14:textId="77777777" w:rsidR="005714D3" w:rsidRDefault="005714D3" w:rsidP="005714D3"/>
    <w:p w14:paraId="0053E36E" w14:textId="77777777" w:rsidR="005714D3" w:rsidRDefault="005714D3" w:rsidP="005714D3"/>
    <w:p w14:paraId="2D48B1C1" w14:textId="77777777" w:rsidR="005714D3" w:rsidRDefault="005714D3" w:rsidP="005714D3">
      <w:r>
        <w:t>17) выдача разрешений на выполнение работ по геологическому изучению недр на землях лесного фонда;</w:t>
      </w:r>
    </w:p>
    <w:p w14:paraId="58D7F4D5" w14:textId="77777777" w:rsidR="005714D3" w:rsidRDefault="005714D3" w:rsidP="005714D3"/>
    <w:p w14:paraId="6FD86EAF" w14:textId="77777777" w:rsidR="005714D3" w:rsidRDefault="005714D3" w:rsidP="005714D3"/>
    <w:p w14:paraId="5D1B3193" w14:textId="77777777" w:rsidR="005714D3" w:rsidRDefault="005714D3" w:rsidP="005714D3">
      <w:r>
        <w:t>18) осуществление на землях лесного фонда охраны лесов (в том числе осуществление мер пожарной безопасности и тушения лесных пожаров, 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пожаров), защиты лесов (за исключением лесозащитного районирования и государственного лесопатологического мониторинга), воспроизводства лесов (за исключением лесосеменного районирования, формирования федерального фонда семян лесных растений и государственного мониторинга воспроизводства лесов), лесоразведения;</w:t>
      </w:r>
    </w:p>
    <w:p w14:paraId="7749B3EF" w14:textId="77777777" w:rsidR="005714D3" w:rsidRDefault="005714D3" w:rsidP="005714D3"/>
    <w:p w14:paraId="6188C85D" w14:textId="77777777" w:rsidR="005714D3" w:rsidRDefault="005714D3" w:rsidP="005714D3"/>
    <w:p w14:paraId="577B9165" w14:textId="77777777" w:rsidR="005714D3" w:rsidRDefault="005714D3" w:rsidP="005714D3">
      <w:r>
        <w:t>19) пункт утратил силу - Закон Ленинградской области от 11 марта 2022 года N 23-оз - см. предыдущую редакцию;</w:t>
      </w:r>
    </w:p>
    <w:p w14:paraId="3A85A1F7" w14:textId="77777777" w:rsidR="005714D3" w:rsidRDefault="005714D3" w:rsidP="005714D3"/>
    <w:p w14:paraId="33A34524" w14:textId="77777777" w:rsidR="005714D3" w:rsidRDefault="005714D3" w:rsidP="005714D3"/>
    <w:p w14:paraId="19A049B3" w14:textId="77777777" w:rsidR="005714D3" w:rsidRDefault="005714D3" w:rsidP="005714D3">
      <w:r>
        <w:t>20) проектирование лесных участков на землях лесного фонда;</w:t>
      </w:r>
    </w:p>
    <w:p w14:paraId="353826C7" w14:textId="77777777" w:rsidR="005714D3" w:rsidRDefault="005714D3" w:rsidP="005714D3"/>
    <w:p w14:paraId="46347676" w14:textId="77777777" w:rsidR="005714D3" w:rsidRDefault="005714D3" w:rsidP="005714D3"/>
    <w:p w14:paraId="65B1625C" w14:textId="77777777" w:rsidR="005714D3" w:rsidRDefault="005714D3" w:rsidP="005714D3">
      <w:r>
        <w:t>21) разработка лесного плана Ленинградской области, разработка и утверждение лесохозяйственных регламентов, а также проведение государственной экспертизы проектов освоения лесов;</w:t>
      </w:r>
    </w:p>
    <w:p w14:paraId="611746ED" w14:textId="77777777" w:rsidR="005714D3" w:rsidRDefault="005714D3" w:rsidP="005714D3"/>
    <w:p w14:paraId="5508D454" w14:textId="77777777" w:rsidR="005714D3" w:rsidRDefault="005714D3" w:rsidP="005714D3"/>
    <w:p w14:paraId="4EC67960" w14:textId="77777777" w:rsidR="005714D3" w:rsidRDefault="005714D3" w:rsidP="005714D3">
      <w:r>
        <w:t>22) ведение государственного лесного реестра в отношении лесов, расположенных в границах территории Ленинградской области;</w:t>
      </w:r>
    </w:p>
    <w:p w14:paraId="2F2B3011" w14:textId="77777777" w:rsidR="005714D3" w:rsidRDefault="005714D3" w:rsidP="005714D3"/>
    <w:p w14:paraId="26DFCE00" w14:textId="77777777" w:rsidR="005714D3" w:rsidRDefault="005714D3" w:rsidP="005714D3">
      <w:r>
        <w:t>____________________________________________________________________</w:t>
      </w:r>
    </w:p>
    <w:p w14:paraId="72EE96F6" w14:textId="77777777" w:rsidR="005714D3" w:rsidRDefault="005714D3" w:rsidP="005714D3"/>
    <w:p w14:paraId="462247B7" w14:textId="77777777" w:rsidR="005714D3" w:rsidRDefault="005714D3" w:rsidP="005714D3">
      <w:r>
        <w:t xml:space="preserve">С 1 января 2023 года на основании Закона Ленинградской области от 23 июля 2021 года N 102-оз пункт 22 статьи 3 настоящего Закона утрачивает силу.      </w:t>
      </w:r>
    </w:p>
    <w:p w14:paraId="2C260422" w14:textId="77777777" w:rsidR="005714D3" w:rsidRDefault="005714D3" w:rsidP="005714D3"/>
    <w:p w14:paraId="49795F39" w14:textId="77777777" w:rsidR="005714D3" w:rsidRDefault="005714D3" w:rsidP="005714D3">
      <w:r>
        <w:t xml:space="preserve">____________________________________________________________________    </w:t>
      </w:r>
    </w:p>
    <w:p w14:paraId="5046E380" w14:textId="77777777" w:rsidR="005714D3" w:rsidRDefault="005714D3" w:rsidP="005714D3"/>
    <w:p w14:paraId="4A927E84" w14:textId="77777777" w:rsidR="005714D3" w:rsidRDefault="005714D3" w:rsidP="005714D3"/>
    <w:p w14:paraId="710C5FB2" w14:textId="77777777" w:rsidR="005714D3" w:rsidRDefault="005714D3" w:rsidP="005714D3">
      <w:r>
        <w:t>23) осуществление федерального государственного лесного контроля (надзора) на землях лесного фонда;</w:t>
      </w:r>
    </w:p>
    <w:p w14:paraId="02C03664" w14:textId="77777777" w:rsidR="005714D3" w:rsidRDefault="005714D3" w:rsidP="005714D3"/>
    <w:p w14:paraId="22F33E39" w14:textId="77777777" w:rsidR="005714D3" w:rsidRDefault="005714D3" w:rsidP="005714D3">
      <w:r>
        <w:lastRenderedPageBreak/>
        <w:t>(Пункт в редакции, введенной в действие Законом Ленинградской области от 11 марта 2022 года N 23-оз. - См. предыдущую редакцию)</w:t>
      </w:r>
    </w:p>
    <w:p w14:paraId="68A6C468" w14:textId="77777777" w:rsidR="005714D3" w:rsidRDefault="005714D3" w:rsidP="005714D3"/>
    <w:p w14:paraId="60C9C75C" w14:textId="77777777" w:rsidR="005714D3" w:rsidRDefault="005714D3" w:rsidP="005714D3"/>
    <w:p w14:paraId="37F1FEBF" w14:textId="77777777" w:rsidR="005714D3" w:rsidRDefault="005714D3" w:rsidP="005714D3">
      <w:r>
        <w:t>24) установление перечня должностных лиц, осуществляющих федеральный государственный лесной контроль (надзор);</w:t>
      </w:r>
    </w:p>
    <w:p w14:paraId="59C6B58F" w14:textId="77777777" w:rsidR="005714D3" w:rsidRDefault="005714D3" w:rsidP="005714D3"/>
    <w:p w14:paraId="3730166D" w14:textId="77777777" w:rsidR="005714D3" w:rsidRDefault="005714D3" w:rsidP="005714D3">
      <w:r>
        <w:t>(Пункт в редакции, введенной в действие Законом Ленинградской области от 11 марта 2022 года N 23-оз. - См. предыдущую редакцию)</w:t>
      </w:r>
    </w:p>
    <w:p w14:paraId="4AD92784" w14:textId="77777777" w:rsidR="005714D3" w:rsidRDefault="005714D3" w:rsidP="005714D3"/>
    <w:p w14:paraId="07CDDD94" w14:textId="77777777" w:rsidR="005714D3" w:rsidRDefault="005714D3" w:rsidP="005714D3"/>
    <w:p w14:paraId="7FBA3C72" w14:textId="77777777" w:rsidR="005714D3" w:rsidRDefault="005714D3" w:rsidP="005714D3">
      <w:r>
        <w:t>25) внесение в государственный лесной реестр сведений о характеристиках древесины, заготовленной гражданами для собственных нужд на землях лесного фонда;</w:t>
      </w:r>
    </w:p>
    <w:p w14:paraId="26ADDEC5" w14:textId="77777777" w:rsidR="005714D3" w:rsidRDefault="005714D3" w:rsidP="005714D3"/>
    <w:p w14:paraId="7748010E" w14:textId="77777777" w:rsidR="005714D3" w:rsidRDefault="005714D3" w:rsidP="005714D3">
      <w:r>
        <w:t>(Пункт в редакции, введенной в действие Законом Ленинградской области от 23 июля 2021 года N 102-оз. - См. предыдущую редакцию)</w:t>
      </w:r>
    </w:p>
    <w:p w14:paraId="205D7FF5" w14:textId="77777777" w:rsidR="005714D3" w:rsidRDefault="005714D3" w:rsidP="005714D3"/>
    <w:p w14:paraId="3E0295DF" w14:textId="77777777" w:rsidR="005714D3" w:rsidRDefault="005714D3" w:rsidP="005714D3"/>
    <w:p w14:paraId="043C6AE0" w14:textId="77777777" w:rsidR="005714D3" w:rsidRDefault="005714D3" w:rsidP="005714D3">
      <w:r>
        <w:t>26) утверждение образцов форменной одежды, знаков различия и отличия, порядка ношения форменной одежды должностными лицами, осуществляющими федеральный государственный лесной контроль (надзор);</w:t>
      </w:r>
    </w:p>
    <w:p w14:paraId="1CDCC534" w14:textId="77777777" w:rsidR="005714D3" w:rsidRDefault="005714D3" w:rsidP="005714D3"/>
    <w:p w14:paraId="5C862DB6" w14:textId="77777777" w:rsidR="005714D3" w:rsidRDefault="005714D3" w:rsidP="005714D3">
      <w:r>
        <w:t>(Пункт в редакции, введенной в действие Законом Ленинградской области от 11 марта 2022 года N 23-оз. - См. предыдущую редакцию)</w:t>
      </w:r>
    </w:p>
    <w:p w14:paraId="22948672" w14:textId="77777777" w:rsidR="005714D3" w:rsidRDefault="005714D3" w:rsidP="005714D3"/>
    <w:p w14:paraId="36F68966" w14:textId="77777777" w:rsidR="005714D3" w:rsidRDefault="005714D3" w:rsidP="005714D3"/>
    <w:p w14:paraId="2B01DA8F" w14:textId="77777777" w:rsidR="005714D3" w:rsidRDefault="005714D3" w:rsidP="005714D3">
      <w:r>
        <w:t>27) принятие решений о предварительном согласовании предоставления земельных участков в границах земель лесного фонда;</w:t>
      </w:r>
    </w:p>
    <w:p w14:paraId="012A64E3" w14:textId="77777777" w:rsidR="005714D3" w:rsidRDefault="005714D3" w:rsidP="005714D3"/>
    <w:p w14:paraId="526D1023" w14:textId="77777777" w:rsidR="005714D3" w:rsidRDefault="005714D3" w:rsidP="005714D3"/>
    <w:p w14:paraId="3D10E6FB" w14:textId="77777777" w:rsidR="005714D3" w:rsidRDefault="005714D3" w:rsidP="005714D3">
      <w:r>
        <w:t>28) осуществление других полномочий, установленных федеральными законами, Уставом Ленинградской области и другими областными законами, а также соглашениями с федеральными органами исполнительной власти, предусмотренными статьей 78 Конституции Российской Федерации.</w:t>
      </w:r>
    </w:p>
    <w:p w14:paraId="4C7A0F70" w14:textId="77777777" w:rsidR="005714D3" w:rsidRDefault="005714D3" w:rsidP="005714D3"/>
    <w:p w14:paraId="01AF16E1" w14:textId="77777777" w:rsidR="005714D3" w:rsidRDefault="005714D3" w:rsidP="005714D3"/>
    <w:p w14:paraId="350D6B63" w14:textId="77777777" w:rsidR="005714D3" w:rsidRDefault="005714D3" w:rsidP="005714D3">
      <w:r>
        <w:lastRenderedPageBreak/>
        <w:t>2. Правительство Ленинградской области вправе полностью или частично передавать осуществление своих полномочий в сфере лесных отношений органам исполнительной власти Ленинградской области, за исключением полномочий, предусмотренных пунктами 1 и 2 части 1 настоящей статьи, если это не противоречит федеральным законам, указам Президента Российской Федерации, постановлениям Правительства Российской Федерации, Уставу Ленинградской области и другим областным законам.</w:t>
      </w:r>
    </w:p>
    <w:p w14:paraId="5EDD90E7" w14:textId="77777777" w:rsidR="005714D3" w:rsidRDefault="005714D3" w:rsidP="005714D3"/>
    <w:p w14:paraId="750CD9E3" w14:textId="77777777" w:rsidR="005714D3" w:rsidRDefault="005714D3" w:rsidP="005714D3"/>
    <w:p w14:paraId="090FCFDB" w14:textId="77777777" w:rsidR="005714D3" w:rsidRDefault="005714D3" w:rsidP="005714D3">
      <w:r>
        <w:t>Статья 4. Финансовое обеспечение осуществления полномочий в сфере лесных отношений</w:t>
      </w:r>
    </w:p>
    <w:p w14:paraId="3EA5B7BC" w14:textId="77777777" w:rsidR="005714D3" w:rsidRDefault="005714D3" w:rsidP="005714D3"/>
    <w:p w14:paraId="76868375" w14:textId="77777777" w:rsidR="005714D3" w:rsidRDefault="005714D3" w:rsidP="005714D3"/>
    <w:p w14:paraId="216E0961" w14:textId="77777777" w:rsidR="005714D3" w:rsidRDefault="005714D3" w:rsidP="005714D3">
      <w:r>
        <w:t>Финансовое обеспечение осуществления полномочий в сфере лесных отношений осуществляется за счет средств областного бюджета Ленинградской области и за счет субвенций из федерального бюджета.</w:t>
      </w:r>
    </w:p>
    <w:p w14:paraId="156A9B0B" w14:textId="77777777" w:rsidR="005714D3" w:rsidRDefault="005714D3" w:rsidP="005714D3"/>
    <w:p w14:paraId="35CAAF71" w14:textId="77777777" w:rsidR="005714D3" w:rsidRDefault="005714D3" w:rsidP="005714D3"/>
    <w:p w14:paraId="3BB94F9A" w14:textId="77777777" w:rsidR="005714D3" w:rsidRDefault="005714D3" w:rsidP="005714D3">
      <w:r>
        <w:t>Статья 5. Вступление в силу настоящего областного закона</w:t>
      </w:r>
    </w:p>
    <w:p w14:paraId="4F2FA0B5" w14:textId="77777777" w:rsidR="005714D3" w:rsidRDefault="005714D3" w:rsidP="005714D3"/>
    <w:p w14:paraId="713530D1" w14:textId="77777777" w:rsidR="005714D3" w:rsidRDefault="005714D3" w:rsidP="005714D3"/>
    <w:p w14:paraId="209EC5CD" w14:textId="77777777" w:rsidR="005714D3" w:rsidRDefault="005714D3" w:rsidP="005714D3">
      <w:r>
        <w:t>Настоящий областной закон вступает в силу со дня его официального опубликования.</w:t>
      </w:r>
    </w:p>
    <w:p w14:paraId="06171754" w14:textId="77777777" w:rsidR="005714D3" w:rsidRDefault="005714D3" w:rsidP="005714D3"/>
    <w:p w14:paraId="3EE69A6D" w14:textId="77777777" w:rsidR="005714D3" w:rsidRDefault="005714D3" w:rsidP="005714D3"/>
    <w:p w14:paraId="2FBF282E" w14:textId="77777777" w:rsidR="005714D3" w:rsidRDefault="005714D3" w:rsidP="005714D3">
      <w:pPr>
        <w:jc w:val="right"/>
      </w:pPr>
      <w:r>
        <w:t>Губернатор</w:t>
      </w:r>
    </w:p>
    <w:p w14:paraId="53754BB8" w14:textId="77777777" w:rsidR="005714D3" w:rsidRDefault="005714D3" w:rsidP="005714D3">
      <w:pPr>
        <w:jc w:val="right"/>
      </w:pPr>
      <w:r>
        <w:t>Ленинградской области</w:t>
      </w:r>
    </w:p>
    <w:p w14:paraId="55E6B7F8" w14:textId="77777777" w:rsidR="005714D3" w:rsidRDefault="005714D3" w:rsidP="005714D3">
      <w:pPr>
        <w:jc w:val="right"/>
      </w:pPr>
      <w:proofErr w:type="spellStart"/>
      <w:r>
        <w:t>А.Дрозденко</w:t>
      </w:r>
      <w:proofErr w:type="spellEnd"/>
    </w:p>
    <w:p w14:paraId="0F2C950A" w14:textId="77777777" w:rsidR="005714D3" w:rsidRDefault="005714D3" w:rsidP="005714D3">
      <w:pPr>
        <w:jc w:val="right"/>
      </w:pPr>
    </w:p>
    <w:p w14:paraId="3C5E6258" w14:textId="77777777" w:rsidR="005714D3" w:rsidRDefault="005714D3" w:rsidP="005714D3"/>
    <w:p w14:paraId="0BEFAF46" w14:textId="77777777" w:rsidR="005714D3" w:rsidRDefault="005714D3" w:rsidP="005714D3">
      <w:r>
        <w:t>Санкт-Петербург</w:t>
      </w:r>
    </w:p>
    <w:p w14:paraId="4B7246AC" w14:textId="77777777" w:rsidR="005714D3" w:rsidRDefault="005714D3" w:rsidP="005714D3">
      <w:r>
        <w:t>23 октября 2020 года</w:t>
      </w:r>
    </w:p>
    <w:p w14:paraId="46175E38" w14:textId="09620B27" w:rsidR="004A20B5" w:rsidRDefault="005714D3" w:rsidP="005714D3">
      <w:r>
        <w:t>N 96-оз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