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986F34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2465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"Парк санатория "Дюльбер"</w:t>
      </w:r>
    </w:p>
    <w:p w14:paraId="4CEEEAFE" w14:textId="77777777" w:rsidR="00106F9F" w:rsidRPr="00106F9F" w:rsidRDefault="00106F9F" w:rsidP="00106F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04B9E898" w14:textId="77777777" w:rsidR="00106F9F" w:rsidRPr="00106F9F" w:rsidRDefault="00106F9F" w:rsidP="00106F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6B1CCC48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5E7C8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9C6C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BF2C5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"Парк санатория "Дюльбер".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D6308" w14:textId="77777777" w:rsidR="00106F9F" w:rsidRPr="00106F9F" w:rsidRDefault="00106F9F" w:rsidP="00106F9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66AD0039" w14:textId="77777777" w:rsidR="00106F9F" w:rsidRPr="00106F9F" w:rsidRDefault="00106F9F" w:rsidP="00106F9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2465</w:t>
      </w:r>
    </w:p>
    <w:p w14:paraId="15EE6E24" w14:textId="77777777" w:rsidR="00106F9F" w:rsidRPr="00106F9F" w:rsidRDefault="00106F9F" w:rsidP="00106F9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САНАТОРИЯ "ДЮЛЬБЕР"</w:t>
      </w:r>
    </w:p>
    <w:p w14:paraId="77040FF9" w14:textId="77777777" w:rsidR="00106F9F" w:rsidRPr="00106F9F" w:rsidRDefault="00106F9F" w:rsidP="00106F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71E5CCCC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7EEAC5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7482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"Парк санатория "Дюльбер"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89866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B67C8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93E9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420D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DCD07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F39F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0A4C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F6362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земельного участка у его правообладателя.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45356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DCE9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AD06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A6BB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1.6. Общая площадь Парка составляет 5,64 га.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42DF8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1DF443A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55A14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106F9F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106F9F">
        <w:rPr>
          <w:rFonts w:ascii="Arial" w:eastAsia="Times New Roman" w:hAnsi="Arial" w:cs="Arial"/>
          <w:sz w:val="24"/>
          <w:szCs w:val="24"/>
          <w:lang w:eastAsia="ru-RU"/>
        </w:rPr>
        <w:t xml:space="preserve"> Кореиз.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D9260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52FEF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Границы Парка представлены в приложении 1 к настоящему Положению.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CD378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96EC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Парка представлены в приложении 2 к настоящему Положению.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C5788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6EAED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2.2. Сведения о границах Парка внесены в Единый государственный реестр недвижимости (учетный номер 90.25.2.66).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F5CDE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19CA712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41AC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106F9F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106F9F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4C2F9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8B382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B4F07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3A05A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B6A3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7CCA7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2ED60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93305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73B09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0712F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2D24C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A6641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106F9F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106F9F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1B1B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C8F9A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DEF06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77831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AE6CA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2E0497F2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5DA1D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D2AAD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B2C21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1) нарушение форм рельефа, засорение и загрязнение территории Парка;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8C7F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CA16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2)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9CA1C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B6326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3) незаконная рубка или повреждение деревьев, кустарников, уничтожение или повреждение природного травяного покрова, газонов, цветников (в том числе сбор цветов и семян растений);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76D83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12A15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4)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84C42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257A4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5)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91C5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16037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6) нанесение на любые объекты, расположенные на территории Парка, самовольных надписей и знаков;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50EAD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0BD8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7)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35368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3B0B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8) уничтожение или повреждение информационных знаков, изгородей, искусственных сооружений, дорожек, рекреационных объектов и садово-парковых форм;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E766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224A9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56B44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103EB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 xml:space="preserve">10) другие виды работ, которые могут привести к нарушению природных связей и хода природных процессов, потере научной, эстетической ценности 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Парка.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01DA5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E2385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4.2. В целях повышения природоохранных, историко-культурных, рекреационных и других ценных характеристик Парка, обеспечения надлежащего состояния его территории, создания условий для организации отдыха населения на территории Парка разрешается: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5AAB1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20811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C3DC1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9FD31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2FFD0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CC58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3)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376C9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0B836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 и санитарных мероприятий, которые не нарушают режима территории.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7DC7C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27E5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52AF8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E2677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Минприроды Крыма.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669C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62E74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0BC2E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6DE018B5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0DC74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5.1. Допускаются следующие виды разрешенного использования земельных участков, находящихся на территории Парка: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61BF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CAE8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 кадастровым номером 90:25:040103:436: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11172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6FB10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A5494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B7B59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7C70B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BD64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911A1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6162B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D50CE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1B8D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DE1C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C8EC7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E3432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53C1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EA3E7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2D0A0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A5FB2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5F3C5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5D10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14BD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2) Предельная высота зданий, строений и сооружений при реконструкции объектов - не более 12 этажей, при строительстве объектов - не более 5 этажей.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85851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0FF02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35%;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3B290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6190D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BE04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84530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 xml:space="preserve"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строительство зданий, строений и сооружений.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2EECB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FCFF7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2) Предельная высота зданий, строений и сооружений при строительстве объектов - не более 1 этажа.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A180F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9F5C8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6B693" w14:textId="77777777" w:rsidR="00106F9F" w:rsidRPr="00106F9F" w:rsidRDefault="00106F9F" w:rsidP="00106F9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6DB6F2BA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AB4C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6.1. Соблюдение режима особой охраны Парка как особо охраняемой природной территории обеспечивается отделом музейной безопасности - структурным подразделением Учреждения, экологической службой и профильными специалистами.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6A6E3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D35D3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6.2. Государственный надзор в области охраны и использования особо охраняемых природных территорий осуществляется Министерством экологии и природных ресурсов Республики Крым в соответствии с законодательством Российской Федерации и Республики Крым.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68D95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2743B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6.3. В случае нарушения посетителями режима особой охраны на территории Парка сотрудники Учреждения вправе сделать нарушителю замечание, потребовать прекратить противоправное действие, составить документы, фиксирующие факт нарушения режима охраны Парка (акт, фото-, видеосъемка).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1D2E0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3B43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6.4.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67256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D0F7C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6.5. Правообладатели земельных участков, которые расположены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7AB09" w14:textId="77777777" w:rsidR="00106F9F" w:rsidRPr="00106F9F" w:rsidRDefault="00106F9F" w:rsidP="00106F9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971CE" w14:textId="77777777" w:rsidR="00106F9F" w:rsidRPr="00106F9F" w:rsidRDefault="00106F9F" w:rsidP="00106F9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t>6.6. Вред, причиненный природным комплексам, объектам культурного наследия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FCE37" w14:textId="77777777" w:rsidR="00106F9F" w:rsidRPr="00106F9F" w:rsidRDefault="00106F9F" w:rsidP="00106F9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Положению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"Дюльбер"</w:t>
      </w:r>
    </w:p>
    <w:p w14:paraId="324700C7" w14:textId="77777777" w:rsidR="00106F9F" w:rsidRPr="00106F9F" w:rsidRDefault="00106F9F" w:rsidP="00106F9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санатория "Дюльбер"</w:t>
      </w:r>
    </w:p>
    <w:p w14:paraId="68F5A23D" w14:textId="6CA47F13" w:rsidR="00106F9F" w:rsidRPr="00106F9F" w:rsidRDefault="00106F9F" w:rsidP="00106F9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545D20F" wp14:editId="3B0FEA83">
            <wp:extent cx="5940425" cy="6867525"/>
            <wp:effectExtent l="0" t="0" r="3175" b="9525"/>
            <wp:docPr id="1" name="Рисунок 1" descr="https://api.docs.cntd.ru/img/44/62/92/73/6/a5132ad5-b4d0-4167-907e-dcd5d3b8444c/P005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74" descr="https://api.docs.cntd.ru/img/44/62/92/73/6/a5132ad5-b4d0-4167-907e-dcd5d3b8444c/P005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DF718" w14:textId="77777777" w:rsidR="00106F9F" w:rsidRPr="00106F9F" w:rsidRDefault="00106F9F" w:rsidP="00106F9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2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"Дюльбер"</w:t>
      </w:r>
    </w:p>
    <w:p w14:paraId="59DD3400" w14:textId="77777777" w:rsidR="00106F9F" w:rsidRPr="00106F9F" w:rsidRDefault="00106F9F" w:rsidP="00106F9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 парка-памятника садово-паркового искусства регионального значения Республики Крым "Парк санатория "Дюльбер"</w:t>
      </w:r>
      <w:r w:rsidRPr="00106F9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06F9F" w:rsidRPr="00106F9F" w14:paraId="16A3632E" w14:textId="77777777" w:rsidTr="00106F9F">
        <w:trPr>
          <w:trHeight w:val="15"/>
        </w:trPr>
        <w:tc>
          <w:tcPr>
            <w:tcW w:w="2033" w:type="dxa"/>
            <w:hideMark/>
          </w:tcPr>
          <w:p w14:paraId="1620CD80" w14:textId="77777777" w:rsidR="00106F9F" w:rsidRPr="00106F9F" w:rsidRDefault="00106F9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37877C1" w14:textId="77777777" w:rsidR="00106F9F" w:rsidRPr="00106F9F" w:rsidRDefault="00106F9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F96C8D5" w14:textId="77777777" w:rsidR="00106F9F" w:rsidRPr="00106F9F" w:rsidRDefault="00106F9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06F9F" w:rsidRPr="00106F9F" w14:paraId="5FE8228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A05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387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106F9F" w:rsidRPr="00106F9F" w14:paraId="6DD7E74D" w14:textId="77777777" w:rsidTr="00106F9F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45F8" w14:textId="77777777" w:rsidR="00106F9F" w:rsidRPr="00106F9F" w:rsidRDefault="00106F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2C6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9E0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106F9F" w:rsidRPr="00106F9F" w14:paraId="429D9DD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6BB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E16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87D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06F9F" w:rsidRPr="00106F9F" w14:paraId="092550F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632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64D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4913558.26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B91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5188385.28</w:t>
            </w:r>
          </w:p>
        </w:tc>
      </w:tr>
      <w:tr w:rsidR="00106F9F" w:rsidRPr="00106F9F" w14:paraId="7192FCC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001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858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4913557.53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0F1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5188387.98</w:t>
            </w:r>
          </w:p>
        </w:tc>
      </w:tr>
      <w:tr w:rsidR="00106F9F" w:rsidRPr="00106F9F" w14:paraId="38FFCBD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627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32E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4913556.25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E94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5188390.29</w:t>
            </w:r>
          </w:p>
        </w:tc>
      </w:tr>
      <w:tr w:rsidR="00106F9F" w:rsidRPr="00106F9F" w14:paraId="145DDDDD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C85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3A8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4913552.56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17D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5188394.65</w:t>
            </w:r>
          </w:p>
        </w:tc>
      </w:tr>
      <w:tr w:rsidR="00106F9F" w:rsidRPr="00106F9F" w14:paraId="23836F6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2EB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1A1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4913543.60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8DE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5188400.92</w:t>
            </w:r>
          </w:p>
        </w:tc>
      </w:tr>
      <w:tr w:rsidR="00106F9F" w:rsidRPr="00106F9F" w14:paraId="3058115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44E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DE8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4913519.65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0E9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5188413.62</w:t>
            </w:r>
          </w:p>
        </w:tc>
      </w:tr>
      <w:tr w:rsidR="00106F9F" w:rsidRPr="00106F9F" w14:paraId="59502EED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2A4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446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4913508.55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F04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5188419.74</w:t>
            </w:r>
          </w:p>
        </w:tc>
      </w:tr>
      <w:tr w:rsidR="00106F9F" w:rsidRPr="00106F9F" w14:paraId="6DE560B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2C3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05F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4913503.22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690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5188423.92</w:t>
            </w:r>
          </w:p>
        </w:tc>
      </w:tr>
      <w:tr w:rsidR="00106F9F" w:rsidRPr="00106F9F" w14:paraId="390BAAE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8C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F85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4913488.57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BB5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5188443.58</w:t>
            </w:r>
          </w:p>
        </w:tc>
      </w:tr>
      <w:tr w:rsidR="00106F9F" w:rsidRPr="00106F9F" w14:paraId="002AC8F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756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8C1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4913475.68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FCC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5188460.62</w:t>
            </w:r>
          </w:p>
        </w:tc>
      </w:tr>
      <w:tr w:rsidR="00106F9F" w:rsidRPr="00106F9F" w14:paraId="0239B60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81F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E3D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4913470.24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05B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5188467.26</w:t>
            </w:r>
          </w:p>
        </w:tc>
      </w:tr>
      <w:tr w:rsidR="00106F9F" w:rsidRPr="00106F9F" w14:paraId="4864EA0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147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3FB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4913461.74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57D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5188474.08</w:t>
            </w:r>
          </w:p>
        </w:tc>
      </w:tr>
      <w:tr w:rsidR="00106F9F" w:rsidRPr="00106F9F" w14:paraId="12FFAF8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01F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234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4913457.77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CCE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5188472.42</w:t>
            </w:r>
          </w:p>
        </w:tc>
      </w:tr>
      <w:tr w:rsidR="00106F9F" w:rsidRPr="00106F9F" w14:paraId="262FF07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016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3A2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4913453.87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1E4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5188466.05</w:t>
            </w:r>
          </w:p>
        </w:tc>
      </w:tr>
      <w:tr w:rsidR="00106F9F" w:rsidRPr="00106F9F" w14:paraId="6F7EC5E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F64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9F1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4913443.56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361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5188466.18</w:t>
            </w:r>
          </w:p>
        </w:tc>
      </w:tr>
      <w:tr w:rsidR="00106F9F" w:rsidRPr="00106F9F" w14:paraId="254CF91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56A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1FB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4913434.83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30E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5188467.84</w:t>
            </w:r>
          </w:p>
        </w:tc>
      </w:tr>
      <w:tr w:rsidR="00106F9F" w:rsidRPr="00106F9F" w14:paraId="09BEE85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D14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4AF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4913424.65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B13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5188472.88</w:t>
            </w:r>
          </w:p>
        </w:tc>
      </w:tr>
      <w:tr w:rsidR="00106F9F" w:rsidRPr="00106F9F" w14:paraId="533990BB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5AF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ADD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4913418.93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178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5188473.98</w:t>
            </w:r>
          </w:p>
        </w:tc>
      </w:tr>
      <w:tr w:rsidR="00106F9F" w:rsidRPr="00106F9F" w14:paraId="33B6BBA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303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CFD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4913415.30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B8A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5188469.73</w:t>
            </w:r>
          </w:p>
        </w:tc>
      </w:tr>
      <w:tr w:rsidR="00106F9F" w:rsidRPr="00106F9F" w14:paraId="056A403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059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28B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4913412.33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138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5188468.18</w:t>
            </w:r>
          </w:p>
        </w:tc>
      </w:tr>
      <w:tr w:rsidR="00106F9F" w:rsidRPr="00106F9F" w14:paraId="596874D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42B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033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4913409.52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EB1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5188468.63</w:t>
            </w:r>
          </w:p>
        </w:tc>
      </w:tr>
      <w:tr w:rsidR="00106F9F" w:rsidRPr="00106F9F" w14:paraId="2BFFE267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6CC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BE2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4913397.58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545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5188464.44</w:t>
            </w:r>
          </w:p>
        </w:tc>
      </w:tr>
      <w:tr w:rsidR="00106F9F" w:rsidRPr="00106F9F" w14:paraId="22BB2D4B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5DD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B5F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4913396.02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6D9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5188462.59</w:t>
            </w:r>
          </w:p>
        </w:tc>
      </w:tr>
      <w:tr w:rsidR="00106F9F" w:rsidRPr="00106F9F" w14:paraId="0912245B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530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7FD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4913392.95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4E9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5188460.35</w:t>
            </w:r>
          </w:p>
        </w:tc>
      </w:tr>
      <w:tr w:rsidR="00106F9F" w:rsidRPr="00106F9F" w14:paraId="5AC8A054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5BC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94E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4913386.10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DAF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5188451.04</w:t>
            </w:r>
          </w:p>
        </w:tc>
      </w:tr>
      <w:tr w:rsidR="00106F9F" w:rsidRPr="00106F9F" w14:paraId="30526FF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ABE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952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4913374.16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4B1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5188447.05</w:t>
            </w:r>
          </w:p>
        </w:tc>
      </w:tr>
      <w:tr w:rsidR="00106F9F" w:rsidRPr="00106F9F" w14:paraId="12E7AD9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5DC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9AD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4913370.73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49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5188442.99</w:t>
            </w:r>
          </w:p>
        </w:tc>
      </w:tr>
      <w:tr w:rsidR="00106F9F" w:rsidRPr="00106F9F" w14:paraId="5E0EA64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AB4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C81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4913366.58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D36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5188439.92</w:t>
            </w:r>
          </w:p>
        </w:tc>
      </w:tr>
      <w:tr w:rsidR="00106F9F" w:rsidRPr="00106F9F" w14:paraId="42C13D9D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0B8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A31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4913355.85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798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5188435.15</w:t>
            </w:r>
          </w:p>
        </w:tc>
      </w:tr>
      <w:tr w:rsidR="00106F9F" w:rsidRPr="00106F9F" w14:paraId="1D4E1727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81C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B60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4913346.84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818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5188435.10</w:t>
            </w:r>
          </w:p>
        </w:tc>
      </w:tr>
      <w:tr w:rsidR="00106F9F" w:rsidRPr="00106F9F" w14:paraId="35D48075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029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496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4913333.55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BEA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5188428.38</w:t>
            </w:r>
          </w:p>
        </w:tc>
      </w:tr>
      <w:tr w:rsidR="00106F9F" w:rsidRPr="00106F9F" w14:paraId="3968F84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CB0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23D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4913328.68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97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5188420.50</w:t>
            </w:r>
          </w:p>
        </w:tc>
      </w:tr>
      <w:tr w:rsidR="00106F9F" w:rsidRPr="00106F9F" w14:paraId="2E60D3B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DCC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D89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4913325.23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32C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5188411.05</w:t>
            </w:r>
          </w:p>
        </w:tc>
      </w:tr>
      <w:tr w:rsidR="00106F9F" w:rsidRPr="00106F9F" w14:paraId="2F18B72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F26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859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4913323.67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286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5188408.82</w:t>
            </w:r>
          </w:p>
        </w:tc>
      </w:tr>
      <w:tr w:rsidR="00106F9F" w:rsidRPr="00106F9F" w14:paraId="10CCC3A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95E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9C3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4913315.38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0F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5188402.18</w:t>
            </w:r>
          </w:p>
        </w:tc>
      </w:tr>
      <w:tr w:rsidR="00106F9F" w:rsidRPr="00106F9F" w14:paraId="5F255AF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AFC2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D16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4913301.58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7FC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5188389.45</w:t>
            </w:r>
          </w:p>
        </w:tc>
      </w:tr>
      <w:tr w:rsidR="00106F9F" w:rsidRPr="00106F9F" w14:paraId="1259EE0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EBB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208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4913291.62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71A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5188386.49</w:t>
            </w:r>
          </w:p>
        </w:tc>
      </w:tr>
      <w:tr w:rsidR="00106F9F" w:rsidRPr="00106F9F" w14:paraId="08EABB8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5EE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82C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4913278.45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1BB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5188385.75</w:t>
            </w:r>
          </w:p>
        </w:tc>
      </w:tr>
      <w:tr w:rsidR="00106F9F" w:rsidRPr="00106F9F" w14:paraId="7C64D895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176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4B3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4913280.07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634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5188366.52</w:t>
            </w:r>
          </w:p>
        </w:tc>
      </w:tr>
      <w:tr w:rsidR="00106F9F" w:rsidRPr="00106F9F" w14:paraId="38A6FB5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D00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843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4913280.26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014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5188364.27</w:t>
            </w:r>
          </w:p>
        </w:tc>
      </w:tr>
      <w:tr w:rsidR="00106F9F" w:rsidRPr="00106F9F" w14:paraId="174CD33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4BE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2DE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4913304.10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749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5188366.25</w:t>
            </w:r>
          </w:p>
        </w:tc>
      </w:tr>
      <w:tr w:rsidR="00106F9F" w:rsidRPr="00106F9F" w14:paraId="7F6EF96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E9A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85F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4913304.35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035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5188363.21</w:t>
            </w:r>
          </w:p>
        </w:tc>
      </w:tr>
      <w:tr w:rsidR="00106F9F" w:rsidRPr="00106F9F" w14:paraId="2A76F25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A0F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F46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4913307.51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31B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5188363.45</w:t>
            </w:r>
          </w:p>
        </w:tc>
      </w:tr>
      <w:tr w:rsidR="00106F9F" w:rsidRPr="00106F9F" w14:paraId="131EE84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3B5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425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4913308.99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D2F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5188348.13</w:t>
            </w:r>
          </w:p>
        </w:tc>
      </w:tr>
      <w:tr w:rsidR="00106F9F" w:rsidRPr="00106F9F" w14:paraId="611223F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111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474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4913312.69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DAF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5188340.01</w:t>
            </w:r>
          </w:p>
        </w:tc>
      </w:tr>
      <w:tr w:rsidR="00106F9F" w:rsidRPr="00106F9F" w14:paraId="1A7B974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028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12C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4913309.82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D09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5188338.71</w:t>
            </w:r>
          </w:p>
        </w:tc>
      </w:tr>
      <w:tr w:rsidR="00106F9F" w:rsidRPr="00106F9F" w14:paraId="31FFE84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ADB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578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4913315.06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3D7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5188327.15</w:t>
            </w:r>
          </w:p>
        </w:tc>
      </w:tr>
      <w:tr w:rsidR="00106F9F" w:rsidRPr="00106F9F" w14:paraId="3518AB1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E04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D56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4913289.19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2FB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5188315.43</w:t>
            </w:r>
          </w:p>
        </w:tc>
      </w:tr>
      <w:tr w:rsidR="00106F9F" w:rsidRPr="00106F9F" w14:paraId="18E4BC14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A97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E35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4913300.71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5C4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5188267.08</w:t>
            </w:r>
          </w:p>
        </w:tc>
      </w:tr>
      <w:tr w:rsidR="00106F9F" w:rsidRPr="00106F9F" w14:paraId="0477B99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0C2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198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4913303.29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E07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5188234.14</w:t>
            </w:r>
          </w:p>
        </w:tc>
      </w:tr>
      <w:tr w:rsidR="00106F9F" w:rsidRPr="00106F9F" w14:paraId="391EFC1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50F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FB0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4913311.91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0E5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5188214.95</w:t>
            </w:r>
          </w:p>
        </w:tc>
      </w:tr>
      <w:tr w:rsidR="00106F9F" w:rsidRPr="00106F9F" w14:paraId="3ED6A4E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F7B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CB4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4913307.98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F5D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5188202.29</w:t>
            </w:r>
          </w:p>
        </w:tc>
      </w:tr>
      <w:tr w:rsidR="00106F9F" w:rsidRPr="00106F9F" w14:paraId="05DFF71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23A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D9E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4913310.75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F55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5188180.77</w:t>
            </w:r>
          </w:p>
        </w:tc>
      </w:tr>
      <w:tr w:rsidR="00106F9F" w:rsidRPr="00106F9F" w14:paraId="59B25CB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54C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AEC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4913309.50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3F8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5188144.30</w:t>
            </w:r>
          </w:p>
        </w:tc>
      </w:tr>
      <w:tr w:rsidR="00106F9F" w:rsidRPr="00106F9F" w14:paraId="6F944B1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7CC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A80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4913334.74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BDD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5188143.46</w:t>
            </w:r>
          </w:p>
        </w:tc>
      </w:tr>
      <w:tr w:rsidR="00106F9F" w:rsidRPr="00106F9F" w14:paraId="5D76AC3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08A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703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4913334.73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137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5188119.74</w:t>
            </w:r>
          </w:p>
        </w:tc>
      </w:tr>
      <w:tr w:rsidR="00106F9F" w:rsidRPr="00106F9F" w14:paraId="49BF169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DBE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1AA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4913337.12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F5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5188120.73</w:t>
            </w:r>
          </w:p>
        </w:tc>
      </w:tr>
      <w:tr w:rsidR="00106F9F" w:rsidRPr="00106F9F" w14:paraId="49EA09E7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77F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7DB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4913340.16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FC1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5188121.11</w:t>
            </w:r>
          </w:p>
        </w:tc>
      </w:tr>
      <w:tr w:rsidR="00106F9F" w:rsidRPr="00106F9F" w14:paraId="19115F0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B83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D80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4913347.47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BFD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5188120.60</w:t>
            </w:r>
          </w:p>
        </w:tc>
      </w:tr>
      <w:tr w:rsidR="00106F9F" w:rsidRPr="00106F9F" w14:paraId="5FD5530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259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3B5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4913363.05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4DC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5188118.47</w:t>
            </w:r>
          </w:p>
        </w:tc>
      </w:tr>
      <w:tr w:rsidR="00106F9F" w:rsidRPr="00106F9F" w14:paraId="57D6C10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68C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F66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4913370.16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A70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5188118.98</w:t>
            </w:r>
          </w:p>
        </w:tc>
      </w:tr>
      <w:tr w:rsidR="00106F9F" w:rsidRPr="00106F9F" w14:paraId="2FD67C6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5C0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1F4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4913381.36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E37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5188117.80</w:t>
            </w:r>
          </w:p>
        </w:tc>
      </w:tr>
      <w:tr w:rsidR="00106F9F" w:rsidRPr="00106F9F" w14:paraId="2683CA7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BD3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3D0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4913392.25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F38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5188114.72</w:t>
            </w:r>
          </w:p>
        </w:tc>
      </w:tr>
      <w:tr w:rsidR="00106F9F" w:rsidRPr="00106F9F" w14:paraId="4023FCD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7FE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11F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4913416.89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024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5188108.85</w:t>
            </w:r>
          </w:p>
        </w:tc>
      </w:tr>
      <w:tr w:rsidR="00106F9F" w:rsidRPr="00106F9F" w14:paraId="435D2B27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BF2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854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4913429.61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777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5188108.57</w:t>
            </w:r>
          </w:p>
        </w:tc>
      </w:tr>
      <w:tr w:rsidR="00106F9F" w:rsidRPr="00106F9F" w14:paraId="6EDA5D7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4FC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8D7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4913441.15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033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5188100.25</w:t>
            </w:r>
          </w:p>
        </w:tc>
      </w:tr>
      <w:tr w:rsidR="00106F9F" w:rsidRPr="00106F9F" w14:paraId="6CED792B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A94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A73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4913440.87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DF2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5188115.72</w:t>
            </w:r>
          </w:p>
        </w:tc>
      </w:tr>
      <w:tr w:rsidR="00106F9F" w:rsidRPr="00106F9F" w14:paraId="64853F4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4CD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0B3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4913445.67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878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5188122.96</w:t>
            </w:r>
          </w:p>
        </w:tc>
      </w:tr>
      <w:tr w:rsidR="00106F9F" w:rsidRPr="00106F9F" w14:paraId="48616FA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82A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23E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4913438.93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34D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5188126.09</w:t>
            </w:r>
          </w:p>
        </w:tc>
      </w:tr>
      <w:tr w:rsidR="00106F9F" w:rsidRPr="00106F9F" w14:paraId="239EE20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FE5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15D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4913432.05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ADF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5188130.64</w:t>
            </w:r>
          </w:p>
        </w:tc>
      </w:tr>
      <w:tr w:rsidR="00106F9F" w:rsidRPr="00106F9F" w14:paraId="60040BE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05B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981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4913433.18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920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5188134.58</w:t>
            </w:r>
          </w:p>
        </w:tc>
      </w:tr>
      <w:tr w:rsidR="00106F9F" w:rsidRPr="00106F9F" w14:paraId="182168FD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C7E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D61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4913434.44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FCC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5188138.97</w:t>
            </w:r>
          </w:p>
        </w:tc>
      </w:tr>
      <w:tr w:rsidR="00106F9F" w:rsidRPr="00106F9F" w14:paraId="5B39A53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6DC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4A2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4913430.09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925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5188146.01</w:t>
            </w:r>
          </w:p>
        </w:tc>
      </w:tr>
      <w:tr w:rsidR="00106F9F" w:rsidRPr="00106F9F" w14:paraId="1BC6B2EB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22D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CB2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4913426.40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703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5188153.59</w:t>
            </w:r>
          </w:p>
        </w:tc>
      </w:tr>
      <w:tr w:rsidR="00106F9F" w:rsidRPr="00106F9F" w14:paraId="21F8373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990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134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4913419.86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CA2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5188169.20</w:t>
            </w:r>
          </w:p>
        </w:tc>
      </w:tr>
      <w:tr w:rsidR="00106F9F" w:rsidRPr="00106F9F" w14:paraId="776B2DE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3F8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C0A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4913418.37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EA1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5188179.23</w:t>
            </w:r>
          </w:p>
        </w:tc>
      </w:tr>
      <w:tr w:rsidR="00106F9F" w:rsidRPr="00106F9F" w14:paraId="2021158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BD9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955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4913419.53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AB0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5188184.73</w:t>
            </w:r>
          </w:p>
        </w:tc>
      </w:tr>
      <w:tr w:rsidR="00106F9F" w:rsidRPr="00106F9F" w14:paraId="53D2ADE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7C9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73B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4913425.45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C6F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5188202.67</w:t>
            </w:r>
          </w:p>
        </w:tc>
      </w:tr>
      <w:tr w:rsidR="00106F9F" w:rsidRPr="00106F9F" w14:paraId="09C718C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24E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5FC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4913434.20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352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5188226.61</w:t>
            </w:r>
          </w:p>
        </w:tc>
      </w:tr>
      <w:tr w:rsidR="00106F9F" w:rsidRPr="00106F9F" w14:paraId="456E834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243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4C5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4913433.47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70D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5188242.23</w:t>
            </w:r>
          </w:p>
        </w:tc>
      </w:tr>
      <w:tr w:rsidR="00106F9F" w:rsidRPr="00106F9F" w14:paraId="21C9B2C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1EB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B14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4913434.53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2BD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5188251.28</w:t>
            </w:r>
          </w:p>
        </w:tc>
      </w:tr>
      <w:tr w:rsidR="00106F9F" w:rsidRPr="00106F9F" w14:paraId="381A7EA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BC4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17C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4913452.19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108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5188262.00</w:t>
            </w:r>
          </w:p>
        </w:tc>
      </w:tr>
      <w:tr w:rsidR="00106F9F" w:rsidRPr="00106F9F" w14:paraId="37104A4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FA6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E3F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4913463.39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242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5188270.17</w:t>
            </w:r>
          </w:p>
        </w:tc>
      </w:tr>
      <w:tr w:rsidR="00106F9F" w:rsidRPr="00106F9F" w14:paraId="110CA29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882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8F7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4913475.25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9F8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5188280.49</w:t>
            </w:r>
          </w:p>
        </w:tc>
      </w:tr>
      <w:tr w:rsidR="00106F9F" w:rsidRPr="00106F9F" w14:paraId="6B3654D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06B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CF0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4913478.67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42D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5188282.13</w:t>
            </w:r>
          </w:p>
        </w:tc>
      </w:tr>
      <w:tr w:rsidR="00106F9F" w:rsidRPr="00106F9F" w14:paraId="2D1B693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F6C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0F9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4913479.98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3C7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5188286.17</w:t>
            </w:r>
          </w:p>
        </w:tc>
      </w:tr>
      <w:tr w:rsidR="00106F9F" w:rsidRPr="00106F9F" w14:paraId="7E68A135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583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008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4913485.57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575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5188296.53</w:t>
            </w:r>
          </w:p>
        </w:tc>
      </w:tr>
      <w:tr w:rsidR="00106F9F" w:rsidRPr="00106F9F" w14:paraId="75D696C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711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EBC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4913486.58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E1A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5188298.81</w:t>
            </w:r>
          </w:p>
        </w:tc>
      </w:tr>
      <w:tr w:rsidR="00106F9F" w:rsidRPr="00106F9F" w14:paraId="6C3136B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A19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ED7B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4913491.48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F6A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5188310.92</w:t>
            </w:r>
          </w:p>
        </w:tc>
      </w:tr>
      <w:tr w:rsidR="00106F9F" w:rsidRPr="00106F9F" w14:paraId="4629E08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E06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764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4913497.18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B8D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5188324.74</w:t>
            </w:r>
          </w:p>
        </w:tc>
      </w:tr>
      <w:tr w:rsidR="00106F9F" w:rsidRPr="00106F9F" w14:paraId="5F59D64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44A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CD2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4913500.40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12F2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5188329.02</w:t>
            </w:r>
          </w:p>
        </w:tc>
      </w:tr>
      <w:tr w:rsidR="00106F9F" w:rsidRPr="00106F9F" w14:paraId="523A9DB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8B6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DDC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4913502.64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7EA1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5188334.11</w:t>
            </w:r>
          </w:p>
        </w:tc>
      </w:tr>
      <w:tr w:rsidR="00106F9F" w:rsidRPr="00106F9F" w14:paraId="03E872CE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23F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795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4913503.62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DF9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5188335.12</w:t>
            </w:r>
          </w:p>
        </w:tc>
      </w:tr>
      <w:tr w:rsidR="00106F9F" w:rsidRPr="00106F9F" w14:paraId="48D1E2A8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F40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491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4913505.17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CDD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5188338.90</w:t>
            </w:r>
          </w:p>
        </w:tc>
      </w:tr>
      <w:tr w:rsidR="00106F9F" w:rsidRPr="00106F9F" w14:paraId="2A3D9581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1A0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487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4913507.05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5AE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5188343.34</w:t>
            </w:r>
          </w:p>
        </w:tc>
      </w:tr>
      <w:tr w:rsidR="00106F9F" w:rsidRPr="00106F9F" w14:paraId="3CCA38B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4F2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5EF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4913508.85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1FF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5188344.71</w:t>
            </w:r>
          </w:p>
        </w:tc>
      </w:tr>
      <w:tr w:rsidR="00106F9F" w:rsidRPr="00106F9F" w14:paraId="794ED8E9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E925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FA2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4913508.40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39A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5188346.36</w:t>
            </w:r>
          </w:p>
        </w:tc>
      </w:tr>
      <w:tr w:rsidR="00106F9F" w:rsidRPr="00106F9F" w14:paraId="139591F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536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CB3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4913509.86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08A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5188348.32</w:t>
            </w:r>
          </w:p>
        </w:tc>
      </w:tr>
      <w:tr w:rsidR="00106F9F" w:rsidRPr="00106F9F" w14:paraId="0927BA13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530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D48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4913518.83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A29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5188346.89</w:t>
            </w:r>
          </w:p>
        </w:tc>
      </w:tr>
      <w:tr w:rsidR="00106F9F" w:rsidRPr="00106F9F" w14:paraId="13D6544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335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1CB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4913524.32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D56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5188350.01</w:t>
            </w:r>
          </w:p>
        </w:tc>
      </w:tr>
      <w:tr w:rsidR="00106F9F" w:rsidRPr="00106F9F" w14:paraId="2219BCD5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B23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7E9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4913529.43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FAF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5188351.66</w:t>
            </w:r>
          </w:p>
        </w:tc>
      </w:tr>
      <w:tr w:rsidR="00106F9F" w:rsidRPr="00106F9F" w14:paraId="4D654B34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0ED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672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4913534.49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2D57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5188353.81</w:t>
            </w:r>
          </w:p>
        </w:tc>
      </w:tr>
      <w:tr w:rsidR="00106F9F" w:rsidRPr="00106F9F" w14:paraId="1C52417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F99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A8D9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4913536.16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31C6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5188357.32</w:t>
            </w:r>
          </w:p>
        </w:tc>
      </w:tr>
      <w:tr w:rsidR="00106F9F" w:rsidRPr="00106F9F" w14:paraId="16D4CE5F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1F1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6DCE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4913536.69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629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5188361.95</w:t>
            </w:r>
          </w:p>
        </w:tc>
      </w:tr>
      <w:tr w:rsidR="00106F9F" w:rsidRPr="00106F9F" w14:paraId="5FF4664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C1D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33B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4913545.38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099B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5188364.16</w:t>
            </w:r>
          </w:p>
        </w:tc>
      </w:tr>
      <w:tr w:rsidR="00106F9F" w:rsidRPr="00106F9F" w14:paraId="16629A4C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E1D8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FC9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4913549.88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7CD4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5188367.40</w:t>
            </w:r>
          </w:p>
        </w:tc>
      </w:tr>
      <w:tr w:rsidR="00106F9F" w:rsidRPr="00106F9F" w14:paraId="31A5FBF2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21CF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F7FC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4913552.76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6D12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5188371.94</w:t>
            </w:r>
          </w:p>
        </w:tc>
      </w:tr>
      <w:tr w:rsidR="00106F9F" w:rsidRPr="00106F9F" w14:paraId="25319ED6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336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C580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4913557.69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7E5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5188380.43</w:t>
            </w:r>
          </w:p>
        </w:tc>
      </w:tr>
      <w:tr w:rsidR="00106F9F" w:rsidRPr="00106F9F" w14:paraId="741EB83A" w14:textId="77777777" w:rsidTr="00106F9F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448A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694D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4913558.26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A2E3" w14:textId="77777777" w:rsidR="00106F9F" w:rsidRPr="00106F9F" w:rsidRDefault="00106F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5188385.28</w:t>
            </w:r>
          </w:p>
        </w:tc>
      </w:tr>
    </w:tbl>
    <w:p w14:paraId="598E7A23" w14:textId="77777777" w:rsidR="00106F9F" w:rsidRPr="00106F9F" w:rsidRDefault="00106F9F" w:rsidP="00106F9F"/>
    <w:p w14:paraId="45101C2D" w14:textId="77777777" w:rsidR="00975149" w:rsidRPr="00106F9F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06F9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