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0D539D" w14:textId="77777777" w:rsidR="00E8513D" w:rsidRPr="00E8513D" w:rsidRDefault="00E8513D" w:rsidP="00E8513D">
      <w:pPr>
        <w:pStyle w:val="2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8513D">
        <w:rPr>
          <w:rFonts w:ascii="Arial" w:hAnsi="Arial" w:cs="Arial"/>
          <w:color w:val="auto"/>
          <w:sz w:val="24"/>
          <w:szCs w:val="24"/>
        </w:rPr>
        <w:br/>
        <w:t>ГОСУДАРСТВЕННЫЙ КОМИТЕТ ПО ЦЕНАМ И ТАРИФАМ РЕСПУБЛИКИ КРЫМ</w:t>
      </w:r>
      <w:r w:rsidRPr="00E8513D">
        <w:rPr>
          <w:rFonts w:ascii="Arial" w:hAnsi="Arial" w:cs="Arial"/>
          <w:color w:val="auto"/>
          <w:sz w:val="24"/>
          <w:szCs w:val="24"/>
        </w:rPr>
        <w:br/>
      </w:r>
      <w:r w:rsidRPr="00E8513D">
        <w:rPr>
          <w:rFonts w:ascii="Arial" w:hAnsi="Arial" w:cs="Arial"/>
          <w:color w:val="auto"/>
          <w:sz w:val="24"/>
          <w:szCs w:val="24"/>
        </w:rPr>
        <w:br/>
        <w:t>ПРИКАЗ</w:t>
      </w:r>
      <w:r w:rsidRPr="00E8513D">
        <w:rPr>
          <w:rFonts w:ascii="Arial" w:hAnsi="Arial" w:cs="Arial"/>
          <w:color w:val="auto"/>
          <w:sz w:val="24"/>
          <w:szCs w:val="24"/>
        </w:rPr>
        <w:br/>
      </w:r>
      <w:r w:rsidRPr="00E8513D">
        <w:rPr>
          <w:rFonts w:ascii="Arial" w:hAnsi="Arial" w:cs="Arial"/>
          <w:color w:val="auto"/>
          <w:sz w:val="24"/>
          <w:szCs w:val="24"/>
        </w:rPr>
        <w:br/>
        <w:t>от 18 декабря 2020 года N 49/27</w:t>
      </w:r>
      <w:r w:rsidRPr="00E8513D">
        <w:rPr>
          <w:rFonts w:ascii="Arial" w:hAnsi="Arial" w:cs="Arial"/>
          <w:color w:val="auto"/>
          <w:sz w:val="24"/>
          <w:szCs w:val="24"/>
        </w:rPr>
        <w:br/>
      </w:r>
      <w:r w:rsidRPr="00E8513D">
        <w:rPr>
          <w:rFonts w:ascii="Arial" w:hAnsi="Arial" w:cs="Arial"/>
          <w:color w:val="auto"/>
          <w:sz w:val="24"/>
          <w:szCs w:val="24"/>
        </w:rPr>
        <w:br/>
      </w:r>
      <w:r w:rsidRPr="00E8513D">
        <w:rPr>
          <w:rFonts w:ascii="Arial" w:hAnsi="Arial" w:cs="Arial"/>
          <w:color w:val="auto"/>
          <w:sz w:val="24"/>
          <w:szCs w:val="24"/>
        </w:rPr>
        <w:br/>
        <w:t>Об установлении тарифов на водоснабжение и водоотведение Муниципальному унитарному предприятию "Ресурсоснабжающая организация "</w:t>
      </w:r>
      <w:proofErr w:type="spellStart"/>
      <w:r w:rsidRPr="00E8513D">
        <w:rPr>
          <w:rFonts w:ascii="Arial" w:hAnsi="Arial" w:cs="Arial"/>
          <w:color w:val="auto"/>
          <w:sz w:val="24"/>
          <w:szCs w:val="24"/>
        </w:rPr>
        <w:t>Новофедоровка</w:t>
      </w:r>
      <w:proofErr w:type="spellEnd"/>
      <w:r w:rsidRPr="00E8513D">
        <w:rPr>
          <w:rFonts w:ascii="Arial" w:hAnsi="Arial" w:cs="Arial"/>
          <w:color w:val="auto"/>
          <w:sz w:val="24"/>
          <w:szCs w:val="24"/>
        </w:rPr>
        <w:t xml:space="preserve">" муниципального образования </w:t>
      </w:r>
      <w:proofErr w:type="spellStart"/>
      <w:r w:rsidRPr="00E8513D">
        <w:rPr>
          <w:rFonts w:ascii="Arial" w:hAnsi="Arial" w:cs="Arial"/>
          <w:color w:val="auto"/>
          <w:sz w:val="24"/>
          <w:szCs w:val="24"/>
        </w:rPr>
        <w:t>Новофедоровское</w:t>
      </w:r>
      <w:proofErr w:type="spellEnd"/>
      <w:r w:rsidRPr="00E8513D">
        <w:rPr>
          <w:rFonts w:ascii="Arial" w:hAnsi="Arial" w:cs="Arial"/>
          <w:color w:val="auto"/>
          <w:sz w:val="24"/>
          <w:szCs w:val="24"/>
        </w:rPr>
        <w:t xml:space="preserve"> сельское поселение Сакского района Республики Крым на </w:t>
      </w:r>
      <w:proofErr w:type="gramStart"/>
      <w:r w:rsidRPr="00E8513D">
        <w:rPr>
          <w:rFonts w:ascii="Arial" w:hAnsi="Arial" w:cs="Arial"/>
          <w:color w:val="auto"/>
          <w:sz w:val="24"/>
          <w:szCs w:val="24"/>
        </w:rPr>
        <w:t>2021 - 2023</w:t>
      </w:r>
      <w:proofErr w:type="gramEnd"/>
      <w:r w:rsidRPr="00E8513D">
        <w:rPr>
          <w:rFonts w:ascii="Arial" w:hAnsi="Arial" w:cs="Arial"/>
          <w:color w:val="auto"/>
          <w:sz w:val="24"/>
          <w:szCs w:val="24"/>
        </w:rPr>
        <w:t xml:space="preserve"> годы</w:t>
      </w:r>
    </w:p>
    <w:p w14:paraId="544D5F90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br/>
      </w:r>
    </w:p>
    <w:p w14:paraId="3757F3A1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В соответствии с </w:t>
      </w:r>
      <w:r w:rsidRPr="00E8513D">
        <w:rPr>
          <w:rFonts w:ascii="Arial" w:eastAsiaTheme="majorEastAsia" w:hAnsi="Arial" w:cs="Arial"/>
        </w:rPr>
        <w:t>Федеральным законом от 07.12.2011 N 416-ФЗ "О водоснабжении и водоотведении"</w:t>
      </w:r>
      <w:r w:rsidRPr="00E8513D">
        <w:rPr>
          <w:rFonts w:ascii="Arial" w:hAnsi="Arial" w:cs="Arial"/>
        </w:rPr>
        <w:t>, </w:t>
      </w:r>
      <w:r w:rsidRPr="00E8513D">
        <w:rPr>
          <w:rFonts w:ascii="Arial" w:eastAsiaTheme="majorEastAsia" w:hAnsi="Arial" w:cs="Arial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E8513D">
        <w:rPr>
          <w:rFonts w:ascii="Arial" w:hAnsi="Arial" w:cs="Arial"/>
        </w:rPr>
        <w:t>, </w:t>
      </w:r>
      <w:r w:rsidRPr="00E8513D">
        <w:rPr>
          <w:rFonts w:ascii="Arial" w:eastAsiaTheme="majorEastAsia" w:hAnsi="Arial" w:cs="Arial"/>
        </w:rPr>
        <w:t>Положением о Государственном комитете по ценам и тарифам Республики Крым</w:t>
      </w:r>
      <w:r w:rsidRPr="00E8513D">
        <w:rPr>
          <w:rFonts w:ascii="Arial" w:hAnsi="Arial" w:cs="Arial"/>
        </w:rPr>
        <w:t>, утвержденным </w:t>
      </w:r>
      <w:r w:rsidRPr="00E8513D">
        <w:rPr>
          <w:rFonts w:ascii="Arial" w:eastAsiaTheme="majorEastAsia" w:hAnsi="Arial" w:cs="Arial"/>
        </w:rPr>
        <w:t>постановлением Совета министров Республики Крым от 27.06.2014 N 166</w:t>
      </w:r>
      <w:r w:rsidRPr="00E8513D">
        <w:rPr>
          <w:rFonts w:ascii="Arial" w:hAnsi="Arial" w:cs="Arial"/>
        </w:rPr>
        <w:t>, на основании экспертного заключения и решения правления Государственного комитета по ценам и тарифам Республики Крым, приказываю:</w:t>
      </w:r>
      <w:r w:rsidRPr="00E8513D">
        <w:rPr>
          <w:rFonts w:ascii="Arial" w:hAnsi="Arial" w:cs="Arial"/>
        </w:rPr>
        <w:br/>
      </w:r>
    </w:p>
    <w:p w14:paraId="442A2993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9CE30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1. Установить тарифы на водоснабжение на период с 01.01.2021 по 31.12.2023 включительно, в соответствии с приложением N 1 к настоящему приказу.</w:t>
      </w:r>
      <w:r w:rsidRPr="00E8513D">
        <w:rPr>
          <w:rFonts w:ascii="Arial" w:hAnsi="Arial" w:cs="Arial"/>
        </w:rPr>
        <w:br/>
      </w:r>
    </w:p>
    <w:p w14:paraId="61B7BC7C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6D1F6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2. Установить тарифы на водоотведение на период с 01.01.2021 по 31.12.2023 включительно, в соответствии с приложением N 2 к настоящему приказу.</w:t>
      </w:r>
      <w:r w:rsidRPr="00E8513D">
        <w:rPr>
          <w:rFonts w:ascii="Arial" w:hAnsi="Arial" w:cs="Arial"/>
        </w:rPr>
        <w:br/>
      </w:r>
    </w:p>
    <w:p w14:paraId="4671C04E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B466E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3.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Муниципального унитарного предприятия "Ресурсоснабжающая организация "</w:t>
      </w:r>
      <w:proofErr w:type="spellStart"/>
      <w:r w:rsidRPr="00E8513D">
        <w:rPr>
          <w:rFonts w:ascii="Arial" w:hAnsi="Arial" w:cs="Arial"/>
        </w:rPr>
        <w:t>Новофедоровка</w:t>
      </w:r>
      <w:proofErr w:type="spellEnd"/>
      <w:r w:rsidRPr="00E8513D">
        <w:rPr>
          <w:rFonts w:ascii="Arial" w:hAnsi="Arial" w:cs="Arial"/>
        </w:rPr>
        <w:t xml:space="preserve">" муниципального образования </w:t>
      </w:r>
      <w:proofErr w:type="spellStart"/>
      <w:r w:rsidRPr="00E8513D">
        <w:rPr>
          <w:rFonts w:ascii="Arial" w:hAnsi="Arial" w:cs="Arial"/>
        </w:rPr>
        <w:t>Новофедоровское</w:t>
      </w:r>
      <w:proofErr w:type="spellEnd"/>
      <w:r w:rsidRPr="00E8513D">
        <w:rPr>
          <w:rFonts w:ascii="Arial" w:hAnsi="Arial" w:cs="Arial"/>
        </w:rPr>
        <w:t xml:space="preserve"> сельское поселение Сакского района Республики Крым на </w:t>
      </w:r>
      <w:proofErr w:type="gramStart"/>
      <w:r w:rsidRPr="00E8513D">
        <w:rPr>
          <w:rFonts w:ascii="Arial" w:hAnsi="Arial" w:cs="Arial"/>
        </w:rPr>
        <w:t>2021 - 2023</w:t>
      </w:r>
      <w:proofErr w:type="gramEnd"/>
      <w:r w:rsidRPr="00E8513D">
        <w:rPr>
          <w:rFonts w:ascii="Arial" w:hAnsi="Arial" w:cs="Arial"/>
        </w:rPr>
        <w:t xml:space="preserve"> годы, в соответствии с приложением N 3 к настоящему приказу.</w:t>
      </w:r>
      <w:r w:rsidRPr="00E8513D">
        <w:rPr>
          <w:rFonts w:ascii="Arial" w:hAnsi="Arial" w:cs="Arial"/>
        </w:rPr>
        <w:br/>
      </w:r>
    </w:p>
    <w:p w14:paraId="20F9B87D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2754AD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4. Утвердить Муниципальному унитарному предприятию "Ресурсоснабжающая организация "</w:t>
      </w:r>
      <w:proofErr w:type="spellStart"/>
      <w:r w:rsidRPr="00E8513D">
        <w:rPr>
          <w:rFonts w:ascii="Arial" w:hAnsi="Arial" w:cs="Arial"/>
        </w:rPr>
        <w:t>Новофедоровка</w:t>
      </w:r>
      <w:proofErr w:type="spellEnd"/>
      <w:r w:rsidRPr="00E8513D">
        <w:rPr>
          <w:rFonts w:ascii="Arial" w:hAnsi="Arial" w:cs="Arial"/>
        </w:rPr>
        <w:t xml:space="preserve">" муниципального образования </w:t>
      </w:r>
      <w:proofErr w:type="spellStart"/>
      <w:r w:rsidRPr="00E8513D">
        <w:rPr>
          <w:rFonts w:ascii="Arial" w:hAnsi="Arial" w:cs="Arial"/>
        </w:rPr>
        <w:t>Новофедоровское</w:t>
      </w:r>
      <w:proofErr w:type="spellEnd"/>
      <w:r w:rsidRPr="00E8513D">
        <w:rPr>
          <w:rFonts w:ascii="Arial" w:hAnsi="Arial" w:cs="Arial"/>
        </w:rPr>
        <w:t xml:space="preserve"> сельское поселение Сакского района Республики Крым производственную программу в сфере водоснабжения на </w:t>
      </w:r>
      <w:proofErr w:type="gramStart"/>
      <w:r w:rsidRPr="00E8513D">
        <w:rPr>
          <w:rFonts w:ascii="Arial" w:hAnsi="Arial" w:cs="Arial"/>
        </w:rPr>
        <w:t>2021 - 2023</w:t>
      </w:r>
      <w:proofErr w:type="gramEnd"/>
      <w:r w:rsidRPr="00E8513D">
        <w:rPr>
          <w:rFonts w:ascii="Arial" w:hAnsi="Arial" w:cs="Arial"/>
        </w:rPr>
        <w:t xml:space="preserve"> годы в соответствии с приложением N 4 к настоящему приказу.</w:t>
      </w:r>
      <w:r w:rsidRPr="00E8513D">
        <w:rPr>
          <w:rFonts w:ascii="Arial" w:hAnsi="Arial" w:cs="Arial"/>
        </w:rPr>
        <w:br/>
      </w:r>
    </w:p>
    <w:p w14:paraId="2AE82C58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9E7FD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5. Утвердить Муниципальному унитарному предприятию "Ресурсоснабжающая организация "</w:t>
      </w:r>
      <w:proofErr w:type="spellStart"/>
      <w:r w:rsidRPr="00E8513D">
        <w:rPr>
          <w:rFonts w:ascii="Arial" w:hAnsi="Arial" w:cs="Arial"/>
        </w:rPr>
        <w:t>Новофедоровка</w:t>
      </w:r>
      <w:proofErr w:type="spellEnd"/>
      <w:r w:rsidRPr="00E8513D">
        <w:rPr>
          <w:rFonts w:ascii="Arial" w:hAnsi="Arial" w:cs="Arial"/>
        </w:rPr>
        <w:t xml:space="preserve">" муниципального </w:t>
      </w:r>
      <w:r w:rsidRPr="00E8513D">
        <w:rPr>
          <w:rFonts w:ascii="Arial" w:hAnsi="Arial" w:cs="Arial"/>
        </w:rPr>
        <w:lastRenderedPageBreak/>
        <w:t xml:space="preserve">образования </w:t>
      </w:r>
      <w:proofErr w:type="spellStart"/>
      <w:r w:rsidRPr="00E8513D">
        <w:rPr>
          <w:rFonts w:ascii="Arial" w:hAnsi="Arial" w:cs="Arial"/>
        </w:rPr>
        <w:t>Новофедоровское</w:t>
      </w:r>
      <w:proofErr w:type="spellEnd"/>
      <w:r w:rsidRPr="00E8513D">
        <w:rPr>
          <w:rFonts w:ascii="Arial" w:hAnsi="Arial" w:cs="Arial"/>
        </w:rPr>
        <w:t xml:space="preserve"> сельское поселение Сакского района Республики Крым производственную программу в сфере водоотведения на </w:t>
      </w:r>
      <w:proofErr w:type="gramStart"/>
      <w:r w:rsidRPr="00E8513D">
        <w:rPr>
          <w:rFonts w:ascii="Arial" w:hAnsi="Arial" w:cs="Arial"/>
        </w:rPr>
        <w:t>2021 - 2023</w:t>
      </w:r>
      <w:proofErr w:type="gramEnd"/>
      <w:r w:rsidRPr="00E8513D">
        <w:rPr>
          <w:rFonts w:ascii="Arial" w:hAnsi="Arial" w:cs="Arial"/>
        </w:rPr>
        <w:t xml:space="preserve"> годы в соответствии с приложением N 5 к настоящему приказу.</w:t>
      </w:r>
      <w:r w:rsidRPr="00E8513D">
        <w:rPr>
          <w:rFonts w:ascii="Arial" w:hAnsi="Arial" w:cs="Arial"/>
        </w:rPr>
        <w:br/>
      </w:r>
    </w:p>
    <w:p w14:paraId="39459B58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654EEB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6. Признать утратившим силу с 1 января 2021 года </w:t>
      </w:r>
      <w:r w:rsidRPr="00E8513D">
        <w:rPr>
          <w:rFonts w:ascii="Arial" w:eastAsiaTheme="majorEastAsia" w:hAnsi="Arial" w:cs="Arial"/>
        </w:rPr>
        <w:t>приказ Государственного комитета по ценам и тарифам Республики Крым от 18.09.2019 N 41/3 "Об установлении тарифов на водоснабжение и водоотведение Муниципальному унитарному предприятию "Ресурсоснабжающая организация "</w:t>
      </w:r>
      <w:proofErr w:type="spellStart"/>
      <w:r w:rsidRPr="00E8513D">
        <w:rPr>
          <w:rFonts w:ascii="Arial" w:eastAsiaTheme="majorEastAsia" w:hAnsi="Arial" w:cs="Arial"/>
        </w:rPr>
        <w:t>Новофедоровка</w:t>
      </w:r>
      <w:proofErr w:type="spellEnd"/>
      <w:r w:rsidRPr="00E8513D">
        <w:rPr>
          <w:rFonts w:ascii="Arial" w:eastAsiaTheme="majorEastAsia" w:hAnsi="Arial" w:cs="Arial"/>
        </w:rPr>
        <w:t>"</w:t>
      </w:r>
      <w:r w:rsidRPr="00E8513D">
        <w:rPr>
          <w:rFonts w:ascii="Arial" w:hAnsi="Arial" w:cs="Arial"/>
        </w:rPr>
        <w:t xml:space="preserve"> муниципального образования </w:t>
      </w:r>
      <w:proofErr w:type="spellStart"/>
      <w:r w:rsidRPr="00E8513D">
        <w:rPr>
          <w:rFonts w:ascii="Arial" w:hAnsi="Arial" w:cs="Arial"/>
        </w:rPr>
        <w:t>Новофедоровское</w:t>
      </w:r>
      <w:proofErr w:type="spellEnd"/>
      <w:r w:rsidRPr="00E8513D">
        <w:rPr>
          <w:rFonts w:ascii="Arial" w:hAnsi="Arial" w:cs="Arial"/>
        </w:rPr>
        <w:t xml:space="preserve"> сельское поселение Сакского района Республики Крым на 2020 год".</w:t>
      </w:r>
      <w:r w:rsidRPr="00E8513D">
        <w:rPr>
          <w:rFonts w:ascii="Arial" w:hAnsi="Arial" w:cs="Arial"/>
        </w:rPr>
        <w:br/>
      </w:r>
    </w:p>
    <w:p w14:paraId="4F915FF1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A80D6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7.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E8513D">
        <w:rPr>
          <w:rFonts w:ascii="Arial" w:hAnsi="Arial" w:cs="Arial"/>
        </w:rPr>
        <w:br/>
      </w:r>
    </w:p>
    <w:p w14:paraId="6ECD54E0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E0BFC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8. Настоящий приказ вступает в силу через 10 дней со дня его опубликования.</w:t>
      </w:r>
      <w:r w:rsidRPr="00E8513D">
        <w:rPr>
          <w:rFonts w:ascii="Arial" w:hAnsi="Arial" w:cs="Arial"/>
        </w:rPr>
        <w:br/>
      </w:r>
    </w:p>
    <w:p w14:paraId="255EB111" w14:textId="77777777" w:rsidR="00E8513D" w:rsidRPr="00E8513D" w:rsidRDefault="00E8513D" w:rsidP="00E8513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br/>
      </w:r>
      <w:r w:rsidRPr="00E8513D">
        <w:rPr>
          <w:rFonts w:ascii="Arial" w:hAnsi="Arial" w:cs="Arial"/>
        </w:rPr>
        <w:br/>
        <w:t>Председатель Государственного комитета</w:t>
      </w:r>
      <w:r w:rsidRPr="00E8513D">
        <w:rPr>
          <w:rFonts w:ascii="Arial" w:hAnsi="Arial" w:cs="Arial"/>
        </w:rPr>
        <w:br/>
        <w:t>С.МШАНЕЦКАЯ</w:t>
      </w:r>
    </w:p>
    <w:p w14:paraId="3CBBAFF1" w14:textId="77777777" w:rsidR="00E8513D" w:rsidRPr="00E8513D" w:rsidRDefault="00E8513D" w:rsidP="00E8513D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8513D">
        <w:rPr>
          <w:rFonts w:ascii="Arial" w:hAnsi="Arial" w:cs="Arial"/>
          <w:color w:val="auto"/>
          <w:sz w:val="24"/>
          <w:szCs w:val="24"/>
        </w:rPr>
        <w:br/>
      </w:r>
      <w:r w:rsidRPr="00E8513D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E8513D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E8513D">
        <w:rPr>
          <w:rFonts w:ascii="Arial" w:hAnsi="Arial" w:cs="Arial"/>
          <w:color w:val="auto"/>
          <w:sz w:val="24"/>
          <w:szCs w:val="24"/>
        </w:rPr>
        <w:br/>
        <w:t>Государственного комитета</w:t>
      </w:r>
      <w:r w:rsidRPr="00E8513D">
        <w:rPr>
          <w:rFonts w:ascii="Arial" w:hAnsi="Arial" w:cs="Arial"/>
          <w:color w:val="auto"/>
          <w:sz w:val="24"/>
          <w:szCs w:val="24"/>
        </w:rPr>
        <w:br/>
        <w:t>по ценам и тарифам</w:t>
      </w:r>
      <w:r w:rsidRPr="00E8513D">
        <w:rPr>
          <w:rFonts w:ascii="Arial" w:hAnsi="Arial" w:cs="Arial"/>
          <w:color w:val="auto"/>
          <w:sz w:val="24"/>
          <w:szCs w:val="24"/>
        </w:rPr>
        <w:br/>
        <w:t>Республики Крым</w:t>
      </w:r>
      <w:r w:rsidRPr="00E8513D">
        <w:rPr>
          <w:rFonts w:ascii="Arial" w:hAnsi="Arial" w:cs="Arial"/>
          <w:color w:val="auto"/>
          <w:sz w:val="24"/>
          <w:szCs w:val="24"/>
        </w:rPr>
        <w:br/>
        <w:t>от 18.12.2020 N 49/27</w:t>
      </w:r>
    </w:p>
    <w:p w14:paraId="0759976E" w14:textId="77777777" w:rsidR="00E8513D" w:rsidRPr="00E8513D" w:rsidRDefault="00E8513D" w:rsidP="00E8513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513D">
        <w:rPr>
          <w:rFonts w:ascii="Arial" w:hAnsi="Arial" w:cs="Arial"/>
          <w:b/>
          <w:bCs/>
        </w:rPr>
        <w:br/>
      </w:r>
      <w:r w:rsidRPr="00E8513D">
        <w:rPr>
          <w:rFonts w:ascii="Arial" w:hAnsi="Arial" w:cs="Arial"/>
          <w:b/>
          <w:bCs/>
        </w:rPr>
        <w:br/>
        <w:t xml:space="preserve">ТАРИФЫ НА ВОДОСНАБЖЕНИЕ ДЛЯ МУНИЦИПАЛЬНОГО УНИТАРНОГО ПРЕДПРИЯТИЯ "РЕСУРСОСНАБЖАЮЩАЯ ОРГАНИЗАЦИЯ "НОВОФЕДОРОВКА" МУНИЦИПАЛЬНОГО ОБРАЗОВАНИЯ НОВОФЕДОРОВСКОЕ СЕЛЬСКОЕ ПОСЕЛЕНИЕ САКСКОГО РАЙОНА РЕСПУБЛИКИ КРЫМ НА </w:t>
      </w:r>
      <w:proofErr w:type="gramStart"/>
      <w:r w:rsidRPr="00E8513D">
        <w:rPr>
          <w:rFonts w:ascii="Arial" w:hAnsi="Arial" w:cs="Arial"/>
          <w:b/>
          <w:bCs/>
        </w:rPr>
        <w:t>2021 - 2023</w:t>
      </w:r>
      <w:proofErr w:type="gramEnd"/>
      <w:r w:rsidRPr="00E8513D">
        <w:rPr>
          <w:rFonts w:ascii="Arial" w:hAnsi="Arial" w:cs="Arial"/>
          <w:b/>
          <w:bCs/>
        </w:rPr>
        <w:t xml:space="preserve"> ГОДЫ</w:t>
      </w:r>
      <w:r w:rsidRPr="00E8513D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99"/>
        <w:gridCol w:w="2173"/>
        <w:gridCol w:w="1821"/>
        <w:gridCol w:w="1840"/>
      </w:tblGrid>
      <w:tr w:rsidR="00E8513D" w:rsidRPr="00E8513D" w14:paraId="621446C1" w14:textId="77777777" w:rsidTr="00E8513D">
        <w:trPr>
          <w:trHeight w:val="15"/>
        </w:trPr>
        <w:tc>
          <w:tcPr>
            <w:tcW w:w="554" w:type="dxa"/>
            <w:hideMark/>
          </w:tcPr>
          <w:p w14:paraId="13131980" w14:textId="77777777" w:rsidR="00E8513D" w:rsidRPr="00E8513D" w:rsidRDefault="00E8513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957" w:type="dxa"/>
            <w:hideMark/>
          </w:tcPr>
          <w:p w14:paraId="5EC6025D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D5592D5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6EEE88C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65BFD62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6553AE57" w14:textId="77777777" w:rsidTr="00E8513D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B561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МУП "РСО "</w:t>
            </w:r>
            <w:proofErr w:type="spellStart"/>
            <w:r w:rsidRPr="00E8513D">
              <w:rPr>
                <w:lang w:eastAsia="en-US"/>
              </w:rPr>
              <w:t>Новофедоровка</w:t>
            </w:r>
            <w:proofErr w:type="spellEnd"/>
            <w:r w:rsidRPr="00E8513D">
              <w:rPr>
                <w:lang w:eastAsia="en-US"/>
              </w:rPr>
              <w:t>" &lt;*&gt;</w:t>
            </w:r>
          </w:p>
        </w:tc>
      </w:tr>
      <w:tr w:rsidR="00E8513D" w:rsidRPr="00E8513D" w14:paraId="48762B3F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199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BBD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Населенный пункт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852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Период действия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6B4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Тариф для населения (руб./куб. 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816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Тариф для бюджетных организаций и прочих потребителей (руб./куб. м)</w:t>
            </w:r>
          </w:p>
        </w:tc>
      </w:tr>
      <w:tr w:rsidR="00E8513D" w:rsidRPr="00E8513D" w14:paraId="56DD995A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5F4E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lastRenderedPageBreak/>
              <w:t>1.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A2F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13D">
              <w:rPr>
                <w:lang w:eastAsia="en-US"/>
              </w:rPr>
              <w:t>пгт</w:t>
            </w:r>
            <w:proofErr w:type="spellEnd"/>
            <w:r w:rsidRPr="00E8513D">
              <w:rPr>
                <w:lang w:eastAsia="en-US"/>
              </w:rPr>
              <w:t xml:space="preserve"> </w:t>
            </w:r>
            <w:proofErr w:type="spellStart"/>
            <w:r w:rsidRPr="00E8513D">
              <w:rPr>
                <w:lang w:eastAsia="en-US"/>
              </w:rPr>
              <w:t>Новофедоровка</w:t>
            </w:r>
            <w:proofErr w:type="spellEnd"/>
            <w:r w:rsidRPr="00E8513D">
              <w:rPr>
                <w:lang w:eastAsia="en-US"/>
              </w:rPr>
              <w:t xml:space="preserve"> Сакского района Республики Крым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903B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с 01.01.2021 по 30.06.2021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FAA6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24,91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8994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25,00</w:t>
            </w:r>
          </w:p>
        </w:tc>
      </w:tr>
      <w:tr w:rsidR="00E8513D" w:rsidRPr="00E8513D" w14:paraId="00750FC9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0FA00" w14:textId="77777777" w:rsidR="00E8513D" w:rsidRPr="00E8513D" w:rsidRDefault="00E8513D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7F7B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755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с 01.07.2021 по 31.12.2021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546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B16C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26,38</w:t>
            </w:r>
          </w:p>
        </w:tc>
      </w:tr>
      <w:tr w:rsidR="00E8513D" w:rsidRPr="00E8513D" w14:paraId="1C07965D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B3683" w14:textId="77777777" w:rsidR="00E8513D" w:rsidRPr="00E8513D" w:rsidRDefault="00E8513D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04AD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B31F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с 01.01.2022 по 30.06.2022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862B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D0B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26,38</w:t>
            </w:r>
          </w:p>
        </w:tc>
      </w:tr>
      <w:tr w:rsidR="00E8513D" w:rsidRPr="00E8513D" w14:paraId="5640CC04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02DFF" w14:textId="77777777" w:rsidR="00E8513D" w:rsidRPr="00E8513D" w:rsidRDefault="00E8513D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8306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72E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с 01.07.2022 по 31.12.2022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7C7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26,74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3500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27,83</w:t>
            </w:r>
          </w:p>
        </w:tc>
      </w:tr>
      <w:tr w:rsidR="00E8513D" w:rsidRPr="00E8513D" w14:paraId="4C9BB0A3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FA241" w14:textId="77777777" w:rsidR="00E8513D" w:rsidRPr="00E8513D" w:rsidRDefault="00E8513D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04133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141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с 01.01.2023 по 30.06.2023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E35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26,74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4505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27,83</w:t>
            </w:r>
          </w:p>
        </w:tc>
      </w:tr>
      <w:tr w:rsidR="00E8513D" w:rsidRPr="00E8513D" w14:paraId="5AA6B462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4478B" w14:textId="77777777" w:rsidR="00E8513D" w:rsidRPr="00E8513D" w:rsidRDefault="00E8513D"/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494E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E1CC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с 01.07.2023 по 31.12.2023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2B7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27,70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F84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29,36</w:t>
            </w:r>
          </w:p>
        </w:tc>
      </w:tr>
    </w:tbl>
    <w:p w14:paraId="4862EA98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CE9EA4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________________</w:t>
      </w:r>
      <w:r w:rsidRPr="00E8513D">
        <w:rPr>
          <w:rFonts w:ascii="Arial" w:hAnsi="Arial" w:cs="Arial"/>
        </w:rPr>
        <w:br/>
      </w:r>
    </w:p>
    <w:p w14:paraId="32A8AFC1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B3F1B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* Предприятие находится на упрощенной системе налогообложения и не является плательщиком налога на добавленную стоимость в соответствии с </w:t>
      </w:r>
      <w:r w:rsidRPr="00E8513D">
        <w:rPr>
          <w:rFonts w:ascii="Arial" w:eastAsiaTheme="majorEastAsia" w:hAnsi="Arial" w:cs="Arial"/>
        </w:rPr>
        <w:t>Налоговым кодексом Российской Федерации</w:t>
      </w:r>
      <w:r w:rsidRPr="00E8513D">
        <w:rPr>
          <w:rFonts w:ascii="Arial" w:hAnsi="Arial" w:cs="Arial"/>
        </w:rPr>
        <w:t>.</w:t>
      </w:r>
      <w:r w:rsidRPr="00E8513D">
        <w:rPr>
          <w:rFonts w:ascii="Arial" w:hAnsi="Arial" w:cs="Arial"/>
        </w:rPr>
        <w:br/>
      </w:r>
    </w:p>
    <w:p w14:paraId="0960A6EF" w14:textId="77777777" w:rsidR="00E8513D" w:rsidRPr="00E8513D" w:rsidRDefault="00E8513D" w:rsidP="00E8513D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8513D">
        <w:rPr>
          <w:rFonts w:ascii="Arial" w:hAnsi="Arial" w:cs="Arial"/>
          <w:color w:val="auto"/>
          <w:sz w:val="24"/>
          <w:szCs w:val="24"/>
        </w:rPr>
        <w:br/>
      </w:r>
      <w:r w:rsidRPr="00E8513D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E8513D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E8513D">
        <w:rPr>
          <w:rFonts w:ascii="Arial" w:hAnsi="Arial" w:cs="Arial"/>
          <w:color w:val="auto"/>
          <w:sz w:val="24"/>
          <w:szCs w:val="24"/>
        </w:rPr>
        <w:br/>
        <w:t>Государственного комитета</w:t>
      </w:r>
      <w:r w:rsidRPr="00E8513D">
        <w:rPr>
          <w:rFonts w:ascii="Arial" w:hAnsi="Arial" w:cs="Arial"/>
          <w:color w:val="auto"/>
          <w:sz w:val="24"/>
          <w:szCs w:val="24"/>
        </w:rPr>
        <w:br/>
        <w:t>по ценам и тарифам</w:t>
      </w:r>
      <w:r w:rsidRPr="00E8513D">
        <w:rPr>
          <w:rFonts w:ascii="Arial" w:hAnsi="Arial" w:cs="Arial"/>
          <w:color w:val="auto"/>
          <w:sz w:val="24"/>
          <w:szCs w:val="24"/>
        </w:rPr>
        <w:br/>
        <w:t>Республики Крым</w:t>
      </w:r>
      <w:r w:rsidRPr="00E8513D">
        <w:rPr>
          <w:rFonts w:ascii="Arial" w:hAnsi="Arial" w:cs="Arial"/>
          <w:color w:val="auto"/>
          <w:sz w:val="24"/>
          <w:szCs w:val="24"/>
        </w:rPr>
        <w:br/>
        <w:t>от 18.12.2020 N 49/27</w:t>
      </w:r>
    </w:p>
    <w:p w14:paraId="5BF0D42C" w14:textId="77777777" w:rsidR="00E8513D" w:rsidRPr="00E8513D" w:rsidRDefault="00E8513D" w:rsidP="00E8513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513D">
        <w:rPr>
          <w:rFonts w:ascii="Arial" w:hAnsi="Arial" w:cs="Arial"/>
          <w:b/>
          <w:bCs/>
        </w:rPr>
        <w:br/>
      </w:r>
      <w:r w:rsidRPr="00E8513D">
        <w:rPr>
          <w:rFonts w:ascii="Arial" w:hAnsi="Arial" w:cs="Arial"/>
          <w:b/>
          <w:bCs/>
        </w:rPr>
        <w:br/>
        <w:t xml:space="preserve">ТАРИФЫ НА ВОДООТВЕДЕНИЕ ДЛЯ МУНИЦИПАЛЬНОГО УНИТАРНОГО ПРЕДПРИЯТИЯ "РЕСУРСОСНАБЖАЮЩАЯ ОРГАНИЗАЦИЯ "НОВОФЕДОРОВКА" МУНИЦИПАЛЬНОГО ОБРАЗОВАНИЯ НОВОФЕДОРОВСКОЕ СЕЛЬСКОЕ ПОСЕЛЕНИЕ САКСКОГО РАЙОНА РЕСПУБЛИКИ КРЫМ НА </w:t>
      </w:r>
      <w:proofErr w:type="gramStart"/>
      <w:r w:rsidRPr="00E8513D">
        <w:rPr>
          <w:rFonts w:ascii="Arial" w:hAnsi="Arial" w:cs="Arial"/>
          <w:b/>
          <w:bCs/>
        </w:rPr>
        <w:t>2021 - 2023</w:t>
      </w:r>
      <w:proofErr w:type="gramEnd"/>
      <w:r w:rsidRPr="00E8513D">
        <w:rPr>
          <w:rFonts w:ascii="Arial" w:hAnsi="Arial" w:cs="Arial"/>
          <w:b/>
          <w:bCs/>
        </w:rPr>
        <w:t xml:space="preserve"> ГОДЫ</w:t>
      </w:r>
      <w:r w:rsidRPr="00E8513D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99"/>
        <w:gridCol w:w="2173"/>
        <w:gridCol w:w="1821"/>
        <w:gridCol w:w="1840"/>
      </w:tblGrid>
      <w:tr w:rsidR="00E8513D" w:rsidRPr="00E8513D" w14:paraId="62844F84" w14:textId="77777777" w:rsidTr="00E8513D">
        <w:trPr>
          <w:trHeight w:val="15"/>
        </w:trPr>
        <w:tc>
          <w:tcPr>
            <w:tcW w:w="554" w:type="dxa"/>
            <w:hideMark/>
          </w:tcPr>
          <w:p w14:paraId="41088269" w14:textId="77777777" w:rsidR="00E8513D" w:rsidRPr="00E8513D" w:rsidRDefault="00E8513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957" w:type="dxa"/>
            <w:hideMark/>
          </w:tcPr>
          <w:p w14:paraId="7E7FDB98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A18542D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26202DC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5149AD2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4968472A" w14:textId="77777777" w:rsidTr="00E8513D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B640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МУП "РСО "</w:t>
            </w:r>
            <w:proofErr w:type="spellStart"/>
            <w:r w:rsidRPr="00E8513D">
              <w:rPr>
                <w:lang w:eastAsia="en-US"/>
              </w:rPr>
              <w:t>Новофедоровка</w:t>
            </w:r>
            <w:proofErr w:type="spellEnd"/>
            <w:r w:rsidRPr="00E8513D">
              <w:rPr>
                <w:lang w:eastAsia="en-US"/>
              </w:rPr>
              <w:t>" &lt;*&gt;</w:t>
            </w:r>
          </w:p>
        </w:tc>
      </w:tr>
      <w:tr w:rsidR="00E8513D" w:rsidRPr="00E8513D" w14:paraId="2256E673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F71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914B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Населенный пункт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CFD5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Период действия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96F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Тариф для населения (руб./куб. 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9F6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Тариф для прочих потребителей (руб./куб. м)</w:t>
            </w:r>
          </w:p>
        </w:tc>
      </w:tr>
      <w:tr w:rsidR="00E8513D" w:rsidRPr="00E8513D" w14:paraId="75CFECAB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3990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684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E8513D">
              <w:rPr>
                <w:lang w:eastAsia="en-US"/>
              </w:rPr>
              <w:t>пгт</w:t>
            </w:r>
            <w:proofErr w:type="spellEnd"/>
            <w:r w:rsidRPr="00E8513D">
              <w:rPr>
                <w:lang w:eastAsia="en-US"/>
              </w:rPr>
              <w:t xml:space="preserve"> </w:t>
            </w:r>
            <w:proofErr w:type="spellStart"/>
            <w:r w:rsidRPr="00E8513D">
              <w:rPr>
                <w:lang w:eastAsia="en-US"/>
              </w:rPr>
              <w:t>Новофедоровка</w:t>
            </w:r>
            <w:proofErr w:type="spellEnd"/>
            <w:r w:rsidRPr="00E8513D">
              <w:rPr>
                <w:lang w:eastAsia="en-US"/>
              </w:rPr>
              <w:t xml:space="preserve"> Сакского района Республики Крым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5576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с 01.01.2021 по 30.06.2021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790F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3F8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25,10</w:t>
            </w:r>
          </w:p>
        </w:tc>
      </w:tr>
      <w:tr w:rsidR="00E8513D" w:rsidRPr="00E8513D" w14:paraId="774BED4B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76444" w14:textId="77777777" w:rsidR="00E8513D" w:rsidRPr="00E8513D" w:rsidRDefault="00E8513D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E6031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D095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с 01.07.2021 по 31.12.2021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B809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190C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25,33</w:t>
            </w:r>
          </w:p>
        </w:tc>
      </w:tr>
      <w:tr w:rsidR="00E8513D" w:rsidRPr="00E8513D" w14:paraId="72B7A8FB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4FA1" w14:textId="77777777" w:rsidR="00E8513D" w:rsidRPr="00E8513D" w:rsidRDefault="00E8513D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AB738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3B01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с 01.01.2022 по 30.06.2022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8416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1990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25,33</w:t>
            </w:r>
          </w:p>
        </w:tc>
      </w:tr>
      <w:tr w:rsidR="00E8513D" w:rsidRPr="00E8513D" w14:paraId="543385C5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9B6D" w14:textId="77777777" w:rsidR="00E8513D" w:rsidRPr="00E8513D" w:rsidRDefault="00E8513D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49FC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3AE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с 01.07.2022 по 31.12.2022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F77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A59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25,55</w:t>
            </w:r>
          </w:p>
        </w:tc>
      </w:tr>
      <w:tr w:rsidR="00E8513D" w:rsidRPr="00E8513D" w14:paraId="48086261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FB054" w14:textId="77777777" w:rsidR="00E8513D" w:rsidRPr="00E8513D" w:rsidRDefault="00E8513D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7796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6CA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с 01.01.2023 по 30.06.2023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9D6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543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25,55</w:t>
            </w:r>
          </w:p>
        </w:tc>
      </w:tr>
      <w:tr w:rsidR="00E8513D" w:rsidRPr="00E8513D" w14:paraId="4412F911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0240" w14:textId="77777777" w:rsidR="00E8513D" w:rsidRPr="00E8513D" w:rsidRDefault="00E8513D"/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A1103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900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с 01.07.2023 по 31.12.2023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6AF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047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25,78</w:t>
            </w:r>
          </w:p>
        </w:tc>
      </w:tr>
    </w:tbl>
    <w:p w14:paraId="26E9C9DC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1B7BD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________________</w:t>
      </w:r>
      <w:r w:rsidRPr="00E8513D">
        <w:rPr>
          <w:rFonts w:ascii="Arial" w:hAnsi="Arial" w:cs="Arial"/>
        </w:rPr>
        <w:br/>
      </w:r>
    </w:p>
    <w:p w14:paraId="6122BE0D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1E440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* Предприятие находится на упрощенной системе налогообложения и не является плательщиком налога на добавленную стоимость в соответствии с </w:t>
      </w:r>
      <w:r w:rsidRPr="00E8513D">
        <w:rPr>
          <w:rFonts w:ascii="Arial" w:eastAsiaTheme="majorEastAsia" w:hAnsi="Arial" w:cs="Arial"/>
        </w:rPr>
        <w:t>Налоговым кодексом Российской Федерации</w:t>
      </w:r>
      <w:r w:rsidRPr="00E8513D">
        <w:rPr>
          <w:rFonts w:ascii="Arial" w:hAnsi="Arial" w:cs="Arial"/>
        </w:rPr>
        <w:t>.</w:t>
      </w:r>
      <w:r w:rsidRPr="00E8513D">
        <w:rPr>
          <w:rFonts w:ascii="Arial" w:hAnsi="Arial" w:cs="Arial"/>
        </w:rPr>
        <w:br/>
      </w:r>
    </w:p>
    <w:p w14:paraId="50FE1176" w14:textId="77777777" w:rsidR="00E8513D" w:rsidRPr="00E8513D" w:rsidRDefault="00E8513D" w:rsidP="00E8513D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8513D">
        <w:rPr>
          <w:rFonts w:ascii="Arial" w:hAnsi="Arial" w:cs="Arial"/>
          <w:color w:val="auto"/>
          <w:sz w:val="24"/>
          <w:szCs w:val="24"/>
        </w:rPr>
        <w:br/>
      </w:r>
      <w:r w:rsidRPr="00E8513D">
        <w:rPr>
          <w:rFonts w:ascii="Arial" w:hAnsi="Arial" w:cs="Arial"/>
          <w:color w:val="auto"/>
          <w:sz w:val="24"/>
          <w:szCs w:val="24"/>
        </w:rPr>
        <w:br/>
        <w:t>Приложение N 3</w:t>
      </w:r>
      <w:r w:rsidRPr="00E8513D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E8513D">
        <w:rPr>
          <w:rFonts w:ascii="Arial" w:hAnsi="Arial" w:cs="Arial"/>
          <w:color w:val="auto"/>
          <w:sz w:val="24"/>
          <w:szCs w:val="24"/>
        </w:rPr>
        <w:br/>
        <w:t>Государственного комитета</w:t>
      </w:r>
      <w:r w:rsidRPr="00E8513D">
        <w:rPr>
          <w:rFonts w:ascii="Arial" w:hAnsi="Arial" w:cs="Arial"/>
          <w:color w:val="auto"/>
          <w:sz w:val="24"/>
          <w:szCs w:val="24"/>
        </w:rPr>
        <w:br/>
        <w:t>по ценам и тарифам</w:t>
      </w:r>
      <w:r w:rsidRPr="00E8513D">
        <w:rPr>
          <w:rFonts w:ascii="Arial" w:hAnsi="Arial" w:cs="Arial"/>
          <w:color w:val="auto"/>
          <w:sz w:val="24"/>
          <w:szCs w:val="24"/>
        </w:rPr>
        <w:br/>
        <w:t>Республики Крым</w:t>
      </w:r>
      <w:r w:rsidRPr="00E8513D">
        <w:rPr>
          <w:rFonts w:ascii="Arial" w:hAnsi="Arial" w:cs="Arial"/>
          <w:color w:val="auto"/>
          <w:sz w:val="24"/>
          <w:szCs w:val="24"/>
        </w:rPr>
        <w:br/>
        <w:t>от 18.12.2020 N 49/27</w:t>
      </w:r>
    </w:p>
    <w:p w14:paraId="3DF0CE22" w14:textId="77777777" w:rsidR="00E8513D" w:rsidRPr="00E8513D" w:rsidRDefault="00E8513D" w:rsidP="00E8513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513D">
        <w:rPr>
          <w:rFonts w:ascii="Arial" w:hAnsi="Arial" w:cs="Arial"/>
          <w:b/>
          <w:bCs/>
        </w:rPr>
        <w:br/>
      </w:r>
      <w:r w:rsidRPr="00E8513D">
        <w:rPr>
          <w:rFonts w:ascii="Arial" w:hAnsi="Arial" w:cs="Arial"/>
          <w:b/>
          <w:bCs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МУНИЦИПАЛЬНОГО УНИТАРНОГО ПРЕДПРИЯТИЯ "РЕСУРСОСНАБЖАЮЩАЯ ОРГАНИЗАЦИЯ "НОВОФЕДОРОВКА" МУНИЦИПАЛЬНОГО ОБРАЗОВАНИЯ НОВОФЕДОРОВСКОЕ СЕЛЬСКОЕ ПОСЕЛЕНИЕ САКСКОГО РАЙОНА РЕСПУБЛИКИ КРЫМ НА </w:t>
      </w:r>
      <w:proofErr w:type="gramStart"/>
      <w:r w:rsidRPr="00E8513D">
        <w:rPr>
          <w:rFonts w:ascii="Arial" w:hAnsi="Arial" w:cs="Arial"/>
          <w:b/>
          <w:bCs/>
        </w:rPr>
        <w:t>2021 - 2023</w:t>
      </w:r>
      <w:proofErr w:type="gramEnd"/>
      <w:r w:rsidRPr="00E8513D">
        <w:rPr>
          <w:rFonts w:ascii="Arial" w:hAnsi="Arial" w:cs="Arial"/>
          <w:b/>
          <w:bCs/>
        </w:rPr>
        <w:t xml:space="preserve"> ГОДЫ</w:t>
      </w:r>
      <w:r w:rsidRPr="00E8513D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1829"/>
        <w:gridCol w:w="1974"/>
        <w:gridCol w:w="1735"/>
        <w:gridCol w:w="1116"/>
        <w:gridCol w:w="1830"/>
      </w:tblGrid>
      <w:tr w:rsidR="00E8513D" w:rsidRPr="00E8513D" w14:paraId="24382530" w14:textId="77777777" w:rsidTr="00E8513D">
        <w:trPr>
          <w:trHeight w:val="15"/>
        </w:trPr>
        <w:tc>
          <w:tcPr>
            <w:tcW w:w="924" w:type="dxa"/>
            <w:hideMark/>
          </w:tcPr>
          <w:p w14:paraId="5A20C844" w14:textId="77777777" w:rsidR="00E8513D" w:rsidRPr="00E8513D" w:rsidRDefault="00E8513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8" w:type="dxa"/>
            <w:hideMark/>
          </w:tcPr>
          <w:p w14:paraId="36AFB158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D33523E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4E6BCC4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2E44D13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B6D8947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2EC9ED2F" w14:textId="77777777" w:rsidTr="00E851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7655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7E90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F91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42F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E6E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E8513D" w:rsidRPr="00E8513D" w14:paraId="4A48B5D9" w14:textId="77777777" w:rsidTr="00E8513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CDFA5" w14:textId="77777777" w:rsidR="00E8513D" w:rsidRPr="00E8513D" w:rsidRDefault="00E8513D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C7FEE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48FC6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6F40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4DFA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уровень потерь воды,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5487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удельный расход электрической энергии, </w:t>
            </w:r>
            <w:proofErr w:type="spellStart"/>
            <w:r w:rsidRPr="00E8513D">
              <w:rPr>
                <w:lang w:eastAsia="en-US"/>
              </w:rPr>
              <w:t>кВт·ч</w:t>
            </w:r>
            <w:proofErr w:type="spellEnd"/>
            <w:r w:rsidRPr="00E8513D">
              <w:rPr>
                <w:lang w:eastAsia="en-US"/>
              </w:rPr>
              <w:t>/куб. м</w:t>
            </w:r>
          </w:p>
        </w:tc>
      </w:tr>
      <w:tr w:rsidR="00E8513D" w:rsidRPr="00E8513D" w14:paraId="4050120C" w14:textId="77777777" w:rsidTr="00E8513D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5126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lastRenderedPageBreak/>
              <w:t>Водоснабжение</w:t>
            </w:r>
          </w:p>
        </w:tc>
      </w:tr>
      <w:tr w:rsidR="00E8513D" w:rsidRPr="00E8513D" w14:paraId="19445746" w14:textId="77777777" w:rsidTr="00E851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1304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5C61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5888,56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75C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054C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04C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2B0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0,79</w:t>
            </w:r>
          </w:p>
        </w:tc>
      </w:tr>
      <w:tr w:rsidR="00E8513D" w:rsidRPr="00E8513D" w14:paraId="138AAA04" w14:textId="77777777" w:rsidTr="00E851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DBB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D9A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4350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371C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0BD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0904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0,79</w:t>
            </w:r>
          </w:p>
        </w:tc>
      </w:tr>
      <w:tr w:rsidR="00E8513D" w:rsidRPr="00E8513D" w14:paraId="71193454" w14:textId="77777777" w:rsidTr="00E851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908D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5CAF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8A9D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79E6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4A95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32D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0,79</w:t>
            </w:r>
          </w:p>
        </w:tc>
      </w:tr>
      <w:tr w:rsidR="00E8513D" w:rsidRPr="00E8513D" w14:paraId="73787B81" w14:textId="77777777" w:rsidTr="00E8513D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77D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Водоотведение</w:t>
            </w:r>
          </w:p>
        </w:tc>
      </w:tr>
      <w:tr w:rsidR="00E8513D" w:rsidRPr="00E8513D" w14:paraId="2548157A" w14:textId="77777777" w:rsidTr="00E851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E77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9C35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2754,78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28F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343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2D2B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A9D0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х</w:t>
            </w:r>
          </w:p>
        </w:tc>
      </w:tr>
      <w:tr w:rsidR="00E8513D" w:rsidRPr="00E8513D" w14:paraId="06F751A1" w14:textId="77777777" w:rsidTr="00E851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B8A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55FA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4245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4370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5A8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0270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х</w:t>
            </w:r>
          </w:p>
        </w:tc>
      </w:tr>
      <w:tr w:rsidR="00E8513D" w:rsidRPr="00E8513D" w14:paraId="6892EA38" w14:textId="77777777" w:rsidTr="00E8513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3459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4D6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F8F0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EE51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6C21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1BC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х</w:t>
            </w:r>
          </w:p>
        </w:tc>
      </w:tr>
    </w:tbl>
    <w:p w14:paraId="67305336" w14:textId="77777777" w:rsidR="00E8513D" w:rsidRPr="00E8513D" w:rsidRDefault="00E8513D" w:rsidP="00E8513D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  <w:lang w:eastAsia="ru-RU"/>
        </w:rPr>
      </w:pPr>
      <w:r w:rsidRPr="00E8513D">
        <w:rPr>
          <w:rFonts w:ascii="Arial" w:hAnsi="Arial" w:cs="Arial"/>
          <w:color w:val="auto"/>
          <w:sz w:val="24"/>
          <w:szCs w:val="24"/>
        </w:rPr>
        <w:br/>
      </w:r>
      <w:r w:rsidRPr="00E8513D">
        <w:rPr>
          <w:rFonts w:ascii="Arial" w:hAnsi="Arial" w:cs="Arial"/>
          <w:color w:val="auto"/>
          <w:sz w:val="24"/>
          <w:szCs w:val="24"/>
        </w:rPr>
        <w:br/>
        <w:t>Приложение N 4</w:t>
      </w:r>
      <w:r w:rsidRPr="00E8513D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E8513D">
        <w:rPr>
          <w:rFonts w:ascii="Arial" w:hAnsi="Arial" w:cs="Arial"/>
          <w:color w:val="auto"/>
          <w:sz w:val="24"/>
          <w:szCs w:val="24"/>
        </w:rPr>
        <w:br/>
        <w:t>Государственного комитета</w:t>
      </w:r>
      <w:r w:rsidRPr="00E8513D">
        <w:rPr>
          <w:rFonts w:ascii="Arial" w:hAnsi="Arial" w:cs="Arial"/>
          <w:color w:val="auto"/>
          <w:sz w:val="24"/>
          <w:szCs w:val="24"/>
        </w:rPr>
        <w:br/>
        <w:t>по ценам и тарифам</w:t>
      </w:r>
      <w:r w:rsidRPr="00E8513D">
        <w:rPr>
          <w:rFonts w:ascii="Arial" w:hAnsi="Arial" w:cs="Arial"/>
          <w:color w:val="auto"/>
          <w:sz w:val="24"/>
          <w:szCs w:val="24"/>
        </w:rPr>
        <w:br/>
        <w:t>Республики Крым</w:t>
      </w:r>
      <w:r w:rsidRPr="00E8513D">
        <w:rPr>
          <w:rFonts w:ascii="Arial" w:hAnsi="Arial" w:cs="Arial"/>
          <w:color w:val="auto"/>
          <w:sz w:val="24"/>
          <w:szCs w:val="24"/>
        </w:rPr>
        <w:br/>
        <w:t>от 18.12.2020 N 49/27</w:t>
      </w:r>
    </w:p>
    <w:p w14:paraId="43F53BE6" w14:textId="77777777" w:rsidR="00E8513D" w:rsidRPr="00E8513D" w:rsidRDefault="00E8513D" w:rsidP="00E8513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513D">
        <w:rPr>
          <w:rFonts w:ascii="Arial" w:hAnsi="Arial" w:cs="Arial"/>
          <w:b/>
          <w:bCs/>
        </w:rPr>
        <w:br/>
      </w:r>
      <w:r w:rsidRPr="00E8513D">
        <w:rPr>
          <w:rFonts w:ascii="Arial" w:hAnsi="Arial" w:cs="Arial"/>
          <w:b/>
          <w:bCs/>
        </w:rPr>
        <w:br/>
        <w:t xml:space="preserve">ПРОИЗВОДСТВЕННАЯ ПРОГРАММА МУНИЦИПАЛЬНОГО УНИТАРНОГО ПРЕДПРИЯТИЯ "РЕСУРСОСНАБЖАЮЩАЯ ОРГАНИЗАЦИЯ "НОВОФЕДОРОВКА" МУНИЦИПАЛЬНОГО ОБРАЗОВАНИЯ НОВОФЕДОРОВСКОЕ СЕЛЬСКОЕ ПОСЕЛЕНИЕ САКСКОГО РАЙОНА РЕСПУБЛИКИ КРЫМ В СФЕРЕ ВОДОСНАБЖЕНИЯ НА </w:t>
      </w:r>
      <w:proofErr w:type="gramStart"/>
      <w:r w:rsidRPr="00E8513D">
        <w:rPr>
          <w:rFonts w:ascii="Arial" w:hAnsi="Arial" w:cs="Arial"/>
          <w:b/>
          <w:bCs/>
        </w:rPr>
        <w:t>2021 - 2023</w:t>
      </w:r>
      <w:proofErr w:type="gramEnd"/>
      <w:r w:rsidRPr="00E8513D">
        <w:rPr>
          <w:rFonts w:ascii="Arial" w:hAnsi="Arial" w:cs="Arial"/>
          <w:b/>
          <w:bCs/>
        </w:rPr>
        <w:t xml:space="preserve"> ГОДЫ</w:t>
      </w:r>
    </w:p>
    <w:p w14:paraId="3207B501" w14:textId="77777777" w:rsidR="00E8513D" w:rsidRPr="00E8513D" w:rsidRDefault="00E8513D" w:rsidP="00E8513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0"/>
        <w:gridCol w:w="5135"/>
      </w:tblGrid>
      <w:tr w:rsidR="00E8513D" w:rsidRPr="00E8513D" w14:paraId="389246D4" w14:textId="77777777" w:rsidTr="00E8513D">
        <w:trPr>
          <w:trHeight w:val="15"/>
        </w:trPr>
        <w:tc>
          <w:tcPr>
            <w:tcW w:w="4250" w:type="dxa"/>
            <w:hideMark/>
          </w:tcPr>
          <w:p w14:paraId="6CB7C805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61814DCB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3A5A1AD6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403F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организации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7EE9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Муниципальное унитарное предприятие "Ресурсоснабжающая организация "</w:t>
            </w:r>
            <w:proofErr w:type="spellStart"/>
            <w:r w:rsidRPr="00E8513D">
              <w:rPr>
                <w:lang w:eastAsia="en-US"/>
              </w:rPr>
              <w:t>Новофедоровка</w:t>
            </w:r>
            <w:proofErr w:type="spellEnd"/>
            <w:r w:rsidRPr="00E8513D">
              <w:rPr>
                <w:lang w:eastAsia="en-US"/>
              </w:rPr>
              <w:t xml:space="preserve">" муниципального образования </w:t>
            </w:r>
            <w:proofErr w:type="spellStart"/>
            <w:r w:rsidRPr="00E8513D">
              <w:rPr>
                <w:lang w:eastAsia="en-US"/>
              </w:rPr>
              <w:t>Новофедоровское</w:t>
            </w:r>
            <w:proofErr w:type="spellEnd"/>
            <w:r w:rsidRPr="00E8513D">
              <w:rPr>
                <w:lang w:eastAsia="en-US"/>
              </w:rPr>
              <w:t xml:space="preserve"> сельское поселение Сакского района Республики Крым</w:t>
            </w:r>
            <w:r w:rsidRPr="00E8513D">
              <w:rPr>
                <w:lang w:eastAsia="en-US"/>
              </w:rPr>
              <w:br/>
            </w:r>
          </w:p>
        </w:tc>
      </w:tr>
      <w:tr w:rsidR="00E8513D" w:rsidRPr="00E8513D" w14:paraId="73CD95E2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44BC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Юридический адрес, почтовый адрес организации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ACD9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296574, Республика Крым, Сакский район, </w:t>
            </w:r>
            <w:proofErr w:type="spellStart"/>
            <w:r w:rsidRPr="00E8513D">
              <w:rPr>
                <w:lang w:eastAsia="en-US"/>
              </w:rPr>
              <w:t>пгт</w:t>
            </w:r>
            <w:proofErr w:type="spellEnd"/>
            <w:r w:rsidRPr="00E8513D">
              <w:rPr>
                <w:lang w:eastAsia="en-US"/>
              </w:rPr>
              <w:t xml:space="preserve"> </w:t>
            </w:r>
            <w:proofErr w:type="spellStart"/>
            <w:r w:rsidRPr="00E8513D">
              <w:rPr>
                <w:lang w:eastAsia="en-US"/>
              </w:rPr>
              <w:t>Новофедоровка</w:t>
            </w:r>
            <w:proofErr w:type="spellEnd"/>
            <w:r w:rsidRPr="00E8513D">
              <w:rPr>
                <w:lang w:eastAsia="en-US"/>
              </w:rPr>
              <w:t>, ул. Героев, д. 2</w:t>
            </w:r>
            <w:r w:rsidRPr="00E8513D">
              <w:rPr>
                <w:lang w:eastAsia="en-US"/>
              </w:rPr>
              <w:br/>
            </w:r>
          </w:p>
        </w:tc>
      </w:tr>
      <w:tr w:rsidR="00E8513D" w:rsidRPr="00E8513D" w14:paraId="12198FF5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E74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36EA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Государственный комитет по ценам и тарифам Республики Крым</w:t>
            </w:r>
            <w:r w:rsidRPr="00E8513D">
              <w:rPr>
                <w:lang w:eastAsia="en-US"/>
              </w:rPr>
              <w:br/>
            </w:r>
          </w:p>
        </w:tc>
      </w:tr>
      <w:tr w:rsidR="00E8513D" w:rsidRPr="00E8513D" w14:paraId="603061FC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46AD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B25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295006, Республика Крым, г. Симферополь, ул. Павленко, 18</w:t>
            </w:r>
            <w:r w:rsidRPr="00E8513D">
              <w:rPr>
                <w:lang w:eastAsia="en-US"/>
              </w:rPr>
              <w:br/>
            </w:r>
          </w:p>
        </w:tc>
      </w:tr>
    </w:tbl>
    <w:p w14:paraId="3B2BEB18" w14:textId="77777777" w:rsidR="00E8513D" w:rsidRPr="00E8513D" w:rsidRDefault="00E8513D" w:rsidP="00E8513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 xml:space="preserve">Раздел 2. ПЕРЕЧЕНЬ ПЛАНОВЫХ МЕРОПРИЯТИЙ ПО РЕМОНТУ ОБЪЕКТОВ ЦЕНТРАЛИЗОВАННОЙ СИСТЕМЫ ВОДОСНАБЖЕНИЯ, МЕРОПРИЯТИЙ, </w:t>
      </w:r>
      <w:r w:rsidRPr="00E8513D">
        <w:rPr>
          <w:rFonts w:ascii="Arial" w:hAnsi="Arial" w:cs="Arial"/>
          <w:sz w:val="24"/>
          <w:szCs w:val="24"/>
        </w:rPr>
        <w:lastRenderedPageBreak/>
        <w:t>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50"/>
        <w:gridCol w:w="1688"/>
        <w:gridCol w:w="1695"/>
      </w:tblGrid>
      <w:tr w:rsidR="00E8513D" w:rsidRPr="00E8513D" w14:paraId="7CB41ECA" w14:textId="77777777" w:rsidTr="00E8513D">
        <w:trPr>
          <w:trHeight w:val="15"/>
        </w:trPr>
        <w:tc>
          <w:tcPr>
            <w:tcW w:w="554" w:type="dxa"/>
            <w:hideMark/>
          </w:tcPr>
          <w:p w14:paraId="1EE6DCCD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19B1593A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3B8B4C0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FFB09CF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576E5ECF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2E5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5466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D19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DD0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E8513D" w:rsidRPr="00E8513D" w14:paraId="54A13A82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8226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CEF9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108D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DF44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4</w:t>
            </w:r>
          </w:p>
        </w:tc>
      </w:tr>
      <w:tr w:rsidR="00E8513D" w:rsidRPr="00E8513D" w14:paraId="6DF5D4FE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E6A9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E2C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Текущий ремонт и обслуживание наружных сетей водопровода (замена стальных участков водопровода, замена запорной арматуры)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771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E8513D">
              <w:rPr>
                <w:lang w:eastAsia="en-US"/>
              </w:rPr>
              <w:t>2021 - 2023</w:t>
            </w:r>
            <w:proofErr w:type="gramEnd"/>
            <w:r w:rsidRPr="00E8513D">
              <w:rPr>
                <w:lang w:eastAsia="en-US"/>
              </w:rPr>
              <w:t xml:space="preserve"> гг.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0407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159,67</w:t>
            </w:r>
          </w:p>
        </w:tc>
      </w:tr>
      <w:tr w:rsidR="00E8513D" w:rsidRPr="00E8513D" w14:paraId="716D2DA1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90438" w14:textId="77777777" w:rsidR="00E8513D" w:rsidRPr="00E8513D" w:rsidRDefault="00E8513D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9A3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Обслуживание </w:t>
            </w:r>
            <w:proofErr w:type="spellStart"/>
            <w:r w:rsidRPr="00E8513D">
              <w:rPr>
                <w:lang w:eastAsia="en-US"/>
              </w:rPr>
              <w:t>водонасосной</w:t>
            </w:r>
            <w:proofErr w:type="spellEnd"/>
            <w:r w:rsidRPr="00E8513D">
              <w:rPr>
                <w:lang w:eastAsia="en-US"/>
              </w:rPr>
              <w:t xml:space="preserve"> станции 2-го подъема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FB022" w14:textId="77777777" w:rsidR="00E8513D" w:rsidRPr="00E8513D" w:rsidRDefault="00E8513D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C9C3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23598CE2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79FF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0CC8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Обслуживание артезианских скважин N 4295, 4296, 4298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34D48" w14:textId="77777777" w:rsidR="00E8513D" w:rsidRPr="00E8513D" w:rsidRDefault="00E8513D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88EC2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574DEFCD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E7CDD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8FE0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Итого: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73BC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E8513D">
              <w:rPr>
                <w:lang w:eastAsia="en-US"/>
              </w:rPr>
              <w:t>2021 - 2023</w:t>
            </w:r>
            <w:proofErr w:type="gramEnd"/>
            <w:r w:rsidRPr="00E8513D">
              <w:rPr>
                <w:lang w:eastAsia="en-US"/>
              </w:rPr>
              <w:t xml:space="preserve"> гг.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E8D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159,67</w:t>
            </w:r>
          </w:p>
        </w:tc>
      </w:tr>
    </w:tbl>
    <w:p w14:paraId="63F567EF" w14:textId="77777777" w:rsidR="00E8513D" w:rsidRPr="00E8513D" w:rsidRDefault="00E8513D" w:rsidP="00E8513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50"/>
        <w:gridCol w:w="1688"/>
        <w:gridCol w:w="1695"/>
      </w:tblGrid>
      <w:tr w:rsidR="00E8513D" w:rsidRPr="00E8513D" w14:paraId="304CA5CB" w14:textId="77777777" w:rsidTr="00E8513D">
        <w:trPr>
          <w:trHeight w:val="15"/>
        </w:trPr>
        <w:tc>
          <w:tcPr>
            <w:tcW w:w="554" w:type="dxa"/>
            <w:hideMark/>
          </w:tcPr>
          <w:p w14:paraId="58A11B35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379DA2DC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57DAD43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16CA6ED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7EFA0ADD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327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9D14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66A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416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E8513D" w:rsidRPr="00E8513D" w14:paraId="6492FA87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BE5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4F0F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DB8E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63F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4</w:t>
            </w:r>
          </w:p>
        </w:tc>
      </w:tr>
      <w:tr w:rsidR="00E8513D" w:rsidRPr="00E8513D" w14:paraId="0B68D852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1EF0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C8FA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0C47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E53F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</w:tr>
      <w:tr w:rsidR="00E8513D" w:rsidRPr="00E8513D" w14:paraId="361DFDC5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F793C" w14:textId="77777777" w:rsidR="00E8513D" w:rsidRPr="00E8513D" w:rsidRDefault="00E8513D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DC8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Итого: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ABF7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40A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</w:tr>
    </w:tbl>
    <w:p w14:paraId="379D4F00" w14:textId="77777777" w:rsidR="00E8513D" w:rsidRPr="00E8513D" w:rsidRDefault="00E8513D" w:rsidP="00E8513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4. ПЛАНИРУЕМЫЙ ОБЪЕМ ПОДАЧИ ВОДЫ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3588"/>
        <w:gridCol w:w="1471"/>
        <w:gridCol w:w="1270"/>
        <w:gridCol w:w="1270"/>
        <w:gridCol w:w="1098"/>
      </w:tblGrid>
      <w:tr w:rsidR="00E8513D" w:rsidRPr="00E8513D" w14:paraId="2BF97ECE" w14:textId="77777777" w:rsidTr="00E8513D">
        <w:trPr>
          <w:trHeight w:val="15"/>
        </w:trPr>
        <w:tc>
          <w:tcPr>
            <w:tcW w:w="554" w:type="dxa"/>
            <w:hideMark/>
          </w:tcPr>
          <w:p w14:paraId="28EC8F8A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164B6120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4D9C0BF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0C43B1A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31C1482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74BA4AD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5C98FA37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655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lastRenderedPageBreak/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6F03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ECA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Ед. измерения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F87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E8513D" w:rsidRPr="00E8513D" w14:paraId="13C0F745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3F0C9" w14:textId="77777777" w:rsidR="00E8513D" w:rsidRPr="00E8513D" w:rsidRDefault="00E8513D"/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942EF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9A4A9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EDF6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588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02A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2023 год</w:t>
            </w:r>
          </w:p>
        </w:tc>
      </w:tr>
      <w:tr w:rsidR="00E8513D" w:rsidRPr="00E8513D" w14:paraId="744DF706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ADED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4CB7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Объем воды из источников водоснабжения: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E150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тыс. куб. 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A93D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310,38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DCE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310,38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411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310,38</w:t>
            </w:r>
          </w:p>
        </w:tc>
      </w:tr>
      <w:tr w:rsidR="00E8513D" w:rsidRPr="00E8513D" w14:paraId="7D946F77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96E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B907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Объем воды, поданной в сеть: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941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тыс. куб. 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5FE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310,38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D702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310,38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E56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310,38</w:t>
            </w:r>
          </w:p>
        </w:tc>
      </w:tr>
      <w:tr w:rsidR="00E8513D" w:rsidRPr="00E8513D" w14:paraId="03D3D3B6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1A4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2.1.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DB49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Из собственных источников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D16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тыс. куб. 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5B3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310,38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99F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310,38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313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310,38</w:t>
            </w:r>
          </w:p>
        </w:tc>
      </w:tr>
      <w:tr w:rsidR="00E8513D" w:rsidRPr="00E8513D" w14:paraId="30AF9D2F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D955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2.2.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97C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От других операторов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6DEC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тыс. куб. 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1DB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B4A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CFC8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</w:tr>
      <w:tr w:rsidR="00E8513D" w:rsidRPr="00E8513D" w14:paraId="3AD7E678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DD00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20F4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Объем реализации товаров и услуг (всего)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1113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тыс. куб. 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EB04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302,28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048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302,28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C6F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302,28</w:t>
            </w:r>
          </w:p>
        </w:tc>
      </w:tr>
    </w:tbl>
    <w:p w14:paraId="07B16349" w14:textId="77777777" w:rsidR="00E8513D" w:rsidRPr="00E8513D" w:rsidRDefault="00E8513D" w:rsidP="00E8513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1"/>
        <w:gridCol w:w="1104"/>
        <w:gridCol w:w="1286"/>
        <w:gridCol w:w="1104"/>
      </w:tblGrid>
      <w:tr w:rsidR="00E8513D" w:rsidRPr="00E8513D" w14:paraId="754000F3" w14:textId="77777777" w:rsidTr="00E8513D">
        <w:trPr>
          <w:trHeight w:val="15"/>
        </w:trPr>
        <w:tc>
          <w:tcPr>
            <w:tcW w:w="5914" w:type="dxa"/>
            <w:hideMark/>
          </w:tcPr>
          <w:p w14:paraId="3B3AAB41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54C8BE3E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437445D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7467695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42600982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16DC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D3CB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Плановые значения показателей</w:t>
            </w:r>
          </w:p>
        </w:tc>
      </w:tr>
      <w:tr w:rsidR="00E8513D" w:rsidRPr="00E8513D" w14:paraId="64633723" w14:textId="77777777" w:rsidTr="00E8513D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9AD0" w14:textId="77777777" w:rsidR="00E8513D" w:rsidRPr="00E8513D" w:rsidRDefault="00E8513D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0E8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342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A80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2023 год</w:t>
            </w:r>
          </w:p>
        </w:tc>
      </w:tr>
      <w:tr w:rsidR="00E8513D" w:rsidRPr="00E8513D" w14:paraId="3BB1B5A7" w14:textId="77777777" w:rsidTr="00E8513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719B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качества питьевой воды</w:t>
            </w:r>
          </w:p>
        </w:tc>
      </w:tr>
      <w:tr w:rsidR="00E8513D" w:rsidRPr="00E8513D" w14:paraId="3512DDC7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A86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33E0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E63E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C5C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</w:tr>
      <w:tr w:rsidR="00E8513D" w:rsidRPr="00E8513D" w14:paraId="6BAFDCE3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2FDC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D7C2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0AFF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9C9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</w:tr>
      <w:tr w:rsidR="00E8513D" w:rsidRPr="00E8513D" w14:paraId="7B94EA66" w14:textId="77777777" w:rsidTr="00E8513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9EBB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E8513D" w:rsidRPr="00E8513D" w14:paraId="5F6A31A8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1553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437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B612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AEED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0,50</w:t>
            </w:r>
          </w:p>
        </w:tc>
      </w:tr>
      <w:tr w:rsidR="00E8513D" w:rsidRPr="00E8513D" w14:paraId="7D9AD63B" w14:textId="77777777" w:rsidTr="00E8513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DBA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E8513D" w:rsidRPr="00E8513D" w14:paraId="1A89494B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98E9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4. Доля потерь воды в централизованных системах водоснабжения при ее транспортировке </w:t>
            </w:r>
            <w:proofErr w:type="gramStart"/>
            <w:r w:rsidRPr="00E8513D">
              <w:rPr>
                <w:lang w:eastAsia="en-US"/>
              </w:rPr>
              <w:t>в общем объеме</w:t>
            </w:r>
            <w:proofErr w:type="gramEnd"/>
            <w:r w:rsidRPr="00E8513D">
              <w:rPr>
                <w:lang w:eastAsia="en-US"/>
              </w:rPr>
              <w:t xml:space="preserve"> поданной в водопроводную сеть,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02C1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5F0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E769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2,61</w:t>
            </w:r>
          </w:p>
        </w:tc>
      </w:tr>
      <w:tr w:rsidR="00E8513D" w:rsidRPr="00E8513D" w14:paraId="245DFE60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771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lastRenderedPageBreak/>
              <w:t xml:space="preserve">5. Удельный расход электрической энергии, потребляемой в технологическом процессе подготовки, транспортировки питьевой воды, на единицу объема воды, отпускаемой в сеть, </w:t>
            </w:r>
            <w:proofErr w:type="spellStart"/>
            <w:r w:rsidRPr="00E8513D">
              <w:rPr>
                <w:lang w:eastAsia="en-US"/>
              </w:rPr>
              <w:t>кВт·ч</w:t>
            </w:r>
            <w:proofErr w:type="spellEnd"/>
            <w:r w:rsidRPr="00E8513D">
              <w:rPr>
                <w:lang w:eastAsia="en-US"/>
              </w:rPr>
              <w:t>/куб. м &lt;*&gt;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C98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022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B3D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0,79</w:t>
            </w:r>
          </w:p>
        </w:tc>
      </w:tr>
    </w:tbl>
    <w:p w14:paraId="44F48197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C5A17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________________</w:t>
      </w:r>
      <w:r w:rsidRPr="00E8513D">
        <w:rPr>
          <w:rFonts w:ascii="Arial" w:hAnsi="Arial" w:cs="Arial"/>
        </w:rPr>
        <w:br/>
      </w:r>
    </w:p>
    <w:p w14:paraId="21B91533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6F0E48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* Показатель рассчитан исходя из всего объема электропотребления предприятия без разделения по технологическим этапам (добыча, транспортировка питьевой воды) ввиду отсутствия соответствующего раздельного учета электрической энергии.</w:t>
      </w:r>
      <w:r w:rsidRPr="00E8513D">
        <w:rPr>
          <w:rFonts w:ascii="Arial" w:hAnsi="Arial" w:cs="Arial"/>
        </w:rPr>
        <w:br/>
      </w:r>
    </w:p>
    <w:p w14:paraId="4383C84F" w14:textId="77777777" w:rsidR="00E8513D" w:rsidRPr="00E8513D" w:rsidRDefault="00E8513D" w:rsidP="00E8513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E8513D" w:rsidRPr="00E8513D" w14:paraId="49845535" w14:textId="77777777" w:rsidTr="00E8513D">
        <w:trPr>
          <w:trHeight w:val="15"/>
        </w:trPr>
        <w:tc>
          <w:tcPr>
            <w:tcW w:w="5914" w:type="dxa"/>
            <w:hideMark/>
          </w:tcPr>
          <w:p w14:paraId="31A8449C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1F5CDA35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2BEC4F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15705C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40C85942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5BFA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624A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Динамика изменения, %</w:t>
            </w:r>
          </w:p>
        </w:tc>
      </w:tr>
      <w:tr w:rsidR="00E8513D" w:rsidRPr="00E8513D" w14:paraId="21A44337" w14:textId="77777777" w:rsidTr="00E8513D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FCDC" w14:textId="77777777" w:rsidR="00E8513D" w:rsidRPr="00E8513D" w:rsidRDefault="00E8513D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737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C6E0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2022/2021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5164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2023/2022</w:t>
            </w:r>
          </w:p>
        </w:tc>
      </w:tr>
      <w:tr w:rsidR="00E8513D" w:rsidRPr="00E8513D" w14:paraId="3A00C167" w14:textId="77777777" w:rsidTr="00E8513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348E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качества питьевой воды</w:t>
            </w:r>
          </w:p>
        </w:tc>
      </w:tr>
      <w:tr w:rsidR="00E8513D" w:rsidRPr="00E8513D" w14:paraId="5879AC99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84D1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1EF1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E956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786C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</w:tr>
      <w:tr w:rsidR="00E8513D" w:rsidRPr="00E8513D" w14:paraId="7BAB5998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5E8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E91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F51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3561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</w:tr>
      <w:tr w:rsidR="00E8513D" w:rsidRPr="00E8513D" w14:paraId="4568E9A3" w14:textId="77777777" w:rsidTr="00E8513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0BD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E8513D" w:rsidRPr="00E8513D" w14:paraId="6B7E09D6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7EFA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1A08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149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8D19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</w:tr>
      <w:tr w:rsidR="00E8513D" w:rsidRPr="00E8513D" w14:paraId="53DE7D2D" w14:textId="77777777" w:rsidTr="00E8513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C517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E8513D" w:rsidRPr="00E8513D" w14:paraId="4A87E06A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5089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E8513D">
              <w:rPr>
                <w:lang w:eastAsia="en-US"/>
              </w:rPr>
              <w:t>в общем объеме</w:t>
            </w:r>
            <w:proofErr w:type="gramEnd"/>
            <w:r w:rsidRPr="00E8513D">
              <w:rPr>
                <w:lang w:eastAsia="en-US"/>
              </w:rPr>
              <w:t xml:space="preserve"> поданной в водопроводную сеть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7F34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DEB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C59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</w:tr>
      <w:tr w:rsidR="00E8513D" w:rsidRPr="00E8513D" w14:paraId="14047C2F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2E2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lastRenderedPageBreak/>
              <w:t>Удельный расход электрической энергии, потребляемой в технологическом процессе забора, транспортировки питьевой воды, на единицу объема транспортируемой питьевой воды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D753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6F5B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DE19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</w:tr>
      <w:tr w:rsidR="00E8513D" w:rsidRPr="00E8513D" w14:paraId="08411D49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C32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Расходы на реализацию производственной программы в течение срока ее действия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C1B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102,98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BB6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105,46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F544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104,84</w:t>
            </w:r>
          </w:p>
        </w:tc>
      </w:tr>
    </w:tbl>
    <w:p w14:paraId="450D25CD" w14:textId="77777777" w:rsidR="00E8513D" w:rsidRPr="00E8513D" w:rsidRDefault="00E8513D" w:rsidP="00E8513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2019 ГОД</w:t>
      </w:r>
    </w:p>
    <w:p w14:paraId="247010BA" w14:textId="77777777" w:rsidR="00E8513D" w:rsidRPr="00E8513D" w:rsidRDefault="00E8513D" w:rsidP="00E8513D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7A3E6E95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7.1. Выполнение мероприятий по ремонту объектов централизованной системы водоснабжения и мероприятий, направленных на улучшение качества питьевой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3"/>
        <w:gridCol w:w="1459"/>
        <w:gridCol w:w="1690"/>
        <w:gridCol w:w="1591"/>
        <w:gridCol w:w="1482"/>
      </w:tblGrid>
      <w:tr w:rsidR="00E8513D" w:rsidRPr="00E8513D" w14:paraId="5C1C0C34" w14:textId="77777777" w:rsidTr="00E8513D">
        <w:trPr>
          <w:trHeight w:val="15"/>
        </w:trPr>
        <w:tc>
          <w:tcPr>
            <w:tcW w:w="3326" w:type="dxa"/>
            <w:hideMark/>
          </w:tcPr>
          <w:p w14:paraId="4825411D" w14:textId="77777777" w:rsidR="00E8513D" w:rsidRPr="00E8513D" w:rsidRDefault="00E8513D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583FE075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592CA10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B5E8E53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586B6B5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6949B2F1" w14:textId="77777777" w:rsidTr="00E8513D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D078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мероприятия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76BD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D2C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Отклонение,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1D9B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Причина отклонения</w:t>
            </w:r>
          </w:p>
        </w:tc>
      </w:tr>
      <w:tr w:rsidR="00E8513D" w:rsidRPr="00E8513D" w14:paraId="77F2BC17" w14:textId="77777777" w:rsidTr="00E8513D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BE9D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7589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Плановые на 2019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69C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Фактические, 2019 год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EB1A3" w14:textId="77777777" w:rsidR="00E8513D" w:rsidRPr="00E8513D" w:rsidRDefault="00E8513D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673F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1C548BE9" w14:textId="77777777" w:rsidTr="00E8513D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6C74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Ремонт помещений </w:t>
            </w:r>
            <w:proofErr w:type="spellStart"/>
            <w:r w:rsidRPr="00E8513D">
              <w:rPr>
                <w:lang w:eastAsia="en-US"/>
              </w:rPr>
              <w:t>водонасосной</w:t>
            </w:r>
            <w:proofErr w:type="spellEnd"/>
            <w:r w:rsidRPr="00E8513D">
              <w:rPr>
                <w:lang w:eastAsia="en-US"/>
              </w:rPr>
              <w:t xml:space="preserve"> станции 2-го подъема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6B6B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995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39,61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66DCE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5173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399C9592" w14:textId="77777777" w:rsidTr="00E8513D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291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 установка манометра на линии водопровода д = 90; ремонт наружного водопровода д = 200 мм, д = 150 мм, д = 110 мм, д = 100 мм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DEB3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7BE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140,18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AE576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1DCB4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2A380696" w14:textId="77777777" w:rsidTr="00E8513D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D40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Итого: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5175" w14:textId="77777777" w:rsidR="00E8513D" w:rsidRPr="00E8513D" w:rsidRDefault="00E8513D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DAB3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179,79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EB2FA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4F1AA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42617DD6" w14:textId="77777777" w:rsidR="00E8513D" w:rsidRPr="00E8513D" w:rsidRDefault="00E8513D" w:rsidP="00E8513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1255050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7.2. Показатели объема подачи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6"/>
        <w:gridCol w:w="1855"/>
        <w:gridCol w:w="1359"/>
        <w:gridCol w:w="1538"/>
        <w:gridCol w:w="949"/>
        <w:gridCol w:w="1573"/>
        <w:gridCol w:w="1465"/>
      </w:tblGrid>
      <w:tr w:rsidR="00E8513D" w:rsidRPr="00E8513D" w14:paraId="65F36AF8" w14:textId="77777777" w:rsidTr="00E8513D">
        <w:trPr>
          <w:trHeight w:val="15"/>
        </w:trPr>
        <w:tc>
          <w:tcPr>
            <w:tcW w:w="554" w:type="dxa"/>
            <w:hideMark/>
          </w:tcPr>
          <w:p w14:paraId="7F86D12B" w14:textId="77777777" w:rsidR="00E8513D" w:rsidRPr="00E8513D" w:rsidRDefault="00E8513D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72136317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CCD6EF3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0265B63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8CA939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144DBC2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9AF5241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6C2798C9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B8BD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094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DD5E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Ед. измерения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514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45F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Отклонение,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1CE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Причина отклонения</w:t>
            </w:r>
          </w:p>
        </w:tc>
      </w:tr>
      <w:tr w:rsidR="00E8513D" w:rsidRPr="00E8513D" w14:paraId="7A286270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47F0" w14:textId="77777777" w:rsidR="00E8513D" w:rsidRPr="00E8513D" w:rsidRDefault="00E8513D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D91D5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9BCD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F86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Утверждено ГКЦТ РК на 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6E3E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Факт за 2019 год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1EB29" w14:textId="77777777" w:rsidR="00E8513D" w:rsidRPr="00E8513D" w:rsidRDefault="00E8513D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7605B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4905F105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56BA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FE75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Объем воды из источников водоснабжения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EB2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тыс. куб. 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9D1A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271,00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9EE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320,19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8D658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399F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Запуск нового МБДОУ "Сокол"</w:t>
            </w:r>
            <w:r w:rsidRPr="00E8513D">
              <w:rPr>
                <w:lang w:eastAsia="en-US"/>
              </w:rPr>
              <w:br/>
            </w:r>
          </w:p>
        </w:tc>
      </w:tr>
    </w:tbl>
    <w:p w14:paraId="03FC1C52" w14:textId="77777777" w:rsidR="00E8513D" w:rsidRPr="00E8513D" w:rsidRDefault="00E8513D" w:rsidP="00E8513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9D71E8C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7.3. Показатели надежности, качества, энергетической эффективности объектов централизованных систем холодного водоснабжения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3"/>
        <w:gridCol w:w="920"/>
        <w:gridCol w:w="921"/>
        <w:gridCol w:w="1659"/>
        <w:gridCol w:w="1482"/>
      </w:tblGrid>
      <w:tr w:rsidR="00E8513D" w:rsidRPr="00E8513D" w14:paraId="49BAD12B" w14:textId="77777777" w:rsidTr="00E8513D">
        <w:trPr>
          <w:trHeight w:val="15"/>
        </w:trPr>
        <w:tc>
          <w:tcPr>
            <w:tcW w:w="4435" w:type="dxa"/>
            <w:hideMark/>
          </w:tcPr>
          <w:p w14:paraId="4CBBD9DE" w14:textId="77777777" w:rsidR="00E8513D" w:rsidRPr="00E8513D" w:rsidRDefault="00E8513D">
            <w:pPr>
              <w:rPr>
                <w:rFonts w:ascii="Arial" w:hAnsi="Arial" w:cs="Arial"/>
              </w:rPr>
            </w:pPr>
          </w:p>
        </w:tc>
        <w:tc>
          <w:tcPr>
            <w:tcW w:w="924" w:type="dxa"/>
            <w:hideMark/>
          </w:tcPr>
          <w:p w14:paraId="5DA200F9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B0C3CCE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F857757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40098B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2E6F3649" w14:textId="77777777" w:rsidTr="00E8513D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736E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7B4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Значения показателей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4FD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Отклонение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F1A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Причина отклонения</w:t>
            </w:r>
          </w:p>
        </w:tc>
      </w:tr>
      <w:tr w:rsidR="00E8513D" w:rsidRPr="00E8513D" w14:paraId="637B281B" w14:textId="77777777" w:rsidTr="00E8513D"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26535" w14:textId="77777777" w:rsidR="00E8513D" w:rsidRPr="00E8513D" w:rsidRDefault="00E8513D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A88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B09B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факт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FFCE1" w14:textId="77777777" w:rsidR="00E8513D" w:rsidRPr="00E8513D" w:rsidRDefault="00E8513D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3050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5344C22E" w14:textId="77777777" w:rsidTr="00E8513D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E72B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качества питьевой воды</w:t>
            </w:r>
          </w:p>
        </w:tc>
      </w:tr>
      <w:tr w:rsidR="00E8513D" w:rsidRPr="00E8513D" w14:paraId="048F54CC" w14:textId="77777777" w:rsidTr="00E8513D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A52C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65DA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2D25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2552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3A7F5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3DEBBDAA" w14:textId="77777777" w:rsidTr="00E8513D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4D41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8BF0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7A5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37FE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0E3B0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5430492F" w14:textId="77777777" w:rsidTr="00E8513D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FDC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E8513D" w:rsidRPr="00E8513D" w14:paraId="7415EBB9" w14:textId="77777777" w:rsidTr="00E8513D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4744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B5D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88C8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5928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005A8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2C9F4B11" w14:textId="77777777" w:rsidTr="00E8513D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156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E8513D" w:rsidRPr="00E8513D" w14:paraId="21FDA074" w14:textId="77777777" w:rsidTr="00E8513D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908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4. Доля потерь воды в централизованных системах водоснабжения при ее транспортировке </w:t>
            </w:r>
            <w:proofErr w:type="gramStart"/>
            <w:r w:rsidRPr="00E8513D">
              <w:rPr>
                <w:lang w:eastAsia="en-US"/>
              </w:rPr>
              <w:t>в общем объеме</w:t>
            </w:r>
            <w:proofErr w:type="gramEnd"/>
            <w:r w:rsidRPr="00E8513D">
              <w:rPr>
                <w:lang w:eastAsia="en-US"/>
              </w:rPr>
              <w:t xml:space="preserve"> поданной в водопроводную сеть,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99F6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24F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0,109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ED32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611F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2F088DCB" w14:textId="77777777" w:rsidTr="00E8513D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152D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5. Удельный расход электрической энергии, потребляемой в технологическом процессе транспортировки питьевой воды, на единицу объема воды, отпускаемой в сеть, </w:t>
            </w:r>
            <w:proofErr w:type="spellStart"/>
            <w:r w:rsidRPr="00E8513D">
              <w:rPr>
                <w:lang w:eastAsia="en-US"/>
              </w:rPr>
              <w:t>кВт·ч</w:t>
            </w:r>
            <w:proofErr w:type="spellEnd"/>
            <w:r w:rsidRPr="00E8513D">
              <w:rPr>
                <w:lang w:eastAsia="en-US"/>
              </w:rPr>
              <w:t>/куб. м &lt;*&gt;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3CDA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49D4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0,788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E6C3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BC099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763460E9" w14:textId="77777777" w:rsidR="00E8513D" w:rsidRPr="00E8513D" w:rsidRDefault="00E8513D" w:rsidP="00E8513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lastRenderedPageBreak/>
        <w:br/>
      </w:r>
      <w:r w:rsidRPr="00E8513D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197"/>
        <w:gridCol w:w="1841"/>
        <w:gridCol w:w="1695"/>
      </w:tblGrid>
      <w:tr w:rsidR="00E8513D" w:rsidRPr="00E8513D" w14:paraId="01486F68" w14:textId="77777777" w:rsidTr="00E8513D">
        <w:trPr>
          <w:trHeight w:val="15"/>
        </w:trPr>
        <w:tc>
          <w:tcPr>
            <w:tcW w:w="554" w:type="dxa"/>
            <w:hideMark/>
          </w:tcPr>
          <w:p w14:paraId="5276C560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317EE219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BB493F9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99DAED2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4D2E2192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6965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4BD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54C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2E52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E8513D" w:rsidRPr="00E8513D" w14:paraId="60435341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C98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365E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8A7E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D4A9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4</w:t>
            </w:r>
          </w:p>
        </w:tc>
      </w:tr>
      <w:tr w:rsidR="00E8513D" w:rsidRPr="00E8513D" w14:paraId="7754D5DC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DD1A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018B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09DF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8C7C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</w:tr>
    </w:tbl>
    <w:p w14:paraId="0C9D5E73" w14:textId="77777777" w:rsidR="00E8513D" w:rsidRPr="00E8513D" w:rsidRDefault="00E8513D" w:rsidP="00E8513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0C3D0945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944FB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2021 год - 7783,33 тыс. руб.;</w:t>
      </w:r>
      <w:r w:rsidRPr="00E8513D">
        <w:rPr>
          <w:rFonts w:ascii="Arial" w:hAnsi="Arial" w:cs="Arial"/>
        </w:rPr>
        <w:br/>
      </w:r>
    </w:p>
    <w:p w14:paraId="3EF80B67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A4D6D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2022 год - 8208,10 тыс. руб.;</w:t>
      </w:r>
      <w:r w:rsidRPr="00E8513D">
        <w:rPr>
          <w:rFonts w:ascii="Arial" w:hAnsi="Arial" w:cs="Arial"/>
        </w:rPr>
        <w:br/>
      </w:r>
    </w:p>
    <w:p w14:paraId="6DD934B9" w14:textId="77777777" w:rsidR="00E8513D" w:rsidRPr="00E8513D" w:rsidRDefault="00E8513D" w:rsidP="00E8513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88D26" w14:textId="77777777" w:rsidR="00E8513D" w:rsidRPr="00E8513D" w:rsidRDefault="00E8513D" w:rsidP="00E8513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2023 год - 8605,43 тыс. руб.</w:t>
      </w:r>
      <w:r w:rsidRPr="00E8513D">
        <w:rPr>
          <w:rFonts w:ascii="Arial" w:hAnsi="Arial" w:cs="Arial"/>
        </w:rPr>
        <w:br/>
      </w:r>
    </w:p>
    <w:p w14:paraId="68DBD307" w14:textId="77777777" w:rsidR="00E8513D" w:rsidRPr="00E8513D" w:rsidRDefault="00E8513D" w:rsidP="00E8513D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8513D">
        <w:rPr>
          <w:rFonts w:ascii="Arial" w:hAnsi="Arial" w:cs="Arial"/>
          <w:color w:val="auto"/>
          <w:sz w:val="24"/>
          <w:szCs w:val="24"/>
        </w:rPr>
        <w:br/>
      </w:r>
      <w:r w:rsidRPr="00E8513D">
        <w:rPr>
          <w:rFonts w:ascii="Arial" w:hAnsi="Arial" w:cs="Arial"/>
          <w:color w:val="auto"/>
          <w:sz w:val="24"/>
          <w:szCs w:val="24"/>
        </w:rPr>
        <w:br/>
        <w:t>Приложение N 5</w:t>
      </w:r>
      <w:r w:rsidRPr="00E8513D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E8513D">
        <w:rPr>
          <w:rFonts w:ascii="Arial" w:hAnsi="Arial" w:cs="Arial"/>
          <w:color w:val="auto"/>
          <w:sz w:val="24"/>
          <w:szCs w:val="24"/>
        </w:rPr>
        <w:br/>
        <w:t>Государственного комитета</w:t>
      </w:r>
      <w:r w:rsidRPr="00E8513D">
        <w:rPr>
          <w:rFonts w:ascii="Arial" w:hAnsi="Arial" w:cs="Arial"/>
          <w:color w:val="auto"/>
          <w:sz w:val="24"/>
          <w:szCs w:val="24"/>
        </w:rPr>
        <w:br/>
        <w:t>по ценам и тарифам</w:t>
      </w:r>
      <w:r w:rsidRPr="00E8513D">
        <w:rPr>
          <w:rFonts w:ascii="Arial" w:hAnsi="Arial" w:cs="Arial"/>
          <w:color w:val="auto"/>
          <w:sz w:val="24"/>
          <w:szCs w:val="24"/>
        </w:rPr>
        <w:br/>
        <w:t>Республики Крым</w:t>
      </w:r>
      <w:r w:rsidRPr="00E8513D">
        <w:rPr>
          <w:rFonts w:ascii="Arial" w:hAnsi="Arial" w:cs="Arial"/>
          <w:color w:val="auto"/>
          <w:sz w:val="24"/>
          <w:szCs w:val="24"/>
        </w:rPr>
        <w:br/>
        <w:t>от 18.12.2020 N 49/27</w:t>
      </w:r>
    </w:p>
    <w:p w14:paraId="543BA6C8" w14:textId="77777777" w:rsidR="00E8513D" w:rsidRPr="00E8513D" w:rsidRDefault="00E8513D" w:rsidP="00E8513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513D">
        <w:rPr>
          <w:rFonts w:ascii="Arial" w:hAnsi="Arial" w:cs="Arial"/>
          <w:b/>
          <w:bCs/>
        </w:rPr>
        <w:br/>
      </w:r>
      <w:r w:rsidRPr="00E8513D">
        <w:rPr>
          <w:rFonts w:ascii="Arial" w:hAnsi="Arial" w:cs="Arial"/>
          <w:b/>
          <w:bCs/>
        </w:rPr>
        <w:br/>
        <w:t xml:space="preserve">ПРОИЗВОДСТВЕННАЯ ПРОГРАММА МУНИЦИПАЛЬНОГО УНИТАРНОГО ПРЕДПРИЯТИЯ "РЕСУРСОСНАБЖАЮЩАЯ ОРГАНИЗАЦИЯ "НОВОФЕДОРОВКА" МУНИЦИПАЛЬНОГО ОБРАЗОВАНИЯ НОВОФЕДОРОВСКОЕ СЕЛЬСКОЕ ПОСЕЛЕНИЕ САКСКОГО РАЙОНА РЕСПУБЛИКИ КРЫМ В СФЕРЕ ВОДООТВЕДЕНИЯ НА </w:t>
      </w:r>
      <w:proofErr w:type="gramStart"/>
      <w:r w:rsidRPr="00E8513D">
        <w:rPr>
          <w:rFonts w:ascii="Arial" w:hAnsi="Arial" w:cs="Arial"/>
          <w:b/>
          <w:bCs/>
        </w:rPr>
        <w:t>2021 - 2023</w:t>
      </w:r>
      <w:proofErr w:type="gramEnd"/>
      <w:r w:rsidRPr="00E8513D">
        <w:rPr>
          <w:rFonts w:ascii="Arial" w:hAnsi="Arial" w:cs="Arial"/>
          <w:b/>
          <w:bCs/>
        </w:rPr>
        <w:t xml:space="preserve"> ГОДЫ</w:t>
      </w:r>
    </w:p>
    <w:p w14:paraId="0F7A2E6F" w14:textId="77777777" w:rsidR="00E8513D" w:rsidRPr="00E8513D" w:rsidRDefault="00E8513D" w:rsidP="00E8513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lastRenderedPageBreak/>
        <w:t>Раздел 1. ПАСПОРТ ПРОИЗВОДСТВЕННОЙ ПРОГРАММЫ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0"/>
        <w:gridCol w:w="5135"/>
      </w:tblGrid>
      <w:tr w:rsidR="00E8513D" w:rsidRPr="00E8513D" w14:paraId="2F125BCC" w14:textId="77777777" w:rsidTr="00E8513D">
        <w:trPr>
          <w:trHeight w:val="15"/>
        </w:trPr>
        <w:tc>
          <w:tcPr>
            <w:tcW w:w="4250" w:type="dxa"/>
            <w:hideMark/>
          </w:tcPr>
          <w:p w14:paraId="5D5421C1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7F9FC340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48C2D54F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6A2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организации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DAAE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Муниципальное унитарное предприятие "Ресурсоснабжающая организация "</w:t>
            </w:r>
            <w:proofErr w:type="spellStart"/>
            <w:r w:rsidRPr="00E8513D">
              <w:rPr>
                <w:lang w:eastAsia="en-US"/>
              </w:rPr>
              <w:t>Новофедоровка</w:t>
            </w:r>
            <w:proofErr w:type="spellEnd"/>
            <w:r w:rsidRPr="00E8513D">
              <w:rPr>
                <w:lang w:eastAsia="en-US"/>
              </w:rPr>
              <w:t xml:space="preserve">" муниципального образования </w:t>
            </w:r>
            <w:proofErr w:type="spellStart"/>
            <w:r w:rsidRPr="00E8513D">
              <w:rPr>
                <w:lang w:eastAsia="en-US"/>
              </w:rPr>
              <w:t>Новофедоровское</w:t>
            </w:r>
            <w:proofErr w:type="spellEnd"/>
            <w:r w:rsidRPr="00E8513D">
              <w:rPr>
                <w:lang w:eastAsia="en-US"/>
              </w:rPr>
              <w:t xml:space="preserve"> сельское поселение Сакского района Республики Крым</w:t>
            </w:r>
            <w:r w:rsidRPr="00E8513D">
              <w:rPr>
                <w:lang w:eastAsia="en-US"/>
              </w:rPr>
              <w:br/>
            </w:r>
          </w:p>
        </w:tc>
      </w:tr>
      <w:tr w:rsidR="00E8513D" w:rsidRPr="00E8513D" w14:paraId="70D85168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0CA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Юридический адрес, почтовый адрес организации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8D53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296574, Республика Крым, Сакский район, </w:t>
            </w:r>
            <w:proofErr w:type="spellStart"/>
            <w:r w:rsidRPr="00E8513D">
              <w:rPr>
                <w:lang w:eastAsia="en-US"/>
              </w:rPr>
              <w:t>пгт</w:t>
            </w:r>
            <w:proofErr w:type="spellEnd"/>
            <w:r w:rsidRPr="00E8513D">
              <w:rPr>
                <w:lang w:eastAsia="en-US"/>
              </w:rPr>
              <w:t xml:space="preserve"> </w:t>
            </w:r>
            <w:proofErr w:type="spellStart"/>
            <w:r w:rsidRPr="00E8513D">
              <w:rPr>
                <w:lang w:eastAsia="en-US"/>
              </w:rPr>
              <w:t>Новофедоровка</w:t>
            </w:r>
            <w:proofErr w:type="spellEnd"/>
            <w:r w:rsidRPr="00E8513D">
              <w:rPr>
                <w:lang w:eastAsia="en-US"/>
              </w:rPr>
              <w:t>, ул. Героев, д. 2</w:t>
            </w:r>
            <w:r w:rsidRPr="00E8513D">
              <w:rPr>
                <w:lang w:eastAsia="en-US"/>
              </w:rPr>
              <w:br/>
            </w:r>
          </w:p>
        </w:tc>
      </w:tr>
      <w:tr w:rsidR="00E8513D" w:rsidRPr="00E8513D" w14:paraId="3D5E26CF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E61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C13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Государственный комитет по ценам и тарифам Республики Крым</w:t>
            </w:r>
            <w:r w:rsidRPr="00E8513D">
              <w:rPr>
                <w:lang w:eastAsia="en-US"/>
              </w:rPr>
              <w:br/>
            </w:r>
          </w:p>
        </w:tc>
      </w:tr>
      <w:tr w:rsidR="00E8513D" w:rsidRPr="00E8513D" w14:paraId="1A9FBDC9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3A62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9B63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295000, Республика Крым, г. Симферополь, ул. Павленко, 18</w:t>
            </w:r>
            <w:r w:rsidRPr="00E8513D">
              <w:rPr>
                <w:lang w:eastAsia="en-US"/>
              </w:rPr>
              <w:br/>
            </w:r>
          </w:p>
        </w:tc>
      </w:tr>
    </w:tbl>
    <w:p w14:paraId="7D409A23" w14:textId="77777777" w:rsidR="00E8513D" w:rsidRPr="00E8513D" w:rsidRDefault="00E8513D" w:rsidP="00E8513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2. ПЕРЕЧЕНЬ ПЛАНОВЫХ МЕРОПРИЯТИЙ ПО РЕМОНТУ ОБЪЕКТОВ ЦЕНТРАЛИЗОВАННОЙ СИСТЕМЫ ВОДООТВЕДЕНИЯ, МЕРОПРИЯТИЙ, НАПРАВЛЕННЫХ НА УЛУЧШЕНИЕ КАЧЕСТВА ОЧИСТКИ СТОЧНЫХ ВОД, ГРАФИК И ОБЪЕМ ФИНАНСОВЫХ ПОТРЕБНОСТЕЙ, НЕОБХОДИМЫХ ДЛЯ РЕАЛИЗАЦИИ ПРОИЗВОДСТВЕННОЙ ПРОГРАММЫ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197"/>
        <w:gridCol w:w="1841"/>
        <w:gridCol w:w="1695"/>
      </w:tblGrid>
      <w:tr w:rsidR="00E8513D" w:rsidRPr="00E8513D" w14:paraId="0ABEC285" w14:textId="77777777" w:rsidTr="00E8513D">
        <w:trPr>
          <w:trHeight w:val="15"/>
        </w:trPr>
        <w:tc>
          <w:tcPr>
            <w:tcW w:w="554" w:type="dxa"/>
            <w:hideMark/>
          </w:tcPr>
          <w:p w14:paraId="326633EA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15E273F3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B86DFE2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047BA30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471D983C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1E3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084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27AC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650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E8513D" w:rsidRPr="00E8513D" w14:paraId="71F3FE02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20F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B40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B79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840A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4</w:t>
            </w:r>
          </w:p>
        </w:tc>
      </w:tr>
      <w:tr w:rsidR="00E8513D" w:rsidRPr="00E8513D" w14:paraId="0A1FA84A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824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62E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ABE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0E72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</w:tr>
      <w:tr w:rsidR="00E8513D" w:rsidRPr="00E8513D" w14:paraId="4A1710BF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7DFC4" w14:textId="77777777" w:rsidR="00E8513D" w:rsidRPr="00E8513D" w:rsidRDefault="00E8513D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06DF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Итого: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6AD9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F2B9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</w:tr>
    </w:tbl>
    <w:p w14:paraId="71EA5CA1" w14:textId="77777777" w:rsidR="00E8513D" w:rsidRPr="00E8513D" w:rsidRDefault="00E8513D" w:rsidP="00E8513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50"/>
        <w:gridCol w:w="1688"/>
        <w:gridCol w:w="1695"/>
      </w:tblGrid>
      <w:tr w:rsidR="00E8513D" w:rsidRPr="00E8513D" w14:paraId="233658AD" w14:textId="77777777" w:rsidTr="00E8513D">
        <w:trPr>
          <w:trHeight w:val="15"/>
        </w:trPr>
        <w:tc>
          <w:tcPr>
            <w:tcW w:w="554" w:type="dxa"/>
            <w:hideMark/>
          </w:tcPr>
          <w:p w14:paraId="46F0863F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145AFF2C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1FBFE20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B50BB83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0C260431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A54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5C37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FC3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3202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Объем финансовых потребностей на </w:t>
            </w:r>
            <w:r w:rsidRPr="00E8513D">
              <w:rPr>
                <w:lang w:eastAsia="en-US"/>
              </w:rPr>
              <w:lastRenderedPageBreak/>
              <w:t>реализацию мероприятия, тыс. руб.</w:t>
            </w:r>
          </w:p>
        </w:tc>
      </w:tr>
      <w:tr w:rsidR="00E8513D" w:rsidRPr="00E8513D" w14:paraId="5008BE20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74F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lastRenderedPageBreak/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1EA5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6D1B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7F40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4</w:t>
            </w:r>
          </w:p>
        </w:tc>
      </w:tr>
      <w:tr w:rsidR="00E8513D" w:rsidRPr="00E8513D" w14:paraId="65C700AA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2C3D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FBE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76D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3EB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</w:tr>
      <w:tr w:rsidR="00E8513D" w:rsidRPr="00E8513D" w14:paraId="5567B8F4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156F9" w14:textId="77777777" w:rsidR="00E8513D" w:rsidRPr="00E8513D" w:rsidRDefault="00E8513D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406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Итого: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C21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7ED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</w:tr>
    </w:tbl>
    <w:p w14:paraId="072F4C39" w14:textId="77777777" w:rsidR="00E8513D" w:rsidRPr="00E8513D" w:rsidRDefault="00E8513D" w:rsidP="00E8513D"/>
    <w:p w14:paraId="7BF0D87B" w14:textId="77777777" w:rsidR="00E8513D" w:rsidRPr="00E8513D" w:rsidRDefault="00E8513D" w:rsidP="00E8513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4. ПЛАНИРУЕМЫЙ ОБЪЕМ ПРИНИМАЕМЫХ СТОЧНЫХ ВОД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3612"/>
        <w:gridCol w:w="1472"/>
        <w:gridCol w:w="1274"/>
        <w:gridCol w:w="1274"/>
        <w:gridCol w:w="1100"/>
      </w:tblGrid>
      <w:tr w:rsidR="00E8513D" w:rsidRPr="00E8513D" w14:paraId="351C7A66" w14:textId="77777777" w:rsidTr="00E8513D">
        <w:trPr>
          <w:trHeight w:val="15"/>
        </w:trPr>
        <w:tc>
          <w:tcPr>
            <w:tcW w:w="554" w:type="dxa"/>
            <w:hideMark/>
          </w:tcPr>
          <w:p w14:paraId="61ADE0BD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6693AED0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AA660F1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E1CF4C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0DA76F7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12D258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018C289D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5B4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A331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EF1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Ед. измерения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46B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E8513D" w:rsidRPr="00E8513D" w14:paraId="6AD2E254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EB6BF" w14:textId="77777777" w:rsidR="00E8513D" w:rsidRPr="00E8513D" w:rsidRDefault="00E8513D"/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5AD10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3113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A62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0B5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50F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2023 год</w:t>
            </w:r>
          </w:p>
        </w:tc>
      </w:tr>
      <w:tr w:rsidR="00E8513D" w:rsidRPr="00E8513D" w14:paraId="59405015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19F1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1D2E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Объем сточных вод, принятых у абонентов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F10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тыс. куб. 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CFB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FA90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250,10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F80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250,10</w:t>
            </w:r>
          </w:p>
        </w:tc>
      </w:tr>
      <w:tr w:rsidR="00E8513D" w:rsidRPr="00E8513D" w14:paraId="72BE2E2E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D208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6A2C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Объем транспортируемых сточных вод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992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тыс. куб. 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3B72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07C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250,10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FDC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250,10</w:t>
            </w:r>
          </w:p>
        </w:tc>
      </w:tr>
      <w:tr w:rsidR="00E8513D" w:rsidRPr="00E8513D" w14:paraId="3875CAED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E7CB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68C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Объем сточных вод, переданных иным организациям, осуществляющим водоотведение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83EA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тыс. куб. 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D07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E40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250,10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E45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250,10</w:t>
            </w:r>
          </w:p>
        </w:tc>
      </w:tr>
    </w:tbl>
    <w:p w14:paraId="19F6C077" w14:textId="77777777" w:rsidR="00E8513D" w:rsidRPr="00E8513D" w:rsidRDefault="00E8513D" w:rsidP="00E8513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ВОДООТВЕДЕНИЯ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1"/>
        <w:gridCol w:w="1104"/>
        <w:gridCol w:w="1286"/>
        <w:gridCol w:w="1104"/>
      </w:tblGrid>
      <w:tr w:rsidR="00E8513D" w:rsidRPr="00E8513D" w14:paraId="7BABBA89" w14:textId="77777777" w:rsidTr="00E8513D">
        <w:trPr>
          <w:trHeight w:val="15"/>
        </w:trPr>
        <w:tc>
          <w:tcPr>
            <w:tcW w:w="5914" w:type="dxa"/>
            <w:hideMark/>
          </w:tcPr>
          <w:p w14:paraId="2A424AF5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4C42558C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7D8ACB5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E667538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692642F2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07C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6B68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Плановые значения показателей</w:t>
            </w:r>
          </w:p>
        </w:tc>
      </w:tr>
      <w:tr w:rsidR="00E8513D" w:rsidRPr="00E8513D" w14:paraId="60350184" w14:textId="77777777" w:rsidTr="00E8513D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32430" w14:textId="77777777" w:rsidR="00E8513D" w:rsidRPr="00E8513D" w:rsidRDefault="00E8513D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435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5A4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A7C0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2023 год</w:t>
            </w:r>
          </w:p>
        </w:tc>
      </w:tr>
      <w:tr w:rsidR="00E8513D" w:rsidRPr="00E8513D" w14:paraId="3B09A39B" w14:textId="77777777" w:rsidTr="00E8513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8113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очистки сточных вод</w:t>
            </w:r>
          </w:p>
        </w:tc>
      </w:tr>
      <w:tr w:rsidR="00E8513D" w:rsidRPr="00E8513D" w14:paraId="0A1453DA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63A5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9DF7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DF45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F5A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</w:tr>
      <w:tr w:rsidR="00E8513D" w:rsidRPr="00E8513D" w14:paraId="16B351A8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848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</w:t>
            </w:r>
            <w:r w:rsidRPr="00E8513D">
              <w:rPr>
                <w:lang w:eastAsia="en-US"/>
              </w:rPr>
              <w:lastRenderedPageBreak/>
              <w:t>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6D69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lastRenderedPageBreak/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384B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731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</w:tr>
      <w:tr w:rsidR="00E8513D" w:rsidRPr="00E8513D" w14:paraId="3AE632BD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064E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1D8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96FF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9CE2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</w:tr>
      <w:tr w:rsidR="00E8513D" w:rsidRPr="00E8513D" w14:paraId="5410C2B2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59A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CF8B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F56C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1149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</w:tr>
      <w:tr w:rsidR="00E8513D" w:rsidRPr="00E8513D" w14:paraId="7538013B" w14:textId="77777777" w:rsidTr="00E8513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A039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E8513D" w:rsidRPr="00E8513D" w14:paraId="6CDE17CB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24A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DE9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DCE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7,5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8BED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7,5</w:t>
            </w:r>
          </w:p>
        </w:tc>
      </w:tr>
      <w:tr w:rsidR="00E8513D" w:rsidRPr="00E8513D" w14:paraId="02E4301B" w14:textId="77777777" w:rsidTr="00E8513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B0D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E8513D" w:rsidRPr="00E8513D" w14:paraId="27167388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22E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4. Удельный расход электрической энергии, потребляемой в технологическом процессе очистки, транспортировки сточных вод, на единицу объема очищаемых сточных вод, </w:t>
            </w:r>
            <w:proofErr w:type="spellStart"/>
            <w:r w:rsidRPr="00E8513D">
              <w:rPr>
                <w:lang w:eastAsia="en-US"/>
              </w:rPr>
              <w:t>кВт·ч</w:t>
            </w:r>
            <w:proofErr w:type="spellEnd"/>
            <w:r w:rsidRPr="00E8513D">
              <w:rPr>
                <w:lang w:eastAsia="en-US"/>
              </w:rPr>
              <w:t>/куб. м &lt;*&gt;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68A8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D693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A9AE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</w:tr>
    </w:tbl>
    <w:p w14:paraId="235ADE6E" w14:textId="77777777" w:rsidR="00E8513D" w:rsidRPr="00E8513D" w:rsidRDefault="00E8513D" w:rsidP="00E851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3FA60" w14:textId="77777777" w:rsidR="00E8513D" w:rsidRPr="00E8513D" w:rsidRDefault="00E8513D" w:rsidP="00E851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________________</w:t>
      </w:r>
      <w:r w:rsidRPr="00E8513D">
        <w:rPr>
          <w:rFonts w:ascii="Arial" w:hAnsi="Arial" w:cs="Arial"/>
        </w:rPr>
        <w:br/>
      </w:r>
    </w:p>
    <w:p w14:paraId="49791B9A" w14:textId="77777777" w:rsidR="00E8513D" w:rsidRPr="00E8513D" w:rsidRDefault="00E8513D" w:rsidP="00E851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4BDFC" w14:textId="77777777" w:rsidR="00E8513D" w:rsidRPr="00E8513D" w:rsidRDefault="00E8513D" w:rsidP="00E851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* Показатель рассчитан исходя из всего объема электропотребления предприятия без разделения по технологическим этапам (очистка, транспортировка сточных вод) ввиду отсутствия соответствующего раздельного учета электрической энергии.</w:t>
      </w:r>
      <w:r w:rsidRPr="00E8513D">
        <w:rPr>
          <w:rFonts w:ascii="Arial" w:hAnsi="Arial" w:cs="Arial"/>
        </w:rPr>
        <w:br/>
      </w:r>
    </w:p>
    <w:p w14:paraId="0A993AA0" w14:textId="77777777" w:rsidR="00E8513D" w:rsidRPr="00E8513D" w:rsidRDefault="00E8513D" w:rsidP="00E8513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E8513D" w:rsidRPr="00E8513D" w14:paraId="5085CA7F" w14:textId="77777777" w:rsidTr="00E8513D">
        <w:trPr>
          <w:trHeight w:val="15"/>
        </w:trPr>
        <w:tc>
          <w:tcPr>
            <w:tcW w:w="5914" w:type="dxa"/>
            <w:hideMark/>
          </w:tcPr>
          <w:p w14:paraId="336AC9F1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22D1F6C6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F4C3B2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048597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76DE42D4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3F6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B476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Динамика изменения, %</w:t>
            </w:r>
          </w:p>
        </w:tc>
      </w:tr>
      <w:tr w:rsidR="00E8513D" w:rsidRPr="00E8513D" w14:paraId="526E02CE" w14:textId="77777777" w:rsidTr="00E8513D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6C31D" w14:textId="77777777" w:rsidR="00E8513D" w:rsidRPr="00E8513D" w:rsidRDefault="00E8513D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8125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6A0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2022/2021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6C2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2023/2022</w:t>
            </w:r>
          </w:p>
        </w:tc>
      </w:tr>
      <w:tr w:rsidR="00E8513D" w:rsidRPr="00E8513D" w14:paraId="68BE7FA6" w14:textId="77777777" w:rsidTr="00E8513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E8A5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очистки сточных вод</w:t>
            </w:r>
          </w:p>
        </w:tc>
      </w:tr>
      <w:tr w:rsidR="00E8513D" w:rsidRPr="00E8513D" w14:paraId="4A46FBF3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4052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6A10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D618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C19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</w:tr>
      <w:tr w:rsidR="00E8513D" w:rsidRPr="00E8513D" w14:paraId="2B92CD9D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C6C4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3835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2716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68B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</w:tr>
      <w:tr w:rsidR="00E8513D" w:rsidRPr="00E8513D" w14:paraId="07A4AB11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6C74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Доля проб сточных вод, не соответствующих установленным нормативам допустимых сбросов, лимитам на сбросы для централизованной общесплавной (бытовой) </w:t>
            </w:r>
            <w:r w:rsidRPr="00E8513D">
              <w:rPr>
                <w:lang w:eastAsia="en-US"/>
              </w:rPr>
              <w:lastRenderedPageBreak/>
              <w:t>системы водоотведения,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8581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lastRenderedPageBreak/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68D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CAB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</w:tr>
      <w:tr w:rsidR="00E8513D" w:rsidRPr="00E8513D" w14:paraId="6CE5A139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3589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A28D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CA7D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2C7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</w:tr>
      <w:tr w:rsidR="00E8513D" w:rsidRPr="00E8513D" w14:paraId="47C79415" w14:textId="77777777" w:rsidTr="00E8513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6EE0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E8513D" w:rsidRPr="00E8513D" w14:paraId="2632AE87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8D34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28F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6E507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E7B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</w:tr>
      <w:tr w:rsidR="00E8513D" w:rsidRPr="00E8513D" w14:paraId="1571FF8F" w14:textId="77777777" w:rsidTr="00E8513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305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E8513D" w:rsidRPr="00E8513D" w14:paraId="3AB723D2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5C50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E8513D">
              <w:rPr>
                <w:lang w:eastAsia="en-US"/>
              </w:rPr>
              <w:t>кВт·ч</w:t>
            </w:r>
            <w:proofErr w:type="spellEnd"/>
            <w:r w:rsidRPr="00E8513D">
              <w:rPr>
                <w:lang w:eastAsia="en-US"/>
              </w:rPr>
              <w:t>/куб. м &lt;*&gt;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465B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CAB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FC9A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100</w:t>
            </w:r>
          </w:p>
        </w:tc>
      </w:tr>
      <w:tr w:rsidR="00E8513D" w:rsidRPr="00E8513D" w14:paraId="28D1533B" w14:textId="77777777" w:rsidTr="00E8513D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6033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Расходы на реализацию производственной программы в течение срока ее действия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5F2E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105,92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3676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112,38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716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102,41</w:t>
            </w:r>
          </w:p>
        </w:tc>
      </w:tr>
    </w:tbl>
    <w:p w14:paraId="0172D2BB" w14:textId="77777777" w:rsidR="00E8513D" w:rsidRPr="00E8513D" w:rsidRDefault="00E8513D" w:rsidP="00E8513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2019 ГОД</w:t>
      </w:r>
    </w:p>
    <w:p w14:paraId="2D0B10AC" w14:textId="77777777" w:rsidR="00E8513D" w:rsidRPr="00E8513D" w:rsidRDefault="00E8513D" w:rsidP="00E8513D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1C8B6DEE" w14:textId="77777777" w:rsidR="00E8513D" w:rsidRPr="00E8513D" w:rsidRDefault="00E8513D" w:rsidP="00E851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7.1.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500"/>
        <w:gridCol w:w="1446"/>
        <w:gridCol w:w="1657"/>
        <w:gridCol w:w="1648"/>
        <w:gridCol w:w="1482"/>
      </w:tblGrid>
      <w:tr w:rsidR="00E8513D" w:rsidRPr="00E8513D" w14:paraId="5A51EB94" w14:textId="77777777" w:rsidTr="00E8513D">
        <w:trPr>
          <w:trHeight w:val="15"/>
        </w:trPr>
        <w:tc>
          <w:tcPr>
            <w:tcW w:w="554" w:type="dxa"/>
            <w:hideMark/>
          </w:tcPr>
          <w:p w14:paraId="2C050177" w14:textId="77777777" w:rsidR="00E8513D" w:rsidRPr="00E8513D" w:rsidRDefault="00E8513D">
            <w:pPr>
              <w:rPr>
                <w:rFonts w:ascii="Arial" w:hAnsi="Arial" w:cs="Arial"/>
              </w:rPr>
            </w:pPr>
          </w:p>
        </w:tc>
        <w:tc>
          <w:tcPr>
            <w:tcW w:w="2587" w:type="dxa"/>
            <w:hideMark/>
          </w:tcPr>
          <w:p w14:paraId="571604B0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2BEBCF4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A6392BD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9013C0D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F696B9C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1EF0EE5D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7778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BCC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06D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227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Отклонение,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91A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Причина отклонения</w:t>
            </w:r>
          </w:p>
        </w:tc>
      </w:tr>
      <w:tr w:rsidR="00E8513D" w:rsidRPr="00E8513D" w14:paraId="0E024A8D" w14:textId="77777777" w:rsidTr="00E851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1897" w14:textId="77777777" w:rsidR="00E8513D" w:rsidRPr="00E8513D" w:rsidRDefault="00E8513D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292E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98C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3C8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Фактические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47F53" w14:textId="77777777" w:rsidR="00E8513D" w:rsidRPr="00E8513D" w:rsidRDefault="00E8513D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5783B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09C745D8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B1E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CAF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Объем сточных вод, принятых у абонентов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AD6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234,53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B981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230,47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7A438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D2B4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3CCF2C16" w14:textId="77777777" w:rsidR="00E8513D" w:rsidRPr="00E8513D" w:rsidRDefault="00E8513D" w:rsidP="00E8513D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72DB1FCE" w14:textId="77777777" w:rsidR="00E8513D" w:rsidRPr="00E8513D" w:rsidRDefault="00E8513D" w:rsidP="00E851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7.2. Показатели надежности, качества, энергетической эффективности объектов централизованных систем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2"/>
        <w:gridCol w:w="1101"/>
        <w:gridCol w:w="921"/>
        <w:gridCol w:w="1659"/>
        <w:gridCol w:w="1482"/>
      </w:tblGrid>
      <w:tr w:rsidR="00E8513D" w:rsidRPr="00E8513D" w14:paraId="49CFF93F" w14:textId="77777777" w:rsidTr="00E8513D">
        <w:trPr>
          <w:trHeight w:val="15"/>
        </w:trPr>
        <w:tc>
          <w:tcPr>
            <w:tcW w:w="4250" w:type="dxa"/>
            <w:hideMark/>
          </w:tcPr>
          <w:p w14:paraId="5B601D8B" w14:textId="77777777" w:rsidR="00E8513D" w:rsidRPr="00E8513D" w:rsidRDefault="00E8513D">
            <w:pPr>
              <w:rPr>
                <w:rFonts w:ascii="Arial" w:hAnsi="Arial" w:cs="Arial"/>
              </w:rPr>
            </w:pPr>
          </w:p>
        </w:tc>
        <w:tc>
          <w:tcPr>
            <w:tcW w:w="1109" w:type="dxa"/>
            <w:hideMark/>
          </w:tcPr>
          <w:p w14:paraId="115A3324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68B728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8475385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35BF4EE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6723AF0B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9B4D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показателя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C4700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Плановые значения показателей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C6DC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Отклонение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BDCD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Причина отклонения</w:t>
            </w:r>
          </w:p>
        </w:tc>
      </w:tr>
      <w:tr w:rsidR="00E8513D" w:rsidRPr="00E8513D" w14:paraId="6D517C46" w14:textId="77777777" w:rsidTr="00E8513D"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26C4" w14:textId="77777777" w:rsidR="00E8513D" w:rsidRPr="00E8513D" w:rsidRDefault="00E8513D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0B0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5BD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Факт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1FCA" w14:textId="77777777" w:rsidR="00E8513D" w:rsidRPr="00E8513D" w:rsidRDefault="00E8513D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7170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6E241BCE" w14:textId="77777777" w:rsidTr="00E8513D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9782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очистки сточных вод</w:t>
            </w:r>
          </w:p>
        </w:tc>
      </w:tr>
      <w:tr w:rsidR="00E8513D" w:rsidRPr="00E8513D" w14:paraId="67F491DC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B964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1. Доля сточных вод, не подвергающихся очистке, в общем объеме сточных вод, сбрасываемых в централизованные общесплавные </w:t>
            </w:r>
            <w:r w:rsidRPr="00E8513D">
              <w:rPr>
                <w:lang w:eastAsia="en-US"/>
              </w:rPr>
              <w:lastRenderedPageBreak/>
              <w:t>или бытовые системы водоотведения,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507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353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D52D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C52F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024EA5B7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937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2CD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134CD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38560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072BE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7E43284B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03E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2F2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DDC4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7ED66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5406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199053CA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DB556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29A4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8CB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7320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5023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6A9BE547" w14:textId="77777777" w:rsidTr="00E8513D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B36A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E8513D" w:rsidRPr="00E8513D" w14:paraId="58AC0726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BB5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F88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A957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8,5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5773B" w14:textId="77777777" w:rsidR="00E8513D" w:rsidRPr="00E8513D" w:rsidRDefault="00E8513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C13B0" w14:textId="77777777" w:rsidR="00E8513D" w:rsidRPr="00E8513D" w:rsidRDefault="00E8513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0E94BD84" w14:textId="77777777" w:rsidTr="00E8513D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B3031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E8513D" w:rsidRPr="00E8513D" w14:paraId="63539AEC" w14:textId="77777777" w:rsidTr="00E8513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7322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 xml:space="preserve">6. Удельный расход электрической энергии, потребляемой в технологическом процессе транспортировки сточных вод, на единицу объема очищаемых сточных вод, </w:t>
            </w:r>
            <w:proofErr w:type="spellStart"/>
            <w:r w:rsidRPr="00E8513D">
              <w:rPr>
                <w:lang w:eastAsia="en-US"/>
              </w:rPr>
              <w:t>кВт·ч</w:t>
            </w:r>
            <w:proofErr w:type="spellEnd"/>
            <w:r w:rsidRPr="00E8513D">
              <w:rPr>
                <w:lang w:eastAsia="en-US"/>
              </w:rPr>
              <w:t>/куб. м &lt;*&gt;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69F8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D0F4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16B9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ACEC" w14:textId="77777777" w:rsidR="00E8513D" w:rsidRPr="00E8513D" w:rsidRDefault="00E8513D"/>
        </w:tc>
      </w:tr>
    </w:tbl>
    <w:p w14:paraId="196B2AA0" w14:textId="77777777" w:rsidR="00E8513D" w:rsidRPr="00E8513D" w:rsidRDefault="00E8513D" w:rsidP="00E8513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br/>
      </w:r>
      <w:r w:rsidRPr="00E8513D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E8513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204"/>
        <w:gridCol w:w="1688"/>
        <w:gridCol w:w="1841"/>
      </w:tblGrid>
      <w:tr w:rsidR="00E8513D" w:rsidRPr="00E8513D" w14:paraId="229B0EC9" w14:textId="77777777" w:rsidTr="00E8513D">
        <w:trPr>
          <w:trHeight w:val="15"/>
        </w:trPr>
        <w:tc>
          <w:tcPr>
            <w:tcW w:w="554" w:type="dxa"/>
            <w:hideMark/>
          </w:tcPr>
          <w:p w14:paraId="3F4EFC44" w14:textId="77777777" w:rsidR="00E8513D" w:rsidRPr="00E8513D" w:rsidRDefault="00E851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543082C3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415464F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F372BE1" w14:textId="77777777" w:rsidR="00E8513D" w:rsidRPr="00E8513D" w:rsidRDefault="00E8513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8513D" w:rsidRPr="00E8513D" w14:paraId="6B279F29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09C4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A6863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830A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182F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E8513D" w:rsidRPr="00E8513D" w14:paraId="354BE8D5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CAC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DEB5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9824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6CCCE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4</w:t>
            </w:r>
          </w:p>
        </w:tc>
      </w:tr>
      <w:tr w:rsidR="00E8513D" w:rsidRPr="00E8513D" w14:paraId="72C932FF" w14:textId="77777777" w:rsidTr="00E851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FFFBB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1.</w:t>
            </w:r>
            <w:r w:rsidRPr="00E8513D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864C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6D185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0D932" w14:textId="77777777" w:rsidR="00E8513D" w:rsidRPr="00E8513D" w:rsidRDefault="00E8513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8513D">
              <w:rPr>
                <w:lang w:eastAsia="en-US"/>
              </w:rPr>
              <w:t>0,00</w:t>
            </w:r>
          </w:p>
        </w:tc>
      </w:tr>
    </w:tbl>
    <w:p w14:paraId="2BB646B1" w14:textId="77777777" w:rsidR="00E8513D" w:rsidRPr="00E8513D" w:rsidRDefault="00E8513D" w:rsidP="00E8513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513D">
        <w:rPr>
          <w:rFonts w:ascii="Arial" w:hAnsi="Arial" w:cs="Arial"/>
          <w:sz w:val="24"/>
          <w:szCs w:val="24"/>
        </w:rPr>
        <w:lastRenderedPageBreak/>
        <w:br/>
      </w:r>
      <w:r w:rsidRPr="00E8513D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0AC2B711" w14:textId="77777777" w:rsidR="00E8513D" w:rsidRPr="00E8513D" w:rsidRDefault="00E8513D" w:rsidP="00E851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5B494" w14:textId="77777777" w:rsidR="00E8513D" w:rsidRPr="00E8513D" w:rsidRDefault="00E8513D" w:rsidP="00E851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2021 год - 5828,86 тыс. руб.;</w:t>
      </w:r>
      <w:r w:rsidRPr="00E8513D">
        <w:rPr>
          <w:rFonts w:ascii="Arial" w:hAnsi="Arial" w:cs="Arial"/>
        </w:rPr>
        <w:br/>
      </w:r>
    </w:p>
    <w:p w14:paraId="6F1D94D0" w14:textId="77777777" w:rsidR="00E8513D" w:rsidRPr="00E8513D" w:rsidRDefault="00E8513D" w:rsidP="00E851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2E3ED" w14:textId="77777777" w:rsidR="00E8513D" w:rsidRPr="00E8513D" w:rsidRDefault="00E8513D" w:rsidP="00E851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2022 год - 6550,70 тыс. руб.;</w:t>
      </w:r>
      <w:r w:rsidRPr="00E8513D">
        <w:rPr>
          <w:rFonts w:ascii="Arial" w:hAnsi="Arial" w:cs="Arial"/>
        </w:rPr>
        <w:br/>
      </w:r>
    </w:p>
    <w:p w14:paraId="074ED863" w14:textId="77777777" w:rsidR="00E8513D" w:rsidRPr="00E8513D" w:rsidRDefault="00E8513D" w:rsidP="00E8513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D006E8" w14:textId="77777777" w:rsidR="00E8513D" w:rsidRPr="00E8513D" w:rsidRDefault="00E8513D" w:rsidP="00E8513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513D">
        <w:rPr>
          <w:rFonts w:ascii="Arial" w:hAnsi="Arial" w:cs="Arial"/>
        </w:rPr>
        <w:t>2023 год - 6708,30 тыс. руб.</w:t>
      </w:r>
    </w:p>
    <w:p w14:paraId="25A5F449" w14:textId="77777777" w:rsidR="00E8513D" w:rsidRPr="00E8513D" w:rsidRDefault="00E8513D" w:rsidP="00E8513D"/>
    <w:p w14:paraId="64E7B971" w14:textId="77777777" w:rsidR="00821256" w:rsidRPr="00E8513D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8513D"/>
    <w:pPr>
      <w:spacing w:line="254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8513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E8513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513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E8513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8513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E851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8513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headertext">
    <w:name w:val="headertext"/>
    <w:basedOn w:val="a"/>
    <w:rsid w:val="00E851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