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1BD43D8" w14:textId="77777777" w:rsidR="005461FB" w:rsidRPr="005461FB" w:rsidRDefault="005461FB" w:rsidP="005461FB">
      <w:pPr>
        <w:spacing w:after="24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461F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УЛЬЯНОВСКАЯ ГОРОДСКАЯ ДУМА</w:t>
      </w:r>
      <w:r w:rsidRPr="005461F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5461F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РЕШЕНИЕ</w:t>
      </w:r>
      <w:r w:rsidRPr="005461F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5461F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от 27 февраля 2019 года N 10</w:t>
      </w:r>
      <w:r w:rsidRPr="005461F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5461F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5461F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ОБ УТВЕРЖДЕНИИ ПОЛОЖЕНИЯ ОБ ОСОБО ОХРАНЯЕМОЙ ПРИРОДНОЙ ТЕРРИТОРИИ МЕСТНОГО ЗНАЧЕНИЯ "ПКО "ПРИБРЕЖНЫЙ"</w:t>
      </w:r>
    </w:p>
    <w:p w14:paraId="44E0754F" w14:textId="77777777" w:rsidR="005461FB" w:rsidRPr="005461FB" w:rsidRDefault="005461FB" w:rsidP="005461FB">
      <w:pPr>
        <w:spacing w:after="24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461F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    </w:t>
      </w:r>
    </w:p>
    <w:p w14:paraId="7201283F" w14:textId="77777777" w:rsidR="005461FB" w:rsidRPr="005461FB" w:rsidRDefault="005461FB" w:rsidP="005461F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171DCD8" w14:textId="77777777" w:rsidR="005461FB" w:rsidRPr="005461FB" w:rsidRDefault="005461FB" w:rsidP="005461F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 Федеральным законом от 14.03.1995 N 33-ФЗ "Об особо охраняемых природных территориях", Федеральным законом от 10.01.2002 N 7-ФЗ "Об охране окружающей среды", Федеральным законом от 06.10.2003 N 131-ФЗ "Об общих принципах организации местного самоуправления в Российской Федерации", решением Ульяновской Городской Думы от 25.12.2002 N 222 "Об утверждении Положения "О территориальной охране природы г. Ульяновска", рассмотрев обращения Главы города Ульяновска от 20.02.2019 N 1794-01, от 26.02.2019 N 2053-01, Ульяновская Городская Дума решила:</w:t>
      </w: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83209EE" w14:textId="77777777" w:rsidR="005461FB" w:rsidRPr="005461FB" w:rsidRDefault="005461FB" w:rsidP="005461F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t>1. Утвердить прилагаемое Положение об особо охраняемой природной территории местного значения "ПКО "Прибрежный".</w:t>
      </w: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2B3E9E5" w14:textId="77777777" w:rsidR="005461FB" w:rsidRPr="005461FB" w:rsidRDefault="005461FB" w:rsidP="005461F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t>2. Настоящее решение вступает в силу на следующий день после дня его официального опубликования.</w:t>
      </w: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B20C88A" w14:textId="77777777" w:rsidR="005461FB" w:rsidRPr="005461FB" w:rsidRDefault="005461FB" w:rsidP="005461FB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t>Глава</w:t>
      </w: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города Ульяновска</w:t>
      </w: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С.С.ПАНЧИН</w:t>
      </w:r>
    </w:p>
    <w:p w14:paraId="73BA2182" w14:textId="77777777" w:rsidR="005461FB" w:rsidRPr="005461FB" w:rsidRDefault="005461FB" w:rsidP="005461FB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Председатель</w:t>
      </w: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Ульяновской Городской Думы</w:t>
      </w: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И.В.НОЖЕЧКИН</w:t>
      </w:r>
    </w:p>
    <w:p w14:paraId="46A46E17" w14:textId="77777777" w:rsidR="005461FB" w:rsidRPr="005461FB" w:rsidRDefault="005461FB" w:rsidP="005461FB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D20378E" w14:textId="77777777" w:rsidR="005461FB" w:rsidRPr="005461FB" w:rsidRDefault="005461FB" w:rsidP="005461FB">
      <w:pPr>
        <w:keepNext/>
        <w:keepLines/>
        <w:spacing w:after="240" w:line="276" w:lineRule="auto"/>
        <w:jc w:val="right"/>
        <w:textAlignment w:val="baseline"/>
        <w:outlineLvl w:val="2"/>
        <w:rPr>
          <w:rFonts w:ascii="Cambria" w:eastAsia="Times New Roman" w:hAnsi="Cambria" w:cs="Times New Roman"/>
          <w:b/>
          <w:bCs/>
          <w:sz w:val="24"/>
          <w:szCs w:val="24"/>
        </w:rPr>
      </w:pPr>
      <w:r w:rsidRPr="005461FB">
        <w:rPr>
          <w:rFonts w:ascii="Cambria" w:eastAsia="Times New Roman" w:hAnsi="Cambria" w:cs="Times New Roman"/>
          <w:b/>
          <w:bCs/>
          <w:sz w:val="24"/>
          <w:szCs w:val="24"/>
        </w:rPr>
        <w:t>Утверждено</w:t>
      </w:r>
      <w:r w:rsidRPr="005461FB">
        <w:rPr>
          <w:rFonts w:ascii="Cambria" w:eastAsia="Times New Roman" w:hAnsi="Cambria" w:cs="Times New Roman"/>
          <w:b/>
          <w:bCs/>
          <w:sz w:val="24"/>
          <w:szCs w:val="24"/>
        </w:rPr>
        <w:br/>
        <w:t>решением</w:t>
      </w:r>
      <w:r w:rsidRPr="005461FB">
        <w:rPr>
          <w:rFonts w:ascii="Cambria" w:eastAsia="Times New Roman" w:hAnsi="Cambria" w:cs="Times New Roman"/>
          <w:b/>
          <w:bCs/>
          <w:sz w:val="24"/>
          <w:szCs w:val="24"/>
        </w:rPr>
        <w:br/>
        <w:t>Ульяновской Городской Думы</w:t>
      </w:r>
      <w:r w:rsidRPr="005461FB">
        <w:rPr>
          <w:rFonts w:ascii="Cambria" w:eastAsia="Times New Roman" w:hAnsi="Cambria" w:cs="Times New Roman"/>
          <w:b/>
          <w:bCs/>
          <w:sz w:val="24"/>
          <w:szCs w:val="24"/>
        </w:rPr>
        <w:br/>
        <w:t>от 27 февраля 2019 года N 10</w:t>
      </w:r>
    </w:p>
    <w:p w14:paraId="48001C33" w14:textId="77777777" w:rsidR="005461FB" w:rsidRPr="005461FB" w:rsidRDefault="005461FB" w:rsidP="005461FB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</w:p>
    <w:p w14:paraId="4746B3A8" w14:textId="77777777" w:rsidR="005461FB" w:rsidRPr="005461FB" w:rsidRDefault="005461FB" w:rsidP="005461FB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461F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ПОЛОЖЕНИЕ ОБ ОСОБО ОХРАНЯЕМОЙ ПРИРОДНОЙ ТЕРРИТОРИИ МЕСТНОГО ЗНАЧЕНИЯ "ПКО "ПРИБРЕЖНЫЙ"</w:t>
      </w:r>
    </w:p>
    <w:p w14:paraId="7E6719C8" w14:textId="77777777" w:rsidR="005461FB" w:rsidRPr="005461FB" w:rsidRDefault="005461FB" w:rsidP="005461FB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</w:p>
    <w:p w14:paraId="5455011F" w14:textId="77777777" w:rsidR="005461FB" w:rsidRPr="005461FB" w:rsidRDefault="005461FB" w:rsidP="005461FB">
      <w:pPr>
        <w:keepNext/>
        <w:keepLines/>
        <w:spacing w:after="0" w:line="276" w:lineRule="auto"/>
        <w:jc w:val="center"/>
        <w:textAlignment w:val="baseline"/>
        <w:outlineLvl w:val="3"/>
        <w:rPr>
          <w:rFonts w:ascii="Cambria" w:eastAsia="Times New Roman" w:hAnsi="Cambria" w:cs="Times New Roman"/>
          <w:b/>
          <w:bCs/>
          <w:i/>
          <w:iCs/>
        </w:rPr>
      </w:pPr>
      <w:r w:rsidRPr="005461FB">
        <w:rPr>
          <w:rFonts w:ascii="Cambria" w:eastAsia="Times New Roman" w:hAnsi="Cambria" w:cs="Times New Roman"/>
          <w:b/>
          <w:bCs/>
          <w:i/>
          <w:iCs/>
          <w:bdr w:val="none" w:sz="0" w:space="0" w:color="auto" w:frame="1"/>
        </w:rPr>
        <w:t>1. Общие положения</w:t>
      </w:r>
    </w:p>
    <w:p w14:paraId="5C18D8A7" w14:textId="77777777" w:rsidR="005461FB" w:rsidRPr="005461FB" w:rsidRDefault="005461FB" w:rsidP="005461F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03C6911" w14:textId="77777777" w:rsidR="005461FB" w:rsidRPr="005461FB" w:rsidRDefault="005461FB" w:rsidP="005461F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1.1. Настоящее положение определяет задачи, цели, особенности правового положения, режим охраны и использования особо охраняемой природной территории местного значения "ПКО "Прибрежный" (далее - ООПТ МЗ "ПКО "Прибрежный").</w:t>
      </w: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8978851" w14:textId="77777777" w:rsidR="005461FB" w:rsidRPr="005461FB" w:rsidRDefault="005461FB" w:rsidP="005461F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t>1.2. ООПТ МЗ "ПКО "Прибрежный" расположена на земельном участке, находящемся в собственности муниципального образования "город Ульяновск", относится к категории - ландшафтный парк, в котором устанавливаются особые режимы охраны и использования, и предназначена для использования в природоохранных, просветительских, оздоровительных и рекреационных целях.</w:t>
      </w: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8556EC9" w14:textId="77777777" w:rsidR="005461FB" w:rsidRPr="005461FB" w:rsidRDefault="005461FB" w:rsidP="005461F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t>1.3. Граница ООПТ МЗ "ПКО "Прибрежный" с северо-западной стороны проходит по краю обрыва берега Куйбышевского водохранилища, с северо-восточной - по грунтовой дороге, огибающей лесной массив севернее проспекта Академика Филатова, с юго-восточной - по проезду, между проспектами врача Сурова и Генерала Тюленева, по грунтовой дороге до проспекта Ульяновского параллельно проспекту Авиастроителей, юго-западная - по грунтовой дороге, огибающей лесной массив южнее проспекта Ульяновский.</w:t>
      </w: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087C2F4" w14:textId="77777777" w:rsidR="005461FB" w:rsidRPr="005461FB" w:rsidRDefault="005461FB" w:rsidP="005461F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Общая площадь земельного участка ООПТ МЗ "ПКО "Прибрежный" составляет 432707 кв. м, из них: площадь зоны покоя составляет 240200 кв. м, площадь рекреационной зоны - 192507 кв. м.</w:t>
      </w: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34ECB62" w14:textId="77777777" w:rsidR="005461FB" w:rsidRPr="005461FB" w:rsidRDefault="005461FB" w:rsidP="005461F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Границы ООПТ МЗ "ПКО "Прибрежный" определены в системе координат МСК-73 и приведены в приложении 2 к настоящему Положению.</w:t>
      </w: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0DD1FAE" w14:textId="77777777" w:rsidR="005461FB" w:rsidRPr="005461FB" w:rsidRDefault="005461FB" w:rsidP="005461F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t>1.4. С учетом основных видов использования и охраны ООПТ МЗ "ПКО "Прибрежный" в ее границах выделяются следующие функциональные зоны:</w:t>
      </w: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E152F13" w14:textId="77777777" w:rsidR="005461FB" w:rsidRPr="005461FB" w:rsidRDefault="005461FB" w:rsidP="005461F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t>1) рекреационная зона - зона, предназначенная для полноценного кратковременного отдыха в природных условиях, организации экологического просвещения и обеспечения посетителей информацией. В пределах данной зоны предусмотрено размещение основной части туристических маршрутов с видовыми точками, тропами и местами отдыха, оборудованных укрытиями от непогоды, указателями, аншлагами и схемами размещения достопримечательных объектов;</w:t>
      </w: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DBBD614" w14:textId="77777777" w:rsidR="005461FB" w:rsidRPr="005461FB" w:rsidRDefault="005461FB" w:rsidP="005461F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t>2) зона покоя, которая включает участки, предназначенные для сохранения и устойчивого функционирования природно-антропогенного комплекса ООПТ МЗ "ПКО "Прибрежный", занятые растительностью и преимущественно свободные от площадок с твердым покрытием (участок представляет собой лесопарк, где древостой образован средневозрастными дубом обыкновенным, кленом остролистным, липой мелколистной и небольшими по площади посадками сосны природного происхождения).</w:t>
      </w: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A107F80" w14:textId="77777777" w:rsidR="005461FB" w:rsidRPr="005461FB" w:rsidRDefault="005461FB" w:rsidP="005461F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t>Схема зон и функциональных участков ООПТ МЗ "ПКО "Прибрежный" приведена в приложении 1 к настоящему Положению.</w:t>
      </w: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5F84137" w14:textId="77777777" w:rsidR="005461FB" w:rsidRPr="005461FB" w:rsidRDefault="005461FB" w:rsidP="005461F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t>1.5. Действие настоящего Положения распространяется на юридических и физических лиц, осуществляющих предпринимательскую или иную деятельность непосредственно на ООПТ МЗ "ПКО "Прибрежный", а также не находящихся на ООПТ МЗ "ПКО "Прибрежный", если их деятельность может причинить ущерб ООПТ МЗ "ПКО "Прибрежный".</w:t>
      </w: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FEAD483" w14:textId="77777777" w:rsidR="005461FB" w:rsidRPr="005461FB" w:rsidRDefault="005461FB" w:rsidP="005461F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1.6. Хозяйственная деятельность ООПТ МЗ "ПКО "Прибрежный" направлена на обеспечение сохранения и восстановления биологического разнообразия животного и растительного мира, организацию отдыха в природных условиях.</w:t>
      </w: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EE79767" w14:textId="77777777" w:rsidR="005461FB" w:rsidRPr="005461FB" w:rsidRDefault="005461FB" w:rsidP="005461FB">
      <w:pPr>
        <w:keepNext/>
        <w:keepLines/>
        <w:spacing w:after="0" w:line="276" w:lineRule="auto"/>
        <w:jc w:val="center"/>
        <w:textAlignment w:val="baseline"/>
        <w:outlineLvl w:val="3"/>
        <w:rPr>
          <w:rFonts w:ascii="Cambria" w:eastAsia="Times New Roman" w:hAnsi="Cambria" w:cs="Times New Roman"/>
          <w:b/>
          <w:bCs/>
          <w:i/>
          <w:iCs/>
        </w:rPr>
      </w:pPr>
      <w:r w:rsidRPr="005461FB">
        <w:rPr>
          <w:rFonts w:ascii="Cambria" w:eastAsia="Times New Roman" w:hAnsi="Cambria" w:cs="Times New Roman"/>
          <w:b/>
          <w:bCs/>
          <w:i/>
          <w:iCs/>
          <w:bdr w:val="none" w:sz="0" w:space="0" w:color="auto" w:frame="1"/>
        </w:rPr>
        <w:t>2. Особенности правового положения ООПТ МЗ "ПКО "Прибрежный"</w:t>
      </w:r>
    </w:p>
    <w:p w14:paraId="15A84740" w14:textId="77777777" w:rsidR="005461FB" w:rsidRPr="005461FB" w:rsidRDefault="005461FB" w:rsidP="005461F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3C22D66" w14:textId="77777777" w:rsidR="005461FB" w:rsidRPr="005461FB" w:rsidRDefault="005461FB" w:rsidP="005461F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t>2.1. Особенности правового положения ООПТ МЗ "ПКО "Прибрежный" определены Земельным кодексом Российской Федерации, Федеральным законом от 14.03.1995 N 33-ФЗ "Об особо охраняемых природных территориях", Федеральным законом от 10.01.2002 N 7-ФЗ "Об охране окружающей среды", Правилами создания, охраны и содержания зеленых насаждений в городах Российской Федерации, утвержденными приказом Государственного Комитета Российской Федерации по строительству и жилищно-коммунальному комплексу от 15.12.1999 N 153, Законом Ульяновской области от 09.07.2007 N 96-ЗО "О правовом регулировании отдельных вопросов в сфере организации, охраны и использования особо охраняемых природных территорий регионального значения в Ульяновской области и об установлении категорий особо охраняемых природных территорий местного значения", Положением о территориальной охране природы в г. Ульяновске, утвержденным решением Ульяновской Городской Думы от 25.12.2002 N 222, Правилами землепользования и застройки муниципального образования "город Ульяновск", утвержденными решением Ульяновской Городской Думы от 13.10.2004 N 90.</w:t>
      </w: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B54A95F" w14:textId="77777777" w:rsidR="005461FB" w:rsidRPr="005461FB" w:rsidRDefault="005461FB" w:rsidP="005461F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t>2.2. Территория ООПТ МЗ "ПКО "Прибрежный" предназначена для достижения целей и выполнения задач, указанных в разделе 3 настоящего Положения.</w:t>
      </w: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9F2A382" w14:textId="77777777" w:rsidR="005461FB" w:rsidRPr="005461FB" w:rsidRDefault="005461FB" w:rsidP="005461FB">
      <w:pPr>
        <w:keepNext/>
        <w:keepLines/>
        <w:spacing w:after="0" w:line="276" w:lineRule="auto"/>
        <w:jc w:val="center"/>
        <w:textAlignment w:val="baseline"/>
        <w:outlineLvl w:val="3"/>
        <w:rPr>
          <w:rFonts w:ascii="Cambria" w:eastAsia="Times New Roman" w:hAnsi="Cambria" w:cs="Times New Roman"/>
          <w:b/>
          <w:bCs/>
          <w:i/>
          <w:iCs/>
        </w:rPr>
      </w:pPr>
      <w:r w:rsidRPr="005461FB">
        <w:rPr>
          <w:rFonts w:ascii="Cambria" w:eastAsia="Times New Roman" w:hAnsi="Cambria" w:cs="Times New Roman"/>
          <w:b/>
          <w:bCs/>
          <w:i/>
          <w:iCs/>
          <w:bdr w:val="none" w:sz="0" w:space="0" w:color="auto" w:frame="1"/>
        </w:rPr>
        <w:t>3. Цели и задачи ООПТ МЗ "ПКО "Прибрежный"</w:t>
      </w:r>
    </w:p>
    <w:p w14:paraId="6C77B81F" w14:textId="77777777" w:rsidR="005461FB" w:rsidRPr="005461FB" w:rsidRDefault="005461FB" w:rsidP="005461F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7DF6DE1" w14:textId="77777777" w:rsidR="005461FB" w:rsidRPr="005461FB" w:rsidRDefault="005461FB" w:rsidP="005461F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t>3.1. Основными целями ООПТ МЗ "ПКО "Прибрежный" являются:</w:t>
      </w: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1872AE0" w14:textId="77777777" w:rsidR="005461FB" w:rsidRPr="005461FB" w:rsidRDefault="005461FB" w:rsidP="005461F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t>1) сохранение природного комплекса в условиях рекреационного использования;</w:t>
      </w: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984C0EC" w14:textId="77777777" w:rsidR="005461FB" w:rsidRPr="005461FB" w:rsidRDefault="005461FB" w:rsidP="005461F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t>2) восстановление нарушенного природного комплекса;</w:t>
      </w: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4E9E6A4" w14:textId="77777777" w:rsidR="005461FB" w:rsidRPr="005461FB" w:rsidRDefault="005461FB" w:rsidP="005461F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t>3) создание условий для рекреационного использования.</w:t>
      </w: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C41F14D" w14:textId="77777777" w:rsidR="005461FB" w:rsidRPr="005461FB" w:rsidRDefault="005461FB" w:rsidP="005461F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t>3.2. Сохранение и восстановление природного комплекса ООПТ МЗ "ПКО "Прибрежный" обеспечивается выполнением следующих видов работ по:</w:t>
      </w: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8D2FB01" w14:textId="77777777" w:rsidR="005461FB" w:rsidRPr="005461FB" w:rsidRDefault="005461FB" w:rsidP="005461F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t>1) очистке территории ООПТ МЗ "ПКО "Прибрежный" от мусора;</w:t>
      </w: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0F41BB9" w14:textId="77777777" w:rsidR="005461FB" w:rsidRPr="005461FB" w:rsidRDefault="005461FB" w:rsidP="005461F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t>2) созданию искусственных мест гнездования, укрытий для птиц и организации подкормки птиц.</w:t>
      </w: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FD8512F" w14:textId="77777777" w:rsidR="005461FB" w:rsidRPr="005461FB" w:rsidRDefault="005461FB" w:rsidP="005461F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t>3.3. Основными задачами ООПТ МЗ "ПКО "Прибрежный" являются:</w:t>
      </w: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8AF7522" w14:textId="77777777" w:rsidR="005461FB" w:rsidRPr="005461FB" w:rsidRDefault="005461FB" w:rsidP="005461F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t>1) сохранение природной среды, природных ландшафтов, растительного и животного мира;</w:t>
      </w: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E2D52F8" w14:textId="77777777" w:rsidR="005461FB" w:rsidRPr="005461FB" w:rsidRDefault="005461FB" w:rsidP="005461F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t>2) разработка и внедрение эффективных методов охраны природы в условиях рекреационного использования ООПТ МЗ "ПКО "Прибрежный";</w:t>
      </w: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BD4E815" w14:textId="77777777" w:rsidR="005461FB" w:rsidRPr="005461FB" w:rsidRDefault="005461FB" w:rsidP="005461F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3) создание условий для отдыха населения и сохранение рекреационных ресурсов;</w:t>
      </w: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1D84E5D" w14:textId="77777777" w:rsidR="005461FB" w:rsidRPr="005461FB" w:rsidRDefault="005461FB" w:rsidP="005461F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t>4) экологическое просвещение населения.</w:t>
      </w: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2430C5E" w14:textId="77777777" w:rsidR="005461FB" w:rsidRPr="005461FB" w:rsidRDefault="005461FB" w:rsidP="005461FB">
      <w:pPr>
        <w:keepNext/>
        <w:keepLines/>
        <w:spacing w:after="0" w:line="276" w:lineRule="auto"/>
        <w:jc w:val="center"/>
        <w:textAlignment w:val="baseline"/>
        <w:outlineLvl w:val="3"/>
        <w:rPr>
          <w:rFonts w:ascii="Cambria" w:eastAsia="Times New Roman" w:hAnsi="Cambria" w:cs="Times New Roman"/>
          <w:b/>
          <w:bCs/>
          <w:i/>
          <w:iCs/>
        </w:rPr>
      </w:pPr>
      <w:r w:rsidRPr="005461FB">
        <w:rPr>
          <w:rFonts w:ascii="Cambria" w:eastAsia="Times New Roman" w:hAnsi="Cambria" w:cs="Times New Roman"/>
          <w:b/>
          <w:bCs/>
          <w:i/>
          <w:iCs/>
          <w:bdr w:val="none" w:sz="0" w:space="0" w:color="auto" w:frame="1"/>
        </w:rPr>
        <w:t>4. Управление ООПТ МЗ "ПКО "Прибрежный"</w:t>
      </w:r>
    </w:p>
    <w:p w14:paraId="513E5008" w14:textId="77777777" w:rsidR="005461FB" w:rsidRPr="005461FB" w:rsidRDefault="005461FB" w:rsidP="005461F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E913399" w14:textId="77777777" w:rsidR="005461FB" w:rsidRPr="005461FB" w:rsidRDefault="005461FB" w:rsidP="005461F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t>4.1. Функции содержания (включая поддержание чистоты, уход за зелеными насаждениями) ООПТ МЗ "ПКО "Прибрежный" осуществляют муниципальные учреждения, муниципальные предприятия в соответствии с их уставами.</w:t>
      </w: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375559E" w14:textId="77777777" w:rsidR="005461FB" w:rsidRPr="005461FB" w:rsidRDefault="005461FB" w:rsidP="005461F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t>4.2. Функции муниципального контроля в области использования и охраны ООПТ МЗ "ПКО "Прибрежный" осуществляет администрация города Ульяновска в лице управления по охране окружающей среды администрации города Ульяновска в соответствии с федеральными законами и законами Ульяновской области, а также муниципальными правовыми актами муниципального образования "город Ульяновск".</w:t>
      </w: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7624A7E" w14:textId="77777777" w:rsidR="005461FB" w:rsidRPr="005461FB" w:rsidRDefault="005461FB" w:rsidP="005461FB">
      <w:pPr>
        <w:keepNext/>
        <w:keepLines/>
        <w:spacing w:after="0" w:line="276" w:lineRule="auto"/>
        <w:jc w:val="center"/>
        <w:textAlignment w:val="baseline"/>
        <w:outlineLvl w:val="3"/>
        <w:rPr>
          <w:rFonts w:ascii="Cambria" w:eastAsia="Times New Roman" w:hAnsi="Cambria" w:cs="Times New Roman"/>
          <w:b/>
          <w:bCs/>
          <w:i/>
          <w:iCs/>
        </w:rPr>
      </w:pPr>
      <w:r w:rsidRPr="005461FB">
        <w:rPr>
          <w:rFonts w:ascii="Cambria" w:eastAsia="Times New Roman" w:hAnsi="Cambria" w:cs="Times New Roman"/>
          <w:b/>
          <w:bCs/>
          <w:i/>
          <w:iCs/>
          <w:bdr w:val="none" w:sz="0" w:space="0" w:color="auto" w:frame="1"/>
        </w:rPr>
        <w:t>5. Режим охраны и использования ООПТ МЗ "ПКО "Прибрежный"</w:t>
      </w:r>
    </w:p>
    <w:p w14:paraId="20D0912D" w14:textId="77777777" w:rsidR="005461FB" w:rsidRPr="005461FB" w:rsidRDefault="005461FB" w:rsidP="005461F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C5E372C" w14:textId="77777777" w:rsidR="005461FB" w:rsidRPr="005461FB" w:rsidRDefault="005461FB" w:rsidP="005461F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t>5.1. В границах рекреационной зоны ООПТ МЗ "ПКО "Прибрежный" запрещается:</w:t>
      </w: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5778C4B" w14:textId="77777777" w:rsidR="005461FB" w:rsidRPr="005461FB" w:rsidRDefault="005461FB" w:rsidP="005461F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t>1) вырубка деревьев и кустарников, кроме выборочных санитарных рубок деревьев и кустарников и санитарной обрезки кроны;</w:t>
      </w: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64DF616" w14:textId="77777777" w:rsidR="005461FB" w:rsidRPr="005461FB" w:rsidRDefault="005461FB" w:rsidP="005461F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t>2) повреждение и выкапывание деревьев и кустарников;</w:t>
      </w: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7E65F7E" w14:textId="77777777" w:rsidR="005461FB" w:rsidRPr="005461FB" w:rsidRDefault="005461FB" w:rsidP="005461F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t>3) умышленное причинение беспокойства, отлов и уничтожение диких животных, уничтожение (разорение) мест их обитания;</w:t>
      </w: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BEA32C5" w14:textId="77777777" w:rsidR="005461FB" w:rsidRPr="005461FB" w:rsidRDefault="005461FB" w:rsidP="005461F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t>4) сжигание сухих листьев и травы;</w:t>
      </w: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2AAB325" w14:textId="77777777" w:rsidR="005461FB" w:rsidRPr="005461FB" w:rsidRDefault="005461FB" w:rsidP="005461F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t>5) размещение рекламных и информационных конструкций, не связанных с функционированием ООПТ МЗ "ПКО "Прибрежный";</w:t>
      </w: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9A7446B" w14:textId="77777777" w:rsidR="005461FB" w:rsidRPr="005461FB" w:rsidRDefault="005461FB" w:rsidP="005461F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t>6) сброс канализационных и поверхностных сточных вод;</w:t>
      </w: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0F89CA1" w14:textId="77777777" w:rsidR="005461FB" w:rsidRPr="005461FB" w:rsidRDefault="005461FB" w:rsidP="005461F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t>7) возведение объектов капитального строительства;</w:t>
      </w: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C9DAB93" w14:textId="77777777" w:rsidR="005461FB" w:rsidRPr="005461FB" w:rsidRDefault="005461FB" w:rsidP="005461F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t>8) самовольная посадка деревьев и кустарников;</w:t>
      </w: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7CBED23" w14:textId="77777777" w:rsidR="005461FB" w:rsidRPr="005461FB" w:rsidRDefault="005461FB" w:rsidP="005461F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t>9) формирование и предоставление земельных участков под разработку карьеров, строительство объектов капитального строительства и для ведения садоводства, огородничества, дачного хозяйства;</w:t>
      </w: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5551D2D" w14:textId="77777777" w:rsidR="005461FB" w:rsidRPr="005461FB" w:rsidRDefault="005461FB" w:rsidP="005461F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t>10) строительство автомобильных дорог, трубопроводов, линий электропередач и других коммуникаций;</w:t>
      </w: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D4D0970" w14:textId="77777777" w:rsidR="005461FB" w:rsidRPr="005461FB" w:rsidRDefault="005461FB" w:rsidP="005461F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t>11) строительство, эксплуатация промышленных, хозяйственных и иных объектов, не связанных с функционированием особо охраняемых природных территорий, за исключением регламентных работ на существующих объектах;</w:t>
      </w: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F6FC91B" w14:textId="77777777" w:rsidR="005461FB" w:rsidRPr="005461FB" w:rsidRDefault="005461FB" w:rsidP="005461F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t>12) гидромелиоративные работы;</w:t>
      </w: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E82EC38" w14:textId="77777777" w:rsidR="005461FB" w:rsidRPr="005461FB" w:rsidRDefault="005461FB" w:rsidP="005461F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13) взрывные работы;</w:t>
      </w: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FAD1143" w14:textId="77777777" w:rsidR="005461FB" w:rsidRPr="005461FB" w:rsidRDefault="005461FB" w:rsidP="005461F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t>14) разведка, разработка и добыча полезных ископаемых;</w:t>
      </w: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D7C06FE" w14:textId="77777777" w:rsidR="005461FB" w:rsidRPr="005461FB" w:rsidRDefault="005461FB" w:rsidP="005461F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t>15) движение и стоянка транспортных средств, не связанных с функционированием ООПТ МЗ "ПКО "Прибрежный", осуществляемые вне специально предусмотренных для этого мест, за исключением транспортных средств, обеспечивающих противопожарные мероприятия;</w:t>
      </w: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A24F4F9" w14:textId="77777777" w:rsidR="005461FB" w:rsidRPr="005461FB" w:rsidRDefault="005461FB" w:rsidP="005461F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t>18) уничтожение и повреждение дорожно-</w:t>
      </w:r>
      <w:proofErr w:type="spellStart"/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t>тропиночной</w:t>
      </w:r>
      <w:proofErr w:type="spellEnd"/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сети, объектов и сооружений, аншлагов, табличек, межевых знаков, шлагбаумов и других информационных знаков, а также оборудованных мест отдыха;</w:t>
      </w: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6D6BEDD" w14:textId="77777777" w:rsidR="005461FB" w:rsidRPr="005461FB" w:rsidRDefault="005461FB" w:rsidP="005461F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t>19) разжигание костров и нарушение правил противопожарной охраны;</w:t>
      </w: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764E5EC" w14:textId="77777777" w:rsidR="005461FB" w:rsidRPr="005461FB" w:rsidRDefault="005461FB" w:rsidP="005461F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t>20) осуществление рекреационной деятельности за пределами специально предусмотренных для этого мест;</w:t>
      </w: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4D56D12" w14:textId="77777777" w:rsidR="005461FB" w:rsidRPr="005461FB" w:rsidRDefault="005461FB" w:rsidP="005461F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t>21) проход вне имеющихся тропинок, дорог;</w:t>
      </w: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AC61951" w14:textId="77777777" w:rsidR="005461FB" w:rsidRPr="005461FB" w:rsidRDefault="005461FB" w:rsidP="005461F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t>22) иные виды деятельности, которые могут повлечь за собой нарушение режима ООПТ МЗ "ПКО "Прибрежный".</w:t>
      </w: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CC600BC" w14:textId="77777777" w:rsidR="005461FB" w:rsidRPr="005461FB" w:rsidRDefault="005461FB" w:rsidP="005461F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t>5.2. В границах рекреационной зоны ООПТ МЗ "ПКО "Прибрежный" разрешается:</w:t>
      </w: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316EAA4" w14:textId="77777777" w:rsidR="005461FB" w:rsidRPr="005461FB" w:rsidRDefault="005461FB" w:rsidP="005461F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t>1) проведение научно-исследовательских работ в области охраны и рационального использования животного и растительного мира;</w:t>
      </w: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1344DD9" w14:textId="77777777" w:rsidR="005461FB" w:rsidRPr="005461FB" w:rsidRDefault="005461FB" w:rsidP="005461F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t>2) организованная подкормка птиц с целью сохранения популяции;</w:t>
      </w: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E9B677C" w14:textId="77777777" w:rsidR="005461FB" w:rsidRPr="005461FB" w:rsidRDefault="005461FB" w:rsidP="005461F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t>3) устройство с учетом требований СанПиН 42-128-4690-88 специально отведенных мест для складирования мусора, снега, листьев и других материалов, образовавшихся в ходе работ по содержанию ООПТ МЗ "ПКО "Прибрежный", при условии обеспечения их вывоза в установленные сроки;</w:t>
      </w: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ADDB7DD" w14:textId="77777777" w:rsidR="005461FB" w:rsidRPr="005461FB" w:rsidRDefault="005461FB" w:rsidP="005461F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t>4) установка малых архитектурных форм для улучшения эстетического и рекреационного потенциала ООПТ МЗ "ПКО "Прибрежный";</w:t>
      </w: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6E3A5DA" w14:textId="77777777" w:rsidR="005461FB" w:rsidRPr="005461FB" w:rsidRDefault="005461FB" w:rsidP="005461F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t>5) проведение ремонтных работ сооружений, относящихся к объектам рекреационной инфраструктуры ООПТ МЗ "ПКО "Прибрежный";</w:t>
      </w: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65E6CBF" w14:textId="77777777" w:rsidR="005461FB" w:rsidRPr="005461FB" w:rsidRDefault="005461FB" w:rsidP="005461F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t>6) хозяйственная деятельность, направленная на выполнение мероприятий по уходу за природными и историко-культурными объектами и их восстановление;</w:t>
      </w: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F7E98FA" w14:textId="77777777" w:rsidR="005461FB" w:rsidRPr="005461FB" w:rsidRDefault="005461FB" w:rsidP="005461F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t>7) размещение объектов рекреационной и развлекательной инфраструктуры при условии сохранения целостности зеленых насаждений;</w:t>
      </w: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6BF947F" w14:textId="77777777" w:rsidR="005461FB" w:rsidRPr="005461FB" w:rsidRDefault="005461FB" w:rsidP="005461F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t>8) проведение ремонтных работ существующих сетей тепло-, водо-, электроснабжения, проходящих через территорию ООПТ МЗ "ПКО "Прибрежный", с обязательной последующей рекультивацией почвенного и растительного покрова;</w:t>
      </w: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EB0B8B5" w14:textId="77777777" w:rsidR="005461FB" w:rsidRPr="005461FB" w:rsidRDefault="005461FB" w:rsidP="005461F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9) проведение противопожарных мероприятий;</w:t>
      </w: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CAAD929" w14:textId="77777777" w:rsidR="005461FB" w:rsidRPr="005461FB" w:rsidRDefault="005461FB" w:rsidP="005461F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t>10) проведение гидротехнических работ по согласованию с Министерством природы и цикличной экономики Ульяновской области и федеральными органами исполнительной власти в области охраны окружающей среды в пределах их компетенции;</w:t>
      </w: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159D8D5" w14:textId="77777777" w:rsidR="005461FB" w:rsidRPr="005461FB" w:rsidRDefault="005461FB" w:rsidP="005461F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11) проведение </w:t>
      </w:r>
      <w:proofErr w:type="spellStart"/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t>геоэкологических</w:t>
      </w:r>
      <w:proofErr w:type="spellEnd"/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исследований без существенного нарушения недр (отбор проб почв, донных осадков, грунтовых и поверхностных вод) по запросам федеральных органов исполнительной власти в области охраны окружающей среды в пределах их компетенции;</w:t>
      </w: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EE01C2C" w14:textId="77777777" w:rsidR="005461FB" w:rsidRPr="005461FB" w:rsidRDefault="005461FB" w:rsidP="005461F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t>12) установка нестационарных (передвижных) объектов санитарно-гигиенического назначения в соответствии с требованиями, установленными законодательством Российской Федерации;</w:t>
      </w: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6A5B80D" w14:textId="77777777" w:rsidR="005461FB" w:rsidRPr="005461FB" w:rsidRDefault="005461FB" w:rsidP="005461F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t>13) посадка и пересадка деревьев и кустарников, а также изменение планировки сетей дорожек, площадок, газонов по проектам, согласованным с администрацией города Ульяновска.</w:t>
      </w: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E9297AD" w14:textId="77777777" w:rsidR="005461FB" w:rsidRPr="005461FB" w:rsidRDefault="005461FB" w:rsidP="005461F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t>5.3. Виды разрешенного использования в границах рекреационной зоны ООПТ МЗ "ПКО "Прибрежный":</w:t>
      </w: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8D1903B" w14:textId="77777777" w:rsidR="005461FB" w:rsidRPr="005461FB" w:rsidRDefault="005461FB" w:rsidP="005461F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t>1) основные виды разрешенного использования:</w:t>
      </w: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A96ECBE" w14:textId="77777777" w:rsidR="005461FB" w:rsidRPr="005461FB" w:rsidRDefault="005461FB" w:rsidP="005461F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t>земельные участки (территории) общего пользования;</w:t>
      </w: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B050F89" w14:textId="77777777" w:rsidR="005461FB" w:rsidRPr="005461FB" w:rsidRDefault="005461FB" w:rsidP="005461F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t>отдых (рекреация);</w:t>
      </w: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C31E4CC" w14:textId="77777777" w:rsidR="005461FB" w:rsidRPr="005461FB" w:rsidRDefault="005461FB" w:rsidP="005461F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t>культурное развитие;</w:t>
      </w: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1231A69" w14:textId="77777777" w:rsidR="005461FB" w:rsidRPr="005461FB" w:rsidRDefault="005461FB" w:rsidP="005461F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t>2) вспомогательные виды разрешенного использования:</w:t>
      </w: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AB8FFBD" w14:textId="77777777" w:rsidR="005461FB" w:rsidRPr="005461FB" w:rsidRDefault="005461FB" w:rsidP="005461F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общественное питание;</w:t>
      </w: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637EE72" w14:textId="77777777" w:rsidR="005461FB" w:rsidRPr="005461FB" w:rsidRDefault="005461FB" w:rsidP="005461F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коммунальное обслуживание.</w:t>
      </w: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AC35DC3" w14:textId="77777777" w:rsidR="005461FB" w:rsidRPr="005461FB" w:rsidRDefault="005461FB" w:rsidP="005461F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t>5.4. В границах зоны покоя ООПТ МЗ "ПКО "Прибрежный" запрещается:</w:t>
      </w: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3F0CD38" w14:textId="77777777" w:rsidR="005461FB" w:rsidRPr="005461FB" w:rsidRDefault="005461FB" w:rsidP="005461F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t>1) вырубка деревьев и кустарников, кроме санитарной рубки сухостойных деревьев и кустарников, санитарной обрезки сухих крон;</w:t>
      </w: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7FDACD9" w14:textId="77777777" w:rsidR="005461FB" w:rsidRPr="005461FB" w:rsidRDefault="005461FB" w:rsidP="005461F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t>2) повреждение и выкапывание деревьев и кустарников;</w:t>
      </w: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9DCA998" w14:textId="77777777" w:rsidR="005461FB" w:rsidRPr="005461FB" w:rsidRDefault="005461FB" w:rsidP="005461F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t>3) умышленное причинение беспокойства, отлов и уничтожение диких животных, уничтожение (разорение) мест их обитания животных;</w:t>
      </w: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162FEDE" w14:textId="77777777" w:rsidR="005461FB" w:rsidRPr="005461FB" w:rsidRDefault="005461FB" w:rsidP="005461F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t>4) сжигание сухих листьев и травы;</w:t>
      </w: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DD84B8A" w14:textId="77777777" w:rsidR="005461FB" w:rsidRPr="005461FB" w:rsidRDefault="005461FB" w:rsidP="005461F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t>5) размещение рекламных и информационных конструкций, не связанных с функционированием ООПТ МЗ "ПКО "Прибрежный";</w:t>
      </w: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DD6AC27" w14:textId="77777777" w:rsidR="005461FB" w:rsidRPr="005461FB" w:rsidRDefault="005461FB" w:rsidP="005461F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6) сброс канализационных и поверхностных сточных вод;</w:t>
      </w: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F96FE6D" w14:textId="77777777" w:rsidR="005461FB" w:rsidRPr="005461FB" w:rsidRDefault="005461FB" w:rsidP="005461F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t>7) возведение объектов капитального строительства;</w:t>
      </w: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EAB8685" w14:textId="77777777" w:rsidR="005461FB" w:rsidRPr="005461FB" w:rsidRDefault="005461FB" w:rsidP="005461F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t>8) самовольная посадка деревьев и кустарников;</w:t>
      </w: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5547DF2" w14:textId="77777777" w:rsidR="005461FB" w:rsidRPr="005461FB" w:rsidRDefault="005461FB" w:rsidP="005461F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t>9) формирование и предоставление земельных участков под разработку карьеров, строительство объектов капитального строительства и для ведения садоводства, огородничества, дачного хозяйства;</w:t>
      </w: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570A0C1" w14:textId="77777777" w:rsidR="005461FB" w:rsidRPr="005461FB" w:rsidRDefault="005461FB" w:rsidP="005461F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t>10) размещение нестационарных объектов;</w:t>
      </w: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CD3DF10" w14:textId="77777777" w:rsidR="005461FB" w:rsidRPr="005461FB" w:rsidRDefault="005461FB" w:rsidP="005461F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t>11) деятельность, влекущая за собой нарушение структуры почвенного покрова;</w:t>
      </w: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7211F36" w14:textId="77777777" w:rsidR="005461FB" w:rsidRPr="005461FB" w:rsidRDefault="005461FB" w:rsidP="005461F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t>12) строительство автомобильных дорог, трубопроводов, линий электропередач и других коммуникаций;</w:t>
      </w: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CB72F84" w14:textId="77777777" w:rsidR="005461FB" w:rsidRPr="005461FB" w:rsidRDefault="005461FB" w:rsidP="005461F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t>13) строительство, эксплуатация промышленных, хозяйственных и иных объектов, не связанных с функционированием особо охраняемых природных территорий, за исключением регламентных работ на существующих объектах;</w:t>
      </w: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AA686B5" w14:textId="77777777" w:rsidR="005461FB" w:rsidRPr="005461FB" w:rsidRDefault="005461FB" w:rsidP="005461F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t>14) гидромелиоративные работы;</w:t>
      </w: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18AD0F5" w14:textId="77777777" w:rsidR="005461FB" w:rsidRPr="005461FB" w:rsidRDefault="005461FB" w:rsidP="005461F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t>15) взрывные работы;</w:t>
      </w: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57EFC81" w14:textId="77777777" w:rsidR="005461FB" w:rsidRPr="005461FB" w:rsidRDefault="005461FB" w:rsidP="005461F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t>16) разведка, разработка и добыча полезных ископаемых;</w:t>
      </w: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3A9AEDD" w14:textId="77777777" w:rsidR="005461FB" w:rsidRPr="005461FB" w:rsidRDefault="005461FB" w:rsidP="005461F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t>17) движение и стоянка транспортных средств, не связанных с функционированием ООПТ МЗ "ПКО "Прибрежный", осуществляемые вне специально предусмотренных для этого мест, за исключением транспортных средств, обеспечивающих противопожарные мероприятия;</w:t>
      </w: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FA6317F" w14:textId="77777777" w:rsidR="005461FB" w:rsidRPr="005461FB" w:rsidRDefault="005461FB" w:rsidP="005461F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t>18) уничтожение и повреждение дорожно-</w:t>
      </w:r>
      <w:proofErr w:type="spellStart"/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t>тропиночной</w:t>
      </w:r>
      <w:proofErr w:type="spellEnd"/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сети, объектов и сооружений, аншлагов, табличек, межевых знаков, шлагбаумов и других информационных знаков, а также оборудованных мест отдыха;</w:t>
      </w: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5C5AD7B" w14:textId="77777777" w:rsidR="005461FB" w:rsidRPr="005461FB" w:rsidRDefault="005461FB" w:rsidP="005461F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t>19) разжигание костров и нарушение правил противопожарной охраны;</w:t>
      </w: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B9D0115" w14:textId="77777777" w:rsidR="005461FB" w:rsidRPr="005461FB" w:rsidRDefault="005461FB" w:rsidP="005461F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t>20) осуществление рекреационной деятельности за пределами специально предусмотренных для этого мест;</w:t>
      </w: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13F3B5A" w14:textId="77777777" w:rsidR="005461FB" w:rsidRPr="005461FB" w:rsidRDefault="005461FB" w:rsidP="005461F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t>21) проход вне имеющихся тропинок, дорог;</w:t>
      </w: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1D4B26E" w14:textId="77777777" w:rsidR="005461FB" w:rsidRPr="005461FB" w:rsidRDefault="005461FB" w:rsidP="005461F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t>22) иные виды деятельности, которые могут повлечь за собой нарушение режима ООПТ МЗ "ПКО "Прибрежный".</w:t>
      </w: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7CDEB6C" w14:textId="77777777" w:rsidR="005461FB" w:rsidRPr="005461FB" w:rsidRDefault="005461FB" w:rsidP="005461F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t>5.5. В границах зоны покоя ООПТ МЗ "ПКО "Прибрежный" разрешается:</w:t>
      </w: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1CD5053" w14:textId="77777777" w:rsidR="005461FB" w:rsidRPr="005461FB" w:rsidRDefault="005461FB" w:rsidP="005461F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t>1) проведение научно-исследовательских работ в области охраны и рационального использования животного и растительного мира;</w:t>
      </w: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C8F3B92" w14:textId="77777777" w:rsidR="005461FB" w:rsidRPr="005461FB" w:rsidRDefault="005461FB" w:rsidP="005461F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2) организованная подкормка птиц с целью сохранения популяции;</w:t>
      </w: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DED2B73" w14:textId="77777777" w:rsidR="005461FB" w:rsidRPr="005461FB" w:rsidRDefault="005461FB" w:rsidP="005461F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t>3) проведение ремонтных работ существующих сетей тепло-, водо-, электроснабжения, проходящих через охранную зону ООПТ МЗ "ПКО "Прибрежный", с обязательной последующей рекультивацией почвенного и растительного покрова, при условии согласования с уполномоченным органом и соблюдению соответствующих экологических требований;</w:t>
      </w: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EA8CBB3" w14:textId="77777777" w:rsidR="005461FB" w:rsidRPr="005461FB" w:rsidRDefault="005461FB" w:rsidP="005461F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t>4) проведение противопожарных мероприятий;</w:t>
      </w: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C9B3B4F" w14:textId="77777777" w:rsidR="005461FB" w:rsidRPr="005461FB" w:rsidRDefault="005461FB" w:rsidP="005461F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t>5) проведение гидротехнических работ по согласованию с Министерством природы и цикличной экономики Ульяновской области и федеральными органами исполнительной власти в области охраны окружающей среды в пределах их компетенции;</w:t>
      </w: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A3F491F" w14:textId="77777777" w:rsidR="005461FB" w:rsidRPr="005461FB" w:rsidRDefault="005461FB" w:rsidP="005461F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6) проведение </w:t>
      </w:r>
      <w:proofErr w:type="spellStart"/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t>геоэкологических</w:t>
      </w:r>
      <w:proofErr w:type="spellEnd"/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исследований без существенного нарушения недр (отбор проб почв, донных осадков, грунтовых и поверхностных вод) по запросам федеральных органов исполнительной власти в области охраны окружающей среды в пределах их компетенции;</w:t>
      </w: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8E51B2E" w14:textId="77777777" w:rsidR="005461FB" w:rsidRPr="005461FB" w:rsidRDefault="005461FB" w:rsidP="005461F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t>5.6. Виды разрешенного использования в границах зоны покоя ООПТ МЗ "ПКО "Прибрежный":</w:t>
      </w: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8508349" w14:textId="77777777" w:rsidR="005461FB" w:rsidRPr="005461FB" w:rsidRDefault="005461FB" w:rsidP="005461F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виды разрешенного использования:</w:t>
      </w: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3C95D9D" w14:textId="77777777" w:rsidR="005461FB" w:rsidRPr="005461FB" w:rsidRDefault="005461FB" w:rsidP="005461F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t>земельные участки (территории) общего пользования;</w:t>
      </w: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F191E8F" w14:textId="77777777" w:rsidR="005461FB" w:rsidRPr="005461FB" w:rsidRDefault="005461FB" w:rsidP="005461F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t>охрана природных территорий;</w:t>
      </w: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1B63B94" w14:textId="77777777" w:rsidR="005461FB" w:rsidRPr="005461FB" w:rsidRDefault="005461FB" w:rsidP="005461F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природно-познавательный туризм.</w:t>
      </w: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7185843" w14:textId="77777777" w:rsidR="005461FB" w:rsidRPr="005461FB" w:rsidRDefault="005461FB" w:rsidP="005461F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t>5.7. Собственники и иные правообладатели земельных участков, на которых находится ООПТ МЗ "ПКО "Прибрежный", принимают на себя обязательства по обеспечению режима охраны и использования ООПТ МЗ "ПКО "Прибрежный", установленного настоящим Положением.</w:t>
      </w: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BFEBE5C" w14:textId="77777777" w:rsidR="005461FB" w:rsidRPr="005461FB" w:rsidRDefault="005461FB" w:rsidP="005461F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t>5.6. За незаконную рубку или повреждение деревьев взыскивается ущерб в соответствии с законодательством Российской Федерации.</w:t>
      </w: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6D995DB" w14:textId="77777777" w:rsidR="005461FB" w:rsidRPr="005461FB" w:rsidRDefault="005461FB" w:rsidP="005461F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t>5.7. Проекты реконструкции и ремонта дорожно-</w:t>
      </w:r>
      <w:proofErr w:type="spellStart"/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t>тропиночной</w:t>
      </w:r>
      <w:proofErr w:type="spellEnd"/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сети, коммуникаций и благоустройства территорий, находящихся в границах ООПТ МЗ "ПКО "Прибрежный", подлежат обязательному согласованию с администрацией города Ульяновска.</w:t>
      </w: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456C282" w14:textId="77777777" w:rsidR="005461FB" w:rsidRPr="005461FB" w:rsidRDefault="005461FB" w:rsidP="005461FB">
      <w:pPr>
        <w:keepNext/>
        <w:keepLines/>
        <w:spacing w:after="0" w:line="276" w:lineRule="auto"/>
        <w:jc w:val="center"/>
        <w:textAlignment w:val="baseline"/>
        <w:outlineLvl w:val="3"/>
        <w:rPr>
          <w:rFonts w:ascii="Cambria" w:eastAsia="Times New Roman" w:hAnsi="Cambria" w:cs="Times New Roman"/>
          <w:b/>
          <w:bCs/>
          <w:i/>
          <w:iCs/>
        </w:rPr>
      </w:pPr>
      <w:r w:rsidRPr="005461FB">
        <w:rPr>
          <w:rFonts w:ascii="Cambria" w:eastAsia="Times New Roman" w:hAnsi="Cambria" w:cs="Times New Roman"/>
          <w:b/>
          <w:bCs/>
          <w:i/>
          <w:iCs/>
          <w:bdr w:val="none" w:sz="0" w:space="0" w:color="auto" w:frame="1"/>
        </w:rPr>
        <w:t>6. Ответственность за нарушение режима охраны и использования ООПТ МЗ "ПКО "Прибрежный"</w:t>
      </w:r>
    </w:p>
    <w:p w14:paraId="7F70C7CB" w14:textId="77777777" w:rsidR="005461FB" w:rsidRPr="005461FB" w:rsidRDefault="005461FB" w:rsidP="005461F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4ADBD65" w14:textId="77777777" w:rsidR="005461FB" w:rsidRPr="005461FB" w:rsidRDefault="005461FB" w:rsidP="005461F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t>6.1. Лица, виновные в нарушении режима охраны и использования ООПТ МЗ "ПКО "Прибрежный", установленного настоящим Положением, несут административную и уголовную ответственность в соответствии с законодательством Российской Федерации.</w:t>
      </w: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8478EE7" w14:textId="77777777" w:rsidR="005461FB" w:rsidRPr="005461FB" w:rsidRDefault="005461FB" w:rsidP="005461F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t>6.2. Лица, причинившие материальный ущерб в результате нарушения режима охраны и использования ООПТ МЗ "ПКО "Прибрежный", обязаны возместить его в полном объеме в соответствии с законодательством Российской Федерации.</w:t>
      </w: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br/>
      </w: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C420B23" w14:textId="77777777" w:rsidR="005461FB" w:rsidRPr="005461FB" w:rsidRDefault="005461FB" w:rsidP="005461FB">
      <w:pPr>
        <w:keepNext/>
        <w:keepLines/>
        <w:spacing w:after="240" w:line="276" w:lineRule="auto"/>
        <w:jc w:val="right"/>
        <w:textAlignment w:val="baseline"/>
        <w:outlineLvl w:val="3"/>
        <w:rPr>
          <w:rFonts w:ascii="Cambria" w:eastAsia="Times New Roman" w:hAnsi="Cambria" w:cs="Times New Roman"/>
          <w:b/>
          <w:bCs/>
          <w:i/>
          <w:iCs/>
        </w:rPr>
      </w:pPr>
      <w:r w:rsidRPr="005461FB">
        <w:rPr>
          <w:rFonts w:ascii="Cambria" w:eastAsia="Times New Roman" w:hAnsi="Cambria" w:cs="Times New Roman"/>
          <w:b/>
          <w:bCs/>
          <w:i/>
          <w:iCs/>
        </w:rPr>
        <w:t>Приложение 1</w:t>
      </w:r>
      <w:r w:rsidRPr="005461FB">
        <w:rPr>
          <w:rFonts w:ascii="Cambria" w:eastAsia="Times New Roman" w:hAnsi="Cambria" w:cs="Times New Roman"/>
          <w:b/>
          <w:bCs/>
          <w:i/>
          <w:iCs/>
        </w:rPr>
        <w:br/>
        <w:t>к Положению</w:t>
      </w:r>
    </w:p>
    <w:p w14:paraId="7CB201AC" w14:textId="77777777" w:rsidR="005461FB" w:rsidRPr="005461FB" w:rsidRDefault="005461FB" w:rsidP="005461FB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</w:p>
    <w:p w14:paraId="53F71A05" w14:textId="77777777" w:rsidR="005461FB" w:rsidRPr="005461FB" w:rsidRDefault="005461FB" w:rsidP="005461FB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461F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ОСОБО ОХРАНЯЕМАЯ ПРИРОДНАЯ ТЕРРИТОРИЯ МЕСТНОГО ЗНАЧЕНИЯ "МП ПКИО "ПРИБРЕЖНЫЙ"</w:t>
      </w:r>
    </w:p>
    <w:p w14:paraId="49AE1971" w14:textId="77777777" w:rsidR="005461FB" w:rsidRPr="005461FB" w:rsidRDefault="005461FB" w:rsidP="005461FB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t>Рисунок не приводится.</w:t>
      </w:r>
    </w:p>
    <w:p w14:paraId="3712E5E8" w14:textId="77777777" w:rsidR="005461FB" w:rsidRPr="005461FB" w:rsidRDefault="005461FB" w:rsidP="005461FB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B0AD7A9" w14:textId="77777777" w:rsidR="005461FB" w:rsidRPr="005461FB" w:rsidRDefault="005461FB" w:rsidP="005461FB">
      <w:pPr>
        <w:keepNext/>
        <w:keepLines/>
        <w:spacing w:after="240" w:line="276" w:lineRule="auto"/>
        <w:jc w:val="right"/>
        <w:textAlignment w:val="baseline"/>
        <w:outlineLvl w:val="3"/>
        <w:rPr>
          <w:rFonts w:ascii="Cambria" w:eastAsia="Times New Roman" w:hAnsi="Cambria" w:cs="Times New Roman"/>
          <w:b/>
          <w:bCs/>
          <w:i/>
          <w:iCs/>
        </w:rPr>
      </w:pPr>
      <w:r w:rsidRPr="005461FB">
        <w:rPr>
          <w:rFonts w:ascii="Cambria" w:eastAsia="Times New Roman" w:hAnsi="Cambria" w:cs="Times New Roman"/>
          <w:b/>
          <w:bCs/>
          <w:i/>
          <w:iCs/>
        </w:rPr>
        <w:t>Приложение 2</w:t>
      </w:r>
      <w:r w:rsidRPr="005461FB">
        <w:rPr>
          <w:rFonts w:ascii="Cambria" w:eastAsia="Times New Roman" w:hAnsi="Cambria" w:cs="Times New Roman"/>
          <w:b/>
          <w:bCs/>
          <w:i/>
          <w:iCs/>
        </w:rPr>
        <w:br/>
        <w:t>к Положению</w:t>
      </w:r>
    </w:p>
    <w:p w14:paraId="1A005B31" w14:textId="77777777" w:rsidR="005461FB" w:rsidRPr="005461FB" w:rsidRDefault="005461FB" w:rsidP="005461FB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61FB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</w:p>
    <w:p w14:paraId="1AB736C0" w14:textId="77777777" w:rsidR="005461FB" w:rsidRPr="005461FB" w:rsidRDefault="005461FB" w:rsidP="005461FB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461F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КООРДИНАТЫ ХАРАКТЕРНЫХ (ПОВОРОТНЫХ) ТОЧЕК ГРАНИЦЫ ООПТ МЕСТНОГО ЗНАЧЕНИЯ "ПКО ПРИБРЕЖНЫЙ" (СИСТЕМА КООРДИНАТ МСК-73)</w:t>
      </w:r>
    </w:p>
    <w:p w14:paraId="01BC3653" w14:textId="77777777" w:rsidR="005461FB" w:rsidRPr="005461FB" w:rsidRDefault="005461FB" w:rsidP="005461FB">
      <w:pPr>
        <w:spacing w:after="24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461F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65"/>
        <w:gridCol w:w="3080"/>
        <w:gridCol w:w="3110"/>
      </w:tblGrid>
      <w:tr w:rsidR="005461FB" w:rsidRPr="005461FB" w14:paraId="6EAB357A" w14:textId="77777777" w:rsidTr="005461FB">
        <w:trPr>
          <w:trHeight w:val="15"/>
        </w:trPr>
        <w:tc>
          <w:tcPr>
            <w:tcW w:w="3696" w:type="dxa"/>
            <w:hideMark/>
          </w:tcPr>
          <w:p w14:paraId="2C7CC813" w14:textId="77777777" w:rsidR="005461FB" w:rsidRPr="005461FB" w:rsidRDefault="005461FB" w:rsidP="005461FB">
            <w:pPr>
              <w:spacing w:after="200" w:line="276" w:lineRule="auto"/>
              <w:rPr>
                <w:rFonts w:ascii="Calibri" w:eastAsia="Calibri" w:hAnsi="Calibri" w:cs="Times New Roman"/>
                <w:b/>
                <w:bCs/>
              </w:rPr>
            </w:pPr>
          </w:p>
        </w:tc>
        <w:tc>
          <w:tcPr>
            <w:tcW w:w="3696" w:type="dxa"/>
            <w:hideMark/>
          </w:tcPr>
          <w:p w14:paraId="4A14440A" w14:textId="77777777" w:rsidR="005461FB" w:rsidRPr="005461FB" w:rsidRDefault="005461FB" w:rsidP="005461F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hideMark/>
          </w:tcPr>
          <w:p w14:paraId="06831AE3" w14:textId="77777777" w:rsidR="005461FB" w:rsidRPr="005461FB" w:rsidRDefault="005461FB" w:rsidP="005461F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461FB" w:rsidRPr="005461FB" w14:paraId="11D49489" w14:textId="77777777" w:rsidTr="005461FB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92F804F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Обозначение характерной (поворотной) точки границ</w:t>
            </w:r>
          </w:p>
        </w:tc>
        <w:tc>
          <w:tcPr>
            <w:tcW w:w="73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E5A1B42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Координаты, м</w:t>
            </w:r>
          </w:p>
        </w:tc>
      </w:tr>
      <w:tr w:rsidR="005461FB" w:rsidRPr="005461FB" w14:paraId="7F72A3BC" w14:textId="77777777" w:rsidTr="005461FB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353126E" w14:textId="77777777" w:rsidR="005461FB" w:rsidRPr="005461FB" w:rsidRDefault="005461FB" w:rsidP="005461F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4F6C473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9DB5C59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</w:p>
        </w:tc>
      </w:tr>
      <w:tr w:rsidR="005461FB" w:rsidRPr="005461FB" w14:paraId="10F9C4A7" w14:textId="77777777" w:rsidTr="005461FB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C006898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6B96E73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2CF2CE2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461FB" w:rsidRPr="005461FB" w14:paraId="4EEA6925" w14:textId="77777777" w:rsidTr="005461FB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8F9F988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8E6BF76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514669.69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74BB84F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2268246.44</w:t>
            </w:r>
          </w:p>
        </w:tc>
      </w:tr>
      <w:tr w:rsidR="005461FB" w:rsidRPr="005461FB" w14:paraId="57BCCDC0" w14:textId="77777777" w:rsidTr="005461FB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1D07DFF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67E530B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514683.07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7447156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2268269.94</w:t>
            </w:r>
          </w:p>
        </w:tc>
      </w:tr>
      <w:tr w:rsidR="005461FB" w:rsidRPr="005461FB" w14:paraId="40AD0163" w14:textId="77777777" w:rsidTr="005461FB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12E32F8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465FD01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514713.41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7A7EFF3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2268320.73</w:t>
            </w:r>
          </w:p>
        </w:tc>
      </w:tr>
      <w:tr w:rsidR="005461FB" w:rsidRPr="005461FB" w14:paraId="527D472E" w14:textId="77777777" w:rsidTr="005461FB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81B1113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16AE523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514737.23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CE54463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2268360.57</w:t>
            </w:r>
          </w:p>
        </w:tc>
      </w:tr>
      <w:tr w:rsidR="005461FB" w:rsidRPr="005461FB" w14:paraId="38994CEC" w14:textId="77777777" w:rsidTr="005461FB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B2098E9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C96FD63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514813.29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783712A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2268487.79</w:t>
            </w:r>
          </w:p>
        </w:tc>
      </w:tr>
      <w:tr w:rsidR="005461FB" w:rsidRPr="005461FB" w14:paraId="651E5227" w14:textId="77777777" w:rsidTr="005461FB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C28CC74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4386C5B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514859.18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A1E6C1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2268565.92</w:t>
            </w:r>
          </w:p>
        </w:tc>
      </w:tr>
      <w:tr w:rsidR="005461FB" w:rsidRPr="005461FB" w14:paraId="1B49D40C" w14:textId="77777777" w:rsidTr="005461FB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7428C6A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F11AE14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514973.44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44FFA80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2268782.32</w:t>
            </w:r>
          </w:p>
        </w:tc>
      </w:tr>
      <w:tr w:rsidR="005461FB" w:rsidRPr="005461FB" w14:paraId="1014C59A" w14:textId="77777777" w:rsidTr="005461FB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A589823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D1775E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514974.9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5DD2659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2268805.09</w:t>
            </w:r>
          </w:p>
        </w:tc>
      </w:tr>
      <w:tr w:rsidR="005461FB" w:rsidRPr="005461FB" w14:paraId="22E05908" w14:textId="77777777" w:rsidTr="005461FB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7ED714D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B204DF8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515013.03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15C095F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2268867.63</w:t>
            </w:r>
          </w:p>
        </w:tc>
      </w:tr>
      <w:tr w:rsidR="005461FB" w:rsidRPr="005461FB" w14:paraId="190604D0" w14:textId="77777777" w:rsidTr="005461FB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3C44161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B0CE5ED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515048.95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8DD9E12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2268927.96</w:t>
            </w:r>
          </w:p>
        </w:tc>
      </w:tr>
      <w:tr w:rsidR="005461FB" w:rsidRPr="005461FB" w14:paraId="65E32BA9" w14:textId="77777777" w:rsidTr="005461FB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6F36519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27A3924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515092.92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5EED15F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2268984.23</w:t>
            </w:r>
          </w:p>
        </w:tc>
      </w:tr>
      <w:tr w:rsidR="005461FB" w:rsidRPr="005461FB" w14:paraId="1E942DF9" w14:textId="77777777" w:rsidTr="005461FB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70EDFDD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0AF0995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515139.11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60F9357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2269043.63</w:t>
            </w:r>
          </w:p>
        </w:tc>
      </w:tr>
      <w:tr w:rsidR="005461FB" w:rsidRPr="005461FB" w14:paraId="21D9438D" w14:textId="77777777" w:rsidTr="005461FB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5B47A3B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7C1FBED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515194.65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7EAB2C7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2269122.78</w:t>
            </w:r>
          </w:p>
        </w:tc>
      </w:tr>
      <w:tr w:rsidR="005461FB" w:rsidRPr="005461FB" w14:paraId="4DDAAAF2" w14:textId="77777777" w:rsidTr="005461FB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7014819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737B2AE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515212.79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ECEC7FB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2269158.63</w:t>
            </w:r>
          </w:p>
        </w:tc>
      </w:tr>
      <w:tr w:rsidR="005461FB" w:rsidRPr="005461FB" w14:paraId="0E3A01F3" w14:textId="77777777" w:rsidTr="005461FB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8DCD9AF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B97EB43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515218.14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E293743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2269166.77</w:t>
            </w:r>
          </w:p>
        </w:tc>
      </w:tr>
      <w:tr w:rsidR="005461FB" w:rsidRPr="005461FB" w14:paraId="59F1B0AB" w14:textId="77777777" w:rsidTr="005461FB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2697D73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3FE8B22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515221.78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72C4F79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2269172.3</w:t>
            </w:r>
          </w:p>
        </w:tc>
      </w:tr>
      <w:tr w:rsidR="005461FB" w:rsidRPr="005461FB" w14:paraId="512D1F78" w14:textId="77777777" w:rsidTr="005461FB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813768D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DB7BE51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515234.12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D0CDAA7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2269203.62</w:t>
            </w:r>
          </w:p>
        </w:tc>
      </w:tr>
      <w:tr w:rsidR="005461FB" w:rsidRPr="005461FB" w14:paraId="448443AB" w14:textId="77777777" w:rsidTr="005461FB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B1D2086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7759E08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515258.11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63C5B38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2269223.28</w:t>
            </w:r>
          </w:p>
        </w:tc>
      </w:tr>
      <w:tr w:rsidR="005461FB" w:rsidRPr="005461FB" w14:paraId="26FA6335" w14:textId="77777777" w:rsidTr="005461FB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124C62C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AD351AA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515282.01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7F0ABC5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2269287.77</w:t>
            </w:r>
          </w:p>
        </w:tc>
      </w:tr>
      <w:tr w:rsidR="005461FB" w:rsidRPr="005461FB" w14:paraId="16A5B667" w14:textId="77777777" w:rsidTr="005461FB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EBCBC65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9946E38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515298.03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E553A2E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2269317.29</w:t>
            </w:r>
          </w:p>
        </w:tc>
      </w:tr>
      <w:tr w:rsidR="005461FB" w:rsidRPr="005461FB" w14:paraId="5B76B108" w14:textId="77777777" w:rsidTr="005461FB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E535007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D3208BE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515315.09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3861F96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2269344.71</w:t>
            </w:r>
          </w:p>
        </w:tc>
      </w:tr>
      <w:tr w:rsidR="005461FB" w:rsidRPr="005461FB" w14:paraId="71A99DA8" w14:textId="77777777" w:rsidTr="005461FB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3725D30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56E001D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515341.89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8070DCF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2269377.57</w:t>
            </w:r>
          </w:p>
        </w:tc>
      </w:tr>
      <w:tr w:rsidR="005461FB" w:rsidRPr="005461FB" w14:paraId="7D9AF76C" w14:textId="77777777" w:rsidTr="005461FB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3121F9C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953549A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515350.3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CE162E0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2269401.59</w:t>
            </w:r>
          </w:p>
        </w:tc>
      </w:tr>
      <w:tr w:rsidR="005461FB" w:rsidRPr="005461FB" w14:paraId="0E4EB97D" w14:textId="77777777" w:rsidTr="005461FB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D12F873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BD22454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515366.15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7C8681B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2269427.73</w:t>
            </w:r>
          </w:p>
        </w:tc>
      </w:tr>
      <w:tr w:rsidR="005461FB" w:rsidRPr="005461FB" w14:paraId="2575A965" w14:textId="77777777" w:rsidTr="005461FB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D2EB68A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41DCCF0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515370.08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64BCFF5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2269468.74</w:t>
            </w:r>
          </w:p>
        </w:tc>
      </w:tr>
      <w:tr w:rsidR="005461FB" w:rsidRPr="005461FB" w14:paraId="1A7C20DD" w14:textId="77777777" w:rsidTr="005461FB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DF054CB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7F1C60F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515380.27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148373F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2269493.07</w:t>
            </w:r>
          </w:p>
        </w:tc>
      </w:tr>
      <w:tr w:rsidR="005461FB" w:rsidRPr="005461FB" w14:paraId="06F92802" w14:textId="77777777" w:rsidTr="005461FB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70581DF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9541BB6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515397.85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AB7C479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2269515.21</w:t>
            </w:r>
          </w:p>
        </w:tc>
      </w:tr>
      <w:tr w:rsidR="005461FB" w:rsidRPr="005461FB" w14:paraId="6227E9DE" w14:textId="77777777" w:rsidTr="005461FB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F80843C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05DAB6B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515406.9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485F57F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2269544.12</w:t>
            </w:r>
          </w:p>
        </w:tc>
      </w:tr>
      <w:tr w:rsidR="005461FB" w:rsidRPr="005461FB" w14:paraId="7D4498BE" w14:textId="77777777" w:rsidTr="005461FB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043D698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58C631B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515416.29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5C2CD23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2269557.12</w:t>
            </w:r>
          </w:p>
        </w:tc>
      </w:tr>
      <w:tr w:rsidR="005461FB" w:rsidRPr="005461FB" w14:paraId="1D7CDCD6" w14:textId="77777777" w:rsidTr="005461FB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BA4B9D8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97A6106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515423.63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6E8D695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2269572.12</w:t>
            </w:r>
          </w:p>
        </w:tc>
      </w:tr>
      <w:tr w:rsidR="005461FB" w:rsidRPr="005461FB" w14:paraId="7657CBA0" w14:textId="77777777" w:rsidTr="005461FB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A30B4E3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9985CAE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515440.2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5284E7D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2269604.13</w:t>
            </w:r>
          </w:p>
        </w:tc>
      </w:tr>
      <w:tr w:rsidR="005461FB" w:rsidRPr="005461FB" w14:paraId="389F183C" w14:textId="77777777" w:rsidTr="005461FB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12BBE80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637F444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515707.06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BA29E48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2270003.38</w:t>
            </w:r>
          </w:p>
        </w:tc>
      </w:tr>
      <w:tr w:rsidR="005461FB" w:rsidRPr="005461FB" w14:paraId="69F0E923" w14:textId="77777777" w:rsidTr="005461FB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A7174BD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D984050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515733.27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4E82C1B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2270047.57</w:t>
            </w:r>
          </w:p>
        </w:tc>
      </w:tr>
      <w:tr w:rsidR="005461FB" w:rsidRPr="005461FB" w14:paraId="375A721F" w14:textId="77777777" w:rsidTr="005461FB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A2CE20B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6E8A348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515782.58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5CCA81F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2270130.72</w:t>
            </w:r>
          </w:p>
        </w:tc>
      </w:tr>
      <w:tr w:rsidR="005461FB" w:rsidRPr="005461FB" w14:paraId="5DEC819B" w14:textId="77777777" w:rsidTr="005461FB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3D8E655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30900E7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515761.25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B747656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2270148.99</w:t>
            </w:r>
          </w:p>
        </w:tc>
      </w:tr>
      <w:tr w:rsidR="005461FB" w:rsidRPr="005461FB" w14:paraId="18665463" w14:textId="77777777" w:rsidTr="005461FB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534F245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B3F2E89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515748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1E92611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2270181</w:t>
            </w:r>
          </w:p>
        </w:tc>
      </w:tr>
      <w:tr w:rsidR="005461FB" w:rsidRPr="005461FB" w14:paraId="3FEA21A6" w14:textId="77777777" w:rsidTr="005461FB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8C01755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C4BE8A6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515705.87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729212A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2270224.16</w:t>
            </w:r>
          </w:p>
        </w:tc>
      </w:tr>
      <w:tr w:rsidR="005461FB" w:rsidRPr="005461FB" w14:paraId="020D27E6" w14:textId="77777777" w:rsidTr="005461FB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419AB88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7D64C29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515143.15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348CDF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2269451.19</w:t>
            </w:r>
          </w:p>
        </w:tc>
      </w:tr>
      <w:tr w:rsidR="005461FB" w:rsidRPr="005461FB" w14:paraId="000563A9" w14:textId="77777777" w:rsidTr="005461FB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DC050B6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5E52BC3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515153.98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3CCB9EC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2269443.05</w:t>
            </w:r>
          </w:p>
        </w:tc>
      </w:tr>
      <w:tr w:rsidR="005461FB" w:rsidRPr="005461FB" w14:paraId="64A0C306" w14:textId="77777777" w:rsidTr="005461FB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9CD0476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9311A4D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515148.66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BCAF834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2269417.94</w:t>
            </w:r>
          </w:p>
        </w:tc>
      </w:tr>
      <w:tr w:rsidR="005461FB" w:rsidRPr="005461FB" w14:paraId="20709B91" w14:textId="77777777" w:rsidTr="005461FB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66698D2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9016963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515144.08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634BE2D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2269396.38</w:t>
            </w:r>
          </w:p>
        </w:tc>
      </w:tr>
      <w:tr w:rsidR="005461FB" w:rsidRPr="005461FB" w14:paraId="61ED51F8" w14:textId="77777777" w:rsidTr="005461FB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B0CCDA3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539B663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515163.91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216DB71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2269387.84</w:t>
            </w:r>
          </w:p>
        </w:tc>
      </w:tr>
      <w:tr w:rsidR="005461FB" w:rsidRPr="005461FB" w14:paraId="545355C3" w14:textId="77777777" w:rsidTr="005461FB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86E81B7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2733586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515129.98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8D95309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2269309.95</w:t>
            </w:r>
          </w:p>
        </w:tc>
      </w:tr>
      <w:tr w:rsidR="005461FB" w:rsidRPr="005461FB" w14:paraId="72B15827" w14:textId="77777777" w:rsidTr="005461FB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C0DFD59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FBCFB33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515127.61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FFDB262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2269296.71</w:t>
            </w:r>
          </w:p>
        </w:tc>
      </w:tr>
      <w:tr w:rsidR="005461FB" w:rsidRPr="005461FB" w14:paraId="6EC0B9DA" w14:textId="77777777" w:rsidTr="005461FB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88FC86E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F08EBF7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515107.56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45151EC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2269241.97</w:t>
            </w:r>
          </w:p>
        </w:tc>
      </w:tr>
      <w:tr w:rsidR="005461FB" w:rsidRPr="005461FB" w14:paraId="7DB65677" w14:textId="77777777" w:rsidTr="005461FB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2A6C86B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363A431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515102.37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09E8DE5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2269227.73</w:t>
            </w:r>
          </w:p>
        </w:tc>
      </w:tr>
      <w:tr w:rsidR="005461FB" w:rsidRPr="005461FB" w14:paraId="28095555" w14:textId="77777777" w:rsidTr="005461FB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7200FFC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4122106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515091.62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6899AED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2269225.54</w:t>
            </w:r>
          </w:p>
        </w:tc>
      </w:tr>
      <w:tr w:rsidR="005461FB" w:rsidRPr="005461FB" w14:paraId="6254B434" w14:textId="77777777" w:rsidTr="005461FB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91B728D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D064870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515072.75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515D9E2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2269227.22</w:t>
            </w:r>
          </w:p>
        </w:tc>
      </w:tr>
      <w:tr w:rsidR="005461FB" w:rsidRPr="005461FB" w14:paraId="2F357C02" w14:textId="77777777" w:rsidTr="005461FB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6920787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B37C1AE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515068.48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50DD872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2269221.67</w:t>
            </w:r>
          </w:p>
        </w:tc>
      </w:tr>
      <w:tr w:rsidR="005461FB" w:rsidRPr="005461FB" w14:paraId="7421CB0C" w14:textId="77777777" w:rsidTr="005461FB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1E33677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4AD2F9F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515067.26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08D009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2269222.61</w:t>
            </w:r>
          </w:p>
        </w:tc>
      </w:tr>
      <w:tr w:rsidR="005461FB" w:rsidRPr="005461FB" w14:paraId="557E09AB" w14:textId="77777777" w:rsidTr="005461FB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F778D22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86E4245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514987.41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8F120A3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2269155.45</w:t>
            </w:r>
          </w:p>
        </w:tc>
      </w:tr>
      <w:tr w:rsidR="005461FB" w:rsidRPr="005461FB" w14:paraId="46658FCE" w14:textId="77777777" w:rsidTr="005461FB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F45DA15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5CC463A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514973.77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8AED671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2269149.56</w:t>
            </w:r>
          </w:p>
        </w:tc>
      </w:tr>
      <w:tr w:rsidR="005461FB" w:rsidRPr="005461FB" w14:paraId="35C147D3" w14:textId="77777777" w:rsidTr="005461FB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14ABB1C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AF902E0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514955.42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DF0462E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2269156.12</w:t>
            </w:r>
          </w:p>
        </w:tc>
      </w:tr>
      <w:tr w:rsidR="005461FB" w:rsidRPr="005461FB" w14:paraId="3C14F367" w14:textId="77777777" w:rsidTr="005461FB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2ED3FE5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2B910A6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514899.08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0C0B60D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2269076.99</w:t>
            </w:r>
          </w:p>
        </w:tc>
      </w:tr>
      <w:tr w:rsidR="005461FB" w:rsidRPr="005461FB" w14:paraId="3FEB03CD" w14:textId="77777777" w:rsidTr="005461FB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ACA98BA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951D70A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514958.69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3B34856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2268996.6</w:t>
            </w:r>
          </w:p>
        </w:tc>
      </w:tr>
      <w:tr w:rsidR="005461FB" w:rsidRPr="005461FB" w14:paraId="174A0556" w14:textId="77777777" w:rsidTr="005461FB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5FDB35A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0D66267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514989.8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B89FA0A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2268983.56</w:t>
            </w:r>
          </w:p>
        </w:tc>
      </w:tr>
      <w:tr w:rsidR="005461FB" w:rsidRPr="005461FB" w14:paraId="513344BD" w14:textId="77777777" w:rsidTr="005461FB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DBB7476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B6F7987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514977.74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E9625C2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2268959.24</w:t>
            </w:r>
          </w:p>
        </w:tc>
      </w:tr>
      <w:tr w:rsidR="005461FB" w:rsidRPr="005461FB" w14:paraId="025B23CD" w14:textId="77777777" w:rsidTr="005461FB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6E0E884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D44F255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514951.01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91193AE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2268931.56</w:t>
            </w:r>
          </w:p>
        </w:tc>
      </w:tr>
      <w:tr w:rsidR="005461FB" w:rsidRPr="005461FB" w14:paraId="62A9D6F9" w14:textId="77777777" w:rsidTr="005461FB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D791BAD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A27C27F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514875.88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25D5C46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2269006.66</w:t>
            </w:r>
          </w:p>
        </w:tc>
      </w:tr>
      <w:tr w:rsidR="005461FB" w:rsidRPr="005461FB" w14:paraId="4CDABF26" w14:textId="77777777" w:rsidTr="005461FB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8A8FDBA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61A984B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514872.37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5515946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2268993.93</w:t>
            </w:r>
          </w:p>
        </w:tc>
      </w:tr>
      <w:tr w:rsidR="005461FB" w:rsidRPr="005461FB" w14:paraId="06F0C6F7" w14:textId="77777777" w:rsidTr="005461FB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EE40438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C82DC5F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514866.94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34CDE17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2268971.3</w:t>
            </w:r>
          </w:p>
        </w:tc>
      </w:tr>
      <w:tr w:rsidR="005461FB" w:rsidRPr="005461FB" w14:paraId="5B36BB9B" w14:textId="77777777" w:rsidTr="005461FB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E0DA475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C6AF538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514854.33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E4E4195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2268952.24</w:t>
            </w:r>
          </w:p>
        </w:tc>
      </w:tr>
      <w:tr w:rsidR="005461FB" w:rsidRPr="005461FB" w14:paraId="6FED5485" w14:textId="77777777" w:rsidTr="005461FB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DC81847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0583601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514835.9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1CB8E1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2268929.1</w:t>
            </w:r>
          </w:p>
        </w:tc>
      </w:tr>
      <w:tr w:rsidR="005461FB" w:rsidRPr="005461FB" w14:paraId="0ADEEF9A" w14:textId="77777777" w:rsidTr="005461FB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ED068C6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C507AE1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514883.7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686C275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2268884.88</w:t>
            </w:r>
          </w:p>
        </w:tc>
      </w:tr>
      <w:tr w:rsidR="005461FB" w:rsidRPr="005461FB" w14:paraId="4965D060" w14:textId="77777777" w:rsidTr="005461FB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59AAC68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9D4D3DE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514887.73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4D0CD6E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2268873.22</w:t>
            </w:r>
          </w:p>
        </w:tc>
      </w:tr>
      <w:tr w:rsidR="005461FB" w:rsidRPr="005461FB" w14:paraId="05F849E4" w14:textId="77777777" w:rsidTr="005461FB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1F7BD6D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82AF488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514886.55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2F401DD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2268843.23</w:t>
            </w:r>
          </w:p>
        </w:tc>
      </w:tr>
      <w:tr w:rsidR="005461FB" w:rsidRPr="005461FB" w14:paraId="3C137C79" w14:textId="77777777" w:rsidTr="005461FB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13751B3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245F766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514883.53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130E6D0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2268830.83</w:t>
            </w:r>
          </w:p>
        </w:tc>
      </w:tr>
      <w:tr w:rsidR="005461FB" w:rsidRPr="005461FB" w14:paraId="68BCA7DF" w14:textId="77777777" w:rsidTr="005461FB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29B0FAA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1B4C134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514844.08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E64B691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2268779.21</w:t>
            </w:r>
          </w:p>
        </w:tc>
      </w:tr>
      <w:tr w:rsidR="005461FB" w:rsidRPr="005461FB" w14:paraId="537DB237" w14:textId="77777777" w:rsidTr="005461FB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88115FE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B356E09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514777.26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BCB5B63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2268846.39</w:t>
            </w:r>
          </w:p>
        </w:tc>
      </w:tr>
      <w:tr w:rsidR="005461FB" w:rsidRPr="005461FB" w14:paraId="18F4A0E4" w14:textId="77777777" w:rsidTr="005461FB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82ACC3D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CE9F4FC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514793.89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668438E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2268882.56</w:t>
            </w:r>
          </w:p>
        </w:tc>
      </w:tr>
      <w:tr w:rsidR="005461FB" w:rsidRPr="005461FB" w14:paraId="5716D5E3" w14:textId="77777777" w:rsidTr="005461FB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BCCF981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18CD04A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514802.11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21F5544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2268900.2</w:t>
            </w:r>
          </w:p>
        </w:tc>
      </w:tr>
      <w:tr w:rsidR="005461FB" w:rsidRPr="005461FB" w14:paraId="2781B29C" w14:textId="77777777" w:rsidTr="005461FB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218560C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AA9CDCC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514831.66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F48D0DD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2268930.03</w:t>
            </w:r>
          </w:p>
        </w:tc>
      </w:tr>
      <w:tr w:rsidR="005461FB" w:rsidRPr="005461FB" w14:paraId="47AEF373" w14:textId="77777777" w:rsidTr="005461FB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5ADDC1F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9E255BE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514833.7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B005AFA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2268931.14</w:t>
            </w:r>
          </w:p>
        </w:tc>
      </w:tr>
      <w:tr w:rsidR="005461FB" w:rsidRPr="005461FB" w14:paraId="505CB1C4" w14:textId="77777777" w:rsidTr="005461FB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DBE5952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A7570C3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514851.9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673B7BD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2268954</w:t>
            </w:r>
          </w:p>
        </w:tc>
      </w:tr>
      <w:tr w:rsidR="005461FB" w:rsidRPr="005461FB" w14:paraId="3F70CFC0" w14:textId="77777777" w:rsidTr="005461FB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F1C7975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26C3B65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514864.15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D2F6CE2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2268972.52</w:t>
            </w:r>
          </w:p>
        </w:tc>
      </w:tr>
      <w:tr w:rsidR="005461FB" w:rsidRPr="005461FB" w14:paraId="6ADB1639" w14:textId="77777777" w:rsidTr="005461FB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5DED4AF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09238E8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514869.47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49DF55E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2268994.68</w:t>
            </w:r>
          </w:p>
        </w:tc>
      </w:tr>
      <w:tr w:rsidR="005461FB" w:rsidRPr="005461FB" w14:paraId="16B44067" w14:textId="77777777" w:rsidTr="005461FB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1F08B4E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41D2041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514872.85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C6B2D43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2269006.97</w:t>
            </w:r>
          </w:p>
        </w:tc>
      </w:tr>
      <w:tr w:rsidR="005461FB" w:rsidRPr="005461FB" w14:paraId="57DBF01E" w14:textId="77777777" w:rsidTr="005461FB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C1779D3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BA9554A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514816.31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A39D638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2269059.72</w:t>
            </w:r>
          </w:p>
        </w:tc>
      </w:tr>
      <w:tr w:rsidR="005461FB" w:rsidRPr="005461FB" w14:paraId="379CA7BD" w14:textId="77777777" w:rsidTr="005461FB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B979D92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284A860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514569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63C6FDF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2268728.13</w:t>
            </w:r>
          </w:p>
        </w:tc>
      </w:tr>
      <w:tr w:rsidR="005461FB" w:rsidRPr="005461FB" w14:paraId="5DB757E6" w14:textId="77777777" w:rsidTr="005461FB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FDBBC74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BD969DB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514583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EBEEDD8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2268718.02</w:t>
            </w:r>
          </w:p>
        </w:tc>
      </w:tr>
      <w:tr w:rsidR="005461FB" w:rsidRPr="005461FB" w14:paraId="655E81AA" w14:textId="77777777" w:rsidTr="005461FB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DB409FD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EF01D47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514651.17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CA01BFD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2268814.23</w:t>
            </w:r>
          </w:p>
        </w:tc>
      </w:tr>
      <w:tr w:rsidR="005461FB" w:rsidRPr="005461FB" w14:paraId="40586D30" w14:textId="77777777" w:rsidTr="005461FB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5A13EE8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5F7368D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514726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7F4AB32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2268758.99</w:t>
            </w:r>
          </w:p>
        </w:tc>
      </w:tr>
      <w:tr w:rsidR="005461FB" w:rsidRPr="005461FB" w14:paraId="54C0A82D" w14:textId="77777777" w:rsidTr="005461FB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B61A3FB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BDC89FC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514726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6A64C0F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2268726.22</w:t>
            </w:r>
          </w:p>
        </w:tc>
      </w:tr>
      <w:tr w:rsidR="005461FB" w:rsidRPr="005461FB" w14:paraId="10EB9C5B" w14:textId="77777777" w:rsidTr="005461FB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E00A02F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90E231B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514789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E65C2B6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2268685</w:t>
            </w:r>
          </w:p>
        </w:tc>
      </w:tr>
      <w:tr w:rsidR="005461FB" w:rsidRPr="005461FB" w14:paraId="40D97E87" w14:textId="77777777" w:rsidTr="005461FB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9DA198A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F128BBC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514685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587ABE1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2268532.99</w:t>
            </w:r>
          </w:p>
        </w:tc>
      </w:tr>
      <w:tr w:rsidR="005461FB" w:rsidRPr="005461FB" w14:paraId="18E9E8E9" w14:textId="77777777" w:rsidTr="005461FB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2D7C5D3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ACD261D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514621.07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B3C071F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2268576.92</w:t>
            </w:r>
          </w:p>
        </w:tc>
      </w:tr>
      <w:tr w:rsidR="005461FB" w:rsidRPr="005461FB" w14:paraId="69625375" w14:textId="77777777" w:rsidTr="005461FB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098F268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6986FB9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514594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102F449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2268604</w:t>
            </w:r>
          </w:p>
        </w:tc>
      </w:tr>
      <w:tr w:rsidR="005461FB" w:rsidRPr="005461FB" w14:paraId="7A218F7A" w14:textId="77777777" w:rsidTr="005461FB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C289F85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D7CABD3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514565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2D896E4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2268566</w:t>
            </w:r>
          </w:p>
        </w:tc>
      </w:tr>
      <w:tr w:rsidR="005461FB" w:rsidRPr="005461FB" w14:paraId="66748FA4" w14:textId="77777777" w:rsidTr="005461FB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48A35D3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53FDF41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514672.42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E64A757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2268483.95</w:t>
            </w:r>
          </w:p>
        </w:tc>
      </w:tr>
      <w:tr w:rsidR="005461FB" w:rsidRPr="005461FB" w14:paraId="4C19EDAC" w14:textId="77777777" w:rsidTr="005461FB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0B77B05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9F72CA2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514573.36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A781712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2268318.43</w:t>
            </w:r>
          </w:p>
        </w:tc>
      </w:tr>
      <w:tr w:rsidR="005461FB" w:rsidRPr="005461FB" w14:paraId="0EF8E6E3" w14:textId="77777777" w:rsidTr="005461FB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9BFBB0D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B7793D9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514613.48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56FD986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2268288.44</w:t>
            </w:r>
          </w:p>
        </w:tc>
      </w:tr>
      <w:tr w:rsidR="005461FB" w:rsidRPr="005461FB" w14:paraId="53C66751" w14:textId="77777777" w:rsidTr="005461FB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DBE59F1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A8D7DB2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514669.69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11BD4FA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2268246.44</w:t>
            </w:r>
          </w:p>
        </w:tc>
      </w:tr>
      <w:tr w:rsidR="005461FB" w:rsidRPr="005461FB" w14:paraId="0566A64C" w14:textId="77777777" w:rsidTr="005461FB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D7668DC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2A1C957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514785.28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3B5ED8A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2268699.25</w:t>
            </w:r>
          </w:p>
        </w:tc>
      </w:tr>
      <w:tr w:rsidR="005461FB" w:rsidRPr="005461FB" w14:paraId="1E1DA42F" w14:textId="77777777" w:rsidTr="005461FB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E0658F2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48F239D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514827.76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25626DC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2268768.89</w:t>
            </w:r>
          </w:p>
        </w:tc>
      </w:tr>
      <w:tr w:rsidR="005461FB" w:rsidRPr="005461FB" w14:paraId="4ABCD4AB" w14:textId="77777777" w:rsidTr="005461FB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23065E1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5C15B87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514827.23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5E12E60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2268778.96</w:t>
            </w:r>
          </w:p>
        </w:tc>
      </w:tr>
      <w:tr w:rsidR="005461FB" w:rsidRPr="005461FB" w14:paraId="22ACBC36" w14:textId="77777777" w:rsidTr="005461FB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9377C03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09D5B66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514753.19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FC84FDD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2268853.62</w:t>
            </w:r>
          </w:p>
        </w:tc>
      </w:tr>
      <w:tr w:rsidR="005461FB" w:rsidRPr="005461FB" w14:paraId="4365B3F4" w14:textId="77777777" w:rsidTr="005461FB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7BD1ECF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D53D813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514771.09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4950174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2268877.32</w:t>
            </w:r>
          </w:p>
        </w:tc>
      </w:tr>
      <w:tr w:rsidR="005461FB" w:rsidRPr="005461FB" w14:paraId="7DE20D73" w14:textId="77777777" w:rsidTr="005461FB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FB5784D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FD4E196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514749.12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4DF1981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2268897.47</w:t>
            </w:r>
          </w:p>
        </w:tc>
      </w:tr>
      <w:tr w:rsidR="005461FB" w:rsidRPr="005461FB" w14:paraId="3D76BD48" w14:textId="77777777" w:rsidTr="005461FB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42AFFB1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0A02083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514680.18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A0C1B0D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2268804.71</w:t>
            </w:r>
          </w:p>
        </w:tc>
      </w:tr>
      <w:tr w:rsidR="005461FB" w:rsidRPr="005461FB" w14:paraId="6AC72382" w14:textId="77777777" w:rsidTr="005461FB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F483ADE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107039B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514736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5222A8C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2268764.62</w:t>
            </w:r>
          </w:p>
        </w:tc>
      </w:tr>
      <w:tr w:rsidR="005461FB" w:rsidRPr="005461FB" w14:paraId="3A9901B2" w14:textId="77777777" w:rsidTr="005461FB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4AA2C95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F7D41CC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514736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351F7B7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2268731.67</w:t>
            </w:r>
          </w:p>
        </w:tc>
      </w:tr>
      <w:tr w:rsidR="005461FB" w:rsidRPr="005461FB" w14:paraId="2B2A957D" w14:textId="77777777" w:rsidTr="005461FB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AE2D7D1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B7E31B7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514785.28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345E338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2268699.25</w:t>
            </w:r>
          </w:p>
        </w:tc>
      </w:tr>
      <w:tr w:rsidR="005461FB" w:rsidRPr="005461FB" w14:paraId="7D25426A" w14:textId="77777777" w:rsidTr="005461FB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BB5B475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4D8A108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515987.71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5A6700C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2270385.73</w:t>
            </w:r>
          </w:p>
        </w:tc>
      </w:tr>
      <w:tr w:rsidR="005461FB" w:rsidRPr="005461FB" w14:paraId="000CEDB5" w14:textId="77777777" w:rsidTr="005461FB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971D658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F38AEEF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515999.08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C9BCCCE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2270378.11</w:t>
            </w:r>
          </w:p>
        </w:tc>
      </w:tr>
      <w:tr w:rsidR="005461FB" w:rsidRPr="005461FB" w14:paraId="23B0B8CC" w14:textId="77777777" w:rsidTr="005461FB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B07D767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6DF490F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516006.27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F02A63F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2270372.38</w:t>
            </w:r>
          </w:p>
        </w:tc>
      </w:tr>
      <w:tr w:rsidR="005461FB" w:rsidRPr="005461FB" w14:paraId="4D6836AF" w14:textId="77777777" w:rsidTr="005461FB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DAE31F7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EBFB1FD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516201.48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B1C07E9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2270631.71</w:t>
            </w:r>
          </w:p>
        </w:tc>
      </w:tr>
      <w:tr w:rsidR="005461FB" w:rsidRPr="005461FB" w14:paraId="06019FCC" w14:textId="77777777" w:rsidTr="005461FB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206A487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3E2976C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516090.27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6D7F5E7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2270714.69</w:t>
            </w:r>
          </w:p>
        </w:tc>
      </w:tr>
      <w:tr w:rsidR="005461FB" w:rsidRPr="005461FB" w14:paraId="45B44267" w14:textId="77777777" w:rsidTr="005461FB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75C18C6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32F183A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516065.21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0C16107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2270685.19</w:t>
            </w:r>
          </w:p>
        </w:tc>
      </w:tr>
      <w:tr w:rsidR="005461FB" w:rsidRPr="005461FB" w14:paraId="0B4A3AAD" w14:textId="77777777" w:rsidTr="005461FB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F6442CF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463CD6D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516101.59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3CC9A59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2270656.53</w:t>
            </w:r>
          </w:p>
        </w:tc>
      </w:tr>
      <w:tr w:rsidR="005461FB" w:rsidRPr="005461FB" w14:paraId="2525A2B0" w14:textId="77777777" w:rsidTr="005461FB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9B9B984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50EDF69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516045.25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69D8C8C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2270589.66</w:t>
            </w:r>
          </w:p>
        </w:tc>
      </w:tr>
      <w:tr w:rsidR="005461FB" w:rsidRPr="005461FB" w14:paraId="7E9443D4" w14:textId="77777777" w:rsidTr="005461FB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FDF0CE2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AFE16DE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516010.12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0BFF12E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2270619.57</w:t>
            </w:r>
          </w:p>
        </w:tc>
      </w:tr>
      <w:tr w:rsidR="005461FB" w:rsidRPr="005461FB" w14:paraId="557B7AD8" w14:textId="77777777" w:rsidTr="005461FB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8FB1F38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4E95CEA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515714.46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79E7857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2270272.35</w:t>
            </w:r>
          </w:p>
        </w:tc>
      </w:tr>
      <w:tr w:rsidR="005461FB" w:rsidRPr="005461FB" w14:paraId="3B0B19C3" w14:textId="77777777" w:rsidTr="005461FB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D24971E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FC65441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515772.1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69B3347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2270197.73</w:t>
            </w:r>
          </w:p>
        </w:tc>
      </w:tr>
      <w:tr w:rsidR="005461FB" w:rsidRPr="005461FB" w14:paraId="28E9D34B" w14:textId="77777777" w:rsidTr="005461FB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E82821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C584F1B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515809.23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2DFA5D7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2270181.52</w:t>
            </w:r>
          </w:p>
        </w:tc>
      </w:tr>
      <w:tr w:rsidR="005461FB" w:rsidRPr="005461FB" w14:paraId="3E390596" w14:textId="77777777" w:rsidTr="005461FB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D5BA1D7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F5C746C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515834.6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8EB195F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2270193.87</w:t>
            </w:r>
          </w:p>
        </w:tc>
      </w:tr>
      <w:tr w:rsidR="005461FB" w:rsidRPr="005461FB" w14:paraId="6909E733" w14:textId="77777777" w:rsidTr="005461FB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C982E8D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53E8FA4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515855.2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C197E2A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2270211.23</w:t>
            </w:r>
          </w:p>
        </w:tc>
      </w:tr>
      <w:tr w:rsidR="005461FB" w:rsidRPr="005461FB" w14:paraId="4DF88DEB" w14:textId="77777777" w:rsidTr="005461FB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BF7767B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F891631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515987.71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925108B" w14:textId="77777777" w:rsidR="005461FB" w:rsidRPr="005461FB" w:rsidRDefault="005461FB" w:rsidP="005461F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6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2270385.73</w:t>
            </w:r>
          </w:p>
        </w:tc>
      </w:tr>
    </w:tbl>
    <w:p w14:paraId="53696003" w14:textId="77777777" w:rsidR="005461FB" w:rsidRPr="005461FB" w:rsidRDefault="005461FB" w:rsidP="005461FB">
      <w:pPr>
        <w:spacing w:after="200" w:line="276" w:lineRule="auto"/>
        <w:rPr>
          <w:rFonts w:ascii="Calibri" w:eastAsia="Calibri" w:hAnsi="Calibri" w:cs="Times New Roman"/>
        </w:rPr>
      </w:pPr>
    </w:p>
    <w:p w14:paraId="28116DE9" w14:textId="77777777" w:rsidR="00C22ED3" w:rsidRPr="005461FB" w:rsidRDefault="00C22ED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