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618B460F" w14:textId="77777777" w:rsidR="00E40380" w:rsidRPr="00E40380" w:rsidRDefault="00E40380" w:rsidP="00E40380">
      <w:pPr>
        <w:spacing w:after="240" w:line="240" w:lineRule="auto"/>
        <w:jc w:val="center"/>
        <w:textAlignment w:val="baseline"/>
        <w:outlineLvl w:val="1"/>
        <w:rPr>
          <w:rFonts w:ascii="Times New Roman" w:eastAsia="Times New Roman" w:hAnsi="Times New Roman" w:cs="Times New Roman"/>
          <w:b/>
          <w:bCs/>
          <w:sz w:val="24"/>
          <w:szCs w:val="24"/>
          <w:lang w:eastAsia="ru-RU"/>
        </w:rPr>
      </w:pPr>
      <w:r w:rsidRPr="00E40380">
        <w:rPr>
          <w:rFonts w:ascii="Times New Roman" w:eastAsia="Times New Roman" w:hAnsi="Times New Roman" w:cs="Times New Roman"/>
          <w:b/>
          <w:bCs/>
          <w:sz w:val="24"/>
          <w:szCs w:val="24"/>
          <w:lang w:eastAsia="ru-RU"/>
        </w:rPr>
        <w:t>ПРАВИТЕЛЬСТВО АРХАНГЕЛЬСКОЙ ОБЛАСТИ</w:t>
      </w:r>
      <w:r w:rsidRPr="00E40380">
        <w:rPr>
          <w:rFonts w:ascii="Times New Roman" w:eastAsia="Times New Roman" w:hAnsi="Times New Roman" w:cs="Times New Roman"/>
          <w:b/>
          <w:bCs/>
          <w:sz w:val="24"/>
          <w:szCs w:val="24"/>
          <w:lang w:eastAsia="ru-RU"/>
        </w:rPr>
        <w:br/>
      </w:r>
      <w:r w:rsidRPr="00E40380">
        <w:rPr>
          <w:rFonts w:ascii="Times New Roman" w:eastAsia="Times New Roman" w:hAnsi="Times New Roman" w:cs="Times New Roman"/>
          <w:b/>
          <w:bCs/>
          <w:sz w:val="24"/>
          <w:szCs w:val="24"/>
          <w:lang w:eastAsia="ru-RU"/>
        </w:rPr>
        <w:br/>
        <w:t>ПОСТАНОВЛЕНИЕ</w:t>
      </w:r>
      <w:r w:rsidRPr="00E40380">
        <w:rPr>
          <w:rFonts w:ascii="Times New Roman" w:eastAsia="Times New Roman" w:hAnsi="Times New Roman" w:cs="Times New Roman"/>
          <w:b/>
          <w:bCs/>
          <w:sz w:val="24"/>
          <w:szCs w:val="24"/>
          <w:lang w:eastAsia="ru-RU"/>
        </w:rPr>
        <w:br/>
      </w:r>
      <w:r w:rsidRPr="00E40380">
        <w:rPr>
          <w:rFonts w:ascii="Times New Roman" w:eastAsia="Times New Roman" w:hAnsi="Times New Roman" w:cs="Times New Roman"/>
          <w:b/>
          <w:bCs/>
          <w:sz w:val="24"/>
          <w:szCs w:val="24"/>
          <w:lang w:eastAsia="ru-RU"/>
        </w:rPr>
        <w:br/>
        <w:t>от 21 сентября 2021 года N 515-пп</w:t>
      </w:r>
      <w:r w:rsidRPr="00E40380">
        <w:rPr>
          <w:rFonts w:ascii="Times New Roman" w:eastAsia="Times New Roman" w:hAnsi="Times New Roman" w:cs="Times New Roman"/>
          <w:b/>
          <w:bCs/>
          <w:sz w:val="24"/>
          <w:szCs w:val="24"/>
          <w:lang w:eastAsia="ru-RU"/>
        </w:rPr>
        <w:br/>
      </w:r>
      <w:r w:rsidRPr="00E40380">
        <w:rPr>
          <w:rFonts w:ascii="Times New Roman" w:eastAsia="Times New Roman" w:hAnsi="Times New Roman" w:cs="Times New Roman"/>
          <w:b/>
          <w:bCs/>
          <w:sz w:val="24"/>
          <w:szCs w:val="24"/>
          <w:lang w:eastAsia="ru-RU"/>
        </w:rPr>
        <w:br/>
      </w:r>
      <w:r w:rsidRPr="00E40380">
        <w:rPr>
          <w:rFonts w:ascii="Times New Roman" w:eastAsia="Times New Roman" w:hAnsi="Times New Roman" w:cs="Times New Roman"/>
          <w:b/>
          <w:bCs/>
          <w:sz w:val="24"/>
          <w:szCs w:val="24"/>
          <w:lang w:eastAsia="ru-RU"/>
        </w:rPr>
        <w:br/>
        <w:t>Об утверждении Положения о региональном государственном экологическом контроле (надзоре)</w:t>
      </w:r>
    </w:p>
    <w:p w14:paraId="370B886A" w14:textId="77777777" w:rsidR="00E40380" w:rsidRPr="00E40380" w:rsidRDefault="00E40380" w:rsidP="00E40380">
      <w:pPr>
        <w:spacing w:after="0" w:line="240" w:lineRule="auto"/>
        <w:textAlignment w:val="baseline"/>
        <w:rPr>
          <w:rFonts w:ascii="Times New Roman" w:eastAsia="Times New Roman" w:hAnsi="Times New Roman" w:cs="Times New Roman"/>
          <w:sz w:val="24"/>
          <w:szCs w:val="24"/>
          <w:lang w:eastAsia="ru-RU"/>
        </w:rPr>
      </w:pPr>
      <w:r w:rsidRPr="00E40380">
        <w:rPr>
          <w:rFonts w:ascii="Times New Roman" w:eastAsia="Times New Roman" w:hAnsi="Times New Roman" w:cs="Times New Roman"/>
          <w:sz w:val="24"/>
          <w:szCs w:val="24"/>
          <w:lang w:eastAsia="ru-RU"/>
        </w:rPr>
        <w:br/>
      </w:r>
    </w:p>
    <w:p w14:paraId="507D119D" w14:textId="23C57BFA" w:rsidR="00E40380" w:rsidRPr="00E40380" w:rsidRDefault="00E40380" w:rsidP="00E40380">
      <w:pPr>
        <w:spacing w:after="0" w:line="240" w:lineRule="auto"/>
        <w:ind w:firstLine="480"/>
        <w:textAlignment w:val="baseline"/>
        <w:rPr>
          <w:rFonts w:ascii="Times New Roman" w:eastAsia="Times New Roman" w:hAnsi="Times New Roman" w:cs="Times New Roman"/>
          <w:sz w:val="24"/>
          <w:szCs w:val="24"/>
          <w:lang w:eastAsia="ru-RU"/>
        </w:rPr>
      </w:pPr>
      <w:r w:rsidRPr="00E40380">
        <w:rPr>
          <w:rFonts w:ascii="Times New Roman" w:eastAsia="Times New Roman" w:hAnsi="Times New Roman" w:cs="Times New Roman"/>
          <w:sz w:val="24"/>
          <w:szCs w:val="24"/>
          <w:lang w:eastAsia="ru-RU"/>
        </w:rPr>
        <w:t>В соответствии с пунктом 3 части 2 статьи 3, пунктом 2 части 10 статьи 23, частью 4 статьи 30 Федерального закона от 31 июля 2020 года N 248-ФЗ "О государственном контроле (надзоре) и муниципальном контроле в Российской Федерации" Правительство Архангельской области постановляет:</w:t>
      </w:r>
      <w:r w:rsidRPr="00E40380">
        <w:rPr>
          <w:rFonts w:ascii="Times New Roman" w:eastAsia="Times New Roman" w:hAnsi="Times New Roman" w:cs="Times New Roman"/>
          <w:sz w:val="24"/>
          <w:szCs w:val="24"/>
          <w:lang w:eastAsia="ru-RU"/>
        </w:rPr>
        <w:br/>
      </w:r>
    </w:p>
    <w:p w14:paraId="69199C55" w14:textId="77777777" w:rsidR="00E40380" w:rsidRPr="00E40380" w:rsidRDefault="00E40380" w:rsidP="00E40380">
      <w:pPr>
        <w:spacing w:after="0" w:line="240" w:lineRule="auto"/>
        <w:textAlignment w:val="baseline"/>
        <w:rPr>
          <w:rFonts w:ascii="Times New Roman" w:eastAsia="Times New Roman" w:hAnsi="Times New Roman" w:cs="Times New Roman"/>
          <w:sz w:val="24"/>
          <w:szCs w:val="24"/>
          <w:lang w:eastAsia="ru-RU"/>
        </w:rPr>
      </w:pPr>
    </w:p>
    <w:p w14:paraId="168F6317" w14:textId="77777777" w:rsidR="00E40380" w:rsidRPr="00E40380" w:rsidRDefault="00E40380" w:rsidP="00E40380">
      <w:pPr>
        <w:spacing w:after="0" w:line="240" w:lineRule="auto"/>
        <w:ind w:firstLine="480"/>
        <w:textAlignment w:val="baseline"/>
        <w:rPr>
          <w:rFonts w:ascii="Times New Roman" w:eastAsia="Times New Roman" w:hAnsi="Times New Roman" w:cs="Times New Roman"/>
          <w:sz w:val="24"/>
          <w:szCs w:val="24"/>
          <w:lang w:eastAsia="ru-RU"/>
        </w:rPr>
      </w:pPr>
      <w:r w:rsidRPr="00E40380">
        <w:rPr>
          <w:rFonts w:ascii="Times New Roman" w:eastAsia="Times New Roman" w:hAnsi="Times New Roman" w:cs="Times New Roman"/>
          <w:sz w:val="24"/>
          <w:szCs w:val="24"/>
          <w:lang w:eastAsia="ru-RU"/>
        </w:rPr>
        <w:t>1. Утвердить прилагаемое Положение о региональном государственном экологическом контроле (надзоре) (далее - Положение).</w:t>
      </w:r>
      <w:r w:rsidRPr="00E40380">
        <w:rPr>
          <w:rFonts w:ascii="Times New Roman" w:eastAsia="Times New Roman" w:hAnsi="Times New Roman" w:cs="Times New Roman"/>
          <w:sz w:val="24"/>
          <w:szCs w:val="24"/>
          <w:lang w:eastAsia="ru-RU"/>
        </w:rPr>
        <w:br/>
      </w:r>
    </w:p>
    <w:p w14:paraId="15D926A6" w14:textId="77777777" w:rsidR="00E40380" w:rsidRPr="00E40380" w:rsidRDefault="00E40380" w:rsidP="00E40380">
      <w:pPr>
        <w:spacing w:after="0" w:line="240" w:lineRule="auto"/>
        <w:textAlignment w:val="baseline"/>
        <w:rPr>
          <w:rFonts w:ascii="Times New Roman" w:eastAsia="Times New Roman" w:hAnsi="Times New Roman" w:cs="Times New Roman"/>
          <w:sz w:val="24"/>
          <w:szCs w:val="24"/>
          <w:lang w:eastAsia="ru-RU"/>
        </w:rPr>
      </w:pPr>
    </w:p>
    <w:p w14:paraId="46AC781C" w14:textId="77777777" w:rsidR="00E40380" w:rsidRPr="00E40380" w:rsidRDefault="00E40380" w:rsidP="00E40380">
      <w:pPr>
        <w:spacing w:after="0" w:line="240" w:lineRule="auto"/>
        <w:ind w:firstLine="480"/>
        <w:textAlignment w:val="baseline"/>
        <w:rPr>
          <w:rFonts w:ascii="Times New Roman" w:eastAsia="Times New Roman" w:hAnsi="Times New Roman" w:cs="Times New Roman"/>
          <w:sz w:val="24"/>
          <w:szCs w:val="24"/>
          <w:lang w:eastAsia="ru-RU"/>
        </w:rPr>
      </w:pPr>
      <w:r w:rsidRPr="00E40380">
        <w:rPr>
          <w:rFonts w:ascii="Times New Roman" w:eastAsia="Times New Roman" w:hAnsi="Times New Roman" w:cs="Times New Roman"/>
          <w:sz w:val="24"/>
          <w:szCs w:val="24"/>
          <w:lang w:eastAsia="ru-RU"/>
        </w:rPr>
        <w:t>2. Признать утратившими силу:</w:t>
      </w:r>
      <w:r w:rsidRPr="00E40380">
        <w:rPr>
          <w:rFonts w:ascii="Times New Roman" w:eastAsia="Times New Roman" w:hAnsi="Times New Roman" w:cs="Times New Roman"/>
          <w:sz w:val="24"/>
          <w:szCs w:val="24"/>
          <w:lang w:eastAsia="ru-RU"/>
        </w:rPr>
        <w:br/>
      </w:r>
    </w:p>
    <w:p w14:paraId="6188A0CA" w14:textId="77777777" w:rsidR="00E40380" w:rsidRPr="00E40380" w:rsidRDefault="00E40380" w:rsidP="00E40380">
      <w:pPr>
        <w:spacing w:after="0" w:line="240" w:lineRule="auto"/>
        <w:textAlignment w:val="baseline"/>
        <w:rPr>
          <w:rFonts w:ascii="Times New Roman" w:eastAsia="Times New Roman" w:hAnsi="Times New Roman" w:cs="Times New Roman"/>
          <w:sz w:val="24"/>
          <w:szCs w:val="24"/>
          <w:lang w:eastAsia="ru-RU"/>
        </w:rPr>
      </w:pPr>
    </w:p>
    <w:p w14:paraId="518D3E52" w14:textId="6D0F7A1F" w:rsidR="00E40380" w:rsidRPr="00E40380" w:rsidRDefault="00E40380" w:rsidP="00E40380">
      <w:pPr>
        <w:spacing w:after="0" w:line="240" w:lineRule="auto"/>
        <w:ind w:firstLine="480"/>
        <w:textAlignment w:val="baseline"/>
        <w:rPr>
          <w:rFonts w:ascii="Times New Roman" w:eastAsia="Times New Roman" w:hAnsi="Times New Roman" w:cs="Times New Roman"/>
          <w:sz w:val="24"/>
          <w:szCs w:val="24"/>
          <w:lang w:eastAsia="ru-RU"/>
        </w:rPr>
      </w:pPr>
      <w:r w:rsidRPr="00E40380">
        <w:rPr>
          <w:rFonts w:ascii="Times New Roman" w:eastAsia="Times New Roman" w:hAnsi="Times New Roman" w:cs="Times New Roman"/>
          <w:sz w:val="24"/>
          <w:szCs w:val="24"/>
          <w:lang w:eastAsia="ru-RU"/>
        </w:rPr>
        <w:t>1) постановление Правительства Архангельской области от 31 июля 2012 года N 332-пп "Об утверждении административного регламента осуществления регионального государственного экологического надзора на территории Архангельской области";</w:t>
      </w:r>
      <w:r w:rsidRPr="00E40380">
        <w:rPr>
          <w:rFonts w:ascii="Times New Roman" w:eastAsia="Times New Roman" w:hAnsi="Times New Roman" w:cs="Times New Roman"/>
          <w:sz w:val="24"/>
          <w:szCs w:val="24"/>
          <w:lang w:eastAsia="ru-RU"/>
        </w:rPr>
        <w:br/>
      </w:r>
    </w:p>
    <w:p w14:paraId="329CC0EF" w14:textId="77777777" w:rsidR="00E40380" w:rsidRPr="00E40380" w:rsidRDefault="00E40380" w:rsidP="00E40380">
      <w:pPr>
        <w:spacing w:after="0" w:line="240" w:lineRule="auto"/>
        <w:textAlignment w:val="baseline"/>
        <w:rPr>
          <w:rFonts w:ascii="Times New Roman" w:eastAsia="Times New Roman" w:hAnsi="Times New Roman" w:cs="Times New Roman"/>
          <w:sz w:val="24"/>
          <w:szCs w:val="24"/>
          <w:lang w:eastAsia="ru-RU"/>
        </w:rPr>
      </w:pPr>
    </w:p>
    <w:p w14:paraId="42A24EF1" w14:textId="649EC28B" w:rsidR="00E40380" w:rsidRPr="00E40380" w:rsidRDefault="00E40380" w:rsidP="00E40380">
      <w:pPr>
        <w:spacing w:after="0" w:line="240" w:lineRule="auto"/>
        <w:ind w:firstLine="480"/>
        <w:textAlignment w:val="baseline"/>
        <w:rPr>
          <w:rFonts w:ascii="Times New Roman" w:eastAsia="Times New Roman" w:hAnsi="Times New Roman" w:cs="Times New Roman"/>
          <w:sz w:val="24"/>
          <w:szCs w:val="24"/>
          <w:lang w:eastAsia="ru-RU"/>
        </w:rPr>
      </w:pPr>
      <w:r w:rsidRPr="00E40380">
        <w:rPr>
          <w:rFonts w:ascii="Times New Roman" w:eastAsia="Times New Roman" w:hAnsi="Times New Roman" w:cs="Times New Roman"/>
          <w:sz w:val="24"/>
          <w:szCs w:val="24"/>
          <w:lang w:eastAsia="ru-RU"/>
        </w:rPr>
        <w:t>2) пункт 2 постановления Правительства Архангельской области от 9 октября 2012 года N 459-пп "О внесении изменений в постановления Правительства Архангельской области об утверждении административных регламентов исполнения государственных функций по осуществлению государственного контроля (надзора)";</w:t>
      </w:r>
      <w:r w:rsidRPr="00E40380">
        <w:rPr>
          <w:rFonts w:ascii="Times New Roman" w:eastAsia="Times New Roman" w:hAnsi="Times New Roman" w:cs="Times New Roman"/>
          <w:sz w:val="24"/>
          <w:szCs w:val="24"/>
          <w:lang w:eastAsia="ru-RU"/>
        </w:rPr>
        <w:br/>
      </w:r>
    </w:p>
    <w:p w14:paraId="67BB3D47" w14:textId="77777777" w:rsidR="00E40380" w:rsidRPr="00E40380" w:rsidRDefault="00E40380" w:rsidP="00E40380">
      <w:pPr>
        <w:spacing w:after="0" w:line="240" w:lineRule="auto"/>
        <w:textAlignment w:val="baseline"/>
        <w:rPr>
          <w:rFonts w:ascii="Times New Roman" w:eastAsia="Times New Roman" w:hAnsi="Times New Roman" w:cs="Times New Roman"/>
          <w:sz w:val="24"/>
          <w:szCs w:val="24"/>
          <w:lang w:eastAsia="ru-RU"/>
        </w:rPr>
      </w:pPr>
    </w:p>
    <w:p w14:paraId="152AC2CF" w14:textId="2C4D4DA7" w:rsidR="00E40380" w:rsidRPr="00E40380" w:rsidRDefault="00E40380" w:rsidP="00E40380">
      <w:pPr>
        <w:spacing w:after="0" w:line="240" w:lineRule="auto"/>
        <w:ind w:firstLine="480"/>
        <w:textAlignment w:val="baseline"/>
        <w:rPr>
          <w:rFonts w:ascii="Times New Roman" w:eastAsia="Times New Roman" w:hAnsi="Times New Roman" w:cs="Times New Roman"/>
          <w:sz w:val="24"/>
          <w:szCs w:val="24"/>
          <w:lang w:eastAsia="ru-RU"/>
        </w:rPr>
      </w:pPr>
      <w:r w:rsidRPr="00E40380">
        <w:rPr>
          <w:rFonts w:ascii="Times New Roman" w:eastAsia="Times New Roman" w:hAnsi="Times New Roman" w:cs="Times New Roman"/>
          <w:sz w:val="24"/>
          <w:szCs w:val="24"/>
          <w:lang w:eastAsia="ru-RU"/>
        </w:rPr>
        <w:t>3) пункт 2 постановления Правительства Архангельской области от 6 августа 2013 года N 357-пп "О внесении изменений в постановления Правительства Архангельской области от 3 апреля 2012 года N 125-пп и от 31 июля 2012 года N 332-пп";</w:t>
      </w:r>
      <w:r w:rsidRPr="00E40380">
        <w:rPr>
          <w:rFonts w:ascii="Times New Roman" w:eastAsia="Times New Roman" w:hAnsi="Times New Roman" w:cs="Times New Roman"/>
          <w:sz w:val="24"/>
          <w:szCs w:val="24"/>
          <w:lang w:eastAsia="ru-RU"/>
        </w:rPr>
        <w:br/>
      </w:r>
    </w:p>
    <w:p w14:paraId="248035E6" w14:textId="77777777" w:rsidR="00E40380" w:rsidRPr="00E40380" w:rsidRDefault="00E40380" w:rsidP="00E40380">
      <w:pPr>
        <w:spacing w:after="0" w:line="240" w:lineRule="auto"/>
        <w:textAlignment w:val="baseline"/>
        <w:rPr>
          <w:rFonts w:ascii="Times New Roman" w:eastAsia="Times New Roman" w:hAnsi="Times New Roman" w:cs="Times New Roman"/>
          <w:sz w:val="24"/>
          <w:szCs w:val="24"/>
          <w:lang w:eastAsia="ru-RU"/>
        </w:rPr>
      </w:pPr>
    </w:p>
    <w:p w14:paraId="65A082F5" w14:textId="40557556" w:rsidR="00E40380" w:rsidRPr="00E40380" w:rsidRDefault="00E40380" w:rsidP="00E40380">
      <w:pPr>
        <w:spacing w:after="0" w:line="240" w:lineRule="auto"/>
        <w:ind w:firstLine="480"/>
        <w:textAlignment w:val="baseline"/>
        <w:rPr>
          <w:rFonts w:ascii="Times New Roman" w:eastAsia="Times New Roman" w:hAnsi="Times New Roman" w:cs="Times New Roman"/>
          <w:sz w:val="24"/>
          <w:szCs w:val="24"/>
          <w:lang w:eastAsia="ru-RU"/>
        </w:rPr>
      </w:pPr>
      <w:r w:rsidRPr="00E40380">
        <w:rPr>
          <w:rFonts w:ascii="Times New Roman" w:eastAsia="Times New Roman" w:hAnsi="Times New Roman" w:cs="Times New Roman"/>
          <w:sz w:val="24"/>
          <w:szCs w:val="24"/>
          <w:lang w:eastAsia="ru-RU"/>
        </w:rPr>
        <w:t>4) пункт 10 изменений, которые вносятся в отдельные административные регламенты исполнения государственных функций осуществления государственного контроля (надзора), утвержденных постановлением Правительства Архангельской области от 11 февраля 2014 года N 48-пп;</w:t>
      </w:r>
      <w:r w:rsidRPr="00E40380">
        <w:rPr>
          <w:rFonts w:ascii="Times New Roman" w:eastAsia="Times New Roman" w:hAnsi="Times New Roman" w:cs="Times New Roman"/>
          <w:sz w:val="24"/>
          <w:szCs w:val="24"/>
          <w:lang w:eastAsia="ru-RU"/>
        </w:rPr>
        <w:br/>
      </w:r>
    </w:p>
    <w:p w14:paraId="59CCD901" w14:textId="77777777" w:rsidR="00E40380" w:rsidRPr="00E40380" w:rsidRDefault="00E40380" w:rsidP="00E40380">
      <w:pPr>
        <w:spacing w:after="0" w:line="240" w:lineRule="auto"/>
        <w:textAlignment w:val="baseline"/>
        <w:rPr>
          <w:rFonts w:ascii="Times New Roman" w:eastAsia="Times New Roman" w:hAnsi="Times New Roman" w:cs="Times New Roman"/>
          <w:sz w:val="24"/>
          <w:szCs w:val="24"/>
          <w:lang w:eastAsia="ru-RU"/>
        </w:rPr>
      </w:pPr>
    </w:p>
    <w:p w14:paraId="22ADD9B3" w14:textId="4E8B2B3F" w:rsidR="00E40380" w:rsidRPr="00E40380" w:rsidRDefault="00E40380" w:rsidP="00E40380">
      <w:pPr>
        <w:spacing w:after="0" w:line="240" w:lineRule="auto"/>
        <w:ind w:firstLine="480"/>
        <w:textAlignment w:val="baseline"/>
        <w:rPr>
          <w:rFonts w:ascii="Times New Roman" w:eastAsia="Times New Roman" w:hAnsi="Times New Roman" w:cs="Times New Roman"/>
          <w:sz w:val="24"/>
          <w:szCs w:val="24"/>
          <w:lang w:eastAsia="ru-RU"/>
        </w:rPr>
      </w:pPr>
      <w:r w:rsidRPr="00E40380">
        <w:rPr>
          <w:rFonts w:ascii="Times New Roman" w:eastAsia="Times New Roman" w:hAnsi="Times New Roman" w:cs="Times New Roman"/>
          <w:sz w:val="24"/>
          <w:szCs w:val="24"/>
          <w:lang w:eastAsia="ru-RU"/>
        </w:rPr>
        <w:t>5) пункт 9 изменений, которые вносятся в отдельные административные регламенты исполнения государственных функций осуществления государственного контроля (надзора), утвержденных постановлением Правительства Архангельской области от 13 мая 2014 года N 198-пп;</w:t>
      </w:r>
      <w:r w:rsidRPr="00E40380">
        <w:rPr>
          <w:rFonts w:ascii="Times New Roman" w:eastAsia="Times New Roman" w:hAnsi="Times New Roman" w:cs="Times New Roman"/>
          <w:sz w:val="24"/>
          <w:szCs w:val="24"/>
          <w:lang w:eastAsia="ru-RU"/>
        </w:rPr>
        <w:br/>
      </w:r>
    </w:p>
    <w:p w14:paraId="028575CF" w14:textId="77777777" w:rsidR="00E40380" w:rsidRPr="00E40380" w:rsidRDefault="00E40380" w:rsidP="00E40380">
      <w:pPr>
        <w:spacing w:after="0" w:line="240" w:lineRule="auto"/>
        <w:textAlignment w:val="baseline"/>
        <w:rPr>
          <w:rFonts w:ascii="Times New Roman" w:eastAsia="Times New Roman" w:hAnsi="Times New Roman" w:cs="Times New Roman"/>
          <w:sz w:val="24"/>
          <w:szCs w:val="24"/>
          <w:lang w:eastAsia="ru-RU"/>
        </w:rPr>
      </w:pPr>
    </w:p>
    <w:p w14:paraId="55052824" w14:textId="45F5F3B9" w:rsidR="00E40380" w:rsidRPr="00E40380" w:rsidRDefault="00E40380" w:rsidP="00E40380">
      <w:pPr>
        <w:spacing w:after="0" w:line="240" w:lineRule="auto"/>
        <w:ind w:firstLine="480"/>
        <w:textAlignment w:val="baseline"/>
        <w:rPr>
          <w:rFonts w:ascii="Times New Roman" w:eastAsia="Times New Roman" w:hAnsi="Times New Roman" w:cs="Times New Roman"/>
          <w:sz w:val="24"/>
          <w:szCs w:val="24"/>
          <w:lang w:eastAsia="ru-RU"/>
        </w:rPr>
      </w:pPr>
      <w:r w:rsidRPr="00E40380">
        <w:rPr>
          <w:rFonts w:ascii="Times New Roman" w:eastAsia="Times New Roman" w:hAnsi="Times New Roman" w:cs="Times New Roman"/>
          <w:sz w:val="24"/>
          <w:szCs w:val="24"/>
          <w:lang w:eastAsia="ru-RU"/>
        </w:rPr>
        <w:t>6) пункт 11 изменений, которые вносятся в отдельные административные регламенты исполнения государственных функций по осуществлению государственного контроля (надзора), утвержденных постановлением Правительства Архангельской области от 29 декабря 2014 года N 596-пп;</w:t>
      </w:r>
      <w:r w:rsidRPr="00E40380">
        <w:rPr>
          <w:rFonts w:ascii="Times New Roman" w:eastAsia="Times New Roman" w:hAnsi="Times New Roman" w:cs="Times New Roman"/>
          <w:sz w:val="24"/>
          <w:szCs w:val="24"/>
          <w:lang w:eastAsia="ru-RU"/>
        </w:rPr>
        <w:br/>
      </w:r>
    </w:p>
    <w:p w14:paraId="41E1D1C9" w14:textId="77777777" w:rsidR="00E40380" w:rsidRPr="00E40380" w:rsidRDefault="00E40380" w:rsidP="00E40380">
      <w:pPr>
        <w:spacing w:after="0" w:line="240" w:lineRule="auto"/>
        <w:textAlignment w:val="baseline"/>
        <w:rPr>
          <w:rFonts w:ascii="Times New Roman" w:eastAsia="Times New Roman" w:hAnsi="Times New Roman" w:cs="Times New Roman"/>
          <w:sz w:val="24"/>
          <w:szCs w:val="24"/>
          <w:lang w:eastAsia="ru-RU"/>
        </w:rPr>
      </w:pPr>
    </w:p>
    <w:p w14:paraId="0F39DB4C" w14:textId="364DC13E" w:rsidR="00E40380" w:rsidRPr="00E40380" w:rsidRDefault="00E40380" w:rsidP="00E40380">
      <w:pPr>
        <w:spacing w:after="0" w:line="240" w:lineRule="auto"/>
        <w:ind w:firstLine="480"/>
        <w:textAlignment w:val="baseline"/>
        <w:rPr>
          <w:rFonts w:ascii="Times New Roman" w:eastAsia="Times New Roman" w:hAnsi="Times New Roman" w:cs="Times New Roman"/>
          <w:sz w:val="24"/>
          <w:szCs w:val="24"/>
          <w:lang w:eastAsia="ru-RU"/>
        </w:rPr>
      </w:pPr>
      <w:r w:rsidRPr="00E40380">
        <w:rPr>
          <w:rFonts w:ascii="Times New Roman" w:eastAsia="Times New Roman" w:hAnsi="Times New Roman" w:cs="Times New Roman"/>
          <w:sz w:val="24"/>
          <w:szCs w:val="24"/>
          <w:lang w:eastAsia="ru-RU"/>
        </w:rPr>
        <w:t>7) пункт 12 изменений, которые вносятся в перечень исполнительных органов государственной власти Архангельской области, уполномоченных на осуществление государственного контроля (надзора) в отношении юридических лиц и индивидуальных предпринимателей, и в отдельные административные регламенты исполнения государственных функций по осуществлению государственного контроля (надзора), утвержденных постановлением Правительства Архангельской области от 16 июня 2015 года N 227-пп;</w:t>
      </w:r>
      <w:r w:rsidRPr="00E40380">
        <w:rPr>
          <w:rFonts w:ascii="Times New Roman" w:eastAsia="Times New Roman" w:hAnsi="Times New Roman" w:cs="Times New Roman"/>
          <w:sz w:val="24"/>
          <w:szCs w:val="24"/>
          <w:lang w:eastAsia="ru-RU"/>
        </w:rPr>
        <w:br/>
      </w:r>
    </w:p>
    <w:p w14:paraId="399EACD4" w14:textId="77777777" w:rsidR="00E40380" w:rsidRPr="00E40380" w:rsidRDefault="00E40380" w:rsidP="00E40380">
      <w:pPr>
        <w:spacing w:after="0" w:line="240" w:lineRule="auto"/>
        <w:textAlignment w:val="baseline"/>
        <w:rPr>
          <w:rFonts w:ascii="Times New Roman" w:eastAsia="Times New Roman" w:hAnsi="Times New Roman" w:cs="Times New Roman"/>
          <w:sz w:val="24"/>
          <w:szCs w:val="24"/>
          <w:lang w:eastAsia="ru-RU"/>
        </w:rPr>
      </w:pPr>
    </w:p>
    <w:p w14:paraId="17592007" w14:textId="65A9EC5A" w:rsidR="00E40380" w:rsidRPr="00E40380" w:rsidRDefault="00E40380" w:rsidP="00E40380">
      <w:pPr>
        <w:spacing w:after="0" w:line="240" w:lineRule="auto"/>
        <w:ind w:firstLine="480"/>
        <w:textAlignment w:val="baseline"/>
        <w:rPr>
          <w:rFonts w:ascii="Times New Roman" w:eastAsia="Times New Roman" w:hAnsi="Times New Roman" w:cs="Times New Roman"/>
          <w:sz w:val="24"/>
          <w:szCs w:val="24"/>
          <w:lang w:eastAsia="ru-RU"/>
        </w:rPr>
      </w:pPr>
      <w:r w:rsidRPr="00E40380">
        <w:rPr>
          <w:rFonts w:ascii="Times New Roman" w:eastAsia="Times New Roman" w:hAnsi="Times New Roman" w:cs="Times New Roman"/>
          <w:sz w:val="24"/>
          <w:szCs w:val="24"/>
          <w:lang w:eastAsia="ru-RU"/>
        </w:rPr>
        <w:t>8) пункт 11 изменений, которые вносятся в отдельные административные регламенты исполнения государственных функций по осуществлению государственного контроля (надзора), утвержденных постановлением Правительства Архангельской области от 22 сентября 2015 года N 378-пп;</w:t>
      </w:r>
      <w:r w:rsidRPr="00E40380">
        <w:rPr>
          <w:rFonts w:ascii="Times New Roman" w:eastAsia="Times New Roman" w:hAnsi="Times New Roman" w:cs="Times New Roman"/>
          <w:sz w:val="24"/>
          <w:szCs w:val="24"/>
          <w:lang w:eastAsia="ru-RU"/>
        </w:rPr>
        <w:br/>
      </w:r>
    </w:p>
    <w:p w14:paraId="512E6C4E" w14:textId="77777777" w:rsidR="00E40380" w:rsidRPr="00E40380" w:rsidRDefault="00E40380" w:rsidP="00E40380">
      <w:pPr>
        <w:spacing w:after="0" w:line="240" w:lineRule="auto"/>
        <w:textAlignment w:val="baseline"/>
        <w:rPr>
          <w:rFonts w:ascii="Times New Roman" w:eastAsia="Times New Roman" w:hAnsi="Times New Roman" w:cs="Times New Roman"/>
          <w:sz w:val="24"/>
          <w:szCs w:val="24"/>
          <w:lang w:eastAsia="ru-RU"/>
        </w:rPr>
      </w:pPr>
    </w:p>
    <w:p w14:paraId="7CFDDC47" w14:textId="1B25A41B" w:rsidR="00E40380" w:rsidRPr="00E40380" w:rsidRDefault="00E40380" w:rsidP="00E40380">
      <w:pPr>
        <w:spacing w:after="0" w:line="240" w:lineRule="auto"/>
        <w:ind w:firstLine="480"/>
        <w:textAlignment w:val="baseline"/>
        <w:rPr>
          <w:rFonts w:ascii="Times New Roman" w:eastAsia="Times New Roman" w:hAnsi="Times New Roman" w:cs="Times New Roman"/>
          <w:sz w:val="24"/>
          <w:szCs w:val="24"/>
          <w:lang w:eastAsia="ru-RU"/>
        </w:rPr>
      </w:pPr>
      <w:r w:rsidRPr="00E40380">
        <w:rPr>
          <w:rFonts w:ascii="Times New Roman" w:eastAsia="Times New Roman" w:hAnsi="Times New Roman" w:cs="Times New Roman"/>
          <w:sz w:val="24"/>
          <w:szCs w:val="24"/>
          <w:lang w:eastAsia="ru-RU"/>
        </w:rPr>
        <w:t>9) пункт 6 изменений, которые вносятся в отдельные постановления Правительства Архангельской области, утвержденных постановлением Правительства Архангельской области от 29 декабря 2015 года N 603-пп;</w:t>
      </w:r>
      <w:r w:rsidRPr="00E40380">
        <w:rPr>
          <w:rFonts w:ascii="Times New Roman" w:eastAsia="Times New Roman" w:hAnsi="Times New Roman" w:cs="Times New Roman"/>
          <w:sz w:val="24"/>
          <w:szCs w:val="24"/>
          <w:lang w:eastAsia="ru-RU"/>
        </w:rPr>
        <w:br/>
      </w:r>
    </w:p>
    <w:p w14:paraId="31F877DF" w14:textId="77777777" w:rsidR="00E40380" w:rsidRPr="00E40380" w:rsidRDefault="00E40380" w:rsidP="00E40380">
      <w:pPr>
        <w:spacing w:after="0" w:line="240" w:lineRule="auto"/>
        <w:textAlignment w:val="baseline"/>
        <w:rPr>
          <w:rFonts w:ascii="Times New Roman" w:eastAsia="Times New Roman" w:hAnsi="Times New Roman" w:cs="Times New Roman"/>
          <w:sz w:val="24"/>
          <w:szCs w:val="24"/>
          <w:lang w:eastAsia="ru-RU"/>
        </w:rPr>
      </w:pPr>
    </w:p>
    <w:p w14:paraId="241B6507" w14:textId="79A052FE" w:rsidR="00E40380" w:rsidRPr="00E40380" w:rsidRDefault="00E40380" w:rsidP="00E40380">
      <w:pPr>
        <w:spacing w:after="0" w:line="240" w:lineRule="auto"/>
        <w:ind w:firstLine="480"/>
        <w:textAlignment w:val="baseline"/>
        <w:rPr>
          <w:rFonts w:ascii="Times New Roman" w:eastAsia="Times New Roman" w:hAnsi="Times New Roman" w:cs="Times New Roman"/>
          <w:sz w:val="24"/>
          <w:szCs w:val="24"/>
          <w:lang w:eastAsia="ru-RU"/>
        </w:rPr>
      </w:pPr>
      <w:r w:rsidRPr="00E40380">
        <w:rPr>
          <w:rFonts w:ascii="Times New Roman" w:eastAsia="Times New Roman" w:hAnsi="Times New Roman" w:cs="Times New Roman"/>
          <w:sz w:val="24"/>
          <w:szCs w:val="24"/>
          <w:lang w:eastAsia="ru-RU"/>
        </w:rPr>
        <w:t>10) пункт 10 изменений, которые вносятся в отдельные постановления Правительства Архангельской области по осуществлению государственного контроля (надзора), утвержденных постановлением Правительства Архангельской области от 28 июня 2016 года N 236-пп;</w:t>
      </w:r>
      <w:r w:rsidRPr="00E40380">
        <w:rPr>
          <w:rFonts w:ascii="Times New Roman" w:eastAsia="Times New Roman" w:hAnsi="Times New Roman" w:cs="Times New Roman"/>
          <w:sz w:val="24"/>
          <w:szCs w:val="24"/>
          <w:lang w:eastAsia="ru-RU"/>
        </w:rPr>
        <w:br/>
      </w:r>
    </w:p>
    <w:p w14:paraId="49FF8E2A" w14:textId="77777777" w:rsidR="00E40380" w:rsidRPr="00E40380" w:rsidRDefault="00E40380" w:rsidP="00E40380">
      <w:pPr>
        <w:spacing w:after="0" w:line="240" w:lineRule="auto"/>
        <w:textAlignment w:val="baseline"/>
        <w:rPr>
          <w:rFonts w:ascii="Times New Roman" w:eastAsia="Times New Roman" w:hAnsi="Times New Roman" w:cs="Times New Roman"/>
          <w:sz w:val="24"/>
          <w:szCs w:val="24"/>
          <w:lang w:eastAsia="ru-RU"/>
        </w:rPr>
      </w:pPr>
    </w:p>
    <w:p w14:paraId="6BFDCC2E" w14:textId="6EF0A37A" w:rsidR="00E40380" w:rsidRPr="00E40380" w:rsidRDefault="00E40380" w:rsidP="00E40380">
      <w:pPr>
        <w:spacing w:after="0" w:line="240" w:lineRule="auto"/>
        <w:ind w:firstLine="480"/>
        <w:textAlignment w:val="baseline"/>
        <w:rPr>
          <w:rFonts w:ascii="Times New Roman" w:eastAsia="Times New Roman" w:hAnsi="Times New Roman" w:cs="Times New Roman"/>
          <w:sz w:val="24"/>
          <w:szCs w:val="24"/>
          <w:lang w:eastAsia="ru-RU"/>
        </w:rPr>
      </w:pPr>
      <w:r w:rsidRPr="00E40380">
        <w:rPr>
          <w:rFonts w:ascii="Times New Roman" w:eastAsia="Times New Roman" w:hAnsi="Times New Roman" w:cs="Times New Roman"/>
          <w:sz w:val="24"/>
          <w:szCs w:val="24"/>
          <w:lang w:eastAsia="ru-RU"/>
        </w:rPr>
        <w:t>11) пункт 8 изменений, которые вносятся в отдельные административные регламенты исполнения государственных функций по осуществлению государственного контроля (надзора), утвержденных постановлением Правительства Архангельской области от 9 августа 2016 года N 303-пп;</w:t>
      </w:r>
      <w:r w:rsidRPr="00E40380">
        <w:rPr>
          <w:rFonts w:ascii="Times New Roman" w:eastAsia="Times New Roman" w:hAnsi="Times New Roman" w:cs="Times New Roman"/>
          <w:sz w:val="24"/>
          <w:szCs w:val="24"/>
          <w:lang w:eastAsia="ru-RU"/>
        </w:rPr>
        <w:br/>
      </w:r>
    </w:p>
    <w:p w14:paraId="028EE246" w14:textId="77777777" w:rsidR="00E40380" w:rsidRPr="00E40380" w:rsidRDefault="00E40380" w:rsidP="00E40380">
      <w:pPr>
        <w:spacing w:after="0" w:line="240" w:lineRule="auto"/>
        <w:textAlignment w:val="baseline"/>
        <w:rPr>
          <w:rFonts w:ascii="Times New Roman" w:eastAsia="Times New Roman" w:hAnsi="Times New Roman" w:cs="Times New Roman"/>
          <w:sz w:val="24"/>
          <w:szCs w:val="24"/>
          <w:lang w:eastAsia="ru-RU"/>
        </w:rPr>
      </w:pPr>
    </w:p>
    <w:p w14:paraId="3E8B37B9" w14:textId="435B55AC" w:rsidR="00E40380" w:rsidRPr="00E40380" w:rsidRDefault="00E40380" w:rsidP="00E40380">
      <w:pPr>
        <w:spacing w:after="0" w:line="240" w:lineRule="auto"/>
        <w:ind w:firstLine="480"/>
        <w:textAlignment w:val="baseline"/>
        <w:rPr>
          <w:rFonts w:ascii="Times New Roman" w:eastAsia="Times New Roman" w:hAnsi="Times New Roman" w:cs="Times New Roman"/>
          <w:sz w:val="24"/>
          <w:szCs w:val="24"/>
          <w:lang w:eastAsia="ru-RU"/>
        </w:rPr>
      </w:pPr>
      <w:r w:rsidRPr="00E40380">
        <w:rPr>
          <w:rFonts w:ascii="Times New Roman" w:eastAsia="Times New Roman" w:hAnsi="Times New Roman" w:cs="Times New Roman"/>
          <w:sz w:val="24"/>
          <w:szCs w:val="24"/>
          <w:lang w:eastAsia="ru-RU"/>
        </w:rPr>
        <w:t>12) пункт 2 изменений, которые вносятся в административные регламенты исполнения министерством природных ресурсов и лесопромышленного комплекса Архангельской области государственных функций по осуществлению государственного контроля (надзора), утвержденных постановлением Правительства Архангельской области от 14 февраля 2017 года N 61-пп;</w:t>
      </w:r>
      <w:r w:rsidRPr="00E40380">
        <w:rPr>
          <w:rFonts w:ascii="Times New Roman" w:eastAsia="Times New Roman" w:hAnsi="Times New Roman" w:cs="Times New Roman"/>
          <w:sz w:val="24"/>
          <w:szCs w:val="24"/>
          <w:lang w:eastAsia="ru-RU"/>
        </w:rPr>
        <w:br/>
      </w:r>
    </w:p>
    <w:p w14:paraId="7DE5990F" w14:textId="77777777" w:rsidR="00E40380" w:rsidRPr="00E40380" w:rsidRDefault="00E40380" w:rsidP="00E40380">
      <w:pPr>
        <w:spacing w:after="0" w:line="240" w:lineRule="auto"/>
        <w:textAlignment w:val="baseline"/>
        <w:rPr>
          <w:rFonts w:ascii="Times New Roman" w:eastAsia="Times New Roman" w:hAnsi="Times New Roman" w:cs="Times New Roman"/>
          <w:sz w:val="24"/>
          <w:szCs w:val="24"/>
          <w:lang w:eastAsia="ru-RU"/>
        </w:rPr>
      </w:pPr>
    </w:p>
    <w:p w14:paraId="6C2DD805" w14:textId="54CFBA62" w:rsidR="00E40380" w:rsidRPr="00E40380" w:rsidRDefault="00E40380" w:rsidP="00E40380">
      <w:pPr>
        <w:spacing w:after="0" w:line="240" w:lineRule="auto"/>
        <w:ind w:firstLine="480"/>
        <w:textAlignment w:val="baseline"/>
        <w:rPr>
          <w:rFonts w:ascii="Times New Roman" w:eastAsia="Times New Roman" w:hAnsi="Times New Roman" w:cs="Times New Roman"/>
          <w:sz w:val="24"/>
          <w:szCs w:val="24"/>
          <w:lang w:eastAsia="ru-RU"/>
        </w:rPr>
      </w:pPr>
      <w:r w:rsidRPr="00E40380">
        <w:rPr>
          <w:rFonts w:ascii="Times New Roman" w:eastAsia="Times New Roman" w:hAnsi="Times New Roman" w:cs="Times New Roman"/>
          <w:sz w:val="24"/>
          <w:szCs w:val="24"/>
          <w:lang w:eastAsia="ru-RU"/>
        </w:rPr>
        <w:t>13) постановление Правительства Архангельской области от 14 марта 2017 года N 115-пп "О внесении изменений в административный регламент исполнения министерством природных ресурсов и лесопромышленного комплекса Архангельской области государственной функции по осуществлению регионального государственного экологического надзора на территории Архангельской области";</w:t>
      </w:r>
      <w:r w:rsidRPr="00E40380">
        <w:rPr>
          <w:rFonts w:ascii="Times New Roman" w:eastAsia="Times New Roman" w:hAnsi="Times New Roman" w:cs="Times New Roman"/>
          <w:sz w:val="24"/>
          <w:szCs w:val="24"/>
          <w:lang w:eastAsia="ru-RU"/>
        </w:rPr>
        <w:br/>
      </w:r>
    </w:p>
    <w:p w14:paraId="35C53685" w14:textId="77777777" w:rsidR="00E40380" w:rsidRPr="00E40380" w:rsidRDefault="00E40380" w:rsidP="00E40380">
      <w:pPr>
        <w:spacing w:after="0" w:line="240" w:lineRule="auto"/>
        <w:textAlignment w:val="baseline"/>
        <w:rPr>
          <w:rFonts w:ascii="Times New Roman" w:eastAsia="Times New Roman" w:hAnsi="Times New Roman" w:cs="Times New Roman"/>
          <w:sz w:val="24"/>
          <w:szCs w:val="24"/>
          <w:lang w:eastAsia="ru-RU"/>
        </w:rPr>
      </w:pPr>
    </w:p>
    <w:p w14:paraId="69C96C26" w14:textId="09E00854" w:rsidR="00E40380" w:rsidRPr="00E40380" w:rsidRDefault="00E40380" w:rsidP="00E40380">
      <w:pPr>
        <w:spacing w:after="0" w:line="240" w:lineRule="auto"/>
        <w:ind w:firstLine="480"/>
        <w:textAlignment w:val="baseline"/>
        <w:rPr>
          <w:rFonts w:ascii="Times New Roman" w:eastAsia="Times New Roman" w:hAnsi="Times New Roman" w:cs="Times New Roman"/>
          <w:sz w:val="24"/>
          <w:szCs w:val="24"/>
          <w:lang w:eastAsia="ru-RU"/>
        </w:rPr>
      </w:pPr>
      <w:r w:rsidRPr="00E40380">
        <w:rPr>
          <w:rFonts w:ascii="Times New Roman" w:eastAsia="Times New Roman" w:hAnsi="Times New Roman" w:cs="Times New Roman"/>
          <w:sz w:val="24"/>
          <w:szCs w:val="24"/>
          <w:lang w:eastAsia="ru-RU"/>
        </w:rPr>
        <w:t>14) пункт 10 изменений, которые вносятся в отдельные административные регламенты исполнения государственных функций по осуществлению государственного контроля (надзора), утвержденных постановлением Правительства Архангельской области от 14 марта 2017 года N 117-пп;</w:t>
      </w:r>
      <w:r w:rsidRPr="00E40380">
        <w:rPr>
          <w:rFonts w:ascii="Times New Roman" w:eastAsia="Times New Roman" w:hAnsi="Times New Roman" w:cs="Times New Roman"/>
          <w:sz w:val="24"/>
          <w:szCs w:val="24"/>
          <w:lang w:eastAsia="ru-RU"/>
        </w:rPr>
        <w:br/>
      </w:r>
    </w:p>
    <w:p w14:paraId="6F46D3DB" w14:textId="77777777" w:rsidR="00E40380" w:rsidRPr="00E40380" w:rsidRDefault="00E40380" w:rsidP="00E40380">
      <w:pPr>
        <w:spacing w:after="0" w:line="240" w:lineRule="auto"/>
        <w:textAlignment w:val="baseline"/>
        <w:rPr>
          <w:rFonts w:ascii="Times New Roman" w:eastAsia="Times New Roman" w:hAnsi="Times New Roman" w:cs="Times New Roman"/>
          <w:sz w:val="24"/>
          <w:szCs w:val="24"/>
          <w:lang w:eastAsia="ru-RU"/>
        </w:rPr>
      </w:pPr>
    </w:p>
    <w:p w14:paraId="0B3A6189" w14:textId="0804E062" w:rsidR="00E40380" w:rsidRPr="00E40380" w:rsidRDefault="00E40380" w:rsidP="00E40380">
      <w:pPr>
        <w:spacing w:after="0" w:line="240" w:lineRule="auto"/>
        <w:ind w:firstLine="480"/>
        <w:textAlignment w:val="baseline"/>
        <w:rPr>
          <w:rFonts w:ascii="Times New Roman" w:eastAsia="Times New Roman" w:hAnsi="Times New Roman" w:cs="Times New Roman"/>
          <w:sz w:val="24"/>
          <w:szCs w:val="24"/>
          <w:lang w:eastAsia="ru-RU"/>
        </w:rPr>
      </w:pPr>
      <w:r w:rsidRPr="00E40380">
        <w:rPr>
          <w:rFonts w:ascii="Times New Roman" w:eastAsia="Times New Roman" w:hAnsi="Times New Roman" w:cs="Times New Roman"/>
          <w:sz w:val="24"/>
          <w:szCs w:val="24"/>
          <w:lang w:eastAsia="ru-RU"/>
        </w:rPr>
        <w:t>15) пункт 6 изменений, которые вносятся в отдельные административные регламенты осуществления государственного контроля (надзора), утвержденных постановлением Правительства Архангельской области от 14 ноября 2017 года N 467-пп;</w:t>
      </w:r>
      <w:r w:rsidRPr="00E40380">
        <w:rPr>
          <w:rFonts w:ascii="Times New Roman" w:eastAsia="Times New Roman" w:hAnsi="Times New Roman" w:cs="Times New Roman"/>
          <w:sz w:val="24"/>
          <w:szCs w:val="24"/>
          <w:lang w:eastAsia="ru-RU"/>
        </w:rPr>
        <w:br/>
      </w:r>
    </w:p>
    <w:p w14:paraId="59BC8AAD" w14:textId="77777777" w:rsidR="00E40380" w:rsidRPr="00E40380" w:rsidRDefault="00E40380" w:rsidP="00E40380">
      <w:pPr>
        <w:spacing w:after="0" w:line="240" w:lineRule="auto"/>
        <w:textAlignment w:val="baseline"/>
        <w:rPr>
          <w:rFonts w:ascii="Times New Roman" w:eastAsia="Times New Roman" w:hAnsi="Times New Roman" w:cs="Times New Roman"/>
          <w:sz w:val="24"/>
          <w:szCs w:val="24"/>
          <w:lang w:eastAsia="ru-RU"/>
        </w:rPr>
      </w:pPr>
    </w:p>
    <w:p w14:paraId="3120FABF" w14:textId="2130A427" w:rsidR="00E40380" w:rsidRPr="00E40380" w:rsidRDefault="00E40380" w:rsidP="00E40380">
      <w:pPr>
        <w:spacing w:after="0" w:line="240" w:lineRule="auto"/>
        <w:ind w:firstLine="480"/>
        <w:textAlignment w:val="baseline"/>
        <w:rPr>
          <w:rFonts w:ascii="Times New Roman" w:eastAsia="Times New Roman" w:hAnsi="Times New Roman" w:cs="Times New Roman"/>
          <w:sz w:val="24"/>
          <w:szCs w:val="24"/>
          <w:lang w:eastAsia="ru-RU"/>
        </w:rPr>
      </w:pPr>
      <w:r w:rsidRPr="00E40380">
        <w:rPr>
          <w:rFonts w:ascii="Times New Roman" w:eastAsia="Times New Roman" w:hAnsi="Times New Roman" w:cs="Times New Roman"/>
          <w:sz w:val="24"/>
          <w:szCs w:val="24"/>
          <w:lang w:eastAsia="ru-RU"/>
        </w:rPr>
        <w:t>16) постановление Правительства Архангельской области от 6 декабря 2017 года N 547-пп "Об утверждении Положения о региональном государственном экологическом надзоре";</w:t>
      </w:r>
      <w:r w:rsidRPr="00E40380">
        <w:rPr>
          <w:rFonts w:ascii="Times New Roman" w:eastAsia="Times New Roman" w:hAnsi="Times New Roman" w:cs="Times New Roman"/>
          <w:sz w:val="24"/>
          <w:szCs w:val="24"/>
          <w:lang w:eastAsia="ru-RU"/>
        </w:rPr>
        <w:br/>
      </w:r>
    </w:p>
    <w:p w14:paraId="59403A71" w14:textId="77777777" w:rsidR="00E40380" w:rsidRPr="00E40380" w:rsidRDefault="00E40380" w:rsidP="00E40380">
      <w:pPr>
        <w:spacing w:after="0" w:line="240" w:lineRule="auto"/>
        <w:textAlignment w:val="baseline"/>
        <w:rPr>
          <w:rFonts w:ascii="Times New Roman" w:eastAsia="Times New Roman" w:hAnsi="Times New Roman" w:cs="Times New Roman"/>
          <w:sz w:val="24"/>
          <w:szCs w:val="24"/>
          <w:lang w:eastAsia="ru-RU"/>
        </w:rPr>
      </w:pPr>
    </w:p>
    <w:p w14:paraId="100EDEB7" w14:textId="04C12596" w:rsidR="00E40380" w:rsidRPr="00E40380" w:rsidRDefault="00E40380" w:rsidP="00E40380">
      <w:pPr>
        <w:spacing w:after="0" w:line="240" w:lineRule="auto"/>
        <w:ind w:firstLine="480"/>
        <w:textAlignment w:val="baseline"/>
        <w:rPr>
          <w:rFonts w:ascii="Times New Roman" w:eastAsia="Times New Roman" w:hAnsi="Times New Roman" w:cs="Times New Roman"/>
          <w:sz w:val="24"/>
          <w:szCs w:val="24"/>
          <w:lang w:eastAsia="ru-RU"/>
        </w:rPr>
      </w:pPr>
      <w:r w:rsidRPr="00E40380">
        <w:rPr>
          <w:rFonts w:ascii="Times New Roman" w:eastAsia="Times New Roman" w:hAnsi="Times New Roman" w:cs="Times New Roman"/>
          <w:sz w:val="24"/>
          <w:szCs w:val="24"/>
          <w:lang w:eastAsia="ru-RU"/>
        </w:rPr>
        <w:t>17) пункт 8 изменений, которые вносятся в отдельные административные регламенты осуществления государственного контроля (надзора), утвержденных постановлением Правительства Архангельской области от 8 мая 2018 года N 197-пп;</w:t>
      </w:r>
      <w:r w:rsidRPr="00E40380">
        <w:rPr>
          <w:rFonts w:ascii="Times New Roman" w:eastAsia="Times New Roman" w:hAnsi="Times New Roman" w:cs="Times New Roman"/>
          <w:sz w:val="24"/>
          <w:szCs w:val="24"/>
          <w:lang w:eastAsia="ru-RU"/>
        </w:rPr>
        <w:br/>
      </w:r>
    </w:p>
    <w:p w14:paraId="2582C7E8" w14:textId="77777777" w:rsidR="00E40380" w:rsidRPr="00E40380" w:rsidRDefault="00E40380" w:rsidP="00E40380">
      <w:pPr>
        <w:spacing w:after="0" w:line="240" w:lineRule="auto"/>
        <w:textAlignment w:val="baseline"/>
        <w:rPr>
          <w:rFonts w:ascii="Times New Roman" w:eastAsia="Times New Roman" w:hAnsi="Times New Roman" w:cs="Times New Roman"/>
          <w:sz w:val="24"/>
          <w:szCs w:val="24"/>
          <w:lang w:eastAsia="ru-RU"/>
        </w:rPr>
      </w:pPr>
    </w:p>
    <w:p w14:paraId="253BD651" w14:textId="722749F8" w:rsidR="00E40380" w:rsidRPr="00E40380" w:rsidRDefault="00E40380" w:rsidP="00E40380">
      <w:pPr>
        <w:spacing w:after="0" w:line="240" w:lineRule="auto"/>
        <w:ind w:firstLine="480"/>
        <w:textAlignment w:val="baseline"/>
        <w:rPr>
          <w:rFonts w:ascii="Times New Roman" w:eastAsia="Times New Roman" w:hAnsi="Times New Roman" w:cs="Times New Roman"/>
          <w:sz w:val="24"/>
          <w:szCs w:val="24"/>
          <w:lang w:eastAsia="ru-RU"/>
        </w:rPr>
      </w:pPr>
      <w:r w:rsidRPr="00E40380">
        <w:rPr>
          <w:rFonts w:ascii="Times New Roman" w:eastAsia="Times New Roman" w:hAnsi="Times New Roman" w:cs="Times New Roman"/>
          <w:sz w:val="24"/>
          <w:szCs w:val="24"/>
          <w:lang w:eastAsia="ru-RU"/>
        </w:rPr>
        <w:t>18) пункт 10 изменений, которые вносятся в административные регламенты исполнения государственных функций по осуществлению государственного контроля (надзора) на территории Архангельской области, утвержденных постановлением Правительства Архангельской области от 24 июля 2018 года N 331-пп;</w:t>
      </w:r>
      <w:r w:rsidRPr="00E40380">
        <w:rPr>
          <w:rFonts w:ascii="Times New Roman" w:eastAsia="Times New Roman" w:hAnsi="Times New Roman" w:cs="Times New Roman"/>
          <w:sz w:val="24"/>
          <w:szCs w:val="24"/>
          <w:lang w:eastAsia="ru-RU"/>
        </w:rPr>
        <w:br/>
      </w:r>
    </w:p>
    <w:p w14:paraId="03999C66" w14:textId="77777777" w:rsidR="00E40380" w:rsidRPr="00E40380" w:rsidRDefault="00E40380" w:rsidP="00E40380">
      <w:pPr>
        <w:spacing w:after="0" w:line="240" w:lineRule="auto"/>
        <w:textAlignment w:val="baseline"/>
        <w:rPr>
          <w:rFonts w:ascii="Times New Roman" w:eastAsia="Times New Roman" w:hAnsi="Times New Roman" w:cs="Times New Roman"/>
          <w:sz w:val="24"/>
          <w:szCs w:val="24"/>
          <w:lang w:eastAsia="ru-RU"/>
        </w:rPr>
      </w:pPr>
    </w:p>
    <w:p w14:paraId="3711A6A8" w14:textId="095C3107" w:rsidR="00E40380" w:rsidRPr="00E40380" w:rsidRDefault="00E40380" w:rsidP="00E40380">
      <w:pPr>
        <w:spacing w:after="0" w:line="240" w:lineRule="auto"/>
        <w:ind w:firstLine="480"/>
        <w:textAlignment w:val="baseline"/>
        <w:rPr>
          <w:rFonts w:ascii="Times New Roman" w:eastAsia="Times New Roman" w:hAnsi="Times New Roman" w:cs="Times New Roman"/>
          <w:sz w:val="24"/>
          <w:szCs w:val="24"/>
          <w:lang w:eastAsia="ru-RU"/>
        </w:rPr>
      </w:pPr>
      <w:r w:rsidRPr="00E40380">
        <w:rPr>
          <w:rFonts w:ascii="Times New Roman" w:eastAsia="Times New Roman" w:hAnsi="Times New Roman" w:cs="Times New Roman"/>
          <w:sz w:val="24"/>
          <w:szCs w:val="24"/>
          <w:lang w:eastAsia="ru-RU"/>
        </w:rPr>
        <w:t>19) пункт 2 изменений, которые вносятся в некоторые постановления Правительства Архангельской области, регулирующие осуществление министерством природных ресурсов и лесопромышленного комплекса Архангельской области отдельных видов государственного контроля (надзора), утвержденных постановлением Правительства Архангельской области от 4 сентября 2018 года N 384-пп;</w:t>
      </w:r>
      <w:r w:rsidRPr="00E40380">
        <w:rPr>
          <w:rFonts w:ascii="Times New Roman" w:eastAsia="Times New Roman" w:hAnsi="Times New Roman" w:cs="Times New Roman"/>
          <w:sz w:val="24"/>
          <w:szCs w:val="24"/>
          <w:lang w:eastAsia="ru-RU"/>
        </w:rPr>
        <w:br/>
      </w:r>
    </w:p>
    <w:p w14:paraId="3B335E50" w14:textId="77777777" w:rsidR="00E40380" w:rsidRPr="00E40380" w:rsidRDefault="00E40380" w:rsidP="00E40380">
      <w:pPr>
        <w:spacing w:after="0" w:line="240" w:lineRule="auto"/>
        <w:textAlignment w:val="baseline"/>
        <w:rPr>
          <w:rFonts w:ascii="Times New Roman" w:eastAsia="Times New Roman" w:hAnsi="Times New Roman" w:cs="Times New Roman"/>
          <w:sz w:val="24"/>
          <w:szCs w:val="24"/>
          <w:lang w:eastAsia="ru-RU"/>
        </w:rPr>
      </w:pPr>
    </w:p>
    <w:p w14:paraId="3CB5F064" w14:textId="42207A65" w:rsidR="00E40380" w:rsidRPr="00E40380" w:rsidRDefault="00E40380" w:rsidP="00E40380">
      <w:pPr>
        <w:spacing w:after="0" w:line="240" w:lineRule="auto"/>
        <w:ind w:firstLine="480"/>
        <w:textAlignment w:val="baseline"/>
        <w:rPr>
          <w:rFonts w:ascii="Times New Roman" w:eastAsia="Times New Roman" w:hAnsi="Times New Roman" w:cs="Times New Roman"/>
          <w:sz w:val="24"/>
          <w:szCs w:val="24"/>
          <w:lang w:eastAsia="ru-RU"/>
        </w:rPr>
      </w:pPr>
      <w:r w:rsidRPr="00E40380">
        <w:rPr>
          <w:rFonts w:ascii="Times New Roman" w:eastAsia="Times New Roman" w:hAnsi="Times New Roman" w:cs="Times New Roman"/>
          <w:sz w:val="24"/>
          <w:szCs w:val="24"/>
          <w:lang w:eastAsia="ru-RU"/>
        </w:rPr>
        <w:t>20) пункт 7 изменений, которые вносятся в некоторые постановления Правительства Архангельской области, утвержденных постановлением Правительства Архангельской области от 5 октября 2018 года N 432-пп;</w:t>
      </w:r>
      <w:r w:rsidRPr="00E40380">
        <w:rPr>
          <w:rFonts w:ascii="Times New Roman" w:eastAsia="Times New Roman" w:hAnsi="Times New Roman" w:cs="Times New Roman"/>
          <w:sz w:val="24"/>
          <w:szCs w:val="24"/>
          <w:lang w:eastAsia="ru-RU"/>
        </w:rPr>
        <w:br/>
      </w:r>
    </w:p>
    <w:p w14:paraId="2AD3F130" w14:textId="77777777" w:rsidR="00E40380" w:rsidRPr="00E40380" w:rsidRDefault="00E40380" w:rsidP="00E40380">
      <w:pPr>
        <w:spacing w:after="0" w:line="240" w:lineRule="auto"/>
        <w:textAlignment w:val="baseline"/>
        <w:rPr>
          <w:rFonts w:ascii="Times New Roman" w:eastAsia="Times New Roman" w:hAnsi="Times New Roman" w:cs="Times New Roman"/>
          <w:sz w:val="24"/>
          <w:szCs w:val="24"/>
          <w:lang w:eastAsia="ru-RU"/>
        </w:rPr>
      </w:pPr>
    </w:p>
    <w:p w14:paraId="1FD89582" w14:textId="05399668" w:rsidR="00E40380" w:rsidRPr="00E40380" w:rsidRDefault="00E40380" w:rsidP="00E40380">
      <w:pPr>
        <w:spacing w:after="0" w:line="240" w:lineRule="auto"/>
        <w:ind w:firstLine="480"/>
        <w:textAlignment w:val="baseline"/>
        <w:rPr>
          <w:rFonts w:ascii="Times New Roman" w:eastAsia="Times New Roman" w:hAnsi="Times New Roman" w:cs="Times New Roman"/>
          <w:sz w:val="24"/>
          <w:szCs w:val="24"/>
          <w:lang w:eastAsia="ru-RU"/>
        </w:rPr>
      </w:pPr>
      <w:r w:rsidRPr="00E40380">
        <w:rPr>
          <w:rFonts w:ascii="Times New Roman" w:eastAsia="Times New Roman" w:hAnsi="Times New Roman" w:cs="Times New Roman"/>
          <w:sz w:val="24"/>
          <w:szCs w:val="24"/>
          <w:lang w:eastAsia="ru-RU"/>
        </w:rPr>
        <w:t>21) пункт 4 изменений, которые вносятся в некоторые постановления Правительства Архангельской области в области осуществления регионального государственного контроля (надзора), утвержденных постановлением Правительства Архангельской области от 5 марта 2019 года N 115-пп;</w:t>
      </w:r>
      <w:r w:rsidRPr="00E40380">
        <w:rPr>
          <w:rFonts w:ascii="Times New Roman" w:eastAsia="Times New Roman" w:hAnsi="Times New Roman" w:cs="Times New Roman"/>
          <w:sz w:val="24"/>
          <w:szCs w:val="24"/>
          <w:lang w:eastAsia="ru-RU"/>
        </w:rPr>
        <w:br/>
      </w:r>
    </w:p>
    <w:p w14:paraId="52EC5240" w14:textId="77777777" w:rsidR="00E40380" w:rsidRPr="00E40380" w:rsidRDefault="00E40380" w:rsidP="00E40380">
      <w:pPr>
        <w:spacing w:after="0" w:line="240" w:lineRule="auto"/>
        <w:textAlignment w:val="baseline"/>
        <w:rPr>
          <w:rFonts w:ascii="Times New Roman" w:eastAsia="Times New Roman" w:hAnsi="Times New Roman" w:cs="Times New Roman"/>
          <w:sz w:val="24"/>
          <w:szCs w:val="24"/>
          <w:lang w:eastAsia="ru-RU"/>
        </w:rPr>
      </w:pPr>
    </w:p>
    <w:p w14:paraId="4F1C39AA" w14:textId="1F4E0871" w:rsidR="00E40380" w:rsidRPr="00E40380" w:rsidRDefault="00E40380" w:rsidP="00E40380">
      <w:pPr>
        <w:spacing w:after="0" w:line="240" w:lineRule="auto"/>
        <w:ind w:firstLine="480"/>
        <w:textAlignment w:val="baseline"/>
        <w:rPr>
          <w:rFonts w:ascii="Times New Roman" w:eastAsia="Times New Roman" w:hAnsi="Times New Roman" w:cs="Times New Roman"/>
          <w:sz w:val="24"/>
          <w:szCs w:val="24"/>
          <w:lang w:eastAsia="ru-RU"/>
        </w:rPr>
      </w:pPr>
      <w:r w:rsidRPr="00E40380">
        <w:rPr>
          <w:rFonts w:ascii="Times New Roman" w:eastAsia="Times New Roman" w:hAnsi="Times New Roman" w:cs="Times New Roman"/>
          <w:sz w:val="24"/>
          <w:szCs w:val="24"/>
          <w:lang w:eastAsia="ru-RU"/>
        </w:rPr>
        <w:t>22) постановление Правительства Архангельской области от 2 июля 2019 года N 340-пп "О внесении изменений в административный регламент осуществления регионального государственного экологического надзора на территории Архангельской области";</w:t>
      </w:r>
      <w:r w:rsidRPr="00E40380">
        <w:rPr>
          <w:rFonts w:ascii="Times New Roman" w:eastAsia="Times New Roman" w:hAnsi="Times New Roman" w:cs="Times New Roman"/>
          <w:sz w:val="24"/>
          <w:szCs w:val="24"/>
          <w:lang w:eastAsia="ru-RU"/>
        </w:rPr>
        <w:br/>
      </w:r>
    </w:p>
    <w:p w14:paraId="08DD157D" w14:textId="77777777" w:rsidR="00E40380" w:rsidRPr="00E40380" w:rsidRDefault="00E40380" w:rsidP="00E40380">
      <w:pPr>
        <w:spacing w:after="0" w:line="240" w:lineRule="auto"/>
        <w:textAlignment w:val="baseline"/>
        <w:rPr>
          <w:rFonts w:ascii="Times New Roman" w:eastAsia="Times New Roman" w:hAnsi="Times New Roman" w:cs="Times New Roman"/>
          <w:sz w:val="24"/>
          <w:szCs w:val="24"/>
          <w:lang w:eastAsia="ru-RU"/>
        </w:rPr>
      </w:pPr>
    </w:p>
    <w:p w14:paraId="248E1103" w14:textId="6256B07A" w:rsidR="00E40380" w:rsidRPr="00E40380" w:rsidRDefault="00E40380" w:rsidP="00E40380">
      <w:pPr>
        <w:spacing w:after="0" w:line="240" w:lineRule="auto"/>
        <w:ind w:firstLine="480"/>
        <w:textAlignment w:val="baseline"/>
        <w:rPr>
          <w:rFonts w:ascii="Times New Roman" w:eastAsia="Times New Roman" w:hAnsi="Times New Roman" w:cs="Times New Roman"/>
          <w:sz w:val="24"/>
          <w:szCs w:val="24"/>
          <w:lang w:eastAsia="ru-RU"/>
        </w:rPr>
      </w:pPr>
      <w:r w:rsidRPr="00E40380">
        <w:rPr>
          <w:rFonts w:ascii="Times New Roman" w:eastAsia="Times New Roman" w:hAnsi="Times New Roman" w:cs="Times New Roman"/>
          <w:sz w:val="24"/>
          <w:szCs w:val="24"/>
          <w:lang w:eastAsia="ru-RU"/>
        </w:rPr>
        <w:lastRenderedPageBreak/>
        <w:t>23) пункт 6 изменений, которые вносятся в административные регламенты осуществления государственного контроля (надзора) в связи с принятием Федерального закона от 13 июля 2020 года N 193-ФЗ "О государственной поддержке предпринимательской деятельности в Арктической зоне Российской Федерации", утвержденных постановлением Правительства Архангельской области от 27 августа 2020 года N 538-пп.</w:t>
      </w:r>
      <w:r w:rsidRPr="00E40380">
        <w:rPr>
          <w:rFonts w:ascii="Times New Roman" w:eastAsia="Times New Roman" w:hAnsi="Times New Roman" w:cs="Times New Roman"/>
          <w:sz w:val="24"/>
          <w:szCs w:val="24"/>
          <w:lang w:eastAsia="ru-RU"/>
        </w:rPr>
        <w:br/>
      </w:r>
    </w:p>
    <w:p w14:paraId="792F6732" w14:textId="77777777" w:rsidR="00E40380" w:rsidRPr="00E40380" w:rsidRDefault="00E40380" w:rsidP="00E40380">
      <w:pPr>
        <w:spacing w:after="0" w:line="240" w:lineRule="auto"/>
        <w:textAlignment w:val="baseline"/>
        <w:rPr>
          <w:rFonts w:ascii="Times New Roman" w:eastAsia="Times New Roman" w:hAnsi="Times New Roman" w:cs="Times New Roman"/>
          <w:sz w:val="24"/>
          <w:szCs w:val="24"/>
          <w:lang w:eastAsia="ru-RU"/>
        </w:rPr>
      </w:pPr>
    </w:p>
    <w:p w14:paraId="2A96D177" w14:textId="77777777" w:rsidR="00E40380" w:rsidRPr="00E40380" w:rsidRDefault="00E40380" w:rsidP="00E40380">
      <w:pPr>
        <w:spacing w:after="0" w:line="240" w:lineRule="auto"/>
        <w:ind w:firstLine="480"/>
        <w:textAlignment w:val="baseline"/>
        <w:rPr>
          <w:rFonts w:ascii="Times New Roman" w:eastAsia="Times New Roman" w:hAnsi="Times New Roman" w:cs="Times New Roman"/>
          <w:sz w:val="24"/>
          <w:szCs w:val="24"/>
          <w:lang w:eastAsia="ru-RU"/>
        </w:rPr>
      </w:pPr>
      <w:r w:rsidRPr="00E40380">
        <w:rPr>
          <w:rFonts w:ascii="Times New Roman" w:eastAsia="Times New Roman" w:hAnsi="Times New Roman" w:cs="Times New Roman"/>
          <w:sz w:val="24"/>
          <w:szCs w:val="24"/>
          <w:lang w:eastAsia="ru-RU"/>
        </w:rPr>
        <w:t>3. Настоящее постановление вступает в силу со дня его официального опубликования.</w:t>
      </w:r>
      <w:r w:rsidRPr="00E40380">
        <w:rPr>
          <w:rFonts w:ascii="Times New Roman" w:eastAsia="Times New Roman" w:hAnsi="Times New Roman" w:cs="Times New Roman"/>
          <w:sz w:val="24"/>
          <w:szCs w:val="24"/>
          <w:lang w:eastAsia="ru-RU"/>
        </w:rPr>
        <w:br/>
      </w:r>
    </w:p>
    <w:p w14:paraId="76EE9612" w14:textId="77777777" w:rsidR="00E40380" w:rsidRPr="00E40380" w:rsidRDefault="00E40380" w:rsidP="00E40380">
      <w:pPr>
        <w:spacing w:after="0" w:line="240" w:lineRule="auto"/>
        <w:jc w:val="right"/>
        <w:textAlignment w:val="baseline"/>
        <w:rPr>
          <w:rFonts w:ascii="Times New Roman" w:eastAsia="Times New Roman" w:hAnsi="Times New Roman" w:cs="Times New Roman"/>
          <w:sz w:val="24"/>
          <w:szCs w:val="24"/>
          <w:lang w:eastAsia="ru-RU"/>
        </w:rPr>
      </w:pPr>
      <w:r w:rsidRPr="00E40380">
        <w:rPr>
          <w:rFonts w:ascii="Times New Roman" w:eastAsia="Times New Roman" w:hAnsi="Times New Roman" w:cs="Times New Roman"/>
          <w:sz w:val="24"/>
          <w:szCs w:val="24"/>
          <w:lang w:eastAsia="ru-RU"/>
        </w:rPr>
        <w:br/>
      </w:r>
      <w:r w:rsidRPr="00E40380">
        <w:rPr>
          <w:rFonts w:ascii="Times New Roman" w:eastAsia="Times New Roman" w:hAnsi="Times New Roman" w:cs="Times New Roman"/>
          <w:sz w:val="24"/>
          <w:szCs w:val="24"/>
          <w:lang w:eastAsia="ru-RU"/>
        </w:rPr>
        <w:br/>
        <w:t>Первый заместитель Губернатора</w:t>
      </w:r>
      <w:r w:rsidRPr="00E40380">
        <w:rPr>
          <w:rFonts w:ascii="Times New Roman" w:eastAsia="Times New Roman" w:hAnsi="Times New Roman" w:cs="Times New Roman"/>
          <w:sz w:val="24"/>
          <w:szCs w:val="24"/>
          <w:lang w:eastAsia="ru-RU"/>
        </w:rPr>
        <w:br/>
        <w:t>Архангельской области -</w:t>
      </w:r>
      <w:r w:rsidRPr="00E40380">
        <w:rPr>
          <w:rFonts w:ascii="Times New Roman" w:eastAsia="Times New Roman" w:hAnsi="Times New Roman" w:cs="Times New Roman"/>
          <w:sz w:val="24"/>
          <w:szCs w:val="24"/>
          <w:lang w:eastAsia="ru-RU"/>
        </w:rPr>
        <w:br/>
        <w:t>председатель Правительства</w:t>
      </w:r>
      <w:r w:rsidRPr="00E40380">
        <w:rPr>
          <w:rFonts w:ascii="Times New Roman" w:eastAsia="Times New Roman" w:hAnsi="Times New Roman" w:cs="Times New Roman"/>
          <w:sz w:val="24"/>
          <w:szCs w:val="24"/>
          <w:lang w:eastAsia="ru-RU"/>
        </w:rPr>
        <w:br/>
        <w:t>Архангельской области</w:t>
      </w:r>
      <w:r w:rsidRPr="00E40380">
        <w:rPr>
          <w:rFonts w:ascii="Times New Roman" w:eastAsia="Times New Roman" w:hAnsi="Times New Roman" w:cs="Times New Roman"/>
          <w:sz w:val="24"/>
          <w:szCs w:val="24"/>
          <w:lang w:eastAsia="ru-RU"/>
        </w:rPr>
        <w:br/>
        <w:t>А.В.АЛСУФЬЕВ</w:t>
      </w:r>
    </w:p>
    <w:p w14:paraId="3A003A8F" w14:textId="77777777" w:rsidR="00E40380" w:rsidRPr="00E40380" w:rsidRDefault="00E40380" w:rsidP="00E40380">
      <w:pPr>
        <w:spacing w:after="240" w:line="240" w:lineRule="auto"/>
        <w:jc w:val="right"/>
        <w:textAlignment w:val="baseline"/>
        <w:outlineLvl w:val="1"/>
        <w:rPr>
          <w:rFonts w:ascii="Times New Roman" w:eastAsia="Times New Roman" w:hAnsi="Times New Roman" w:cs="Times New Roman"/>
          <w:b/>
          <w:bCs/>
          <w:sz w:val="24"/>
          <w:szCs w:val="24"/>
          <w:lang w:eastAsia="ru-RU"/>
        </w:rPr>
      </w:pPr>
      <w:r w:rsidRPr="00E40380">
        <w:rPr>
          <w:rFonts w:ascii="Times New Roman" w:eastAsia="Times New Roman" w:hAnsi="Times New Roman" w:cs="Times New Roman"/>
          <w:b/>
          <w:bCs/>
          <w:sz w:val="24"/>
          <w:szCs w:val="24"/>
          <w:lang w:eastAsia="ru-RU"/>
        </w:rPr>
        <w:br/>
      </w:r>
      <w:r w:rsidRPr="00E40380">
        <w:rPr>
          <w:rFonts w:ascii="Times New Roman" w:eastAsia="Times New Roman" w:hAnsi="Times New Roman" w:cs="Times New Roman"/>
          <w:b/>
          <w:bCs/>
          <w:sz w:val="24"/>
          <w:szCs w:val="24"/>
          <w:lang w:eastAsia="ru-RU"/>
        </w:rPr>
        <w:br/>
        <w:t>Утверждено</w:t>
      </w:r>
      <w:r w:rsidRPr="00E40380">
        <w:rPr>
          <w:rFonts w:ascii="Times New Roman" w:eastAsia="Times New Roman" w:hAnsi="Times New Roman" w:cs="Times New Roman"/>
          <w:b/>
          <w:bCs/>
          <w:sz w:val="24"/>
          <w:szCs w:val="24"/>
          <w:lang w:eastAsia="ru-RU"/>
        </w:rPr>
        <w:br/>
        <w:t>постановлением Правительства</w:t>
      </w:r>
      <w:r w:rsidRPr="00E40380">
        <w:rPr>
          <w:rFonts w:ascii="Times New Roman" w:eastAsia="Times New Roman" w:hAnsi="Times New Roman" w:cs="Times New Roman"/>
          <w:b/>
          <w:bCs/>
          <w:sz w:val="24"/>
          <w:szCs w:val="24"/>
          <w:lang w:eastAsia="ru-RU"/>
        </w:rPr>
        <w:br/>
        <w:t>Архангельской области</w:t>
      </w:r>
      <w:r w:rsidRPr="00E40380">
        <w:rPr>
          <w:rFonts w:ascii="Times New Roman" w:eastAsia="Times New Roman" w:hAnsi="Times New Roman" w:cs="Times New Roman"/>
          <w:b/>
          <w:bCs/>
          <w:sz w:val="24"/>
          <w:szCs w:val="24"/>
          <w:lang w:eastAsia="ru-RU"/>
        </w:rPr>
        <w:br/>
        <w:t>от 21.09.2021 N 515-пп</w:t>
      </w:r>
    </w:p>
    <w:p w14:paraId="35D349E8" w14:textId="77777777" w:rsidR="00E40380" w:rsidRPr="00E40380" w:rsidRDefault="00E40380" w:rsidP="00E40380">
      <w:pPr>
        <w:spacing w:after="240" w:line="240" w:lineRule="auto"/>
        <w:jc w:val="center"/>
        <w:textAlignment w:val="baseline"/>
        <w:rPr>
          <w:rFonts w:ascii="Times New Roman" w:eastAsia="Times New Roman" w:hAnsi="Times New Roman" w:cs="Times New Roman"/>
          <w:b/>
          <w:bCs/>
          <w:sz w:val="24"/>
          <w:szCs w:val="24"/>
          <w:lang w:eastAsia="ru-RU"/>
        </w:rPr>
      </w:pPr>
      <w:r w:rsidRPr="00E40380">
        <w:rPr>
          <w:rFonts w:ascii="Times New Roman" w:eastAsia="Times New Roman" w:hAnsi="Times New Roman" w:cs="Times New Roman"/>
          <w:b/>
          <w:bCs/>
          <w:sz w:val="24"/>
          <w:szCs w:val="24"/>
          <w:lang w:eastAsia="ru-RU"/>
        </w:rPr>
        <w:br/>
      </w:r>
      <w:r w:rsidRPr="00E40380">
        <w:rPr>
          <w:rFonts w:ascii="Times New Roman" w:eastAsia="Times New Roman" w:hAnsi="Times New Roman" w:cs="Times New Roman"/>
          <w:b/>
          <w:bCs/>
          <w:sz w:val="24"/>
          <w:szCs w:val="24"/>
          <w:lang w:eastAsia="ru-RU"/>
        </w:rPr>
        <w:br/>
        <w:t>ПОЛОЖЕНИЕ О РЕГИОНАЛЬНОМ ГОСУДАРСТВЕННОМ ЭКОЛОГИЧЕСКОМ КОНТРОЛЕ (НАДЗОРЕ)</w:t>
      </w:r>
    </w:p>
    <w:p w14:paraId="05C7077A" w14:textId="77777777" w:rsidR="00E40380" w:rsidRPr="00E40380" w:rsidRDefault="00E40380" w:rsidP="00E40380">
      <w:pPr>
        <w:spacing w:after="240" w:line="240" w:lineRule="auto"/>
        <w:jc w:val="center"/>
        <w:textAlignment w:val="baseline"/>
        <w:outlineLvl w:val="2"/>
        <w:rPr>
          <w:rFonts w:ascii="Times New Roman" w:eastAsia="Times New Roman" w:hAnsi="Times New Roman" w:cs="Times New Roman"/>
          <w:b/>
          <w:bCs/>
          <w:sz w:val="24"/>
          <w:szCs w:val="24"/>
          <w:lang w:eastAsia="ru-RU"/>
        </w:rPr>
      </w:pPr>
      <w:r w:rsidRPr="00E40380">
        <w:rPr>
          <w:rFonts w:ascii="Times New Roman" w:eastAsia="Times New Roman" w:hAnsi="Times New Roman" w:cs="Times New Roman"/>
          <w:b/>
          <w:bCs/>
          <w:sz w:val="24"/>
          <w:szCs w:val="24"/>
          <w:lang w:eastAsia="ru-RU"/>
        </w:rPr>
        <w:br/>
      </w:r>
      <w:r w:rsidRPr="00E40380">
        <w:rPr>
          <w:rFonts w:ascii="Times New Roman" w:eastAsia="Times New Roman" w:hAnsi="Times New Roman" w:cs="Times New Roman"/>
          <w:b/>
          <w:bCs/>
          <w:sz w:val="24"/>
          <w:szCs w:val="24"/>
          <w:lang w:eastAsia="ru-RU"/>
        </w:rPr>
        <w:br/>
        <w:t>I. Общие положения</w:t>
      </w:r>
    </w:p>
    <w:p w14:paraId="3F767DA8" w14:textId="77777777" w:rsidR="00E40380" w:rsidRPr="00E40380" w:rsidRDefault="00E40380" w:rsidP="00E40380">
      <w:pPr>
        <w:spacing w:after="0" w:line="240" w:lineRule="auto"/>
        <w:textAlignment w:val="baseline"/>
        <w:rPr>
          <w:rFonts w:ascii="Times New Roman" w:eastAsia="Times New Roman" w:hAnsi="Times New Roman" w:cs="Times New Roman"/>
          <w:sz w:val="24"/>
          <w:szCs w:val="24"/>
          <w:lang w:eastAsia="ru-RU"/>
        </w:rPr>
      </w:pPr>
    </w:p>
    <w:p w14:paraId="3FBF618F" w14:textId="6EE5B25A" w:rsidR="00E40380" w:rsidRPr="00E40380" w:rsidRDefault="00E40380" w:rsidP="00E40380">
      <w:pPr>
        <w:spacing w:after="0" w:line="240" w:lineRule="auto"/>
        <w:ind w:firstLine="480"/>
        <w:textAlignment w:val="baseline"/>
        <w:rPr>
          <w:rFonts w:ascii="Times New Roman" w:eastAsia="Times New Roman" w:hAnsi="Times New Roman" w:cs="Times New Roman"/>
          <w:sz w:val="24"/>
          <w:szCs w:val="24"/>
          <w:lang w:eastAsia="ru-RU"/>
        </w:rPr>
      </w:pPr>
      <w:r w:rsidRPr="00E40380">
        <w:rPr>
          <w:rFonts w:ascii="Times New Roman" w:eastAsia="Times New Roman" w:hAnsi="Times New Roman" w:cs="Times New Roman"/>
          <w:sz w:val="24"/>
          <w:szCs w:val="24"/>
          <w:lang w:eastAsia="ru-RU"/>
        </w:rPr>
        <w:t>1. Настоящее Положение, разработанное в соответствии с Федеральным законом от 10 января 2002 года N 7-ФЗ "Об охране окружающей среды", Федеральным законом от 31 июля 2020 года N 248-ФЗ "О государственном контроле (надзоре) и муниципальном контроле в Российской Федерации" (далее - Федеральный закон "О государственном контроле (надзоре) и муниципальном контроле в Российской Федерации"), устанавливает порядок организации и осуществления регионального государственного экологического контроля (надзора) (далее - государственный контроль) на территории Архангельской области. Государственный контроль осуществляется на территориях особых экономических зон, территории Арктической зоны Российской Федерации с учетом особенностей организации и осуществления государственного контроля (надзора) и муниципального контроля, установленных федеральными законами, предусматривающими специальное правовое регулирование в отношении этих территорий, и нормативными правовыми актами Правительства Российской Федерации.</w:t>
      </w:r>
      <w:r w:rsidRPr="00E40380">
        <w:rPr>
          <w:rFonts w:ascii="Times New Roman" w:eastAsia="Times New Roman" w:hAnsi="Times New Roman" w:cs="Times New Roman"/>
          <w:sz w:val="24"/>
          <w:szCs w:val="24"/>
          <w:lang w:eastAsia="ru-RU"/>
        </w:rPr>
        <w:br/>
      </w:r>
    </w:p>
    <w:p w14:paraId="2C0E8863" w14:textId="77777777" w:rsidR="00E40380" w:rsidRPr="00E40380" w:rsidRDefault="00E40380" w:rsidP="00E40380">
      <w:pPr>
        <w:spacing w:after="0" w:line="240" w:lineRule="auto"/>
        <w:textAlignment w:val="baseline"/>
        <w:rPr>
          <w:rFonts w:ascii="Times New Roman" w:eastAsia="Times New Roman" w:hAnsi="Times New Roman" w:cs="Times New Roman"/>
          <w:sz w:val="24"/>
          <w:szCs w:val="24"/>
          <w:lang w:eastAsia="ru-RU"/>
        </w:rPr>
      </w:pPr>
    </w:p>
    <w:p w14:paraId="449304D9" w14:textId="77777777" w:rsidR="00E40380" w:rsidRPr="00E40380" w:rsidRDefault="00E40380" w:rsidP="00E40380">
      <w:pPr>
        <w:spacing w:after="0" w:line="240" w:lineRule="auto"/>
        <w:ind w:firstLine="480"/>
        <w:textAlignment w:val="baseline"/>
        <w:rPr>
          <w:rFonts w:ascii="Times New Roman" w:eastAsia="Times New Roman" w:hAnsi="Times New Roman" w:cs="Times New Roman"/>
          <w:sz w:val="24"/>
          <w:szCs w:val="24"/>
          <w:lang w:eastAsia="ru-RU"/>
        </w:rPr>
      </w:pPr>
      <w:r w:rsidRPr="00E40380">
        <w:rPr>
          <w:rFonts w:ascii="Times New Roman" w:eastAsia="Times New Roman" w:hAnsi="Times New Roman" w:cs="Times New Roman"/>
          <w:sz w:val="24"/>
          <w:szCs w:val="24"/>
          <w:lang w:eastAsia="ru-RU"/>
        </w:rPr>
        <w:t xml:space="preserve">Государственный контроль осуществляется на территориях опережающего социально-экономического развития с учетом особенностей организации и осуществления государственного контроля (надзора) и муниципального контроля, установленных </w:t>
      </w:r>
      <w:r w:rsidRPr="00E40380">
        <w:rPr>
          <w:rFonts w:ascii="Times New Roman" w:eastAsia="Times New Roman" w:hAnsi="Times New Roman" w:cs="Times New Roman"/>
          <w:sz w:val="24"/>
          <w:szCs w:val="24"/>
          <w:lang w:eastAsia="ru-RU"/>
        </w:rPr>
        <w:lastRenderedPageBreak/>
        <w:t>Правительством Российской Федерации.</w:t>
      </w:r>
      <w:r w:rsidRPr="00E40380">
        <w:rPr>
          <w:rFonts w:ascii="Times New Roman" w:eastAsia="Times New Roman" w:hAnsi="Times New Roman" w:cs="Times New Roman"/>
          <w:sz w:val="24"/>
          <w:szCs w:val="24"/>
          <w:lang w:eastAsia="ru-RU"/>
        </w:rPr>
        <w:br/>
      </w:r>
    </w:p>
    <w:p w14:paraId="572DCC3A" w14:textId="77777777" w:rsidR="00E40380" w:rsidRPr="00E40380" w:rsidRDefault="00E40380" w:rsidP="00E40380">
      <w:pPr>
        <w:spacing w:after="0" w:line="240" w:lineRule="auto"/>
        <w:textAlignment w:val="baseline"/>
        <w:rPr>
          <w:rFonts w:ascii="Times New Roman" w:eastAsia="Times New Roman" w:hAnsi="Times New Roman" w:cs="Times New Roman"/>
          <w:sz w:val="24"/>
          <w:szCs w:val="24"/>
          <w:lang w:eastAsia="ru-RU"/>
        </w:rPr>
      </w:pPr>
    </w:p>
    <w:p w14:paraId="1300AD48" w14:textId="77777777" w:rsidR="00E40380" w:rsidRPr="00E40380" w:rsidRDefault="00E40380" w:rsidP="00E40380">
      <w:pPr>
        <w:spacing w:after="0" w:line="240" w:lineRule="auto"/>
        <w:ind w:firstLine="480"/>
        <w:textAlignment w:val="baseline"/>
        <w:rPr>
          <w:rFonts w:ascii="Times New Roman" w:eastAsia="Times New Roman" w:hAnsi="Times New Roman" w:cs="Times New Roman"/>
          <w:sz w:val="24"/>
          <w:szCs w:val="24"/>
          <w:lang w:eastAsia="ru-RU"/>
        </w:rPr>
      </w:pPr>
      <w:r w:rsidRPr="00E40380">
        <w:rPr>
          <w:rFonts w:ascii="Times New Roman" w:eastAsia="Times New Roman" w:hAnsi="Times New Roman" w:cs="Times New Roman"/>
          <w:sz w:val="24"/>
          <w:szCs w:val="24"/>
          <w:lang w:eastAsia="ru-RU"/>
        </w:rPr>
        <w:t>2. Предметами государственного контроля являются:</w:t>
      </w:r>
      <w:r w:rsidRPr="00E40380">
        <w:rPr>
          <w:rFonts w:ascii="Times New Roman" w:eastAsia="Times New Roman" w:hAnsi="Times New Roman" w:cs="Times New Roman"/>
          <w:sz w:val="24"/>
          <w:szCs w:val="24"/>
          <w:lang w:eastAsia="ru-RU"/>
        </w:rPr>
        <w:br/>
      </w:r>
    </w:p>
    <w:p w14:paraId="1C045F54" w14:textId="77777777" w:rsidR="00E40380" w:rsidRPr="00E40380" w:rsidRDefault="00E40380" w:rsidP="00E40380">
      <w:pPr>
        <w:spacing w:after="0" w:line="240" w:lineRule="auto"/>
        <w:textAlignment w:val="baseline"/>
        <w:rPr>
          <w:rFonts w:ascii="Times New Roman" w:eastAsia="Times New Roman" w:hAnsi="Times New Roman" w:cs="Times New Roman"/>
          <w:sz w:val="24"/>
          <w:szCs w:val="24"/>
          <w:lang w:eastAsia="ru-RU"/>
        </w:rPr>
      </w:pPr>
    </w:p>
    <w:p w14:paraId="6EC9C785" w14:textId="19D9DF90" w:rsidR="00E40380" w:rsidRPr="00E40380" w:rsidRDefault="00E40380" w:rsidP="00E40380">
      <w:pPr>
        <w:spacing w:after="0" w:line="240" w:lineRule="auto"/>
        <w:ind w:firstLine="480"/>
        <w:textAlignment w:val="baseline"/>
        <w:rPr>
          <w:rFonts w:ascii="Times New Roman" w:eastAsia="Times New Roman" w:hAnsi="Times New Roman" w:cs="Times New Roman"/>
          <w:sz w:val="24"/>
          <w:szCs w:val="24"/>
          <w:lang w:eastAsia="ru-RU"/>
        </w:rPr>
      </w:pPr>
      <w:r w:rsidRPr="00E40380">
        <w:rPr>
          <w:rFonts w:ascii="Times New Roman" w:eastAsia="Times New Roman" w:hAnsi="Times New Roman" w:cs="Times New Roman"/>
          <w:sz w:val="24"/>
          <w:szCs w:val="24"/>
          <w:lang w:eastAsia="ru-RU"/>
        </w:rPr>
        <w:t>1) соблюдение обязательных требований в области охраны окружающей среды, включая требования, содержащиеся в разрешительных документах и установленные Федеральным законом от 23 ноября 1995 года N 174-ФЗ "Об экологической экспертизе", Федеральным законом от 24 июня 1998 года N 89-ФЗ "Об отходах производства и потребления", Федеральным законом от 1 мая 1999 года N 94-ФЗ "Об охране озера Байкал", Федеральным законом от 4 мая 1999 года N 96-ФЗ "Об охране атмосферного воздуха", Федеральным законом от 10 января 2002 года N 7-ФЗ "Об охране окружающей среды", Градостроительным кодексом Российской Федерации, Водным кодексом Российской Федерации, Федеральным законом от 27 июля 2006 года N 149-ФЗ "Об информации, информационных технологиях и о защите информации", Федеральным законом от 7 декабря 2011 года N 416-ФЗ "О водоснабжении и водоотведении", Федеральным законом от 21 июля 2014 года N 219-ФЗ "О внесении изменений в Федеральный закон "Об охране окружающей среды" и отдельные законодательные акты Российской Федерации", Федеральным законом от 26 июля 2019 года N 195-ФЗ "О проведении эксперимента по квотированию выбросов загрязняющих веществ и внесении изменений в отдельные законодательные акты Российской Федерации в части снижения загрязнения атмосферного воздуха" и принятыми в соответствии с ними иными нормативными правовыми актами Российской Федерации, нормативными правовыми актами субъектов Российской Федерации в отношении объектов, не подлежащих федеральному государственному экологическому контролю (надзору);</w:t>
      </w:r>
      <w:r w:rsidRPr="00E40380">
        <w:rPr>
          <w:rFonts w:ascii="Times New Roman" w:eastAsia="Times New Roman" w:hAnsi="Times New Roman" w:cs="Times New Roman"/>
          <w:sz w:val="24"/>
          <w:szCs w:val="24"/>
          <w:lang w:eastAsia="ru-RU"/>
        </w:rPr>
        <w:br/>
      </w:r>
    </w:p>
    <w:p w14:paraId="4DF82763" w14:textId="77777777" w:rsidR="00E40380" w:rsidRPr="00E40380" w:rsidRDefault="00E40380" w:rsidP="00E40380">
      <w:pPr>
        <w:spacing w:after="0" w:line="240" w:lineRule="auto"/>
        <w:textAlignment w:val="baseline"/>
        <w:rPr>
          <w:rFonts w:ascii="Times New Roman" w:eastAsia="Times New Roman" w:hAnsi="Times New Roman" w:cs="Times New Roman"/>
          <w:sz w:val="24"/>
          <w:szCs w:val="24"/>
          <w:lang w:eastAsia="ru-RU"/>
        </w:rPr>
      </w:pPr>
    </w:p>
    <w:p w14:paraId="440BD45C" w14:textId="0DA07744" w:rsidR="00E40380" w:rsidRPr="00E40380" w:rsidRDefault="00E40380" w:rsidP="00E40380">
      <w:pPr>
        <w:spacing w:after="0" w:line="240" w:lineRule="auto"/>
        <w:ind w:firstLine="480"/>
        <w:textAlignment w:val="baseline"/>
        <w:rPr>
          <w:rFonts w:ascii="Times New Roman" w:eastAsia="Times New Roman" w:hAnsi="Times New Roman" w:cs="Times New Roman"/>
          <w:sz w:val="24"/>
          <w:szCs w:val="24"/>
          <w:lang w:eastAsia="ru-RU"/>
        </w:rPr>
      </w:pPr>
      <w:r w:rsidRPr="00E40380">
        <w:rPr>
          <w:rFonts w:ascii="Times New Roman" w:eastAsia="Times New Roman" w:hAnsi="Times New Roman" w:cs="Times New Roman"/>
          <w:sz w:val="24"/>
          <w:szCs w:val="24"/>
          <w:lang w:eastAsia="ru-RU"/>
        </w:rPr>
        <w:t>2) соблюдение изготовителем, исполнителем (лицом, выполняющим функции иностранного изготовителя), продавцом требований, установленных техническими регламентами, или обязательных требований, подлежащих применению до дня вступления в силу технических регламентов в соответствии с Федеральным законом от 27 декабря 2002 года N 184-ФЗ "О техническом регулировании";</w:t>
      </w:r>
      <w:r w:rsidRPr="00E40380">
        <w:rPr>
          <w:rFonts w:ascii="Times New Roman" w:eastAsia="Times New Roman" w:hAnsi="Times New Roman" w:cs="Times New Roman"/>
          <w:sz w:val="24"/>
          <w:szCs w:val="24"/>
          <w:lang w:eastAsia="ru-RU"/>
        </w:rPr>
        <w:br/>
      </w:r>
    </w:p>
    <w:p w14:paraId="14DEADA2" w14:textId="77777777" w:rsidR="00E40380" w:rsidRPr="00E40380" w:rsidRDefault="00E40380" w:rsidP="00E40380">
      <w:pPr>
        <w:spacing w:after="0" w:line="240" w:lineRule="auto"/>
        <w:textAlignment w:val="baseline"/>
        <w:rPr>
          <w:rFonts w:ascii="Times New Roman" w:eastAsia="Times New Roman" w:hAnsi="Times New Roman" w:cs="Times New Roman"/>
          <w:sz w:val="24"/>
          <w:szCs w:val="24"/>
          <w:lang w:eastAsia="ru-RU"/>
        </w:rPr>
      </w:pPr>
    </w:p>
    <w:p w14:paraId="3DB7DC05" w14:textId="77777777" w:rsidR="00E40380" w:rsidRPr="00E40380" w:rsidRDefault="00E40380" w:rsidP="00E40380">
      <w:pPr>
        <w:spacing w:after="0" w:line="240" w:lineRule="auto"/>
        <w:ind w:firstLine="480"/>
        <w:textAlignment w:val="baseline"/>
        <w:rPr>
          <w:rFonts w:ascii="Times New Roman" w:eastAsia="Times New Roman" w:hAnsi="Times New Roman" w:cs="Times New Roman"/>
          <w:sz w:val="24"/>
          <w:szCs w:val="24"/>
          <w:lang w:eastAsia="ru-RU"/>
        </w:rPr>
      </w:pPr>
      <w:r w:rsidRPr="00E40380">
        <w:rPr>
          <w:rFonts w:ascii="Times New Roman" w:eastAsia="Times New Roman" w:hAnsi="Times New Roman" w:cs="Times New Roman"/>
          <w:sz w:val="24"/>
          <w:szCs w:val="24"/>
          <w:lang w:eastAsia="ru-RU"/>
        </w:rPr>
        <w:t>3) исполнение решений, принимаемых по результатам контрольных (надзорных) мероприятий.</w:t>
      </w:r>
      <w:r w:rsidRPr="00E40380">
        <w:rPr>
          <w:rFonts w:ascii="Times New Roman" w:eastAsia="Times New Roman" w:hAnsi="Times New Roman" w:cs="Times New Roman"/>
          <w:sz w:val="24"/>
          <w:szCs w:val="24"/>
          <w:lang w:eastAsia="ru-RU"/>
        </w:rPr>
        <w:br/>
      </w:r>
    </w:p>
    <w:p w14:paraId="5180802F" w14:textId="77777777" w:rsidR="00E40380" w:rsidRPr="00E40380" w:rsidRDefault="00E40380" w:rsidP="00E40380">
      <w:pPr>
        <w:spacing w:after="0" w:line="240" w:lineRule="auto"/>
        <w:textAlignment w:val="baseline"/>
        <w:rPr>
          <w:rFonts w:ascii="Times New Roman" w:eastAsia="Times New Roman" w:hAnsi="Times New Roman" w:cs="Times New Roman"/>
          <w:sz w:val="24"/>
          <w:szCs w:val="24"/>
          <w:lang w:eastAsia="ru-RU"/>
        </w:rPr>
      </w:pPr>
    </w:p>
    <w:p w14:paraId="49C27925" w14:textId="77777777" w:rsidR="00E40380" w:rsidRPr="00E40380" w:rsidRDefault="00E40380" w:rsidP="00E40380">
      <w:pPr>
        <w:spacing w:after="0" w:line="240" w:lineRule="auto"/>
        <w:ind w:firstLine="480"/>
        <w:textAlignment w:val="baseline"/>
        <w:rPr>
          <w:rFonts w:ascii="Times New Roman" w:eastAsia="Times New Roman" w:hAnsi="Times New Roman" w:cs="Times New Roman"/>
          <w:sz w:val="24"/>
          <w:szCs w:val="24"/>
          <w:lang w:eastAsia="ru-RU"/>
        </w:rPr>
      </w:pPr>
      <w:r w:rsidRPr="00E40380">
        <w:rPr>
          <w:rFonts w:ascii="Times New Roman" w:eastAsia="Times New Roman" w:hAnsi="Times New Roman" w:cs="Times New Roman"/>
          <w:sz w:val="24"/>
          <w:szCs w:val="24"/>
          <w:lang w:eastAsia="ru-RU"/>
        </w:rPr>
        <w:t>3. К разрешительным документам, содержащим требования, оценка соблюдения которых проводится в рамках государственного контроля, относятся:</w:t>
      </w:r>
      <w:r w:rsidRPr="00E40380">
        <w:rPr>
          <w:rFonts w:ascii="Times New Roman" w:eastAsia="Times New Roman" w:hAnsi="Times New Roman" w:cs="Times New Roman"/>
          <w:sz w:val="24"/>
          <w:szCs w:val="24"/>
          <w:lang w:eastAsia="ru-RU"/>
        </w:rPr>
        <w:br/>
      </w:r>
    </w:p>
    <w:p w14:paraId="44AE53C3" w14:textId="77777777" w:rsidR="00E40380" w:rsidRPr="00E40380" w:rsidRDefault="00E40380" w:rsidP="00E40380">
      <w:pPr>
        <w:spacing w:after="0" w:line="240" w:lineRule="auto"/>
        <w:textAlignment w:val="baseline"/>
        <w:rPr>
          <w:rFonts w:ascii="Times New Roman" w:eastAsia="Times New Roman" w:hAnsi="Times New Roman" w:cs="Times New Roman"/>
          <w:sz w:val="24"/>
          <w:szCs w:val="24"/>
          <w:lang w:eastAsia="ru-RU"/>
        </w:rPr>
      </w:pPr>
    </w:p>
    <w:p w14:paraId="6ED03914" w14:textId="77777777" w:rsidR="00E40380" w:rsidRPr="00E40380" w:rsidRDefault="00E40380" w:rsidP="00E40380">
      <w:pPr>
        <w:spacing w:after="0" w:line="240" w:lineRule="auto"/>
        <w:ind w:firstLine="480"/>
        <w:textAlignment w:val="baseline"/>
        <w:rPr>
          <w:rFonts w:ascii="Times New Roman" w:eastAsia="Times New Roman" w:hAnsi="Times New Roman" w:cs="Times New Roman"/>
          <w:sz w:val="24"/>
          <w:szCs w:val="24"/>
          <w:lang w:eastAsia="ru-RU"/>
        </w:rPr>
      </w:pPr>
      <w:r w:rsidRPr="00E40380">
        <w:rPr>
          <w:rFonts w:ascii="Times New Roman" w:eastAsia="Times New Roman" w:hAnsi="Times New Roman" w:cs="Times New Roman"/>
          <w:sz w:val="24"/>
          <w:szCs w:val="24"/>
          <w:lang w:eastAsia="ru-RU"/>
        </w:rPr>
        <w:t>1) разрешение на сбросы загрязняющих веществ (за исключением радиоактивных веществ) и микроорганизмов в водные объекты, лимиты на сбросы загрязняющих веществ;</w:t>
      </w:r>
      <w:r w:rsidRPr="00E40380">
        <w:rPr>
          <w:rFonts w:ascii="Times New Roman" w:eastAsia="Times New Roman" w:hAnsi="Times New Roman" w:cs="Times New Roman"/>
          <w:sz w:val="24"/>
          <w:szCs w:val="24"/>
          <w:lang w:eastAsia="ru-RU"/>
        </w:rPr>
        <w:br/>
      </w:r>
    </w:p>
    <w:p w14:paraId="452A9AEB" w14:textId="77777777" w:rsidR="00E40380" w:rsidRPr="00E40380" w:rsidRDefault="00E40380" w:rsidP="00E40380">
      <w:pPr>
        <w:spacing w:after="0" w:line="240" w:lineRule="auto"/>
        <w:textAlignment w:val="baseline"/>
        <w:rPr>
          <w:rFonts w:ascii="Times New Roman" w:eastAsia="Times New Roman" w:hAnsi="Times New Roman" w:cs="Times New Roman"/>
          <w:sz w:val="24"/>
          <w:szCs w:val="24"/>
          <w:lang w:eastAsia="ru-RU"/>
        </w:rPr>
      </w:pPr>
    </w:p>
    <w:p w14:paraId="0E85FD85" w14:textId="77777777" w:rsidR="00E40380" w:rsidRPr="00E40380" w:rsidRDefault="00E40380" w:rsidP="00E40380">
      <w:pPr>
        <w:spacing w:after="0" w:line="240" w:lineRule="auto"/>
        <w:ind w:firstLine="480"/>
        <w:textAlignment w:val="baseline"/>
        <w:rPr>
          <w:rFonts w:ascii="Times New Roman" w:eastAsia="Times New Roman" w:hAnsi="Times New Roman" w:cs="Times New Roman"/>
          <w:sz w:val="24"/>
          <w:szCs w:val="24"/>
          <w:lang w:eastAsia="ru-RU"/>
        </w:rPr>
      </w:pPr>
      <w:r w:rsidRPr="00E40380">
        <w:rPr>
          <w:rFonts w:ascii="Times New Roman" w:eastAsia="Times New Roman" w:hAnsi="Times New Roman" w:cs="Times New Roman"/>
          <w:sz w:val="24"/>
          <w:szCs w:val="24"/>
          <w:lang w:eastAsia="ru-RU"/>
        </w:rPr>
        <w:t>2) установленные нормативы допустимых выбросов, временно разрешенные выбросы, разрешение на выбросы загрязняющих веществ в атмосферный воздух (за исключением радиоактивных);</w:t>
      </w:r>
      <w:r w:rsidRPr="00E40380">
        <w:rPr>
          <w:rFonts w:ascii="Times New Roman" w:eastAsia="Times New Roman" w:hAnsi="Times New Roman" w:cs="Times New Roman"/>
          <w:sz w:val="24"/>
          <w:szCs w:val="24"/>
          <w:lang w:eastAsia="ru-RU"/>
        </w:rPr>
        <w:br/>
      </w:r>
    </w:p>
    <w:p w14:paraId="455B8A1E" w14:textId="77777777" w:rsidR="00E40380" w:rsidRPr="00E40380" w:rsidRDefault="00E40380" w:rsidP="00E40380">
      <w:pPr>
        <w:spacing w:after="0" w:line="240" w:lineRule="auto"/>
        <w:textAlignment w:val="baseline"/>
        <w:rPr>
          <w:rFonts w:ascii="Times New Roman" w:eastAsia="Times New Roman" w:hAnsi="Times New Roman" w:cs="Times New Roman"/>
          <w:sz w:val="24"/>
          <w:szCs w:val="24"/>
          <w:lang w:eastAsia="ru-RU"/>
        </w:rPr>
      </w:pPr>
    </w:p>
    <w:p w14:paraId="63CE8094" w14:textId="77777777" w:rsidR="00E40380" w:rsidRPr="00E40380" w:rsidRDefault="00E40380" w:rsidP="00E40380">
      <w:pPr>
        <w:spacing w:after="0" w:line="240" w:lineRule="auto"/>
        <w:ind w:firstLine="480"/>
        <w:textAlignment w:val="baseline"/>
        <w:rPr>
          <w:rFonts w:ascii="Times New Roman" w:eastAsia="Times New Roman" w:hAnsi="Times New Roman" w:cs="Times New Roman"/>
          <w:sz w:val="24"/>
          <w:szCs w:val="24"/>
          <w:lang w:eastAsia="ru-RU"/>
        </w:rPr>
      </w:pPr>
      <w:r w:rsidRPr="00E40380">
        <w:rPr>
          <w:rFonts w:ascii="Times New Roman" w:eastAsia="Times New Roman" w:hAnsi="Times New Roman" w:cs="Times New Roman"/>
          <w:sz w:val="24"/>
          <w:szCs w:val="24"/>
          <w:lang w:eastAsia="ru-RU"/>
        </w:rPr>
        <w:t>3) утвержденные нормативы допустимых сбросов веществ (за исключением радиоактивных веществ) и микроорганизмов в водные объекты для водопользователей;</w:t>
      </w:r>
      <w:r w:rsidRPr="00E40380">
        <w:rPr>
          <w:rFonts w:ascii="Times New Roman" w:eastAsia="Times New Roman" w:hAnsi="Times New Roman" w:cs="Times New Roman"/>
          <w:sz w:val="24"/>
          <w:szCs w:val="24"/>
          <w:lang w:eastAsia="ru-RU"/>
        </w:rPr>
        <w:br/>
      </w:r>
    </w:p>
    <w:p w14:paraId="0427AC40" w14:textId="77777777" w:rsidR="00E40380" w:rsidRPr="00E40380" w:rsidRDefault="00E40380" w:rsidP="00E40380">
      <w:pPr>
        <w:spacing w:after="0" w:line="240" w:lineRule="auto"/>
        <w:textAlignment w:val="baseline"/>
        <w:rPr>
          <w:rFonts w:ascii="Times New Roman" w:eastAsia="Times New Roman" w:hAnsi="Times New Roman" w:cs="Times New Roman"/>
          <w:sz w:val="24"/>
          <w:szCs w:val="24"/>
          <w:lang w:eastAsia="ru-RU"/>
        </w:rPr>
      </w:pPr>
    </w:p>
    <w:p w14:paraId="0107B7BF" w14:textId="77777777" w:rsidR="00E40380" w:rsidRPr="00E40380" w:rsidRDefault="00E40380" w:rsidP="00E40380">
      <w:pPr>
        <w:spacing w:after="0" w:line="240" w:lineRule="auto"/>
        <w:ind w:firstLine="480"/>
        <w:textAlignment w:val="baseline"/>
        <w:rPr>
          <w:rFonts w:ascii="Times New Roman" w:eastAsia="Times New Roman" w:hAnsi="Times New Roman" w:cs="Times New Roman"/>
          <w:sz w:val="24"/>
          <w:szCs w:val="24"/>
          <w:lang w:eastAsia="ru-RU"/>
        </w:rPr>
      </w:pPr>
      <w:r w:rsidRPr="00E40380">
        <w:rPr>
          <w:rFonts w:ascii="Times New Roman" w:eastAsia="Times New Roman" w:hAnsi="Times New Roman" w:cs="Times New Roman"/>
          <w:sz w:val="24"/>
          <w:szCs w:val="24"/>
          <w:lang w:eastAsia="ru-RU"/>
        </w:rPr>
        <w:t>4) разрешение на временные выбросы;</w:t>
      </w:r>
      <w:r w:rsidRPr="00E40380">
        <w:rPr>
          <w:rFonts w:ascii="Times New Roman" w:eastAsia="Times New Roman" w:hAnsi="Times New Roman" w:cs="Times New Roman"/>
          <w:sz w:val="24"/>
          <w:szCs w:val="24"/>
          <w:lang w:eastAsia="ru-RU"/>
        </w:rPr>
        <w:br/>
      </w:r>
    </w:p>
    <w:p w14:paraId="2020B91C" w14:textId="77777777" w:rsidR="00E40380" w:rsidRPr="00E40380" w:rsidRDefault="00E40380" w:rsidP="00E40380">
      <w:pPr>
        <w:spacing w:after="0" w:line="240" w:lineRule="auto"/>
        <w:textAlignment w:val="baseline"/>
        <w:rPr>
          <w:rFonts w:ascii="Times New Roman" w:eastAsia="Times New Roman" w:hAnsi="Times New Roman" w:cs="Times New Roman"/>
          <w:sz w:val="24"/>
          <w:szCs w:val="24"/>
          <w:lang w:eastAsia="ru-RU"/>
        </w:rPr>
      </w:pPr>
    </w:p>
    <w:p w14:paraId="226A2CC9" w14:textId="77777777" w:rsidR="00E40380" w:rsidRPr="00E40380" w:rsidRDefault="00E40380" w:rsidP="00E40380">
      <w:pPr>
        <w:spacing w:after="0" w:line="240" w:lineRule="auto"/>
        <w:ind w:firstLine="480"/>
        <w:textAlignment w:val="baseline"/>
        <w:rPr>
          <w:rFonts w:ascii="Times New Roman" w:eastAsia="Times New Roman" w:hAnsi="Times New Roman" w:cs="Times New Roman"/>
          <w:sz w:val="24"/>
          <w:szCs w:val="24"/>
          <w:lang w:eastAsia="ru-RU"/>
        </w:rPr>
      </w:pPr>
      <w:r w:rsidRPr="00E40380">
        <w:rPr>
          <w:rFonts w:ascii="Times New Roman" w:eastAsia="Times New Roman" w:hAnsi="Times New Roman" w:cs="Times New Roman"/>
          <w:sz w:val="24"/>
          <w:szCs w:val="24"/>
          <w:lang w:eastAsia="ru-RU"/>
        </w:rPr>
        <w:t>5) разрешение на временные сбросы;</w:t>
      </w:r>
      <w:r w:rsidRPr="00E40380">
        <w:rPr>
          <w:rFonts w:ascii="Times New Roman" w:eastAsia="Times New Roman" w:hAnsi="Times New Roman" w:cs="Times New Roman"/>
          <w:sz w:val="24"/>
          <w:szCs w:val="24"/>
          <w:lang w:eastAsia="ru-RU"/>
        </w:rPr>
        <w:br/>
      </w:r>
    </w:p>
    <w:p w14:paraId="5E44D02E" w14:textId="77777777" w:rsidR="00E40380" w:rsidRPr="00E40380" w:rsidRDefault="00E40380" w:rsidP="00E40380">
      <w:pPr>
        <w:spacing w:after="0" w:line="240" w:lineRule="auto"/>
        <w:textAlignment w:val="baseline"/>
        <w:rPr>
          <w:rFonts w:ascii="Times New Roman" w:eastAsia="Times New Roman" w:hAnsi="Times New Roman" w:cs="Times New Roman"/>
          <w:sz w:val="24"/>
          <w:szCs w:val="24"/>
          <w:lang w:eastAsia="ru-RU"/>
        </w:rPr>
      </w:pPr>
    </w:p>
    <w:p w14:paraId="10F35CE7" w14:textId="77777777" w:rsidR="00E40380" w:rsidRPr="00E40380" w:rsidRDefault="00E40380" w:rsidP="00E40380">
      <w:pPr>
        <w:spacing w:after="0" w:line="240" w:lineRule="auto"/>
        <w:ind w:firstLine="480"/>
        <w:textAlignment w:val="baseline"/>
        <w:rPr>
          <w:rFonts w:ascii="Times New Roman" w:eastAsia="Times New Roman" w:hAnsi="Times New Roman" w:cs="Times New Roman"/>
          <w:sz w:val="24"/>
          <w:szCs w:val="24"/>
          <w:lang w:eastAsia="ru-RU"/>
        </w:rPr>
      </w:pPr>
      <w:r w:rsidRPr="00E40380">
        <w:rPr>
          <w:rFonts w:ascii="Times New Roman" w:eastAsia="Times New Roman" w:hAnsi="Times New Roman" w:cs="Times New Roman"/>
          <w:sz w:val="24"/>
          <w:szCs w:val="24"/>
          <w:lang w:eastAsia="ru-RU"/>
        </w:rPr>
        <w:t>6) положительное заключение государственной экологической экспертизы;</w:t>
      </w:r>
      <w:r w:rsidRPr="00E40380">
        <w:rPr>
          <w:rFonts w:ascii="Times New Roman" w:eastAsia="Times New Roman" w:hAnsi="Times New Roman" w:cs="Times New Roman"/>
          <w:sz w:val="24"/>
          <w:szCs w:val="24"/>
          <w:lang w:eastAsia="ru-RU"/>
        </w:rPr>
        <w:br/>
      </w:r>
    </w:p>
    <w:p w14:paraId="633FC02A" w14:textId="77777777" w:rsidR="00E40380" w:rsidRPr="00E40380" w:rsidRDefault="00E40380" w:rsidP="00E40380">
      <w:pPr>
        <w:spacing w:after="0" w:line="240" w:lineRule="auto"/>
        <w:textAlignment w:val="baseline"/>
        <w:rPr>
          <w:rFonts w:ascii="Times New Roman" w:eastAsia="Times New Roman" w:hAnsi="Times New Roman" w:cs="Times New Roman"/>
          <w:sz w:val="24"/>
          <w:szCs w:val="24"/>
          <w:lang w:eastAsia="ru-RU"/>
        </w:rPr>
      </w:pPr>
    </w:p>
    <w:p w14:paraId="1FBBF895" w14:textId="77777777" w:rsidR="00E40380" w:rsidRPr="00E40380" w:rsidRDefault="00E40380" w:rsidP="00E40380">
      <w:pPr>
        <w:spacing w:after="0" w:line="240" w:lineRule="auto"/>
        <w:ind w:firstLine="480"/>
        <w:textAlignment w:val="baseline"/>
        <w:rPr>
          <w:rFonts w:ascii="Times New Roman" w:eastAsia="Times New Roman" w:hAnsi="Times New Roman" w:cs="Times New Roman"/>
          <w:sz w:val="24"/>
          <w:szCs w:val="24"/>
          <w:lang w:eastAsia="ru-RU"/>
        </w:rPr>
      </w:pPr>
      <w:r w:rsidRPr="00E40380">
        <w:rPr>
          <w:rFonts w:ascii="Times New Roman" w:eastAsia="Times New Roman" w:hAnsi="Times New Roman" w:cs="Times New Roman"/>
          <w:sz w:val="24"/>
          <w:szCs w:val="24"/>
          <w:lang w:eastAsia="ru-RU"/>
        </w:rPr>
        <w:t>7) свидетельство о постановке объекта, оказывающего негативное воздействие на окружающую среду, на государственный учет, свидетельство об актуализации сведений об объекте, оказывающем негативное воздействие на окружающую среду;</w:t>
      </w:r>
      <w:r w:rsidRPr="00E40380">
        <w:rPr>
          <w:rFonts w:ascii="Times New Roman" w:eastAsia="Times New Roman" w:hAnsi="Times New Roman" w:cs="Times New Roman"/>
          <w:sz w:val="24"/>
          <w:szCs w:val="24"/>
          <w:lang w:eastAsia="ru-RU"/>
        </w:rPr>
        <w:br/>
      </w:r>
    </w:p>
    <w:p w14:paraId="093C2022" w14:textId="77777777" w:rsidR="00E40380" w:rsidRPr="00E40380" w:rsidRDefault="00E40380" w:rsidP="00E40380">
      <w:pPr>
        <w:spacing w:after="0" w:line="240" w:lineRule="auto"/>
        <w:textAlignment w:val="baseline"/>
        <w:rPr>
          <w:rFonts w:ascii="Times New Roman" w:eastAsia="Times New Roman" w:hAnsi="Times New Roman" w:cs="Times New Roman"/>
          <w:sz w:val="24"/>
          <w:szCs w:val="24"/>
          <w:lang w:eastAsia="ru-RU"/>
        </w:rPr>
      </w:pPr>
    </w:p>
    <w:p w14:paraId="62A96E13" w14:textId="77777777" w:rsidR="00E40380" w:rsidRPr="00E40380" w:rsidRDefault="00E40380" w:rsidP="00E40380">
      <w:pPr>
        <w:spacing w:after="0" w:line="240" w:lineRule="auto"/>
        <w:ind w:firstLine="480"/>
        <w:textAlignment w:val="baseline"/>
        <w:rPr>
          <w:rFonts w:ascii="Times New Roman" w:eastAsia="Times New Roman" w:hAnsi="Times New Roman" w:cs="Times New Roman"/>
          <w:sz w:val="24"/>
          <w:szCs w:val="24"/>
          <w:lang w:eastAsia="ru-RU"/>
        </w:rPr>
      </w:pPr>
      <w:r w:rsidRPr="00E40380">
        <w:rPr>
          <w:rFonts w:ascii="Times New Roman" w:eastAsia="Times New Roman" w:hAnsi="Times New Roman" w:cs="Times New Roman"/>
          <w:sz w:val="24"/>
          <w:szCs w:val="24"/>
          <w:lang w:eastAsia="ru-RU"/>
        </w:rPr>
        <w:t>8) согласование мероприятий по уменьшению выбросов загрязняющих веществ в атмосферный воздух;</w:t>
      </w:r>
      <w:r w:rsidRPr="00E40380">
        <w:rPr>
          <w:rFonts w:ascii="Times New Roman" w:eastAsia="Times New Roman" w:hAnsi="Times New Roman" w:cs="Times New Roman"/>
          <w:sz w:val="24"/>
          <w:szCs w:val="24"/>
          <w:lang w:eastAsia="ru-RU"/>
        </w:rPr>
        <w:br/>
      </w:r>
    </w:p>
    <w:p w14:paraId="18F0B1CF" w14:textId="77777777" w:rsidR="00E40380" w:rsidRPr="00E40380" w:rsidRDefault="00E40380" w:rsidP="00E40380">
      <w:pPr>
        <w:spacing w:after="0" w:line="240" w:lineRule="auto"/>
        <w:textAlignment w:val="baseline"/>
        <w:rPr>
          <w:rFonts w:ascii="Times New Roman" w:eastAsia="Times New Roman" w:hAnsi="Times New Roman" w:cs="Times New Roman"/>
          <w:sz w:val="24"/>
          <w:szCs w:val="24"/>
          <w:lang w:eastAsia="ru-RU"/>
        </w:rPr>
      </w:pPr>
    </w:p>
    <w:p w14:paraId="64E2230B" w14:textId="77777777" w:rsidR="00E40380" w:rsidRPr="00E40380" w:rsidRDefault="00E40380" w:rsidP="00E40380">
      <w:pPr>
        <w:spacing w:after="0" w:line="240" w:lineRule="auto"/>
        <w:ind w:firstLine="480"/>
        <w:textAlignment w:val="baseline"/>
        <w:rPr>
          <w:rFonts w:ascii="Times New Roman" w:eastAsia="Times New Roman" w:hAnsi="Times New Roman" w:cs="Times New Roman"/>
          <w:sz w:val="24"/>
          <w:szCs w:val="24"/>
          <w:lang w:eastAsia="ru-RU"/>
        </w:rPr>
      </w:pPr>
      <w:r w:rsidRPr="00E40380">
        <w:rPr>
          <w:rFonts w:ascii="Times New Roman" w:eastAsia="Times New Roman" w:hAnsi="Times New Roman" w:cs="Times New Roman"/>
          <w:sz w:val="24"/>
          <w:szCs w:val="24"/>
          <w:lang w:eastAsia="ru-RU"/>
        </w:rPr>
        <w:t>9) согласование плана предупреждения и ликвидации разливов нефти и нефтепродуктов;</w:t>
      </w:r>
      <w:r w:rsidRPr="00E40380">
        <w:rPr>
          <w:rFonts w:ascii="Times New Roman" w:eastAsia="Times New Roman" w:hAnsi="Times New Roman" w:cs="Times New Roman"/>
          <w:sz w:val="24"/>
          <w:szCs w:val="24"/>
          <w:lang w:eastAsia="ru-RU"/>
        </w:rPr>
        <w:br/>
      </w:r>
    </w:p>
    <w:p w14:paraId="52675CD3" w14:textId="77777777" w:rsidR="00E40380" w:rsidRPr="00E40380" w:rsidRDefault="00E40380" w:rsidP="00E40380">
      <w:pPr>
        <w:spacing w:after="0" w:line="240" w:lineRule="auto"/>
        <w:textAlignment w:val="baseline"/>
        <w:rPr>
          <w:rFonts w:ascii="Times New Roman" w:eastAsia="Times New Roman" w:hAnsi="Times New Roman" w:cs="Times New Roman"/>
          <w:sz w:val="24"/>
          <w:szCs w:val="24"/>
          <w:lang w:eastAsia="ru-RU"/>
        </w:rPr>
      </w:pPr>
    </w:p>
    <w:p w14:paraId="6260DFD8" w14:textId="77777777" w:rsidR="00E40380" w:rsidRPr="00E40380" w:rsidRDefault="00E40380" w:rsidP="00E40380">
      <w:pPr>
        <w:spacing w:after="0" w:line="240" w:lineRule="auto"/>
        <w:ind w:firstLine="480"/>
        <w:textAlignment w:val="baseline"/>
        <w:rPr>
          <w:rFonts w:ascii="Times New Roman" w:eastAsia="Times New Roman" w:hAnsi="Times New Roman" w:cs="Times New Roman"/>
          <w:sz w:val="24"/>
          <w:szCs w:val="24"/>
          <w:lang w:eastAsia="ru-RU"/>
        </w:rPr>
      </w:pPr>
      <w:r w:rsidRPr="00E40380">
        <w:rPr>
          <w:rFonts w:ascii="Times New Roman" w:eastAsia="Times New Roman" w:hAnsi="Times New Roman" w:cs="Times New Roman"/>
          <w:sz w:val="24"/>
          <w:szCs w:val="24"/>
          <w:lang w:eastAsia="ru-RU"/>
        </w:rPr>
        <w:t>10) решение о подтверждении отнесения отходов к конкретному классу опасности;</w:t>
      </w:r>
      <w:r w:rsidRPr="00E40380">
        <w:rPr>
          <w:rFonts w:ascii="Times New Roman" w:eastAsia="Times New Roman" w:hAnsi="Times New Roman" w:cs="Times New Roman"/>
          <w:sz w:val="24"/>
          <w:szCs w:val="24"/>
          <w:lang w:eastAsia="ru-RU"/>
        </w:rPr>
        <w:br/>
      </w:r>
    </w:p>
    <w:p w14:paraId="39784F77" w14:textId="77777777" w:rsidR="00E40380" w:rsidRPr="00E40380" w:rsidRDefault="00E40380" w:rsidP="00E40380">
      <w:pPr>
        <w:spacing w:after="0" w:line="240" w:lineRule="auto"/>
        <w:textAlignment w:val="baseline"/>
        <w:rPr>
          <w:rFonts w:ascii="Times New Roman" w:eastAsia="Times New Roman" w:hAnsi="Times New Roman" w:cs="Times New Roman"/>
          <w:sz w:val="24"/>
          <w:szCs w:val="24"/>
          <w:lang w:eastAsia="ru-RU"/>
        </w:rPr>
      </w:pPr>
    </w:p>
    <w:p w14:paraId="578D5495" w14:textId="77777777" w:rsidR="00E40380" w:rsidRPr="00E40380" w:rsidRDefault="00E40380" w:rsidP="00E40380">
      <w:pPr>
        <w:spacing w:after="0" w:line="240" w:lineRule="auto"/>
        <w:ind w:firstLine="480"/>
        <w:textAlignment w:val="baseline"/>
        <w:rPr>
          <w:rFonts w:ascii="Times New Roman" w:eastAsia="Times New Roman" w:hAnsi="Times New Roman" w:cs="Times New Roman"/>
          <w:sz w:val="24"/>
          <w:szCs w:val="24"/>
          <w:lang w:eastAsia="ru-RU"/>
        </w:rPr>
      </w:pPr>
      <w:r w:rsidRPr="00E40380">
        <w:rPr>
          <w:rFonts w:ascii="Times New Roman" w:eastAsia="Times New Roman" w:hAnsi="Times New Roman" w:cs="Times New Roman"/>
          <w:sz w:val="24"/>
          <w:szCs w:val="24"/>
          <w:lang w:eastAsia="ru-RU"/>
        </w:rPr>
        <w:t>11) утвержденные нормативы образования отходов и лимиты на их размещение;</w:t>
      </w:r>
      <w:r w:rsidRPr="00E40380">
        <w:rPr>
          <w:rFonts w:ascii="Times New Roman" w:eastAsia="Times New Roman" w:hAnsi="Times New Roman" w:cs="Times New Roman"/>
          <w:sz w:val="24"/>
          <w:szCs w:val="24"/>
          <w:lang w:eastAsia="ru-RU"/>
        </w:rPr>
        <w:br/>
      </w:r>
    </w:p>
    <w:p w14:paraId="63F2B57D" w14:textId="77777777" w:rsidR="00E40380" w:rsidRPr="00E40380" w:rsidRDefault="00E40380" w:rsidP="00E40380">
      <w:pPr>
        <w:spacing w:after="0" w:line="240" w:lineRule="auto"/>
        <w:textAlignment w:val="baseline"/>
        <w:rPr>
          <w:rFonts w:ascii="Times New Roman" w:eastAsia="Times New Roman" w:hAnsi="Times New Roman" w:cs="Times New Roman"/>
          <w:sz w:val="24"/>
          <w:szCs w:val="24"/>
          <w:lang w:eastAsia="ru-RU"/>
        </w:rPr>
      </w:pPr>
    </w:p>
    <w:p w14:paraId="712962AF" w14:textId="77777777" w:rsidR="00E40380" w:rsidRPr="00E40380" w:rsidRDefault="00E40380" w:rsidP="00E40380">
      <w:pPr>
        <w:spacing w:after="0" w:line="240" w:lineRule="auto"/>
        <w:ind w:firstLine="480"/>
        <w:textAlignment w:val="baseline"/>
        <w:rPr>
          <w:rFonts w:ascii="Times New Roman" w:eastAsia="Times New Roman" w:hAnsi="Times New Roman" w:cs="Times New Roman"/>
          <w:sz w:val="24"/>
          <w:szCs w:val="24"/>
          <w:lang w:eastAsia="ru-RU"/>
        </w:rPr>
      </w:pPr>
      <w:r w:rsidRPr="00E40380">
        <w:rPr>
          <w:rFonts w:ascii="Times New Roman" w:eastAsia="Times New Roman" w:hAnsi="Times New Roman" w:cs="Times New Roman"/>
          <w:sz w:val="24"/>
          <w:szCs w:val="24"/>
          <w:lang w:eastAsia="ru-RU"/>
        </w:rPr>
        <w:t>12) договор водопользования;</w:t>
      </w:r>
      <w:r w:rsidRPr="00E40380">
        <w:rPr>
          <w:rFonts w:ascii="Times New Roman" w:eastAsia="Times New Roman" w:hAnsi="Times New Roman" w:cs="Times New Roman"/>
          <w:sz w:val="24"/>
          <w:szCs w:val="24"/>
          <w:lang w:eastAsia="ru-RU"/>
        </w:rPr>
        <w:br/>
      </w:r>
    </w:p>
    <w:p w14:paraId="5BBBD174" w14:textId="77777777" w:rsidR="00E40380" w:rsidRPr="00E40380" w:rsidRDefault="00E40380" w:rsidP="00E40380">
      <w:pPr>
        <w:spacing w:after="0" w:line="240" w:lineRule="auto"/>
        <w:textAlignment w:val="baseline"/>
        <w:rPr>
          <w:rFonts w:ascii="Times New Roman" w:eastAsia="Times New Roman" w:hAnsi="Times New Roman" w:cs="Times New Roman"/>
          <w:sz w:val="24"/>
          <w:szCs w:val="24"/>
          <w:lang w:eastAsia="ru-RU"/>
        </w:rPr>
      </w:pPr>
    </w:p>
    <w:p w14:paraId="4F5F2EF9" w14:textId="77777777" w:rsidR="00E40380" w:rsidRPr="00E40380" w:rsidRDefault="00E40380" w:rsidP="00E40380">
      <w:pPr>
        <w:spacing w:after="0" w:line="240" w:lineRule="auto"/>
        <w:ind w:firstLine="480"/>
        <w:textAlignment w:val="baseline"/>
        <w:rPr>
          <w:rFonts w:ascii="Times New Roman" w:eastAsia="Times New Roman" w:hAnsi="Times New Roman" w:cs="Times New Roman"/>
          <w:sz w:val="24"/>
          <w:szCs w:val="24"/>
          <w:lang w:eastAsia="ru-RU"/>
        </w:rPr>
      </w:pPr>
      <w:r w:rsidRPr="00E40380">
        <w:rPr>
          <w:rFonts w:ascii="Times New Roman" w:eastAsia="Times New Roman" w:hAnsi="Times New Roman" w:cs="Times New Roman"/>
          <w:sz w:val="24"/>
          <w:szCs w:val="24"/>
          <w:lang w:eastAsia="ru-RU"/>
        </w:rPr>
        <w:t>13) решение о предоставлении водного объекта в пользование;</w:t>
      </w:r>
      <w:r w:rsidRPr="00E40380">
        <w:rPr>
          <w:rFonts w:ascii="Times New Roman" w:eastAsia="Times New Roman" w:hAnsi="Times New Roman" w:cs="Times New Roman"/>
          <w:sz w:val="24"/>
          <w:szCs w:val="24"/>
          <w:lang w:eastAsia="ru-RU"/>
        </w:rPr>
        <w:br/>
      </w:r>
    </w:p>
    <w:p w14:paraId="1199EC83" w14:textId="77777777" w:rsidR="00E40380" w:rsidRPr="00E40380" w:rsidRDefault="00E40380" w:rsidP="00E40380">
      <w:pPr>
        <w:spacing w:after="0" w:line="240" w:lineRule="auto"/>
        <w:textAlignment w:val="baseline"/>
        <w:rPr>
          <w:rFonts w:ascii="Times New Roman" w:eastAsia="Times New Roman" w:hAnsi="Times New Roman" w:cs="Times New Roman"/>
          <w:sz w:val="24"/>
          <w:szCs w:val="24"/>
          <w:lang w:eastAsia="ru-RU"/>
        </w:rPr>
      </w:pPr>
    </w:p>
    <w:p w14:paraId="59132033" w14:textId="77777777" w:rsidR="00E40380" w:rsidRPr="00E40380" w:rsidRDefault="00E40380" w:rsidP="00E40380">
      <w:pPr>
        <w:spacing w:after="0" w:line="240" w:lineRule="auto"/>
        <w:ind w:firstLine="480"/>
        <w:textAlignment w:val="baseline"/>
        <w:rPr>
          <w:rFonts w:ascii="Times New Roman" w:eastAsia="Times New Roman" w:hAnsi="Times New Roman" w:cs="Times New Roman"/>
          <w:sz w:val="24"/>
          <w:szCs w:val="24"/>
          <w:lang w:eastAsia="ru-RU"/>
        </w:rPr>
      </w:pPr>
      <w:r w:rsidRPr="00E40380">
        <w:rPr>
          <w:rFonts w:ascii="Times New Roman" w:eastAsia="Times New Roman" w:hAnsi="Times New Roman" w:cs="Times New Roman"/>
          <w:sz w:val="24"/>
          <w:szCs w:val="24"/>
          <w:lang w:eastAsia="ru-RU"/>
        </w:rPr>
        <w:t>14) согласование плана снижения сбросов в централизованные системы водоотведения.</w:t>
      </w:r>
      <w:r w:rsidRPr="00E40380">
        <w:rPr>
          <w:rFonts w:ascii="Times New Roman" w:eastAsia="Times New Roman" w:hAnsi="Times New Roman" w:cs="Times New Roman"/>
          <w:sz w:val="24"/>
          <w:szCs w:val="24"/>
          <w:lang w:eastAsia="ru-RU"/>
        </w:rPr>
        <w:br/>
      </w:r>
    </w:p>
    <w:p w14:paraId="4DC730B9" w14:textId="77777777" w:rsidR="00E40380" w:rsidRPr="00E40380" w:rsidRDefault="00E40380" w:rsidP="00E40380">
      <w:pPr>
        <w:spacing w:after="0" w:line="240" w:lineRule="auto"/>
        <w:textAlignment w:val="baseline"/>
        <w:rPr>
          <w:rFonts w:ascii="Times New Roman" w:eastAsia="Times New Roman" w:hAnsi="Times New Roman" w:cs="Times New Roman"/>
          <w:sz w:val="24"/>
          <w:szCs w:val="24"/>
          <w:lang w:eastAsia="ru-RU"/>
        </w:rPr>
      </w:pPr>
    </w:p>
    <w:p w14:paraId="6DA50E22" w14:textId="0674B4BB" w:rsidR="00E40380" w:rsidRPr="00E40380" w:rsidRDefault="00E40380" w:rsidP="00E40380">
      <w:pPr>
        <w:spacing w:after="0" w:line="240" w:lineRule="auto"/>
        <w:ind w:firstLine="480"/>
        <w:textAlignment w:val="baseline"/>
        <w:rPr>
          <w:rFonts w:ascii="Times New Roman" w:eastAsia="Times New Roman" w:hAnsi="Times New Roman" w:cs="Times New Roman"/>
          <w:sz w:val="24"/>
          <w:szCs w:val="24"/>
          <w:lang w:eastAsia="ru-RU"/>
        </w:rPr>
      </w:pPr>
      <w:r w:rsidRPr="00E40380">
        <w:rPr>
          <w:rFonts w:ascii="Times New Roman" w:eastAsia="Times New Roman" w:hAnsi="Times New Roman" w:cs="Times New Roman"/>
          <w:sz w:val="24"/>
          <w:szCs w:val="24"/>
          <w:lang w:eastAsia="ru-RU"/>
        </w:rPr>
        <w:t>В рамках государственного контроля осуществляется соблюдение изготовителем, исполнителем (лицом, выполняющим функции иностранного изготовителя), продавцом требований, установленных техническими регламентами, или обязательных требований, подлежащих применению до дня вступления в силу технических регламентов в соответствии с Федеральным законом от 27 декабря 2002 года N 184-ФЗ "О техническом регулировании".</w:t>
      </w:r>
      <w:r w:rsidRPr="00E40380">
        <w:rPr>
          <w:rFonts w:ascii="Times New Roman" w:eastAsia="Times New Roman" w:hAnsi="Times New Roman" w:cs="Times New Roman"/>
          <w:sz w:val="24"/>
          <w:szCs w:val="24"/>
          <w:lang w:eastAsia="ru-RU"/>
        </w:rPr>
        <w:br/>
      </w:r>
    </w:p>
    <w:p w14:paraId="701C21E3" w14:textId="77777777" w:rsidR="00E40380" w:rsidRPr="00E40380" w:rsidRDefault="00E40380" w:rsidP="00E40380">
      <w:pPr>
        <w:spacing w:after="0" w:line="240" w:lineRule="auto"/>
        <w:textAlignment w:val="baseline"/>
        <w:rPr>
          <w:rFonts w:ascii="Times New Roman" w:eastAsia="Times New Roman" w:hAnsi="Times New Roman" w:cs="Times New Roman"/>
          <w:sz w:val="24"/>
          <w:szCs w:val="24"/>
          <w:lang w:eastAsia="ru-RU"/>
        </w:rPr>
      </w:pPr>
    </w:p>
    <w:p w14:paraId="024D0545" w14:textId="77777777" w:rsidR="00E40380" w:rsidRPr="00E40380" w:rsidRDefault="00E40380" w:rsidP="00E40380">
      <w:pPr>
        <w:spacing w:after="0" w:line="240" w:lineRule="auto"/>
        <w:ind w:firstLine="480"/>
        <w:textAlignment w:val="baseline"/>
        <w:rPr>
          <w:rFonts w:ascii="Times New Roman" w:eastAsia="Times New Roman" w:hAnsi="Times New Roman" w:cs="Times New Roman"/>
          <w:sz w:val="24"/>
          <w:szCs w:val="24"/>
          <w:lang w:eastAsia="ru-RU"/>
        </w:rPr>
      </w:pPr>
      <w:r w:rsidRPr="00E40380">
        <w:rPr>
          <w:rFonts w:ascii="Times New Roman" w:eastAsia="Times New Roman" w:hAnsi="Times New Roman" w:cs="Times New Roman"/>
          <w:sz w:val="24"/>
          <w:szCs w:val="24"/>
          <w:lang w:eastAsia="ru-RU"/>
        </w:rPr>
        <w:lastRenderedPageBreak/>
        <w:t>4. Государственный контроль осуществляется министерством природных ресурсов и лесопромышленного комплекса Архангельской области (далее - министерство).</w:t>
      </w:r>
      <w:r w:rsidRPr="00E40380">
        <w:rPr>
          <w:rFonts w:ascii="Times New Roman" w:eastAsia="Times New Roman" w:hAnsi="Times New Roman" w:cs="Times New Roman"/>
          <w:sz w:val="24"/>
          <w:szCs w:val="24"/>
          <w:lang w:eastAsia="ru-RU"/>
        </w:rPr>
        <w:br/>
      </w:r>
    </w:p>
    <w:p w14:paraId="5FCFC8A9" w14:textId="77777777" w:rsidR="00E40380" w:rsidRPr="00E40380" w:rsidRDefault="00E40380" w:rsidP="00E40380">
      <w:pPr>
        <w:spacing w:after="0" w:line="240" w:lineRule="auto"/>
        <w:textAlignment w:val="baseline"/>
        <w:rPr>
          <w:rFonts w:ascii="Times New Roman" w:eastAsia="Times New Roman" w:hAnsi="Times New Roman" w:cs="Times New Roman"/>
          <w:sz w:val="24"/>
          <w:szCs w:val="24"/>
          <w:lang w:eastAsia="ru-RU"/>
        </w:rPr>
      </w:pPr>
    </w:p>
    <w:p w14:paraId="4151D5C3" w14:textId="77777777" w:rsidR="00E40380" w:rsidRPr="00E40380" w:rsidRDefault="00E40380" w:rsidP="00E40380">
      <w:pPr>
        <w:spacing w:after="0" w:line="240" w:lineRule="auto"/>
        <w:ind w:firstLine="480"/>
        <w:textAlignment w:val="baseline"/>
        <w:rPr>
          <w:rFonts w:ascii="Times New Roman" w:eastAsia="Times New Roman" w:hAnsi="Times New Roman" w:cs="Times New Roman"/>
          <w:sz w:val="24"/>
          <w:szCs w:val="24"/>
          <w:lang w:eastAsia="ru-RU"/>
        </w:rPr>
      </w:pPr>
      <w:r w:rsidRPr="00E40380">
        <w:rPr>
          <w:rFonts w:ascii="Times New Roman" w:eastAsia="Times New Roman" w:hAnsi="Times New Roman" w:cs="Times New Roman"/>
          <w:sz w:val="24"/>
          <w:szCs w:val="24"/>
          <w:lang w:eastAsia="ru-RU"/>
        </w:rPr>
        <w:t>5. От имени министерства государственный контроль вправе осуществлять следующие должностные лица (далее - инспекторы):</w:t>
      </w:r>
      <w:r w:rsidRPr="00E40380">
        <w:rPr>
          <w:rFonts w:ascii="Times New Roman" w:eastAsia="Times New Roman" w:hAnsi="Times New Roman" w:cs="Times New Roman"/>
          <w:sz w:val="24"/>
          <w:szCs w:val="24"/>
          <w:lang w:eastAsia="ru-RU"/>
        </w:rPr>
        <w:br/>
      </w:r>
    </w:p>
    <w:p w14:paraId="7B826690" w14:textId="77777777" w:rsidR="00E40380" w:rsidRPr="00E40380" w:rsidRDefault="00E40380" w:rsidP="00E40380">
      <w:pPr>
        <w:spacing w:after="0" w:line="240" w:lineRule="auto"/>
        <w:textAlignment w:val="baseline"/>
        <w:rPr>
          <w:rFonts w:ascii="Times New Roman" w:eastAsia="Times New Roman" w:hAnsi="Times New Roman" w:cs="Times New Roman"/>
          <w:sz w:val="24"/>
          <w:szCs w:val="24"/>
          <w:lang w:eastAsia="ru-RU"/>
        </w:rPr>
      </w:pPr>
    </w:p>
    <w:p w14:paraId="54A5A284" w14:textId="77777777" w:rsidR="00E40380" w:rsidRPr="00E40380" w:rsidRDefault="00E40380" w:rsidP="00E40380">
      <w:pPr>
        <w:spacing w:after="0" w:line="240" w:lineRule="auto"/>
        <w:ind w:firstLine="480"/>
        <w:textAlignment w:val="baseline"/>
        <w:rPr>
          <w:rFonts w:ascii="Times New Roman" w:eastAsia="Times New Roman" w:hAnsi="Times New Roman" w:cs="Times New Roman"/>
          <w:sz w:val="24"/>
          <w:szCs w:val="24"/>
          <w:lang w:eastAsia="ru-RU"/>
        </w:rPr>
      </w:pPr>
      <w:r w:rsidRPr="00E40380">
        <w:rPr>
          <w:rFonts w:ascii="Times New Roman" w:eastAsia="Times New Roman" w:hAnsi="Times New Roman" w:cs="Times New Roman"/>
          <w:sz w:val="24"/>
          <w:szCs w:val="24"/>
          <w:lang w:eastAsia="ru-RU"/>
        </w:rPr>
        <w:t>1) министр природных ресурсов и лесопромышленного комплекса Архангельской области (далее - министр) - главный государственный инспектор в области охраны окружающей среды Архангельской области;</w:t>
      </w:r>
      <w:r w:rsidRPr="00E40380">
        <w:rPr>
          <w:rFonts w:ascii="Times New Roman" w:eastAsia="Times New Roman" w:hAnsi="Times New Roman" w:cs="Times New Roman"/>
          <w:sz w:val="24"/>
          <w:szCs w:val="24"/>
          <w:lang w:eastAsia="ru-RU"/>
        </w:rPr>
        <w:br/>
      </w:r>
    </w:p>
    <w:p w14:paraId="71A39C93" w14:textId="77777777" w:rsidR="00E40380" w:rsidRPr="00E40380" w:rsidRDefault="00E40380" w:rsidP="00E40380">
      <w:pPr>
        <w:shd w:val="clear" w:color="auto" w:fill="FFFFFF"/>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2) начальник управления государственного надзора министерства (далее - начальник управления) - заместитель главного государственного инспектора в области охраны окружающей среды Архангельской области;</w:t>
      </w:r>
      <w:r w:rsidRPr="00E40380">
        <w:rPr>
          <w:rFonts w:ascii="Arial" w:eastAsia="Times New Roman" w:hAnsi="Arial" w:cs="Arial"/>
          <w:sz w:val="24"/>
          <w:szCs w:val="24"/>
          <w:lang w:eastAsia="ru-RU"/>
        </w:rPr>
        <w:br/>
      </w:r>
    </w:p>
    <w:p w14:paraId="2CBAA5E5" w14:textId="77777777" w:rsidR="00E40380" w:rsidRPr="00E40380" w:rsidRDefault="00E40380" w:rsidP="00E40380">
      <w:pPr>
        <w:shd w:val="clear" w:color="auto" w:fill="FFFFFF"/>
        <w:spacing w:after="0" w:line="240" w:lineRule="auto"/>
        <w:textAlignment w:val="baseline"/>
        <w:rPr>
          <w:rFonts w:ascii="Arial" w:eastAsia="Times New Roman" w:hAnsi="Arial" w:cs="Arial"/>
          <w:sz w:val="24"/>
          <w:szCs w:val="24"/>
          <w:lang w:eastAsia="ru-RU"/>
        </w:rPr>
      </w:pPr>
    </w:p>
    <w:p w14:paraId="0F7B0AA6" w14:textId="77777777" w:rsidR="00E40380" w:rsidRPr="00E40380" w:rsidRDefault="00E40380" w:rsidP="00E40380">
      <w:pPr>
        <w:shd w:val="clear" w:color="auto" w:fill="FFFFFF"/>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3) заместитель начальника управления государственного надзора - начальник отдела экологического надзора, заместитель начальника отдела экологического надзора министерства - старшие государственные инспекторы в области охраны окружающей среды Архангельской области;</w:t>
      </w:r>
      <w:r w:rsidRPr="00E40380">
        <w:rPr>
          <w:rFonts w:ascii="Arial" w:eastAsia="Times New Roman" w:hAnsi="Arial" w:cs="Arial"/>
          <w:sz w:val="24"/>
          <w:szCs w:val="24"/>
          <w:lang w:eastAsia="ru-RU"/>
        </w:rPr>
        <w:br/>
      </w:r>
    </w:p>
    <w:p w14:paraId="7E544E94" w14:textId="77777777" w:rsidR="00E40380" w:rsidRPr="00E40380" w:rsidRDefault="00E40380" w:rsidP="00E40380">
      <w:pPr>
        <w:shd w:val="clear" w:color="auto" w:fill="FFFFFF"/>
        <w:spacing w:after="0" w:line="240" w:lineRule="auto"/>
        <w:textAlignment w:val="baseline"/>
        <w:rPr>
          <w:rFonts w:ascii="Arial" w:eastAsia="Times New Roman" w:hAnsi="Arial" w:cs="Arial"/>
          <w:sz w:val="24"/>
          <w:szCs w:val="24"/>
          <w:lang w:eastAsia="ru-RU"/>
        </w:rPr>
      </w:pPr>
    </w:p>
    <w:p w14:paraId="03578086" w14:textId="77777777" w:rsidR="00E40380" w:rsidRPr="00E40380" w:rsidRDefault="00E40380" w:rsidP="00E40380">
      <w:pPr>
        <w:shd w:val="clear" w:color="auto" w:fill="FFFFFF"/>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4) ведущие консультанты, консультанты, главные специалисты-эксперты отдела экологического надзора министерства - государственные инспекторы в области охраны окружающей среды Архангельской области.</w:t>
      </w:r>
      <w:r w:rsidRPr="00E40380">
        <w:rPr>
          <w:rFonts w:ascii="Arial" w:eastAsia="Times New Roman" w:hAnsi="Arial" w:cs="Arial"/>
          <w:sz w:val="24"/>
          <w:szCs w:val="24"/>
          <w:lang w:eastAsia="ru-RU"/>
        </w:rPr>
        <w:br/>
      </w:r>
    </w:p>
    <w:p w14:paraId="4EEA58CA" w14:textId="77777777" w:rsidR="00E40380" w:rsidRPr="00E40380" w:rsidRDefault="00E40380" w:rsidP="00E40380">
      <w:pPr>
        <w:shd w:val="clear" w:color="auto" w:fill="FFFFFF"/>
        <w:spacing w:after="0" w:line="240" w:lineRule="auto"/>
        <w:textAlignment w:val="baseline"/>
        <w:rPr>
          <w:rFonts w:ascii="Arial" w:eastAsia="Times New Roman" w:hAnsi="Arial" w:cs="Arial"/>
          <w:sz w:val="24"/>
          <w:szCs w:val="24"/>
          <w:lang w:eastAsia="ru-RU"/>
        </w:rPr>
      </w:pPr>
    </w:p>
    <w:p w14:paraId="0F5D1B7F" w14:textId="77777777" w:rsidR="00E40380" w:rsidRPr="00E40380" w:rsidRDefault="00E40380" w:rsidP="00E40380">
      <w:pPr>
        <w:shd w:val="clear" w:color="auto" w:fill="FFFFFF"/>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6. Инспекторы осуществляют все полномочия по осуществлению государственного контроля, установленные федеральными законами и настоящим Положением, независимо от своего должностного положения, за исключением случаев, предусмотренных настоящим Положением.</w:t>
      </w:r>
      <w:r w:rsidRPr="00E40380">
        <w:rPr>
          <w:rFonts w:ascii="Arial" w:eastAsia="Times New Roman" w:hAnsi="Arial" w:cs="Arial"/>
          <w:sz w:val="24"/>
          <w:szCs w:val="24"/>
          <w:lang w:eastAsia="ru-RU"/>
        </w:rPr>
        <w:br/>
      </w:r>
    </w:p>
    <w:p w14:paraId="01F49003" w14:textId="77777777" w:rsidR="00E40380" w:rsidRPr="00E40380" w:rsidRDefault="00E40380" w:rsidP="00E40380">
      <w:pPr>
        <w:shd w:val="clear" w:color="auto" w:fill="FFFFFF"/>
        <w:spacing w:after="0" w:line="240" w:lineRule="auto"/>
        <w:textAlignment w:val="baseline"/>
        <w:rPr>
          <w:rFonts w:ascii="Arial" w:eastAsia="Times New Roman" w:hAnsi="Arial" w:cs="Arial"/>
          <w:sz w:val="24"/>
          <w:szCs w:val="24"/>
          <w:lang w:eastAsia="ru-RU"/>
        </w:rPr>
      </w:pPr>
    </w:p>
    <w:p w14:paraId="1E457166" w14:textId="77777777" w:rsidR="00E40380" w:rsidRPr="00E40380" w:rsidRDefault="00E40380" w:rsidP="00E40380">
      <w:pPr>
        <w:shd w:val="clear" w:color="auto" w:fill="FFFFFF"/>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При проведении профилактических мероприятий и контрольных (надзорных) мероприятий полномочия по осуществлению государственного контроля осуществляют только те инспекторы, которые уполномочены на проведение соответствующего мероприятия решением министерства.</w:t>
      </w:r>
      <w:r w:rsidRPr="00E40380">
        <w:rPr>
          <w:rFonts w:ascii="Arial" w:eastAsia="Times New Roman" w:hAnsi="Arial" w:cs="Arial"/>
          <w:sz w:val="24"/>
          <w:szCs w:val="24"/>
          <w:lang w:eastAsia="ru-RU"/>
        </w:rPr>
        <w:br/>
      </w:r>
    </w:p>
    <w:p w14:paraId="691C1345" w14:textId="77777777" w:rsidR="00E40380" w:rsidRPr="00E40380" w:rsidRDefault="00E40380" w:rsidP="00E40380">
      <w:pPr>
        <w:shd w:val="clear" w:color="auto" w:fill="FFFFFF"/>
        <w:spacing w:after="0" w:line="240" w:lineRule="auto"/>
        <w:textAlignment w:val="baseline"/>
        <w:rPr>
          <w:rFonts w:ascii="Arial" w:eastAsia="Times New Roman" w:hAnsi="Arial" w:cs="Arial"/>
          <w:sz w:val="24"/>
          <w:szCs w:val="24"/>
          <w:lang w:eastAsia="ru-RU"/>
        </w:rPr>
      </w:pPr>
    </w:p>
    <w:p w14:paraId="751C3E44" w14:textId="25BD4953" w:rsidR="00E40380" w:rsidRPr="00E40380" w:rsidRDefault="00E40380" w:rsidP="00E40380">
      <w:pPr>
        <w:shd w:val="clear" w:color="auto" w:fill="FFFFFF"/>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7. Инспекторы в порядке, установленном законодательством Российской Федерации, наряду с решениями, принимаемыми в процессе и по результатам проведения контрольных (надзорных) мероприятий, установленными Федеральным законом "О государственном контроле (надзоре) и муниципальном контроле в Российской Федерации", в пределах установленной компетенции имеют право:</w:t>
      </w:r>
      <w:r w:rsidRPr="00E40380">
        <w:rPr>
          <w:rFonts w:ascii="Arial" w:eastAsia="Times New Roman" w:hAnsi="Arial" w:cs="Arial"/>
          <w:sz w:val="24"/>
          <w:szCs w:val="24"/>
          <w:lang w:eastAsia="ru-RU"/>
        </w:rPr>
        <w:br/>
      </w:r>
    </w:p>
    <w:p w14:paraId="578DAEBD" w14:textId="77777777" w:rsidR="00E40380" w:rsidRPr="00E40380" w:rsidRDefault="00E40380" w:rsidP="00E40380">
      <w:pPr>
        <w:shd w:val="clear" w:color="auto" w:fill="FFFFFF"/>
        <w:spacing w:after="0" w:line="240" w:lineRule="auto"/>
        <w:textAlignment w:val="baseline"/>
        <w:rPr>
          <w:rFonts w:ascii="Arial" w:eastAsia="Times New Roman" w:hAnsi="Arial" w:cs="Arial"/>
          <w:sz w:val="24"/>
          <w:szCs w:val="24"/>
          <w:lang w:eastAsia="ru-RU"/>
        </w:rPr>
      </w:pPr>
    </w:p>
    <w:p w14:paraId="71756232" w14:textId="77777777" w:rsidR="00E40380" w:rsidRPr="00E40380" w:rsidRDefault="00E40380" w:rsidP="00E40380">
      <w:pPr>
        <w:shd w:val="clear" w:color="auto" w:fill="FFFFFF"/>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1) направлять в уполномоченные органы материалы, связанные с нарушениями законодательства в области охраны окружающей среды, для решения вопросов о возбуждении уголовных дел;</w:t>
      </w:r>
      <w:r w:rsidRPr="00E40380">
        <w:rPr>
          <w:rFonts w:ascii="Arial" w:eastAsia="Times New Roman" w:hAnsi="Arial" w:cs="Arial"/>
          <w:sz w:val="24"/>
          <w:szCs w:val="24"/>
          <w:lang w:eastAsia="ru-RU"/>
        </w:rPr>
        <w:br/>
      </w:r>
    </w:p>
    <w:p w14:paraId="3F451AB1" w14:textId="77777777" w:rsidR="00E40380" w:rsidRPr="00E40380" w:rsidRDefault="00E40380" w:rsidP="00E40380">
      <w:pPr>
        <w:shd w:val="clear" w:color="auto" w:fill="FFFFFF"/>
        <w:spacing w:after="0" w:line="240" w:lineRule="auto"/>
        <w:textAlignment w:val="baseline"/>
        <w:rPr>
          <w:rFonts w:ascii="Arial" w:eastAsia="Times New Roman" w:hAnsi="Arial" w:cs="Arial"/>
          <w:sz w:val="24"/>
          <w:szCs w:val="24"/>
          <w:lang w:eastAsia="ru-RU"/>
        </w:rPr>
      </w:pPr>
    </w:p>
    <w:p w14:paraId="591DBBF6" w14:textId="77777777" w:rsidR="00E40380" w:rsidRPr="00E40380" w:rsidRDefault="00E40380" w:rsidP="00E40380">
      <w:pPr>
        <w:shd w:val="clear" w:color="auto" w:fill="FFFFFF"/>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2) предъявлять в установленном законодательством Российской Федерации порядке иски о возмещении вреда, причиненного окружающей среде и ее компонентам вследствие нарушений обязательных требований.</w:t>
      </w:r>
      <w:r w:rsidRPr="00E40380">
        <w:rPr>
          <w:rFonts w:ascii="Arial" w:eastAsia="Times New Roman" w:hAnsi="Arial" w:cs="Arial"/>
          <w:sz w:val="24"/>
          <w:szCs w:val="24"/>
          <w:lang w:eastAsia="ru-RU"/>
        </w:rPr>
        <w:br/>
      </w:r>
    </w:p>
    <w:p w14:paraId="64C0A707" w14:textId="77777777" w:rsidR="00E40380" w:rsidRPr="00E40380" w:rsidRDefault="00E40380" w:rsidP="00E40380">
      <w:pPr>
        <w:shd w:val="clear" w:color="auto" w:fill="FFFFFF"/>
        <w:spacing w:after="0" w:line="240" w:lineRule="auto"/>
        <w:textAlignment w:val="baseline"/>
        <w:rPr>
          <w:rFonts w:ascii="Arial" w:eastAsia="Times New Roman" w:hAnsi="Arial" w:cs="Arial"/>
          <w:sz w:val="24"/>
          <w:szCs w:val="24"/>
          <w:lang w:eastAsia="ru-RU"/>
        </w:rPr>
      </w:pPr>
    </w:p>
    <w:p w14:paraId="4DD4AF81" w14:textId="77777777" w:rsidR="00E40380" w:rsidRPr="00E40380" w:rsidRDefault="00E40380" w:rsidP="00E40380">
      <w:pPr>
        <w:shd w:val="clear" w:color="auto" w:fill="FFFFFF"/>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8. Объектами государственного контроля являются:</w:t>
      </w:r>
      <w:r w:rsidRPr="00E40380">
        <w:rPr>
          <w:rFonts w:ascii="Arial" w:eastAsia="Times New Roman" w:hAnsi="Arial" w:cs="Arial"/>
          <w:sz w:val="24"/>
          <w:szCs w:val="24"/>
          <w:lang w:eastAsia="ru-RU"/>
        </w:rPr>
        <w:br/>
      </w:r>
    </w:p>
    <w:p w14:paraId="735DBA48" w14:textId="77777777" w:rsidR="00E40380" w:rsidRPr="00E40380" w:rsidRDefault="00E40380" w:rsidP="00E40380">
      <w:pPr>
        <w:shd w:val="clear" w:color="auto" w:fill="FFFFFF"/>
        <w:spacing w:after="0" w:line="240" w:lineRule="auto"/>
        <w:textAlignment w:val="baseline"/>
        <w:rPr>
          <w:rFonts w:ascii="Arial" w:eastAsia="Times New Roman" w:hAnsi="Arial" w:cs="Arial"/>
          <w:sz w:val="24"/>
          <w:szCs w:val="24"/>
          <w:lang w:eastAsia="ru-RU"/>
        </w:rPr>
      </w:pPr>
    </w:p>
    <w:p w14:paraId="6DC054DD" w14:textId="77777777" w:rsidR="00E40380" w:rsidRPr="00E40380" w:rsidRDefault="00E40380" w:rsidP="00E40380">
      <w:pPr>
        <w:shd w:val="clear" w:color="auto" w:fill="FFFFFF"/>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1) деятельность (действия (бездействие) юридических лиц, индивидуальных предпринимателей, граждан, в рамках которой должны соблюдаться обязательные требования в области охраны окружающей среды, предусмотренные пунктом 1 настоящего Положения, в том числе при осуществлении хозяйственной и (или) иной деятельности на объектах, указанных в подпункте "б" настоящего пункта;</w:t>
      </w:r>
      <w:r w:rsidRPr="00E40380">
        <w:rPr>
          <w:rFonts w:ascii="Arial" w:eastAsia="Times New Roman" w:hAnsi="Arial" w:cs="Arial"/>
          <w:sz w:val="24"/>
          <w:szCs w:val="24"/>
          <w:lang w:eastAsia="ru-RU"/>
        </w:rPr>
        <w:br/>
      </w:r>
    </w:p>
    <w:p w14:paraId="0684941B" w14:textId="77777777" w:rsidR="00E40380" w:rsidRPr="00E40380" w:rsidRDefault="00E40380" w:rsidP="00E40380">
      <w:pPr>
        <w:shd w:val="clear" w:color="auto" w:fill="FFFFFF"/>
        <w:spacing w:after="0" w:line="240" w:lineRule="auto"/>
        <w:textAlignment w:val="baseline"/>
        <w:rPr>
          <w:rFonts w:ascii="Arial" w:eastAsia="Times New Roman" w:hAnsi="Arial" w:cs="Arial"/>
          <w:sz w:val="24"/>
          <w:szCs w:val="24"/>
          <w:lang w:eastAsia="ru-RU"/>
        </w:rPr>
      </w:pPr>
    </w:p>
    <w:p w14:paraId="27327FFD" w14:textId="77777777" w:rsidR="00E40380" w:rsidRPr="00E40380" w:rsidRDefault="00E40380" w:rsidP="00E40380">
      <w:pPr>
        <w:shd w:val="clear" w:color="auto" w:fill="FFFFFF"/>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2) здания, помещения, сооружения, линейные объекты, территории, включая водные, земельные и лесные участки, оборудование, устройства, предметы, материалы, транспортные средства, компоненты природной среды, природные и природно-антропогенные объекты, другие объекты, которыми граждане и организации владеют и (или) пользуются, компоненты природной среды, природные и природно-антропогенные объекты, не находящиеся во владении и (или) пользовании граждан или организаций, к которым предъявляются обязательные требования (далее - производственные объекты), за исключением объектов, подлежащих федеральному государственному экологическому надзору.</w:t>
      </w:r>
      <w:r w:rsidRPr="00E40380">
        <w:rPr>
          <w:rFonts w:ascii="Arial" w:eastAsia="Times New Roman" w:hAnsi="Arial" w:cs="Arial"/>
          <w:sz w:val="24"/>
          <w:szCs w:val="24"/>
          <w:lang w:eastAsia="ru-RU"/>
        </w:rPr>
        <w:br/>
      </w:r>
    </w:p>
    <w:p w14:paraId="5764DEE1" w14:textId="77777777" w:rsidR="00E40380" w:rsidRPr="00E40380" w:rsidRDefault="00E40380" w:rsidP="00E40380">
      <w:pPr>
        <w:shd w:val="clear" w:color="auto" w:fill="FFFFFF"/>
        <w:spacing w:after="0" w:line="240" w:lineRule="auto"/>
        <w:textAlignment w:val="baseline"/>
        <w:rPr>
          <w:rFonts w:ascii="Arial" w:eastAsia="Times New Roman" w:hAnsi="Arial" w:cs="Arial"/>
          <w:sz w:val="24"/>
          <w:szCs w:val="24"/>
          <w:lang w:eastAsia="ru-RU"/>
        </w:rPr>
      </w:pPr>
    </w:p>
    <w:p w14:paraId="53C75300" w14:textId="77777777" w:rsidR="00E40380" w:rsidRPr="00E40380" w:rsidRDefault="00E40380" w:rsidP="00E40380">
      <w:pPr>
        <w:shd w:val="clear" w:color="auto" w:fill="FFFFFF"/>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9. Учет объектов государственного контроля осуществляется:</w:t>
      </w:r>
      <w:r w:rsidRPr="00E40380">
        <w:rPr>
          <w:rFonts w:ascii="Arial" w:eastAsia="Times New Roman" w:hAnsi="Arial" w:cs="Arial"/>
          <w:sz w:val="24"/>
          <w:szCs w:val="24"/>
          <w:lang w:eastAsia="ru-RU"/>
        </w:rPr>
        <w:br/>
      </w:r>
    </w:p>
    <w:p w14:paraId="20C80B1B" w14:textId="77777777" w:rsidR="00E40380" w:rsidRPr="00E40380" w:rsidRDefault="00E40380" w:rsidP="00E40380">
      <w:pPr>
        <w:shd w:val="clear" w:color="auto" w:fill="FFFFFF"/>
        <w:spacing w:after="0" w:line="240" w:lineRule="auto"/>
        <w:textAlignment w:val="baseline"/>
        <w:rPr>
          <w:rFonts w:ascii="Arial" w:eastAsia="Times New Roman" w:hAnsi="Arial" w:cs="Arial"/>
          <w:sz w:val="24"/>
          <w:szCs w:val="24"/>
          <w:lang w:eastAsia="ru-RU"/>
        </w:rPr>
      </w:pPr>
    </w:p>
    <w:p w14:paraId="355ED810" w14:textId="77777777" w:rsidR="00E40380" w:rsidRPr="00E40380" w:rsidRDefault="00E40380" w:rsidP="00E40380">
      <w:pPr>
        <w:shd w:val="clear" w:color="auto" w:fill="FFFFFF"/>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1) при ведении государственного реестра объектов, оказывающих негативное воздействие на окружающую среду;</w:t>
      </w:r>
      <w:r w:rsidRPr="00E40380">
        <w:rPr>
          <w:rFonts w:ascii="Arial" w:eastAsia="Times New Roman" w:hAnsi="Arial" w:cs="Arial"/>
          <w:sz w:val="24"/>
          <w:szCs w:val="24"/>
          <w:lang w:eastAsia="ru-RU"/>
        </w:rPr>
        <w:br/>
      </w:r>
    </w:p>
    <w:p w14:paraId="12939BB5" w14:textId="77777777" w:rsidR="00E40380" w:rsidRPr="00E40380" w:rsidRDefault="00E40380" w:rsidP="00E40380">
      <w:pPr>
        <w:shd w:val="clear" w:color="auto" w:fill="FFFFFF"/>
        <w:spacing w:after="0" w:line="240" w:lineRule="auto"/>
        <w:textAlignment w:val="baseline"/>
        <w:rPr>
          <w:rFonts w:ascii="Arial" w:eastAsia="Times New Roman" w:hAnsi="Arial" w:cs="Arial"/>
          <w:sz w:val="24"/>
          <w:szCs w:val="24"/>
          <w:lang w:eastAsia="ru-RU"/>
        </w:rPr>
      </w:pPr>
    </w:p>
    <w:p w14:paraId="43C92394" w14:textId="77777777" w:rsidR="00E40380" w:rsidRPr="00E40380" w:rsidRDefault="00E40380" w:rsidP="00E40380">
      <w:pPr>
        <w:shd w:val="clear" w:color="auto" w:fill="FFFFFF"/>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2) при ведении государственного водного реестра;</w:t>
      </w:r>
      <w:r w:rsidRPr="00E40380">
        <w:rPr>
          <w:rFonts w:ascii="Arial" w:eastAsia="Times New Roman" w:hAnsi="Arial" w:cs="Arial"/>
          <w:sz w:val="24"/>
          <w:szCs w:val="24"/>
          <w:lang w:eastAsia="ru-RU"/>
        </w:rPr>
        <w:br/>
      </w:r>
    </w:p>
    <w:p w14:paraId="1666C0C8" w14:textId="77777777" w:rsidR="00E40380" w:rsidRPr="00E40380" w:rsidRDefault="00E40380" w:rsidP="00E40380">
      <w:pPr>
        <w:shd w:val="clear" w:color="auto" w:fill="FFFFFF"/>
        <w:spacing w:after="0" w:line="240" w:lineRule="auto"/>
        <w:textAlignment w:val="baseline"/>
        <w:rPr>
          <w:rFonts w:ascii="Arial" w:eastAsia="Times New Roman" w:hAnsi="Arial" w:cs="Arial"/>
          <w:sz w:val="24"/>
          <w:szCs w:val="24"/>
          <w:lang w:eastAsia="ru-RU"/>
        </w:rPr>
      </w:pPr>
    </w:p>
    <w:p w14:paraId="7EFE6E3A" w14:textId="77777777" w:rsidR="00E40380" w:rsidRPr="00E40380" w:rsidRDefault="00E40380" w:rsidP="00E40380">
      <w:pPr>
        <w:shd w:val="clear" w:color="auto" w:fill="FFFFFF"/>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3) при сборе, обработке, анализе и учете информации об объектах контроля, представляемой контрольному органу в соответствии с нормативными правовыми актами Российской Федерации, информации, получаемой в рамках межведомственного взаимодействия, а также общедоступной информации;</w:t>
      </w:r>
      <w:r w:rsidRPr="00E40380">
        <w:rPr>
          <w:rFonts w:ascii="Arial" w:eastAsia="Times New Roman" w:hAnsi="Arial" w:cs="Arial"/>
          <w:sz w:val="24"/>
          <w:szCs w:val="24"/>
          <w:lang w:eastAsia="ru-RU"/>
        </w:rPr>
        <w:br/>
      </w:r>
    </w:p>
    <w:p w14:paraId="01D7A268" w14:textId="77777777" w:rsidR="00E40380" w:rsidRPr="00E40380" w:rsidRDefault="00E40380" w:rsidP="00E40380">
      <w:pPr>
        <w:shd w:val="clear" w:color="auto" w:fill="FFFFFF"/>
        <w:spacing w:after="0" w:line="240" w:lineRule="auto"/>
        <w:textAlignment w:val="baseline"/>
        <w:rPr>
          <w:rFonts w:ascii="Arial" w:eastAsia="Times New Roman" w:hAnsi="Arial" w:cs="Arial"/>
          <w:sz w:val="24"/>
          <w:szCs w:val="24"/>
          <w:lang w:eastAsia="ru-RU"/>
        </w:rPr>
      </w:pPr>
    </w:p>
    <w:p w14:paraId="487E22A8" w14:textId="77777777" w:rsidR="00E40380" w:rsidRPr="00E40380" w:rsidRDefault="00E40380" w:rsidP="00E40380">
      <w:pPr>
        <w:shd w:val="clear" w:color="auto" w:fill="FFFFFF"/>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4) при использовании государственной информационной системы "Типовое облачное решение по автоматизации контрольной (надзорной) деятельности".</w:t>
      </w:r>
      <w:r w:rsidRPr="00E40380">
        <w:rPr>
          <w:rFonts w:ascii="Arial" w:eastAsia="Times New Roman" w:hAnsi="Arial" w:cs="Arial"/>
          <w:sz w:val="24"/>
          <w:szCs w:val="24"/>
          <w:lang w:eastAsia="ru-RU"/>
        </w:rPr>
        <w:br/>
      </w:r>
    </w:p>
    <w:p w14:paraId="2A046DB0" w14:textId="77777777" w:rsidR="00E40380" w:rsidRPr="00E40380" w:rsidRDefault="00E40380" w:rsidP="00E40380">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E40380">
        <w:rPr>
          <w:rFonts w:ascii="Arial" w:eastAsia="Times New Roman" w:hAnsi="Arial" w:cs="Arial"/>
          <w:b/>
          <w:bCs/>
          <w:sz w:val="24"/>
          <w:szCs w:val="24"/>
          <w:lang w:eastAsia="ru-RU"/>
        </w:rPr>
        <w:br/>
      </w:r>
      <w:r w:rsidRPr="00E40380">
        <w:rPr>
          <w:rFonts w:ascii="Arial" w:eastAsia="Times New Roman" w:hAnsi="Arial" w:cs="Arial"/>
          <w:b/>
          <w:bCs/>
          <w:sz w:val="24"/>
          <w:szCs w:val="24"/>
          <w:lang w:eastAsia="ru-RU"/>
        </w:rPr>
        <w:br/>
        <w:t>II. Управление рисками причинения вреда (ущерба) охраняемым законом ценностям при осуществлении государственного контроля</w:t>
      </w:r>
    </w:p>
    <w:p w14:paraId="06F0BD93" w14:textId="77777777" w:rsidR="00E40380" w:rsidRPr="00E40380" w:rsidRDefault="00E40380" w:rsidP="00E40380">
      <w:pPr>
        <w:shd w:val="clear" w:color="auto" w:fill="FFFFFF"/>
        <w:spacing w:after="0" w:line="240" w:lineRule="auto"/>
        <w:textAlignment w:val="baseline"/>
        <w:rPr>
          <w:rFonts w:ascii="Arial" w:eastAsia="Times New Roman" w:hAnsi="Arial" w:cs="Arial"/>
          <w:sz w:val="24"/>
          <w:szCs w:val="24"/>
          <w:lang w:eastAsia="ru-RU"/>
        </w:rPr>
      </w:pPr>
    </w:p>
    <w:p w14:paraId="5CA57290" w14:textId="77777777" w:rsidR="00E40380" w:rsidRPr="00E40380" w:rsidRDefault="00E40380" w:rsidP="00E40380">
      <w:pPr>
        <w:shd w:val="clear" w:color="auto" w:fill="FFFFFF"/>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10. Государственный контроль осуществляется на основе управления рисками причинения вреда (ущерба) охраняемым законом ценностям.</w:t>
      </w:r>
      <w:r w:rsidRPr="00E40380">
        <w:rPr>
          <w:rFonts w:ascii="Arial" w:eastAsia="Times New Roman" w:hAnsi="Arial" w:cs="Arial"/>
          <w:sz w:val="24"/>
          <w:szCs w:val="24"/>
          <w:lang w:eastAsia="ru-RU"/>
        </w:rPr>
        <w:br/>
      </w:r>
    </w:p>
    <w:p w14:paraId="5228E710" w14:textId="77777777" w:rsidR="00E40380" w:rsidRPr="00E40380" w:rsidRDefault="00E40380" w:rsidP="00E40380">
      <w:pPr>
        <w:shd w:val="clear" w:color="auto" w:fill="FFFFFF"/>
        <w:spacing w:after="0" w:line="240" w:lineRule="auto"/>
        <w:textAlignment w:val="baseline"/>
        <w:rPr>
          <w:rFonts w:ascii="Arial" w:eastAsia="Times New Roman" w:hAnsi="Arial" w:cs="Arial"/>
          <w:sz w:val="24"/>
          <w:szCs w:val="24"/>
          <w:lang w:eastAsia="ru-RU"/>
        </w:rPr>
      </w:pPr>
    </w:p>
    <w:p w14:paraId="0635281C" w14:textId="77777777" w:rsidR="00E40380" w:rsidRPr="00E40380" w:rsidRDefault="00E40380" w:rsidP="00E40380">
      <w:pPr>
        <w:shd w:val="clear" w:color="auto" w:fill="FFFFFF"/>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11. Министерство относит объекты государственного контроля к одной из следующих категорий риска причинения вреда (ущерба) охраняемым законом ценностям:</w:t>
      </w:r>
      <w:r w:rsidRPr="00E40380">
        <w:rPr>
          <w:rFonts w:ascii="Arial" w:eastAsia="Times New Roman" w:hAnsi="Arial" w:cs="Arial"/>
          <w:sz w:val="24"/>
          <w:szCs w:val="24"/>
          <w:lang w:eastAsia="ru-RU"/>
        </w:rPr>
        <w:br/>
      </w:r>
    </w:p>
    <w:p w14:paraId="40505EBD" w14:textId="77777777" w:rsidR="00E40380" w:rsidRPr="00E40380" w:rsidRDefault="00E40380" w:rsidP="00E40380">
      <w:pPr>
        <w:shd w:val="clear" w:color="auto" w:fill="FFFFFF"/>
        <w:spacing w:after="0" w:line="240" w:lineRule="auto"/>
        <w:textAlignment w:val="baseline"/>
        <w:rPr>
          <w:rFonts w:ascii="Arial" w:eastAsia="Times New Roman" w:hAnsi="Arial" w:cs="Arial"/>
          <w:sz w:val="24"/>
          <w:szCs w:val="24"/>
          <w:lang w:eastAsia="ru-RU"/>
        </w:rPr>
      </w:pPr>
    </w:p>
    <w:p w14:paraId="664F44B6" w14:textId="77777777" w:rsidR="00E40380" w:rsidRPr="00E40380" w:rsidRDefault="00E40380" w:rsidP="00E40380">
      <w:pPr>
        <w:shd w:val="clear" w:color="auto" w:fill="FFFFFF"/>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а) высокий риск;</w:t>
      </w:r>
      <w:r w:rsidRPr="00E40380">
        <w:rPr>
          <w:rFonts w:ascii="Arial" w:eastAsia="Times New Roman" w:hAnsi="Arial" w:cs="Arial"/>
          <w:sz w:val="24"/>
          <w:szCs w:val="24"/>
          <w:lang w:eastAsia="ru-RU"/>
        </w:rPr>
        <w:br/>
      </w:r>
    </w:p>
    <w:p w14:paraId="0A0BE1F9" w14:textId="77777777" w:rsidR="00E40380" w:rsidRPr="00E40380" w:rsidRDefault="00E40380" w:rsidP="00E40380">
      <w:pPr>
        <w:shd w:val="clear" w:color="auto" w:fill="FFFFFF"/>
        <w:spacing w:after="0" w:line="240" w:lineRule="auto"/>
        <w:textAlignment w:val="baseline"/>
        <w:rPr>
          <w:rFonts w:ascii="Arial" w:eastAsia="Times New Roman" w:hAnsi="Arial" w:cs="Arial"/>
          <w:sz w:val="24"/>
          <w:szCs w:val="24"/>
          <w:lang w:eastAsia="ru-RU"/>
        </w:rPr>
      </w:pPr>
    </w:p>
    <w:p w14:paraId="04E8B77F" w14:textId="77777777" w:rsidR="00E40380" w:rsidRPr="00E40380" w:rsidRDefault="00E40380" w:rsidP="00E40380">
      <w:pPr>
        <w:shd w:val="clear" w:color="auto" w:fill="FFFFFF"/>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б) значительный риск;</w:t>
      </w:r>
      <w:r w:rsidRPr="00E40380">
        <w:rPr>
          <w:rFonts w:ascii="Arial" w:eastAsia="Times New Roman" w:hAnsi="Arial" w:cs="Arial"/>
          <w:sz w:val="24"/>
          <w:szCs w:val="24"/>
          <w:lang w:eastAsia="ru-RU"/>
        </w:rPr>
        <w:br/>
      </w:r>
    </w:p>
    <w:p w14:paraId="6ED432CA" w14:textId="77777777" w:rsidR="00E40380" w:rsidRPr="00E40380" w:rsidRDefault="00E40380" w:rsidP="00E40380">
      <w:pPr>
        <w:shd w:val="clear" w:color="auto" w:fill="FFFFFF"/>
        <w:spacing w:after="0" w:line="240" w:lineRule="auto"/>
        <w:textAlignment w:val="baseline"/>
        <w:rPr>
          <w:rFonts w:ascii="Arial" w:eastAsia="Times New Roman" w:hAnsi="Arial" w:cs="Arial"/>
          <w:sz w:val="24"/>
          <w:szCs w:val="24"/>
          <w:lang w:eastAsia="ru-RU"/>
        </w:rPr>
      </w:pPr>
    </w:p>
    <w:p w14:paraId="5DAD5D4D" w14:textId="77777777" w:rsidR="00E40380" w:rsidRPr="00E40380" w:rsidRDefault="00E40380" w:rsidP="00E40380">
      <w:pPr>
        <w:shd w:val="clear" w:color="auto" w:fill="FFFFFF"/>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в) средний риск;</w:t>
      </w:r>
      <w:r w:rsidRPr="00E40380">
        <w:rPr>
          <w:rFonts w:ascii="Arial" w:eastAsia="Times New Roman" w:hAnsi="Arial" w:cs="Arial"/>
          <w:sz w:val="24"/>
          <w:szCs w:val="24"/>
          <w:lang w:eastAsia="ru-RU"/>
        </w:rPr>
        <w:br/>
      </w:r>
    </w:p>
    <w:p w14:paraId="5EE13ECB" w14:textId="77777777" w:rsidR="00E40380" w:rsidRPr="00E40380" w:rsidRDefault="00E40380" w:rsidP="00E40380">
      <w:pPr>
        <w:shd w:val="clear" w:color="auto" w:fill="FFFFFF"/>
        <w:spacing w:after="0" w:line="240" w:lineRule="auto"/>
        <w:textAlignment w:val="baseline"/>
        <w:rPr>
          <w:rFonts w:ascii="Arial" w:eastAsia="Times New Roman" w:hAnsi="Arial" w:cs="Arial"/>
          <w:sz w:val="24"/>
          <w:szCs w:val="24"/>
          <w:lang w:eastAsia="ru-RU"/>
        </w:rPr>
      </w:pPr>
    </w:p>
    <w:p w14:paraId="0232DA33" w14:textId="77777777" w:rsidR="00E40380" w:rsidRPr="00E40380" w:rsidRDefault="00E40380" w:rsidP="00E40380">
      <w:pPr>
        <w:shd w:val="clear" w:color="auto" w:fill="FFFFFF"/>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г) умеренный риск;</w:t>
      </w:r>
      <w:r w:rsidRPr="00E40380">
        <w:rPr>
          <w:rFonts w:ascii="Arial" w:eastAsia="Times New Roman" w:hAnsi="Arial" w:cs="Arial"/>
          <w:sz w:val="24"/>
          <w:szCs w:val="24"/>
          <w:lang w:eastAsia="ru-RU"/>
        </w:rPr>
        <w:br/>
      </w:r>
    </w:p>
    <w:p w14:paraId="73E991F1" w14:textId="77777777" w:rsidR="00E40380" w:rsidRPr="00E40380" w:rsidRDefault="00E40380" w:rsidP="00E40380">
      <w:pPr>
        <w:shd w:val="clear" w:color="auto" w:fill="FFFFFF"/>
        <w:spacing w:after="0" w:line="240" w:lineRule="auto"/>
        <w:textAlignment w:val="baseline"/>
        <w:rPr>
          <w:rFonts w:ascii="Arial" w:eastAsia="Times New Roman" w:hAnsi="Arial" w:cs="Arial"/>
          <w:sz w:val="24"/>
          <w:szCs w:val="24"/>
          <w:lang w:eastAsia="ru-RU"/>
        </w:rPr>
      </w:pPr>
    </w:p>
    <w:p w14:paraId="6290CC54" w14:textId="77777777" w:rsidR="00E40380" w:rsidRPr="00E40380" w:rsidRDefault="00E40380" w:rsidP="00E40380">
      <w:pPr>
        <w:shd w:val="clear" w:color="auto" w:fill="FFFFFF"/>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д) низкий риск.</w:t>
      </w:r>
      <w:r w:rsidRPr="00E40380">
        <w:rPr>
          <w:rFonts w:ascii="Arial" w:eastAsia="Times New Roman" w:hAnsi="Arial" w:cs="Arial"/>
          <w:sz w:val="24"/>
          <w:szCs w:val="24"/>
          <w:lang w:eastAsia="ru-RU"/>
        </w:rPr>
        <w:br/>
      </w:r>
    </w:p>
    <w:p w14:paraId="67FB9425" w14:textId="77777777" w:rsidR="00E40380" w:rsidRPr="00E40380" w:rsidRDefault="00E40380" w:rsidP="00E40380">
      <w:pPr>
        <w:shd w:val="clear" w:color="auto" w:fill="FFFFFF"/>
        <w:spacing w:after="0" w:line="240" w:lineRule="auto"/>
        <w:textAlignment w:val="baseline"/>
        <w:rPr>
          <w:rFonts w:ascii="Arial" w:eastAsia="Times New Roman" w:hAnsi="Arial" w:cs="Arial"/>
          <w:sz w:val="24"/>
          <w:szCs w:val="24"/>
          <w:lang w:eastAsia="ru-RU"/>
        </w:rPr>
      </w:pPr>
    </w:p>
    <w:p w14:paraId="396F4348" w14:textId="77777777" w:rsidR="00E40380" w:rsidRPr="00E40380" w:rsidRDefault="00E40380" w:rsidP="00E40380">
      <w:pPr>
        <w:shd w:val="clear" w:color="auto" w:fill="FFFFFF"/>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12. Критерии отнесения объектов государственного контроля к категориям риска причинения вреда (ущерба) охраняемым законом ценностям приведены в приложении N 1 к настоящему Положению.</w:t>
      </w:r>
      <w:r w:rsidRPr="00E40380">
        <w:rPr>
          <w:rFonts w:ascii="Arial" w:eastAsia="Times New Roman" w:hAnsi="Arial" w:cs="Arial"/>
          <w:sz w:val="24"/>
          <w:szCs w:val="24"/>
          <w:lang w:eastAsia="ru-RU"/>
        </w:rPr>
        <w:br/>
      </w:r>
    </w:p>
    <w:p w14:paraId="7C74F3F3" w14:textId="77777777" w:rsidR="00E40380" w:rsidRPr="00E40380" w:rsidRDefault="00E40380" w:rsidP="00E40380">
      <w:pPr>
        <w:shd w:val="clear" w:color="auto" w:fill="FFFFFF"/>
        <w:spacing w:after="0" w:line="240" w:lineRule="auto"/>
        <w:textAlignment w:val="baseline"/>
        <w:rPr>
          <w:rFonts w:ascii="Arial" w:eastAsia="Times New Roman" w:hAnsi="Arial" w:cs="Arial"/>
          <w:sz w:val="24"/>
          <w:szCs w:val="24"/>
          <w:lang w:eastAsia="ru-RU"/>
        </w:rPr>
      </w:pPr>
    </w:p>
    <w:p w14:paraId="2DBFA677" w14:textId="77777777" w:rsidR="00E40380" w:rsidRPr="00E40380" w:rsidRDefault="00E40380" w:rsidP="00E40380">
      <w:pPr>
        <w:shd w:val="clear" w:color="auto" w:fill="FFFFFF"/>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13. Индикаторы риска нарушения обязательных требований приведены в приложении N 2 к настоящему Положению.</w:t>
      </w:r>
      <w:r w:rsidRPr="00E40380">
        <w:rPr>
          <w:rFonts w:ascii="Arial" w:eastAsia="Times New Roman" w:hAnsi="Arial" w:cs="Arial"/>
          <w:sz w:val="24"/>
          <w:szCs w:val="24"/>
          <w:lang w:eastAsia="ru-RU"/>
        </w:rPr>
        <w:br/>
      </w:r>
    </w:p>
    <w:p w14:paraId="2C62005E" w14:textId="77777777" w:rsidR="00E40380" w:rsidRPr="00E40380" w:rsidRDefault="00E40380" w:rsidP="00E40380">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E40380">
        <w:rPr>
          <w:rFonts w:ascii="Arial" w:eastAsia="Times New Roman" w:hAnsi="Arial" w:cs="Arial"/>
          <w:b/>
          <w:bCs/>
          <w:sz w:val="24"/>
          <w:szCs w:val="24"/>
          <w:lang w:eastAsia="ru-RU"/>
        </w:rPr>
        <w:br/>
      </w:r>
      <w:r w:rsidRPr="00E40380">
        <w:rPr>
          <w:rFonts w:ascii="Arial" w:eastAsia="Times New Roman" w:hAnsi="Arial" w:cs="Arial"/>
          <w:b/>
          <w:bCs/>
          <w:sz w:val="24"/>
          <w:szCs w:val="24"/>
          <w:lang w:eastAsia="ru-RU"/>
        </w:rPr>
        <w:br/>
        <w:t>III. Профилактика рисков причинения вреда (ущерба) охраняемым законом ценностям</w:t>
      </w:r>
    </w:p>
    <w:p w14:paraId="46B4E785" w14:textId="77777777" w:rsidR="00E40380" w:rsidRPr="00E40380" w:rsidRDefault="00E40380" w:rsidP="00E40380">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E40380">
        <w:rPr>
          <w:rFonts w:ascii="Arial" w:eastAsia="Times New Roman" w:hAnsi="Arial" w:cs="Arial"/>
          <w:b/>
          <w:bCs/>
          <w:sz w:val="24"/>
          <w:szCs w:val="24"/>
          <w:lang w:eastAsia="ru-RU"/>
        </w:rPr>
        <w:br/>
      </w:r>
      <w:r w:rsidRPr="00E40380">
        <w:rPr>
          <w:rFonts w:ascii="Arial" w:eastAsia="Times New Roman" w:hAnsi="Arial" w:cs="Arial"/>
          <w:b/>
          <w:bCs/>
          <w:sz w:val="24"/>
          <w:szCs w:val="24"/>
          <w:lang w:eastAsia="ru-RU"/>
        </w:rPr>
        <w:br/>
        <w:t>3.1. Виды профилактических мероприятий, проводимых при осуществлении государственного контроля</w:t>
      </w:r>
    </w:p>
    <w:p w14:paraId="2522BD33" w14:textId="77777777" w:rsidR="00E40380" w:rsidRPr="00E40380" w:rsidRDefault="00E40380" w:rsidP="00E40380">
      <w:pPr>
        <w:shd w:val="clear" w:color="auto" w:fill="FFFFFF"/>
        <w:spacing w:after="0" w:line="240" w:lineRule="auto"/>
        <w:textAlignment w:val="baseline"/>
        <w:rPr>
          <w:rFonts w:ascii="Arial" w:eastAsia="Times New Roman" w:hAnsi="Arial" w:cs="Arial"/>
          <w:sz w:val="24"/>
          <w:szCs w:val="24"/>
          <w:lang w:eastAsia="ru-RU"/>
        </w:rPr>
      </w:pPr>
    </w:p>
    <w:p w14:paraId="40C105E0" w14:textId="77777777" w:rsidR="00E40380" w:rsidRPr="00E40380" w:rsidRDefault="00E40380" w:rsidP="00E40380">
      <w:pPr>
        <w:shd w:val="clear" w:color="auto" w:fill="FFFFFF"/>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14. При осуществлении государственного контроля министерство проводит следующие виды профилактических мероприятий:</w:t>
      </w:r>
      <w:r w:rsidRPr="00E40380">
        <w:rPr>
          <w:rFonts w:ascii="Arial" w:eastAsia="Times New Roman" w:hAnsi="Arial" w:cs="Arial"/>
          <w:sz w:val="24"/>
          <w:szCs w:val="24"/>
          <w:lang w:eastAsia="ru-RU"/>
        </w:rPr>
        <w:br/>
      </w:r>
    </w:p>
    <w:p w14:paraId="480B2CA1" w14:textId="77777777" w:rsidR="00E40380" w:rsidRPr="00E40380" w:rsidRDefault="00E40380" w:rsidP="00E40380">
      <w:pPr>
        <w:shd w:val="clear" w:color="auto" w:fill="FFFFFF"/>
        <w:spacing w:after="0" w:line="240" w:lineRule="auto"/>
        <w:textAlignment w:val="baseline"/>
        <w:rPr>
          <w:rFonts w:ascii="Arial" w:eastAsia="Times New Roman" w:hAnsi="Arial" w:cs="Arial"/>
          <w:sz w:val="24"/>
          <w:szCs w:val="24"/>
          <w:lang w:eastAsia="ru-RU"/>
        </w:rPr>
      </w:pPr>
    </w:p>
    <w:p w14:paraId="6FBBF68D" w14:textId="77777777" w:rsidR="00E40380" w:rsidRPr="00E40380" w:rsidRDefault="00E40380" w:rsidP="00E40380">
      <w:pPr>
        <w:shd w:val="clear" w:color="auto" w:fill="FFFFFF"/>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1) информирование;</w:t>
      </w:r>
      <w:r w:rsidRPr="00E40380">
        <w:rPr>
          <w:rFonts w:ascii="Arial" w:eastAsia="Times New Roman" w:hAnsi="Arial" w:cs="Arial"/>
          <w:sz w:val="24"/>
          <w:szCs w:val="24"/>
          <w:lang w:eastAsia="ru-RU"/>
        </w:rPr>
        <w:br/>
      </w:r>
    </w:p>
    <w:p w14:paraId="18EE65CD" w14:textId="77777777" w:rsidR="00E40380" w:rsidRPr="00E40380" w:rsidRDefault="00E40380" w:rsidP="00E40380">
      <w:pPr>
        <w:shd w:val="clear" w:color="auto" w:fill="FFFFFF"/>
        <w:spacing w:after="0" w:line="240" w:lineRule="auto"/>
        <w:textAlignment w:val="baseline"/>
        <w:rPr>
          <w:rFonts w:ascii="Arial" w:eastAsia="Times New Roman" w:hAnsi="Arial" w:cs="Arial"/>
          <w:sz w:val="24"/>
          <w:szCs w:val="24"/>
          <w:lang w:eastAsia="ru-RU"/>
        </w:rPr>
      </w:pPr>
    </w:p>
    <w:p w14:paraId="0CC43694" w14:textId="77777777" w:rsidR="00E40380" w:rsidRPr="00E40380" w:rsidRDefault="00E40380" w:rsidP="00E40380">
      <w:pPr>
        <w:shd w:val="clear" w:color="auto" w:fill="FFFFFF"/>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2) обобщение правоприменительной практики;</w:t>
      </w:r>
      <w:r w:rsidRPr="00E40380">
        <w:rPr>
          <w:rFonts w:ascii="Arial" w:eastAsia="Times New Roman" w:hAnsi="Arial" w:cs="Arial"/>
          <w:sz w:val="24"/>
          <w:szCs w:val="24"/>
          <w:lang w:eastAsia="ru-RU"/>
        </w:rPr>
        <w:br/>
      </w:r>
    </w:p>
    <w:p w14:paraId="5E6E7BB8" w14:textId="77777777" w:rsidR="00E40380" w:rsidRPr="00E40380" w:rsidRDefault="00E40380" w:rsidP="00E40380">
      <w:pPr>
        <w:shd w:val="clear" w:color="auto" w:fill="FFFFFF"/>
        <w:spacing w:after="0" w:line="240" w:lineRule="auto"/>
        <w:textAlignment w:val="baseline"/>
        <w:rPr>
          <w:rFonts w:ascii="Arial" w:eastAsia="Times New Roman" w:hAnsi="Arial" w:cs="Arial"/>
          <w:sz w:val="24"/>
          <w:szCs w:val="24"/>
          <w:lang w:eastAsia="ru-RU"/>
        </w:rPr>
      </w:pPr>
    </w:p>
    <w:p w14:paraId="4F8D2546" w14:textId="77777777" w:rsidR="00E40380" w:rsidRPr="00E40380" w:rsidRDefault="00E40380" w:rsidP="00E40380">
      <w:pPr>
        <w:shd w:val="clear" w:color="auto" w:fill="FFFFFF"/>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3) объявление предостережения;</w:t>
      </w:r>
      <w:r w:rsidRPr="00E40380">
        <w:rPr>
          <w:rFonts w:ascii="Arial" w:eastAsia="Times New Roman" w:hAnsi="Arial" w:cs="Arial"/>
          <w:sz w:val="24"/>
          <w:szCs w:val="24"/>
          <w:lang w:eastAsia="ru-RU"/>
        </w:rPr>
        <w:br/>
      </w:r>
    </w:p>
    <w:p w14:paraId="74DBC9B0" w14:textId="77777777" w:rsidR="00E40380" w:rsidRPr="00E40380" w:rsidRDefault="00E40380" w:rsidP="00E40380">
      <w:pPr>
        <w:shd w:val="clear" w:color="auto" w:fill="FFFFFF"/>
        <w:spacing w:after="0" w:line="240" w:lineRule="auto"/>
        <w:textAlignment w:val="baseline"/>
        <w:rPr>
          <w:rFonts w:ascii="Arial" w:eastAsia="Times New Roman" w:hAnsi="Arial" w:cs="Arial"/>
          <w:sz w:val="24"/>
          <w:szCs w:val="24"/>
          <w:lang w:eastAsia="ru-RU"/>
        </w:rPr>
      </w:pPr>
    </w:p>
    <w:p w14:paraId="2ED56E48" w14:textId="77777777" w:rsidR="00E40380" w:rsidRPr="00E40380" w:rsidRDefault="00E40380" w:rsidP="00E40380">
      <w:pPr>
        <w:shd w:val="clear" w:color="auto" w:fill="FFFFFF"/>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4) консультирование;</w:t>
      </w:r>
      <w:r w:rsidRPr="00E40380">
        <w:rPr>
          <w:rFonts w:ascii="Arial" w:eastAsia="Times New Roman" w:hAnsi="Arial" w:cs="Arial"/>
          <w:sz w:val="24"/>
          <w:szCs w:val="24"/>
          <w:lang w:eastAsia="ru-RU"/>
        </w:rPr>
        <w:br/>
      </w:r>
    </w:p>
    <w:p w14:paraId="4CF4980C" w14:textId="77777777" w:rsidR="00E40380" w:rsidRPr="00E40380" w:rsidRDefault="00E40380" w:rsidP="00E40380">
      <w:pPr>
        <w:shd w:val="clear" w:color="auto" w:fill="FFFFFF"/>
        <w:spacing w:after="0" w:line="240" w:lineRule="auto"/>
        <w:textAlignment w:val="baseline"/>
        <w:rPr>
          <w:rFonts w:ascii="Arial" w:eastAsia="Times New Roman" w:hAnsi="Arial" w:cs="Arial"/>
          <w:sz w:val="24"/>
          <w:szCs w:val="24"/>
          <w:lang w:eastAsia="ru-RU"/>
        </w:rPr>
      </w:pPr>
    </w:p>
    <w:p w14:paraId="5E79E0AB" w14:textId="77777777" w:rsidR="00E40380" w:rsidRPr="00E40380" w:rsidRDefault="00E40380" w:rsidP="00E40380">
      <w:pPr>
        <w:shd w:val="clear" w:color="auto" w:fill="FFFFFF"/>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5) профилактический визит.</w:t>
      </w:r>
      <w:r w:rsidRPr="00E40380">
        <w:rPr>
          <w:rFonts w:ascii="Arial" w:eastAsia="Times New Roman" w:hAnsi="Arial" w:cs="Arial"/>
          <w:sz w:val="24"/>
          <w:szCs w:val="24"/>
          <w:lang w:eastAsia="ru-RU"/>
        </w:rPr>
        <w:br/>
      </w:r>
    </w:p>
    <w:p w14:paraId="04ACF7EF" w14:textId="77777777" w:rsidR="00E40380" w:rsidRPr="00E40380" w:rsidRDefault="00E40380" w:rsidP="00E40380">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E40380">
        <w:rPr>
          <w:rFonts w:ascii="Arial" w:eastAsia="Times New Roman" w:hAnsi="Arial" w:cs="Arial"/>
          <w:b/>
          <w:bCs/>
          <w:sz w:val="24"/>
          <w:szCs w:val="24"/>
          <w:lang w:eastAsia="ru-RU"/>
        </w:rPr>
        <w:br/>
      </w:r>
      <w:r w:rsidRPr="00E40380">
        <w:rPr>
          <w:rFonts w:ascii="Arial" w:eastAsia="Times New Roman" w:hAnsi="Arial" w:cs="Arial"/>
          <w:b/>
          <w:bCs/>
          <w:sz w:val="24"/>
          <w:szCs w:val="24"/>
          <w:lang w:eastAsia="ru-RU"/>
        </w:rPr>
        <w:br/>
        <w:t>3.2. Информирование</w:t>
      </w:r>
    </w:p>
    <w:p w14:paraId="7AB0504E" w14:textId="77777777" w:rsidR="00E40380" w:rsidRPr="00E40380" w:rsidRDefault="00E40380" w:rsidP="00E40380">
      <w:pPr>
        <w:shd w:val="clear" w:color="auto" w:fill="FFFFFF"/>
        <w:spacing w:after="0" w:line="240" w:lineRule="auto"/>
        <w:textAlignment w:val="baseline"/>
        <w:rPr>
          <w:rFonts w:ascii="Arial" w:eastAsia="Times New Roman" w:hAnsi="Arial" w:cs="Arial"/>
          <w:sz w:val="24"/>
          <w:szCs w:val="24"/>
          <w:lang w:eastAsia="ru-RU"/>
        </w:rPr>
      </w:pPr>
    </w:p>
    <w:p w14:paraId="5905C149" w14:textId="77777777" w:rsidR="00E40380" w:rsidRPr="00E40380" w:rsidRDefault="00E40380" w:rsidP="00E40380">
      <w:pPr>
        <w:shd w:val="clear" w:color="auto" w:fill="FFFFFF"/>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15. Министерство осуществляет информирование контролируемых лиц и иных заинтересованных лиц по вопросам соблюдения обязательных требований.</w:t>
      </w:r>
      <w:r w:rsidRPr="00E40380">
        <w:rPr>
          <w:rFonts w:ascii="Arial" w:eastAsia="Times New Roman" w:hAnsi="Arial" w:cs="Arial"/>
          <w:sz w:val="24"/>
          <w:szCs w:val="24"/>
          <w:lang w:eastAsia="ru-RU"/>
        </w:rPr>
        <w:br/>
      </w:r>
    </w:p>
    <w:p w14:paraId="4CD4FE96" w14:textId="77777777" w:rsidR="00E40380" w:rsidRPr="00E40380" w:rsidRDefault="00E40380" w:rsidP="00E40380">
      <w:pPr>
        <w:shd w:val="clear" w:color="auto" w:fill="FFFFFF"/>
        <w:spacing w:after="0" w:line="240" w:lineRule="auto"/>
        <w:textAlignment w:val="baseline"/>
        <w:rPr>
          <w:rFonts w:ascii="Arial" w:eastAsia="Times New Roman" w:hAnsi="Arial" w:cs="Arial"/>
          <w:sz w:val="24"/>
          <w:szCs w:val="24"/>
          <w:lang w:eastAsia="ru-RU"/>
        </w:rPr>
      </w:pPr>
    </w:p>
    <w:p w14:paraId="22379E01" w14:textId="77777777" w:rsidR="00E40380" w:rsidRPr="00E40380" w:rsidRDefault="00E40380" w:rsidP="00E40380">
      <w:pPr>
        <w:shd w:val="clear" w:color="auto" w:fill="FFFFFF"/>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Информирование осуществляется посредством размещения соответствующих сведений на официальном сайте Правительства Архангельской области в информационно-телекоммуникационной сети "Интернет", в средствах массовой информации, через личные кабинеты контролируемых лиц в государственных информационных системах (при их наличии) и в иных формах.</w:t>
      </w:r>
      <w:r w:rsidRPr="00E40380">
        <w:rPr>
          <w:rFonts w:ascii="Arial" w:eastAsia="Times New Roman" w:hAnsi="Arial" w:cs="Arial"/>
          <w:sz w:val="24"/>
          <w:szCs w:val="24"/>
          <w:lang w:eastAsia="ru-RU"/>
        </w:rPr>
        <w:br/>
      </w:r>
    </w:p>
    <w:p w14:paraId="4AB55A37" w14:textId="77777777" w:rsidR="00E40380" w:rsidRPr="00E40380" w:rsidRDefault="00E40380" w:rsidP="00E40380">
      <w:pPr>
        <w:shd w:val="clear" w:color="auto" w:fill="FFFFFF"/>
        <w:spacing w:after="0" w:line="240" w:lineRule="auto"/>
        <w:textAlignment w:val="baseline"/>
        <w:rPr>
          <w:rFonts w:ascii="Arial" w:eastAsia="Times New Roman" w:hAnsi="Arial" w:cs="Arial"/>
          <w:sz w:val="24"/>
          <w:szCs w:val="24"/>
          <w:lang w:eastAsia="ru-RU"/>
        </w:rPr>
      </w:pPr>
    </w:p>
    <w:p w14:paraId="2A52BF42" w14:textId="58EA05DE" w:rsidR="00E40380" w:rsidRPr="00E40380" w:rsidRDefault="00E40380" w:rsidP="00E40380">
      <w:pPr>
        <w:shd w:val="clear" w:color="auto" w:fill="FFFFFF"/>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Министерство обеспечивает размещение на официальном сайте Правительства Архангельской области в информационно-телекоммуникационной сети "Интернет" сведений, предусмотренных Положением о государственной информационной системе Архангельской области "Официальный сайт Правительства Архангельской области в информационно-телекоммуникационной сети "Интернет", утвержденным постановлением Правительства Архангельской области от 15 января 2019 года N 5-пп.</w:t>
      </w:r>
      <w:r w:rsidRPr="00E40380">
        <w:rPr>
          <w:rFonts w:ascii="Arial" w:eastAsia="Times New Roman" w:hAnsi="Arial" w:cs="Arial"/>
          <w:sz w:val="24"/>
          <w:szCs w:val="24"/>
          <w:lang w:eastAsia="ru-RU"/>
        </w:rPr>
        <w:br/>
      </w:r>
    </w:p>
    <w:p w14:paraId="43800132" w14:textId="77777777" w:rsidR="00E40380" w:rsidRPr="00E40380" w:rsidRDefault="00E40380" w:rsidP="00E40380">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E40380">
        <w:rPr>
          <w:rFonts w:ascii="Arial" w:eastAsia="Times New Roman" w:hAnsi="Arial" w:cs="Arial"/>
          <w:b/>
          <w:bCs/>
          <w:sz w:val="24"/>
          <w:szCs w:val="24"/>
          <w:lang w:eastAsia="ru-RU"/>
        </w:rPr>
        <w:br/>
      </w:r>
      <w:r w:rsidRPr="00E40380">
        <w:rPr>
          <w:rFonts w:ascii="Arial" w:eastAsia="Times New Roman" w:hAnsi="Arial" w:cs="Arial"/>
          <w:b/>
          <w:bCs/>
          <w:sz w:val="24"/>
          <w:szCs w:val="24"/>
          <w:lang w:eastAsia="ru-RU"/>
        </w:rPr>
        <w:br/>
        <w:t>3.3. Обобщение правоприменительной практики</w:t>
      </w:r>
    </w:p>
    <w:p w14:paraId="20BABA2D" w14:textId="77777777" w:rsidR="00E40380" w:rsidRPr="00E40380" w:rsidRDefault="00E40380" w:rsidP="00E40380">
      <w:pPr>
        <w:shd w:val="clear" w:color="auto" w:fill="FFFFFF"/>
        <w:spacing w:after="0" w:line="240" w:lineRule="auto"/>
        <w:textAlignment w:val="baseline"/>
        <w:rPr>
          <w:rFonts w:ascii="Arial" w:eastAsia="Times New Roman" w:hAnsi="Arial" w:cs="Arial"/>
          <w:sz w:val="24"/>
          <w:szCs w:val="24"/>
          <w:lang w:eastAsia="ru-RU"/>
        </w:rPr>
      </w:pPr>
    </w:p>
    <w:p w14:paraId="3685101D" w14:textId="77777777" w:rsidR="00E40380" w:rsidRPr="00E40380" w:rsidRDefault="00E40380" w:rsidP="00E40380">
      <w:pPr>
        <w:shd w:val="clear" w:color="auto" w:fill="FFFFFF"/>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16. Министерство ежегодно подготавливает доклад, содержащий результаты обобщения правоприменительной практики министерства по осуществлению государственного контроля (далее - доклад о правоприменительной практике).</w:t>
      </w:r>
      <w:r w:rsidRPr="00E40380">
        <w:rPr>
          <w:rFonts w:ascii="Arial" w:eastAsia="Times New Roman" w:hAnsi="Arial" w:cs="Arial"/>
          <w:sz w:val="24"/>
          <w:szCs w:val="24"/>
          <w:lang w:eastAsia="ru-RU"/>
        </w:rPr>
        <w:br/>
      </w:r>
    </w:p>
    <w:p w14:paraId="29C7F21E" w14:textId="77777777" w:rsidR="00E40380" w:rsidRPr="00E40380" w:rsidRDefault="00E40380" w:rsidP="00E40380">
      <w:pPr>
        <w:shd w:val="clear" w:color="auto" w:fill="FFFFFF"/>
        <w:spacing w:after="0" w:line="240" w:lineRule="auto"/>
        <w:textAlignment w:val="baseline"/>
        <w:rPr>
          <w:rFonts w:ascii="Arial" w:eastAsia="Times New Roman" w:hAnsi="Arial" w:cs="Arial"/>
          <w:sz w:val="24"/>
          <w:szCs w:val="24"/>
          <w:lang w:eastAsia="ru-RU"/>
        </w:rPr>
      </w:pPr>
    </w:p>
    <w:p w14:paraId="76A02A9C" w14:textId="77777777" w:rsidR="00E40380" w:rsidRPr="00E40380" w:rsidRDefault="00E40380" w:rsidP="00E40380">
      <w:pPr>
        <w:shd w:val="clear" w:color="auto" w:fill="FFFFFF"/>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Доклад о правоприменительной практике утверждается распоряжением министерства и размещается на официальном сайте Правительства Архангельской области в информационно-телекоммуникационной сети "Интернет" до 1 марта года, следующего за отчетным.</w:t>
      </w:r>
      <w:r w:rsidRPr="00E40380">
        <w:rPr>
          <w:rFonts w:ascii="Arial" w:eastAsia="Times New Roman" w:hAnsi="Arial" w:cs="Arial"/>
          <w:sz w:val="24"/>
          <w:szCs w:val="24"/>
          <w:lang w:eastAsia="ru-RU"/>
        </w:rPr>
        <w:br/>
      </w:r>
    </w:p>
    <w:p w14:paraId="798F87F9" w14:textId="77777777" w:rsidR="00E40380" w:rsidRPr="00E40380" w:rsidRDefault="00E40380" w:rsidP="00E40380">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E40380">
        <w:rPr>
          <w:rFonts w:ascii="Arial" w:eastAsia="Times New Roman" w:hAnsi="Arial" w:cs="Arial"/>
          <w:b/>
          <w:bCs/>
          <w:sz w:val="24"/>
          <w:szCs w:val="24"/>
          <w:lang w:eastAsia="ru-RU"/>
        </w:rPr>
        <w:br/>
      </w:r>
      <w:r w:rsidRPr="00E40380">
        <w:rPr>
          <w:rFonts w:ascii="Arial" w:eastAsia="Times New Roman" w:hAnsi="Arial" w:cs="Arial"/>
          <w:b/>
          <w:bCs/>
          <w:sz w:val="24"/>
          <w:szCs w:val="24"/>
          <w:lang w:eastAsia="ru-RU"/>
        </w:rPr>
        <w:br/>
        <w:t>3.4. Объявление предостережений о недопустимости нарушения обязательных требований</w:t>
      </w:r>
    </w:p>
    <w:p w14:paraId="12604B7A" w14:textId="77777777" w:rsidR="00E40380" w:rsidRPr="00E40380" w:rsidRDefault="00E40380" w:rsidP="00E40380">
      <w:pPr>
        <w:shd w:val="clear" w:color="auto" w:fill="FFFFFF"/>
        <w:spacing w:after="0" w:line="240" w:lineRule="auto"/>
        <w:textAlignment w:val="baseline"/>
        <w:rPr>
          <w:rFonts w:ascii="Arial" w:eastAsia="Times New Roman" w:hAnsi="Arial" w:cs="Arial"/>
          <w:sz w:val="24"/>
          <w:szCs w:val="24"/>
          <w:lang w:eastAsia="ru-RU"/>
        </w:rPr>
      </w:pPr>
    </w:p>
    <w:p w14:paraId="133C5014" w14:textId="77777777" w:rsidR="00E40380" w:rsidRPr="00E40380" w:rsidRDefault="00E40380" w:rsidP="00E40380">
      <w:pPr>
        <w:shd w:val="clear" w:color="auto" w:fill="FFFFFF"/>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17. В случае объявления министерством контролируемому лицу предостережения о недопустимости нарушения обязательных требований (далее также - предостережение) контролируемое лицо вправе подать в отношении этого предостережения возражение.</w:t>
      </w:r>
      <w:r w:rsidRPr="00E40380">
        <w:rPr>
          <w:rFonts w:ascii="Arial" w:eastAsia="Times New Roman" w:hAnsi="Arial" w:cs="Arial"/>
          <w:sz w:val="24"/>
          <w:szCs w:val="24"/>
          <w:lang w:eastAsia="ru-RU"/>
        </w:rPr>
        <w:br/>
      </w:r>
    </w:p>
    <w:p w14:paraId="0BD8D10E" w14:textId="77777777" w:rsidR="00E40380" w:rsidRPr="00E40380" w:rsidRDefault="00E40380" w:rsidP="00E40380">
      <w:pPr>
        <w:shd w:val="clear" w:color="auto" w:fill="FFFFFF"/>
        <w:spacing w:after="0" w:line="240" w:lineRule="auto"/>
        <w:textAlignment w:val="baseline"/>
        <w:rPr>
          <w:rFonts w:ascii="Arial" w:eastAsia="Times New Roman" w:hAnsi="Arial" w:cs="Arial"/>
          <w:sz w:val="24"/>
          <w:szCs w:val="24"/>
          <w:lang w:eastAsia="ru-RU"/>
        </w:rPr>
      </w:pPr>
    </w:p>
    <w:p w14:paraId="17D8CBFF" w14:textId="77777777" w:rsidR="00E40380" w:rsidRPr="00E40380" w:rsidRDefault="00E40380" w:rsidP="00E40380">
      <w:pPr>
        <w:shd w:val="clear" w:color="auto" w:fill="FFFFFF"/>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18. Возражение на предостережение должно содержать:</w:t>
      </w:r>
      <w:r w:rsidRPr="00E40380">
        <w:rPr>
          <w:rFonts w:ascii="Arial" w:eastAsia="Times New Roman" w:hAnsi="Arial" w:cs="Arial"/>
          <w:sz w:val="24"/>
          <w:szCs w:val="24"/>
          <w:lang w:eastAsia="ru-RU"/>
        </w:rPr>
        <w:br/>
      </w:r>
    </w:p>
    <w:p w14:paraId="7316BB2B" w14:textId="77777777" w:rsidR="00E40380" w:rsidRPr="00E40380" w:rsidRDefault="00E40380" w:rsidP="00E40380">
      <w:pPr>
        <w:shd w:val="clear" w:color="auto" w:fill="FFFFFF"/>
        <w:spacing w:after="0" w:line="240" w:lineRule="auto"/>
        <w:textAlignment w:val="baseline"/>
        <w:rPr>
          <w:rFonts w:ascii="Arial" w:eastAsia="Times New Roman" w:hAnsi="Arial" w:cs="Arial"/>
          <w:sz w:val="24"/>
          <w:szCs w:val="24"/>
          <w:lang w:eastAsia="ru-RU"/>
        </w:rPr>
      </w:pPr>
    </w:p>
    <w:p w14:paraId="4A17500A" w14:textId="77777777" w:rsidR="00E40380" w:rsidRPr="00E40380" w:rsidRDefault="00E40380" w:rsidP="00E40380">
      <w:pPr>
        <w:shd w:val="clear" w:color="auto" w:fill="FFFFFF"/>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1) полное наименование организации - контролируемого лица, фамилию, имя и отчество (при наличии) гражданина - контролируемого лица;</w:t>
      </w:r>
      <w:r w:rsidRPr="00E40380">
        <w:rPr>
          <w:rFonts w:ascii="Arial" w:eastAsia="Times New Roman" w:hAnsi="Arial" w:cs="Arial"/>
          <w:sz w:val="24"/>
          <w:szCs w:val="24"/>
          <w:lang w:eastAsia="ru-RU"/>
        </w:rPr>
        <w:br/>
      </w:r>
    </w:p>
    <w:p w14:paraId="7B666D5D" w14:textId="77777777" w:rsidR="00E40380" w:rsidRPr="00E40380" w:rsidRDefault="00E40380" w:rsidP="00E40380">
      <w:pPr>
        <w:shd w:val="clear" w:color="auto" w:fill="FFFFFF"/>
        <w:spacing w:after="0" w:line="240" w:lineRule="auto"/>
        <w:textAlignment w:val="baseline"/>
        <w:rPr>
          <w:rFonts w:ascii="Arial" w:eastAsia="Times New Roman" w:hAnsi="Arial" w:cs="Arial"/>
          <w:sz w:val="24"/>
          <w:szCs w:val="24"/>
          <w:lang w:eastAsia="ru-RU"/>
        </w:rPr>
      </w:pPr>
    </w:p>
    <w:p w14:paraId="237E91E8" w14:textId="77777777" w:rsidR="00E40380" w:rsidRPr="00E40380" w:rsidRDefault="00E40380" w:rsidP="00E40380">
      <w:pPr>
        <w:shd w:val="clear" w:color="auto" w:fill="FFFFFF"/>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2) идентификационный номер налогоплательщика - контролируемого лица;</w:t>
      </w:r>
      <w:r w:rsidRPr="00E40380">
        <w:rPr>
          <w:rFonts w:ascii="Arial" w:eastAsia="Times New Roman" w:hAnsi="Arial" w:cs="Arial"/>
          <w:sz w:val="24"/>
          <w:szCs w:val="24"/>
          <w:lang w:eastAsia="ru-RU"/>
        </w:rPr>
        <w:br/>
      </w:r>
    </w:p>
    <w:p w14:paraId="49B03458" w14:textId="77777777" w:rsidR="00E40380" w:rsidRPr="00E40380" w:rsidRDefault="00E40380" w:rsidP="00E40380">
      <w:pPr>
        <w:shd w:val="clear" w:color="auto" w:fill="FFFFFF"/>
        <w:spacing w:after="0" w:line="240" w:lineRule="auto"/>
        <w:textAlignment w:val="baseline"/>
        <w:rPr>
          <w:rFonts w:ascii="Arial" w:eastAsia="Times New Roman" w:hAnsi="Arial" w:cs="Arial"/>
          <w:sz w:val="24"/>
          <w:szCs w:val="24"/>
          <w:lang w:eastAsia="ru-RU"/>
        </w:rPr>
      </w:pPr>
    </w:p>
    <w:p w14:paraId="07D4DD41" w14:textId="77777777" w:rsidR="00E40380" w:rsidRPr="00E40380" w:rsidRDefault="00E40380" w:rsidP="00E40380">
      <w:pPr>
        <w:shd w:val="clear" w:color="auto" w:fill="FFFFFF"/>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 xml:space="preserve">3) </w:t>
      </w:r>
      <w:proofErr w:type="gramStart"/>
      <w:r w:rsidRPr="00E40380">
        <w:rPr>
          <w:rFonts w:ascii="Arial" w:eastAsia="Times New Roman" w:hAnsi="Arial" w:cs="Arial"/>
          <w:sz w:val="24"/>
          <w:szCs w:val="24"/>
          <w:lang w:eastAsia="ru-RU"/>
        </w:rPr>
        <w:t>адрес места нахождения</w:t>
      </w:r>
      <w:proofErr w:type="gramEnd"/>
      <w:r w:rsidRPr="00E40380">
        <w:rPr>
          <w:rFonts w:ascii="Arial" w:eastAsia="Times New Roman" w:hAnsi="Arial" w:cs="Arial"/>
          <w:sz w:val="24"/>
          <w:szCs w:val="24"/>
          <w:lang w:eastAsia="ru-RU"/>
        </w:rPr>
        <w:t xml:space="preserve"> и осуществления деятельности организации, гражданина - контролируемого лица;</w:t>
      </w:r>
      <w:r w:rsidRPr="00E40380">
        <w:rPr>
          <w:rFonts w:ascii="Arial" w:eastAsia="Times New Roman" w:hAnsi="Arial" w:cs="Arial"/>
          <w:sz w:val="24"/>
          <w:szCs w:val="24"/>
          <w:lang w:eastAsia="ru-RU"/>
        </w:rPr>
        <w:br/>
      </w:r>
    </w:p>
    <w:p w14:paraId="0C38AC75" w14:textId="77777777" w:rsidR="00E40380" w:rsidRPr="00E40380" w:rsidRDefault="00E40380" w:rsidP="00E40380">
      <w:pPr>
        <w:shd w:val="clear" w:color="auto" w:fill="FFFFFF"/>
        <w:spacing w:after="0" w:line="240" w:lineRule="auto"/>
        <w:textAlignment w:val="baseline"/>
        <w:rPr>
          <w:rFonts w:ascii="Arial" w:eastAsia="Times New Roman" w:hAnsi="Arial" w:cs="Arial"/>
          <w:sz w:val="24"/>
          <w:szCs w:val="24"/>
          <w:lang w:eastAsia="ru-RU"/>
        </w:rPr>
      </w:pPr>
    </w:p>
    <w:p w14:paraId="753CAD90" w14:textId="77777777" w:rsidR="00E40380" w:rsidRPr="00E40380" w:rsidRDefault="00E40380" w:rsidP="00E40380">
      <w:pPr>
        <w:shd w:val="clear" w:color="auto" w:fill="FFFFFF"/>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4) дату, номер и наименование органа, объявившего предостережение;</w:t>
      </w:r>
      <w:r w:rsidRPr="00E40380">
        <w:rPr>
          <w:rFonts w:ascii="Arial" w:eastAsia="Times New Roman" w:hAnsi="Arial" w:cs="Arial"/>
          <w:sz w:val="24"/>
          <w:szCs w:val="24"/>
          <w:lang w:eastAsia="ru-RU"/>
        </w:rPr>
        <w:br/>
      </w:r>
    </w:p>
    <w:p w14:paraId="33DB5BD5" w14:textId="77777777" w:rsidR="00E40380" w:rsidRPr="00E40380" w:rsidRDefault="00E40380" w:rsidP="00E40380">
      <w:pPr>
        <w:shd w:val="clear" w:color="auto" w:fill="FFFFFF"/>
        <w:spacing w:after="0" w:line="240" w:lineRule="auto"/>
        <w:textAlignment w:val="baseline"/>
        <w:rPr>
          <w:rFonts w:ascii="Arial" w:eastAsia="Times New Roman" w:hAnsi="Arial" w:cs="Arial"/>
          <w:sz w:val="24"/>
          <w:szCs w:val="24"/>
          <w:lang w:eastAsia="ru-RU"/>
        </w:rPr>
      </w:pPr>
    </w:p>
    <w:p w14:paraId="015ED13A" w14:textId="77777777" w:rsidR="00E40380" w:rsidRPr="00E40380" w:rsidRDefault="00E40380" w:rsidP="00E40380">
      <w:pPr>
        <w:shd w:val="clear" w:color="auto" w:fill="FFFFFF"/>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5) позицию контролируемого лица о несогласии с тем, что его действия (бездействие) могут привести или приводят к нарушению обязательных требований, и (или) о несогласии с предложенными в предостережении мерами по обеспечению соблюдения обязательных требований;</w:t>
      </w:r>
      <w:r w:rsidRPr="00E40380">
        <w:rPr>
          <w:rFonts w:ascii="Arial" w:eastAsia="Times New Roman" w:hAnsi="Arial" w:cs="Arial"/>
          <w:sz w:val="24"/>
          <w:szCs w:val="24"/>
          <w:lang w:eastAsia="ru-RU"/>
        </w:rPr>
        <w:br/>
      </w:r>
    </w:p>
    <w:p w14:paraId="2D8D3F31" w14:textId="77777777" w:rsidR="00E40380" w:rsidRPr="00E40380" w:rsidRDefault="00E40380" w:rsidP="00E40380">
      <w:pPr>
        <w:shd w:val="clear" w:color="auto" w:fill="FFFFFF"/>
        <w:spacing w:after="0" w:line="240" w:lineRule="auto"/>
        <w:textAlignment w:val="baseline"/>
        <w:rPr>
          <w:rFonts w:ascii="Arial" w:eastAsia="Times New Roman" w:hAnsi="Arial" w:cs="Arial"/>
          <w:sz w:val="24"/>
          <w:szCs w:val="24"/>
          <w:lang w:eastAsia="ru-RU"/>
        </w:rPr>
      </w:pPr>
    </w:p>
    <w:p w14:paraId="1EBDF938" w14:textId="77777777" w:rsidR="00E40380" w:rsidRPr="00E40380" w:rsidRDefault="00E40380" w:rsidP="00E40380">
      <w:pPr>
        <w:shd w:val="clear" w:color="auto" w:fill="FFFFFF"/>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6) обоснование позиции контролируемого лица. К возражению могут быть приложены документы, подтверждающие обоснование позиции контролируемого лица.</w:t>
      </w:r>
      <w:r w:rsidRPr="00E40380">
        <w:rPr>
          <w:rFonts w:ascii="Arial" w:eastAsia="Times New Roman" w:hAnsi="Arial" w:cs="Arial"/>
          <w:sz w:val="24"/>
          <w:szCs w:val="24"/>
          <w:lang w:eastAsia="ru-RU"/>
        </w:rPr>
        <w:br/>
      </w:r>
    </w:p>
    <w:p w14:paraId="790EA415" w14:textId="77777777" w:rsidR="00E40380" w:rsidRPr="00E40380" w:rsidRDefault="00E40380" w:rsidP="00E40380">
      <w:pPr>
        <w:shd w:val="clear" w:color="auto" w:fill="FFFFFF"/>
        <w:spacing w:after="0" w:line="240" w:lineRule="auto"/>
        <w:textAlignment w:val="baseline"/>
        <w:rPr>
          <w:rFonts w:ascii="Arial" w:eastAsia="Times New Roman" w:hAnsi="Arial" w:cs="Arial"/>
          <w:sz w:val="24"/>
          <w:szCs w:val="24"/>
          <w:lang w:eastAsia="ru-RU"/>
        </w:rPr>
      </w:pPr>
    </w:p>
    <w:p w14:paraId="41B9ADCE" w14:textId="77777777" w:rsidR="00E40380" w:rsidRPr="00E40380" w:rsidRDefault="00E40380" w:rsidP="00E40380">
      <w:pPr>
        <w:shd w:val="clear" w:color="auto" w:fill="FFFFFF"/>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19. Возражение на предостережение может быть подано в течение 30 календарных дней со дня его получения.</w:t>
      </w:r>
      <w:r w:rsidRPr="00E40380">
        <w:rPr>
          <w:rFonts w:ascii="Arial" w:eastAsia="Times New Roman" w:hAnsi="Arial" w:cs="Arial"/>
          <w:sz w:val="24"/>
          <w:szCs w:val="24"/>
          <w:lang w:eastAsia="ru-RU"/>
        </w:rPr>
        <w:br/>
      </w:r>
    </w:p>
    <w:p w14:paraId="0B4D96EC" w14:textId="77777777" w:rsidR="00E40380" w:rsidRPr="00E40380" w:rsidRDefault="00E40380" w:rsidP="00E40380">
      <w:pPr>
        <w:shd w:val="clear" w:color="auto" w:fill="FFFFFF"/>
        <w:spacing w:after="0" w:line="240" w:lineRule="auto"/>
        <w:textAlignment w:val="baseline"/>
        <w:rPr>
          <w:rFonts w:ascii="Arial" w:eastAsia="Times New Roman" w:hAnsi="Arial" w:cs="Arial"/>
          <w:sz w:val="24"/>
          <w:szCs w:val="24"/>
          <w:lang w:eastAsia="ru-RU"/>
        </w:rPr>
      </w:pPr>
    </w:p>
    <w:p w14:paraId="3AA3A278" w14:textId="77777777" w:rsidR="00E40380" w:rsidRPr="00E40380" w:rsidRDefault="00E40380" w:rsidP="00E40380">
      <w:pPr>
        <w:shd w:val="clear" w:color="auto" w:fill="FFFFFF"/>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Возражение организации на предостережение подается в электронном виде и должно быть подписано простой электронной подписью.</w:t>
      </w:r>
    </w:p>
    <w:p w14:paraId="1DACCE86" w14:textId="77777777" w:rsidR="00E40380" w:rsidRPr="00E40380" w:rsidRDefault="00E40380" w:rsidP="00E40380">
      <w:pPr>
        <w:shd w:val="clear" w:color="auto" w:fill="FFFFFF"/>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Возражение индивидуального предпринимателя на предостережение подается в электронном виде и должно быть подписано простой электронной подписью, ключ которой получен физическим лицом при личной явке в соответствии с правилами использования простой электронной подписи при обращении за получением государственных и муниципальных услуг в электронной форме, установленными Правительством Российской Федерации.</w:t>
      </w:r>
      <w:r w:rsidRPr="00E40380">
        <w:rPr>
          <w:rFonts w:ascii="Arial" w:eastAsia="Times New Roman" w:hAnsi="Arial" w:cs="Arial"/>
          <w:sz w:val="24"/>
          <w:szCs w:val="24"/>
          <w:lang w:eastAsia="ru-RU"/>
        </w:rPr>
        <w:br/>
      </w:r>
    </w:p>
    <w:p w14:paraId="097BB1F1" w14:textId="77777777" w:rsidR="00E40380" w:rsidRPr="00E40380" w:rsidRDefault="00E40380" w:rsidP="00E40380">
      <w:pPr>
        <w:shd w:val="clear" w:color="auto" w:fill="FFFFFF"/>
        <w:spacing w:after="0" w:line="240" w:lineRule="auto"/>
        <w:textAlignment w:val="baseline"/>
        <w:rPr>
          <w:rFonts w:ascii="Arial" w:eastAsia="Times New Roman" w:hAnsi="Arial" w:cs="Arial"/>
          <w:sz w:val="24"/>
          <w:szCs w:val="24"/>
          <w:lang w:eastAsia="ru-RU"/>
        </w:rPr>
      </w:pPr>
    </w:p>
    <w:p w14:paraId="6966140F" w14:textId="77777777" w:rsidR="00E40380" w:rsidRPr="00E40380" w:rsidRDefault="00E40380" w:rsidP="00E40380">
      <w:pPr>
        <w:shd w:val="clear" w:color="auto" w:fill="FFFFFF"/>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 xml:space="preserve">Возражение гражданина, не осуществляющего предпринимательской деятельности, на предостережение подается на бумажном носителе либо в электронном виде и должно быть подписано соответственно собственноручно </w:t>
      </w:r>
      <w:r w:rsidRPr="00E40380">
        <w:rPr>
          <w:rFonts w:ascii="Arial" w:eastAsia="Times New Roman" w:hAnsi="Arial" w:cs="Arial"/>
          <w:sz w:val="24"/>
          <w:szCs w:val="24"/>
          <w:lang w:eastAsia="ru-RU"/>
        </w:rPr>
        <w:lastRenderedPageBreak/>
        <w:t>либо простой электронной подписью, ключ которой получен физическим лицом при личной явке в соответствии с правилами использования простой электронной подписи при обращении за получением государственных и муниципальных услуг в электронной форме, установленными Правительством Российской Федерации.</w:t>
      </w:r>
      <w:r w:rsidRPr="00E40380">
        <w:rPr>
          <w:rFonts w:ascii="Arial" w:eastAsia="Times New Roman" w:hAnsi="Arial" w:cs="Arial"/>
          <w:sz w:val="24"/>
          <w:szCs w:val="24"/>
          <w:lang w:eastAsia="ru-RU"/>
        </w:rPr>
        <w:br/>
      </w:r>
    </w:p>
    <w:p w14:paraId="0C1C756B" w14:textId="77777777" w:rsidR="00E40380" w:rsidRPr="00E40380" w:rsidRDefault="00E40380" w:rsidP="00E40380">
      <w:pPr>
        <w:shd w:val="clear" w:color="auto" w:fill="FFFFFF"/>
        <w:spacing w:after="0" w:line="240" w:lineRule="auto"/>
        <w:textAlignment w:val="baseline"/>
        <w:rPr>
          <w:rFonts w:ascii="Arial" w:eastAsia="Times New Roman" w:hAnsi="Arial" w:cs="Arial"/>
          <w:sz w:val="24"/>
          <w:szCs w:val="24"/>
          <w:lang w:eastAsia="ru-RU"/>
        </w:rPr>
      </w:pPr>
    </w:p>
    <w:p w14:paraId="3AD147EA" w14:textId="77777777" w:rsidR="00E40380" w:rsidRPr="00E40380" w:rsidRDefault="00E40380" w:rsidP="00E40380">
      <w:pPr>
        <w:shd w:val="clear" w:color="auto" w:fill="FFFFFF"/>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Возражения на предостережения в электронном виде подаются по адресу электронной почты министерства, указанному в предостережении. Возражения на предостережения на бумажном носителе подаются в министерство лично или почтовым отправлением.</w:t>
      </w:r>
      <w:r w:rsidRPr="00E40380">
        <w:rPr>
          <w:rFonts w:ascii="Arial" w:eastAsia="Times New Roman" w:hAnsi="Arial" w:cs="Arial"/>
          <w:sz w:val="24"/>
          <w:szCs w:val="24"/>
          <w:lang w:eastAsia="ru-RU"/>
        </w:rPr>
        <w:br/>
      </w:r>
    </w:p>
    <w:p w14:paraId="09C09EC6" w14:textId="77777777" w:rsidR="00E40380" w:rsidRPr="00E40380" w:rsidRDefault="00E40380" w:rsidP="00E40380">
      <w:pPr>
        <w:shd w:val="clear" w:color="auto" w:fill="FFFFFF"/>
        <w:spacing w:after="0" w:line="240" w:lineRule="auto"/>
        <w:textAlignment w:val="baseline"/>
        <w:rPr>
          <w:rFonts w:ascii="Arial" w:eastAsia="Times New Roman" w:hAnsi="Arial" w:cs="Arial"/>
          <w:sz w:val="24"/>
          <w:szCs w:val="24"/>
          <w:lang w:eastAsia="ru-RU"/>
        </w:rPr>
      </w:pPr>
    </w:p>
    <w:p w14:paraId="3D97BF56" w14:textId="546D2501" w:rsidR="00E40380" w:rsidRPr="00E40380" w:rsidRDefault="00E40380" w:rsidP="00E40380">
      <w:pPr>
        <w:shd w:val="clear" w:color="auto" w:fill="FFFFFF"/>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Возражения на предостережения, поданные с нарушением условий, предусмотренных настоящим Положением, но соответствующие требованиям к обращениям граждан и организаций, установленным Федеральным законом от 2 мая 2006 года N 59-ФЗ "О порядке рассмотрения обращений граждан Российской Федерации", рассматриваются в порядке, предусмотренном указанным Федеральным законом.</w:t>
      </w:r>
      <w:r w:rsidRPr="00E40380">
        <w:rPr>
          <w:rFonts w:ascii="Arial" w:eastAsia="Times New Roman" w:hAnsi="Arial" w:cs="Arial"/>
          <w:sz w:val="24"/>
          <w:szCs w:val="24"/>
          <w:lang w:eastAsia="ru-RU"/>
        </w:rPr>
        <w:br/>
      </w:r>
    </w:p>
    <w:p w14:paraId="019422EF" w14:textId="77777777" w:rsidR="00E40380" w:rsidRPr="00E40380" w:rsidRDefault="00E40380" w:rsidP="00E40380">
      <w:pPr>
        <w:shd w:val="clear" w:color="auto" w:fill="FFFFFF"/>
        <w:spacing w:after="0" w:line="240" w:lineRule="auto"/>
        <w:textAlignment w:val="baseline"/>
        <w:rPr>
          <w:rFonts w:ascii="Arial" w:eastAsia="Times New Roman" w:hAnsi="Arial" w:cs="Arial"/>
          <w:sz w:val="24"/>
          <w:szCs w:val="24"/>
          <w:lang w:eastAsia="ru-RU"/>
        </w:rPr>
      </w:pPr>
    </w:p>
    <w:p w14:paraId="2B0CD263" w14:textId="77777777" w:rsidR="00E40380" w:rsidRPr="00E40380" w:rsidRDefault="00E40380" w:rsidP="00E40380">
      <w:pPr>
        <w:shd w:val="clear" w:color="auto" w:fill="FFFFFF"/>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20. Возражения на предостережения рассматриваются министерством.</w:t>
      </w:r>
      <w:r w:rsidRPr="00E40380">
        <w:rPr>
          <w:rFonts w:ascii="Arial" w:eastAsia="Times New Roman" w:hAnsi="Arial" w:cs="Arial"/>
          <w:sz w:val="24"/>
          <w:szCs w:val="24"/>
          <w:lang w:eastAsia="ru-RU"/>
        </w:rPr>
        <w:br/>
      </w:r>
    </w:p>
    <w:p w14:paraId="25EFF636" w14:textId="77777777" w:rsidR="00E40380" w:rsidRPr="00E40380" w:rsidRDefault="00E40380" w:rsidP="00E40380">
      <w:pPr>
        <w:shd w:val="clear" w:color="auto" w:fill="FFFFFF"/>
        <w:spacing w:after="0" w:line="240" w:lineRule="auto"/>
        <w:textAlignment w:val="baseline"/>
        <w:rPr>
          <w:rFonts w:ascii="Arial" w:eastAsia="Times New Roman" w:hAnsi="Arial" w:cs="Arial"/>
          <w:sz w:val="24"/>
          <w:szCs w:val="24"/>
          <w:lang w:eastAsia="ru-RU"/>
        </w:rPr>
      </w:pPr>
    </w:p>
    <w:p w14:paraId="01C53739" w14:textId="77777777" w:rsidR="00E40380" w:rsidRPr="00E40380" w:rsidRDefault="00E40380" w:rsidP="00E40380">
      <w:pPr>
        <w:shd w:val="clear" w:color="auto" w:fill="FFFFFF"/>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По результатам рассмотрения возражений на предостережения министерство:</w:t>
      </w:r>
      <w:r w:rsidRPr="00E40380">
        <w:rPr>
          <w:rFonts w:ascii="Arial" w:eastAsia="Times New Roman" w:hAnsi="Arial" w:cs="Arial"/>
          <w:sz w:val="24"/>
          <w:szCs w:val="24"/>
          <w:lang w:eastAsia="ru-RU"/>
        </w:rPr>
        <w:br/>
      </w:r>
    </w:p>
    <w:p w14:paraId="05E42704" w14:textId="77777777" w:rsidR="00E40380" w:rsidRPr="00E40380" w:rsidRDefault="00E40380" w:rsidP="00E40380">
      <w:pPr>
        <w:shd w:val="clear" w:color="auto" w:fill="FFFFFF"/>
        <w:spacing w:after="0" w:line="240" w:lineRule="auto"/>
        <w:textAlignment w:val="baseline"/>
        <w:rPr>
          <w:rFonts w:ascii="Arial" w:eastAsia="Times New Roman" w:hAnsi="Arial" w:cs="Arial"/>
          <w:sz w:val="24"/>
          <w:szCs w:val="24"/>
          <w:lang w:eastAsia="ru-RU"/>
        </w:rPr>
      </w:pPr>
    </w:p>
    <w:p w14:paraId="1CB9811D" w14:textId="77777777" w:rsidR="00E40380" w:rsidRPr="00E40380" w:rsidRDefault="00E40380" w:rsidP="00E40380">
      <w:pPr>
        <w:shd w:val="clear" w:color="auto" w:fill="FFFFFF"/>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направляет контролируемому лицу ответ об отклонении его возражения на предостережение - если министерство придет к выводу о необоснованности позиции контролируемого лица. В ответе должно содержаться обоснование отклонения возражения контролируемого лица на предостережение;</w:t>
      </w:r>
      <w:r w:rsidRPr="00E40380">
        <w:rPr>
          <w:rFonts w:ascii="Arial" w:eastAsia="Times New Roman" w:hAnsi="Arial" w:cs="Arial"/>
          <w:sz w:val="24"/>
          <w:szCs w:val="24"/>
          <w:lang w:eastAsia="ru-RU"/>
        </w:rPr>
        <w:br/>
      </w:r>
    </w:p>
    <w:p w14:paraId="139AEE49" w14:textId="77777777" w:rsidR="00E40380" w:rsidRPr="00E40380" w:rsidRDefault="00E40380" w:rsidP="00E40380">
      <w:pPr>
        <w:shd w:val="clear" w:color="auto" w:fill="FFFFFF"/>
        <w:spacing w:after="0" w:line="240" w:lineRule="auto"/>
        <w:textAlignment w:val="baseline"/>
        <w:rPr>
          <w:rFonts w:ascii="Arial" w:eastAsia="Times New Roman" w:hAnsi="Arial" w:cs="Arial"/>
          <w:sz w:val="24"/>
          <w:szCs w:val="24"/>
          <w:lang w:eastAsia="ru-RU"/>
        </w:rPr>
      </w:pPr>
    </w:p>
    <w:p w14:paraId="39B434AC" w14:textId="77777777" w:rsidR="00E40380" w:rsidRPr="00E40380" w:rsidRDefault="00E40380" w:rsidP="00E40380">
      <w:pPr>
        <w:shd w:val="clear" w:color="auto" w:fill="FFFFFF"/>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направляет контролируемому лицу ответ об отзыве предостережения полностью или частично - если министерство придет к выводу об обоснованности позиции контролируемого лица. Если предостережение отзывается частично, в ответе должно быть указано, в части каких действий (бездействия) контролируемого лица и (или) предложенных мер по обеспечению соблюдения обязательных требований отзывается предостережение, в остальной части должно содержаться обоснование отклонения возражения контролируемого лица на предостережение.</w:t>
      </w:r>
      <w:r w:rsidRPr="00E40380">
        <w:rPr>
          <w:rFonts w:ascii="Arial" w:eastAsia="Times New Roman" w:hAnsi="Arial" w:cs="Arial"/>
          <w:sz w:val="24"/>
          <w:szCs w:val="24"/>
          <w:lang w:eastAsia="ru-RU"/>
        </w:rPr>
        <w:br/>
      </w:r>
    </w:p>
    <w:p w14:paraId="51556F45" w14:textId="77777777" w:rsidR="00E40380" w:rsidRPr="00E40380" w:rsidRDefault="00E40380" w:rsidP="00E40380">
      <w:pPr>
        <w:shd w:val="clear" w:color="auto" w:fill="FFFFFF"/>
        <w:spacing w:after="0" w:line="240" w:lineRule="auto"/>
        <w:textAlignment w:val="baseline"/>
        <w:rPr>
          <w:rFonts w:ascii="Arial" w:eastAsia="Times New Roman" w:hAnsi="Arial" w:cs="Arial"/>
          <w:sz w:val="24"/>
          <w:szCs w:val="24"/>
          <w:lang w:eastAsia="ru-RU"/>
        </w:rPr>
      </w:pPr>
    </w:p>
    <w:p w14:paraId="559A7A2A" w14:textId="77777777" w:rsidR="00E40380" w:rsidRPr="00E40380" w:rsidRDefault="00E40380" w:rsidP="00E40380">
      <w:pPr>
        <w:shd w:val="clear" w:color="auto" w:fill="FFFFFF"/>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Ответ контролируемому лицу по результатам рассмотрения возражения на предостережение должен быть направлен министерством в течение 30 календарных дней со дня его поступления.</w:t>
      </w:r>
      <w:r w:rsidRPr="00E40380">
        <w:rPr>
          <w:rFonts w:ascii="Arial" w:eastAsia="Times New Roman" w:hAnsi="Arial" w:cs="Arial"/>
          <w:sz w:val="24"/>
          <w:szCs w:val="24"/>
          <w:lang w:eastAsia="ru-RU"/>
        </w:rPr>
        <w:br/>
      </w:r>
    </w:p>
    <w:p w14:paraId="224D7DC5" w14:textId="77777777" w:rsidR="00E40380" w:rsidRPr="00E40380" w:rsidRDefault="00E40380" w:rsidP="00E40380">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E40380">
        <w:rPr>
          <w:rFonts w:ascii="Arial" w:eastAsia="Times New Roman" w:hAnsi="Arial" w:cs="Arial"/>
          <w:b/>
          <w:bCs/>
          <w:sz w:val="24"/>
          <w:szCs w:val="24"/>
          <w:lang w:eastAsia="ru-RU"/>
        </w:rPr>
        <w:br/>
      </w:r>
      <w:r w:rsidRPr="00E40380">
        <w:rPr>
          <w:rFonts w:ascii="Arial" w:eastAsia="Times New Roman" w:hAnsi="Arial" w:cs="Arial"/>
          <w:b/>
          <w:bCs/>
          <w:sz w:val="24"/>
          <w:szCs w:val="24"/>
          <w:lang w:eastAsia="ru-RU"/>
        </w:rPr>
        <w:br/>
        <w:t>3.5. Консультирование</w:t>
      </w:r>
    </w:p>
    <w:p w14:paraId="11DEA03F" w14:textId="77777777" w:rsidR="00E40380" w:rsidRPr="00E40380" w:rsidRDefault="00E40380" w:rsidP="00E40380">
      <w:pPr>
        <w:shd w:val="clear" w:color="auto" w:fill="FFFFFF"/>
        <w:spacing w:after="0" w:line="240" w:lineRule="auto"/>
        <w:textAlignment w:val="baseline"/>
        <w:rPr>
          <w:rFonts w:ascii="Arial" w:eastAsia="Times New Roman" w:hAnsi="Arial" w:cs="Arial"/>
          <w:sz w:val="24"/>
          <w:szCs w:val="24"/>
          <w:lang w:eastAsia="ru-RU"/>
        </w:rPr>
      </w:pPr>
    </w:p>
    <w:p w14:paraId="24B654C6" w14:textId="77777777" w:rsidR="00E40380" w:rsidRPr="00E40380" w:rsidRDefault="00E40380" w:rsidP="00E40380">
      <w:pPr>
        <w:shd w:val="clear" w:color="auto" w:fill="FFFFFF"/>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lastRenderedPageBreak/>
        <w:t>21. Инспекторы осуществляют консультирование:</w:t>
      </w:r>
      <w:r w:rsidRPr="00E40380">
        <w:rPr>
          <w:rFonts w:ascii="Arial" w:eastAsia="Times New Roman" w:hAnsi="Arial" w:cs="Arial"/>
          <w:sz w:val="24"/>
          <w:szCs w:val="24"/>
          <w:lang w:eastAsia="ru-RU"/>
        </w:rPr>
        <w:br/>
      </w:r>
    </w:p>
    <w:p w14:paraId="01DEF924" w14:textId="77777777" w:rsidR="00E40380" w:rsidRPr="00E40380" w:rsidRDefault="00E40380" w:rsidP="00E40380">
      <w:pPr>
        <w:shd w:val="clear" w:color="auto" w:fill="FFFFFF"/>
        <w:spacing w:after="0" w:line="240" w:lineRule="auto"/>
        <w:textAlignment w:val="baseline"/>
        <w:rPr>
          <w:rFonts w:ascii="Arial" w:eastAsia="Times New Roman" w:hAnsi="Arial" w:cs="Arial"/>
          <w:sz w:val="24"/>
          <w:szCs w:val="24"/>
          <w:lang w:eastAsia="ru-RU"/>
        </w:rPr>
      </w:pPr>
    </w:p>
    <w:p w14:paraId="620878F2" w14:textId="77777777" w:rsidR="00E40380" w:rsidRPr="00E40380" w:rsidRDefault="00E40380" w:rsidP="00E40380">
      <w:pPr>
        <w:shd w:val="clear" w:color="auto" w:fill="FFFFFF"/>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1) по телефону - в часы работы министерства по вопросам сообщения контролируемым лицам контактных данных министерства, графика его работы, досудебного порядка подачи и рассмотрения жалоб контролируемых лиц;</w:t>
      </w:r>
      <w:r w:rsidRPr="00E40380">
        <w:rPr>
          <w:rFonts w:ascii="Arial" w:eastAsia="Times New Roman" w:hAnsi="Arial" w:cs="Arial"/>
          <w:sz w:val="24"/>
          <w:szCs w:val="24"/>
          <w:lang w:eastAsia="ru-RU"/>
        </w:rPr>
        <w:br/>
      </w:r>
    </w:p>
    <w:p w14:paraId="7A14D5D2" w14:textId="77777777" w:rsidR="00E40380" w:rsidRPr="00E40380" w:rsidRDefault="00E40380" w:rsidP="00E40380">
      <w:pPr>
        <w:shd w:val="clear" w:color="auto" w:fill="FFFFFF"/>
        <w:spacing w:after="0" w:line="240" w:lineRule="auto"/>
        <w:textAlignment w:val="baseline"/>
        <w:rPr>
          <w:rFonts w:ascii="Arial" w:eastAsia="Times New Roman" w:hAnsi="Arial" w:cs="Arial"/>
          <w:sz w:val="24"/>
          <w:szCs w:val="24"/>
          <w:lang w:eastAsia="ru-RU"/>
        </w:rPr>
      </w:pPr>
    </w:p>
    <w:p w14:paraId="0C5BDE71" w14:textId="77777777" w:rsidR="00E40380" w:rsidRPr="00E40380" w:rsidRDefault="00E40380" w:rsidP="00E40380">
      <w:pPr>
        <w:shd w:val="clear" w:color="auto" w:fill="FFFFFF"/>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2) посредством видео-конференц-связи - при наличии технической возможности в дни, часы и по вопросам, определенным министром. Вопросы, по которым проводится консультирование посредством видео-конференц-связи, и время осуществления консультирования анонсируются в информационно-телекоммуникационной сети "Интернет" не позднее чем за пять рабочих дней до дня проведения консультирования посредством видео-конференц-связи;</w:t>
      </w:r>
      <w:r w:rsidRPr="00E40380">
        <w:rPr>
          <w:rFonts w:ascii="Arial" w:eastAsia="Times New Roman" w:hAnsi="Arial" w:cs="Arial"/>
          <w:sz w:val="24"/>
          <w:szCs w:val="24"/>
          <w:lang w:eastAsia="ru-RU"/>
        </w:rPr>
        <w:br/>
      </w:r>
    </w:p>
    <w:p w14:paraId="3B713FFC" w14:textId="77777777" w:rsidR="00E40380" w:rsidRPr="00E40380" w:rsidRDefault="00E40380" w:rsidP="00E40380">
      <w:pPr>
        <w:shd w:val="clear" w:color="auto" w:fill="FFFFFF"/>
        <w:spacing w:after="0" w:line="240" w:lineRule="auto"/>
        <w:textAlignment w:val="baseline"/>
        <w:rPr>
          <w:rFonts w:ascii="Arial" w:eastAsia="Times New Roman" w:hAnsi="Arial" w:cs="Arial"/>
          <w:sz w:val="24"/>
          <w:szCs w:val="24"/>
          <w:lang w:eastAsia="ru-RU"/>
        </w:rPr>
      </w:pPr>
    </w:p>
    <w:p w14:paraId="02B08376" w14:textId="13EFF033" w:rsidR="00E40380" w:rsidRPr="00E40380" w:rsidRDefault="00E40380" w:rsidP="00E40380">
      <w:pPr>
        <w:shd w:val="clear" w:color="auto" w:fill="FFFFFF"/>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3) на личном приеме - в соответствии с графиком личного приема граждан в соответствии со статьей 13 Федерального закона от 2 мая 2006 года N 59-ФЗ "О порядке рассмотрения обращений граждан Российской Федерации" по вопросам, указанным в подпункте 1 настоящего пункта, и по вопросам проведения в отношении контролируемого лица профилактических мероприятий, контрольных (надзорных) мероприятий;</w:t>
      </w:r>
      <w:r w:rsidRPr="00E40380">
        <w:rPr>
          <w:rFonts w:ascii="Arial" w:eastAsia="Times New Roman" w:hAnsi="Arial" w:cs="Arial"/>
          <w:sz w:val="24"/>
          <w:szCs w:val="24"/>
          <w:lang w:eastAsia="ru-RU"/>
        </w:rPr>
        <w:br/>
      </w:r>
    </w:p>
    <w:p w14:paraId="48B00256" w14:textId="77777777" w:rsidR="00E40380" w:rsidRPr="00E40380" w:rsidRDefault="00E40380" w:rsidP="00E40380">
      <w:pPr>
        <w:shd w:val="clear" w:color="auto" w:fill="FFFFFF"/>
        <w:spacing w:after="0" w:line="240" w:lineRule="auto"/>
        <w:textAlignment w:val="baseline"/>
        <w:rPr>
          <w:rFonts w:ascii="Arial" w:eastAsia="Times New Roman" w:hAnsi="Arial" w:cs="Arial"/>
          <w:sz w:val="24"/>
          <w:szCs w:val="24"/>
          <w:lang w:eastAsia="ru-RU"/>
        </w:rPr>
      </w:pPr>
    </w:p>
    <w:p w14:paraId="23566720" w14:textId="77777777" w:rsidR="00E40380" w:rsidRPr="00E40380" w:rsidRDefault="00E40380" w:rsidP="00E40380">
      <w:pPr>
        <w:shd w:val="clear" w:color="auto" w:fill="FFFFFF"/>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4) в ходе проведения профилактических визитов, контрольных (надзорных) мероприятий - при взаимодействии инспекторов с контролируемыми лицами и их представителями по вопросам проведения в отношении контролируемого лица соответствующего мероприятия;</w:t>
      </w:r>
      <w:r w:rsidRPr="00E40380">
        <w:rPr>
          <w:rFonts w:ascii="Arial" w:eastAsia="Times New Roman" w:hAnsi="Arial" w:cs="Arial"/>
          <w:sz w:val="24"/>
          <w:szCs w:val="24"/>
          <w:lang w:eastAsia="ru-RU"/>
        </w:rPr>
        <w:br/>
      </w:r>
    </w:p>
    <w:p w14:paraId="44BF04DA" w14:textId="77777777" w:rsidR="00E40380" w:rsidRPr="00E40380" w:rsidRDefault="00E40380" w:rsidP="00E40380">
      <w:pPr>
        <w:shd w:val="clear" w:color="auto" w:fill="FFFFFF"/>
        <w:spacing w:after="0" w:line="240" w:lineRule="auto"/>
        <w:textAlignment w:val="baseline"/>
        <w:rPr>
          <w:rFonts w:ascii="Arial" w:eastAsia="Times New Roman" w:hAnsi="Arial" w:cs="Arial"/>
          <w:sz w:val="24"/>
          <w:szCs w:val="24"/>
          <w:lang w:eastAsia="ru-RU"/>
        </w:rPr>
      </w:pPr>
    </w:p>
    <w:p w14:paraId="6F29EAF2" w14:textId="77777777" w:rsidR="00E40380" w:rsidRPr="00E40380" w:rsidRDefault="00E40380" w:rsidP="00E40380">
      <w:pPr>
        <w:shd w:val="clear" w:color="auto" w:fill="FFFFFF"/>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5) в ходе публичного обсуждения проекта доклада о правоприменительной практике - при взаимодействии инспекторов с контролируемыми лицами и их представителями в рамках публичного обсуждения проекта доклада о правоприменительные практике по любым вопросам, связанным с соблюдением обязательных требований, установленных законодательством в области охраны окружающей среды, осуществлением государственного контроля;</w:t>
      </w:r>
      <w:r w:rsidRPr="00E40380">
        <w:rPr>
          <w:rFonts w:ascii="Arial" w:eastAsia="Times New Roman" w:hAnsi="Arial" w:cs="Arial"/>
          <w:sz w:val="24"/>
          <w:szCs w:val="24"/>
          <w:lang w:eastAsia="ru-RU"/>
        </w:rPr>
        <w:br/>
      </w:r>
    </w:p>
    <w:p w14:paraId="36273841" w14:textId="77777777" w:rsidR="00E40380" w:rsidRPr="00E40380" w:rsidRDefault="00E40380" w:rsidP="00E40380">
      <w:pPr>
        <w:shd w:val="clear" w:color="auto" w:fill="FFFFFF"/>
        <w:spacing w:after="0" w:line="240" w:lineRule="auto"/>
        <w:textAlignment w:val="baseline"/>
        <w:rPr>
          <w:rFonts w:ascii="Arial" w:eastAsia="Times New Roman" w:hAnsi="Arial" w:cs="Arial"/>
          <w:sz w:val="24"/>
          <w:szCs w:val="24"/>
          <w:lang w:eastAsia="ru-RU"/>
        </w:rPr>
      </w:pPr>
    </w:p>
    <w:p w14:paraId="19A5F6A6" w14:textId="7938BCF0" w:rsidR="00E40380" w:rsidRPr="00E40380" w:rsidRDefault="00E40380" w:rsidP="00E40380">
      <w:pPr>
        <w:shd w:val="clear" w:color="auto" w:fill="FFFFFF"/>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6) при направлении контролируемыми лицами в письменной форме или в форме электронного документа запросов о предоставлении письменных ответов - в порядке, установленном Федеральным законом от 2 мая 2006 года N 59-ФЗ "О порядке рассмотрении обращений граждан Российской Федерации", по любым вопросам, связанным с соблюдением обязательных требований, установленных законодательством в области охраны окружающей среды, осуществлением государственного контроля.</w:t>
      </w:r>
      <w:r w:rsidRPr="00E40380">
        <w:rPr>
          <w:rFonts w:ascii="Arial" w:eastAsia="Times New Roman" w:hAnsi="Arial" w:cs="Arial"/>
          <w:sz w:val="24"/>
          <w:szCs w:val="24"/>
          <w:lang w:eastAsia="ru-RU"/>
        </w:rPr>
        <w:br/>
      </w:r>
    </w:p>
    <w:p w14:paraId="0EF3FA67" w14:textId="77777777" w:rsidR="00E40380" w:rsidRPr="00E40380" w:rsidRDefault="00E40380" w:rsidP="00E40380">
      <w:pPr>
        <w:shd w:val="clear" w:color="auto" w:fill="FFFFFF"/>
        <w:spacing w:after="0" w:line="240" w:lineRule="auto"/>
        <w:textAlignment w:val="baseline"/>
        <w:rPr>
          <w:rFonts w:ascii="Arial" w:eastAsia="Times New Roman" w:hAnsi="Arial" w:cs="Arial"/>
          <w:sz w:val="24"/>
          <w:szCs w:val="24"/>
          <w:lang w:eastAsia="ru-RU"/>
        </w:rPr>
      </w:pPr>
    </w:p>
    <w:p w14:paraId="40D9E875" w14:textId="77777777" w:rsidR="00E40380" w:rsidRPr="00E40380" w:rsidRDefault="00E40380" w:rsidP="00E40380">
      <w:pPr>
        <w:shd w:val="clear" w:color="auto" w:fill="FFFFFF"/>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22. По итогам консультирования информация в письменной форме предоставляется контролируемым лицам и их представителям только в случаях и по вопросам, предусмотренным подпунктом 6 пункта 22 настоящего Положения.</w:t>
      </w:r>
      <w:r w:rsidRPr="00E40380">
        <w:rPr>
          <w:rFonts w:ascii="Arial" w:eastAsia="Times New Roman" w:hAnsi="Arial" w:cs="Arial"/>
          <w:sz w:val="24"/>
          <w:szCs w:val="24"/>
          <w:lang w:eastAsia="ru-RU"/>
        </w:rPr>
        <w:br/>
      </w:r>
    </w:p>
    <w:p w14:paraId="02B79C56" w14:textId="77777777" w:rsidR="00E40380" w:rsidRPr="00E40380" w:rsidRDefault="00E40380" w:rsidP="00E40380">
      <w:pPr>
        <w:shd w:val="clear" w:color="auto" w:fill="FFFFFF"/>
        <w:spacing w:after="0" w:line="240" w:lineRule="auto"/>
        <w:textAlignment w:val="baseline"/>
        <w:rPr>
          <w:rFonts w:ascii="Arial" w:eastAsia="Times New Roman" w:hAnsi="Arial" w:cs="Arial"/>
          <w:sz w:val="24"/>
          <w:szCs w:val="24"/>
          <w:lang w:eastAsia="ru-RU"/>
        </w:rPr>
      </w:pPr>
    </w:p>
    <w:p w14:paraId="58F53BD3" w14:textId="77777777" w:rsidR="00E40380" w:rsidRPr="00E40380" w:rsidRDefault="00E40380" w:rsidP="00E40380">
      <w:pPr>
        <w:shd w:val="clear" w:color="auto" w:fill="FFFFFF"/>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lastRenderedPageBreak/>
        <w:t>В случае поступления трех или более однотипных обращений контролируемых лиц и их представителей, имеющих значение для неопределенного круга контролируемых лиц, министерство подготавливает письменное разъяснение, которое подписывается министром и размещается на официальном сайте Правительства Архангельской области в информационно-телекоммуникационной сети "Интернет".</w:t>
      </w:r>
      <w:r w:rsidRPr="00E40380">
        <w:rPr>
          <w:rFonts w:ascii="Arial" w:eastAsia="Times New Roman" w:hAnsi="Arial" w:cs="Arial"/>
          <w:sz w:val="24"/>
          <w:szCs w:val="24"/>
          <w:lang w:eastAsia="ru-RU"/>
        </w:rPr>
        <w:br/>
      </w:r>
    </w:p>
    <w:p w14:paraId="5304EA6A" w14:textId="77777777" w:rsidR="00E40380" w:rsidRPr="00E40380" w:rsidRDefault="00E40380" w:rsidP="00E40380">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E40380">
        <w:rPr>
          <w:rFonts w:ascii="Arial" w:eastAsia="Times New Roman" w:hAnsi="Arial" w:cs="Arial"/>
          <w:b/>
          <w:bCs/>
          <w:sz w:val="24"/>
          <w:szCs w:val="24"/>
          <w:lang w:eastAsia="ru-RU"/>
        </w:rPr>
        <w:br/>
      </w:r>
      <w:r w:rsidRPr="00E40380">
        <w:rPr>
          <w:rFonts w:ascii="Arial" w:eastAsia="Times New Roman" w:hAnsi="Arial" w:cs="Arial"/>
          <w:b/>
          <w:bCs/>
          <w:sz w:val="24"/>
          <w:szCs w:val="24"/>
          <w:lang w:eastAsia="ru-RU"/>
        </w:rPr>
        <w:br/>
        <w:t>3.6. Профилактические визиты</w:t>
      </w:r>
    </w:p>
    <w:p w14:paraId="7EA1D067" w14:textId="77777777" w:rsidR="00E40380" w:rsidRPr="00E40380" w:rsidRDefault="00E40380" w:rsidP="00E40380">
      <w:pPr>
        <w:shd w:val="clear" w:color="auto" w:fill="FFFFFF"/>
        <w:spacing w:after="0" w:line="240" w:lineRule="auto"/>
        <w:textAlignment w:val="baseline"/>
        <w:rPr>
          <w:rFonts w:ascii="Arial" w:eastAsia="Times New Roman" w:hAnsi="Arial" w:cs="Arial"/>
          <w:sz w:val="24"/>
          <w:szCs w:val="24"/>
          <w:lang w:eastAsia="ru-RU"/>
        </w:rPr>
      </w:pPr>
    </w:p>
    <w:p w14:paraId="20C4EED7" w14:textId="77777777" w:rsidR="00E40380" w:rsidRPr="00E40380" w:rsidRDefault="00E40380" w:rsidP="00E40380">
      <w:pPr>
        <w:shd w:val="clear" w:color="auto" w:fill="FFFFFF"/>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23. Профилактические визиты проводятся на основании программы профилактики рисков причинения вреда (ущерба) охраняемым законом ценностям или поручений министра и/или начальника управления государственного надзора министерства и/или заместителя начальника управления государственного надзора - начальника отдела экологического надзора.</w:t>
      </w:r>
      <w:r w:rsidRPr="00E40380">
        <w:rPr>
          <w:rFonts w:ascii="Arial" w:eastAsia="Times New Roman" w:hAnsi="Arial" w:cs="Arial"/>
          <w:sz w:val="24"/>
          <w:szCs w:val="24"/>
          <w:lang w:eastAsia="ru-RU"/>
        </w:rPr>
        <w:br/>
      </w:r>
    </w:p>
    <w:p w14:paraId="3E0B657A" w14:textId="77777777" w:rsidR="00E40380" w:rsidRPr="00E40380" w:rsidRDefault="00E40380" w:rsidP="00E40380">
      <w:pPr>
        <w:shd w:val="clear" w:color="auto" w:fill="FFFFFF"/>
        <w:spacing w:after="0" w:line="240" w:lineRule="auto"/>
        <w:textAlignment w:val="baseline"/>
        <w:rPr>
          <w:rFonts w:ascii="Arial" w:eastAsia="Times New Roman" w:hAnsi="Arial" w:cs="Arial"/>
          <w:sz w:val="24"/>
          <w:szCs w:val="24"/>
          <w:lang w:eastAsia="ru-RU"/>
        </w:rPr>
      </w:pPr>
    </w:p>
    <w:p w14:paraId="5640DC13" w14:textId="77777777" w:rsidR="00E40380" w:rsidRPr="00E40380" w:rsidRDefault="00E40380" w:rsidP="00E40380">
      <w:pPr>
        <w:shd w:val="clear" w:color="auto" w:fill="FFFFFF"/>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Обязательный профилактический визит должен быть проведен в течение одного года со дня:</w:t>
      </w:r>
      <w:r w:rsidRPr="00E40380">
        <w:rPr>
          <w:rFonts w:ascii="Arial" w:eastAsia="Times New Roman" w:hAnsi="Arial" w:cs="Arial"/>
          <w:sz w:val="24"/>
          <w:szCs w:val="24"/>
          <w:lang w:eastAsia="ru-RU"/>
        </w:rPr>
        <w:br/>
      </w:r>
    </w:p>
    <w:p w14:paraId="1147AE2E" w14:textId="77777777" w:rsidR="00E40380" w:rsidRPr="00E40380" w:rsidRDefault="00E40380" w:rsidP="00E40380">
      <w:pPr>
        <w:shd w:val="clear" w:color="auto" w:fill="FFFFFF"/>
        <w:spacing w:after="0" w:line="240" w:lineRule="auto"/>
        <w:textAlignment w:val="baseline"/>
        <w:rPr>
          <w:rFonts w:ascii="Arial" w:eastAsia="Times New Roman" w:hAnsi="Arial" w:cs="Arial"/>
          <w:sz w:val="24"/>
          <w:szCs w:val="24"/>
          <w:lang w:eastAsia="ru-RU"/>
        </w:rPr>
      </w:pPr>
    </w:p>
    <w:p w14:paraId="05F1D60F" w14:textId="77777777" w:rsidR="00E40380" w:rsidRPr="00E40380" w:rsidRDefault="00E40380" w:rsidP="00E40380">
      <w:pPr>
        <w:shd w:val="clear" w:color="auto" w:fill="FFFFFF"/>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начала осуществления контролируемым лицом деятельности, которая или результаты которой являются объектами государственного контроля;</w:t>
      </w:r>
      <w:r w:rsidRPr="00E40380">
        <w:rPr>
          <w:rFonts w:ascii="Arial" w:eastAsia="Times New Roman" w:hAnsi="Arial" w:cs="Arial"/>
          <w:sz w:val="24"/>
          <w:szCs w:val="24"/>
          <w:lang w:eastAsia="ru-RU"/>
        </w:rPr>
        <w:br/>
      </w:r>
    </w:p>
    <w:p w14:paraId="29ADAB88" w14:textId="77777777" w:rsidR="00E40380" w:rsidRPr="00E40380" w:rsidRDefault="00E40380" w:rsidP="00E40380">
      <w:pPr>
        <w:shd w:val="clear" w:color="auto" w:fill="FFFFFF"/>
        <w:spacing w:after="0" w:line="240" w:lineRule="auto"/>
        <w:textAlignment w:val="baseline"/>
        <w:rPr>
          <w:rFonts w:ascii="Arial" w:eastAsia="Times New Roman" w:hAnsi="Arial" w:cs="Arial"/>
          <w:sz w:val="24"/>
          <w:szCs w:val="24"/>
          <w:lang w:eastAsia="ru-RU"/>
        </w:rPr>
      </w:pPr>
    </w:p>
    <w:p w14:paraId="069A4F16" w14:textId="77777777" w:rsidR="00E40380" w:rsidRPr="00E40380" w:rsidRDefault="00E40380" w:rsidP="00E40380">
      <w:pPr>
        <w:shd w:val="clear" w:color="auto" w:fill="FFFFFF"/>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отнесения соответствующего объекта государственного контроля к категории высокого или значительного риска.</w:t>
      </w:r>
      <w:r w:rsidRPr="00E40380">
        <w:rPr>
          <w:rFonts w:ascii="Arial" w:eastAsia="Times New Roman" w:hAnsi="Arial" w:cs="Arial"/>
          <w:sz w:val="24"/>
          <w:szCs w:val="24"/>
          <w:lang w:eastAsia="ru-RU"/>
        </w:rPr>
        <w:br/>
      </w:r>
    </w:p>
    <w:p w14:paraId="68D8A7D3" w14:textId="77777777" w:rsidR="00E40380" w:rsidRPr="00E40380" w:rsidRDefault="00E40380" w:rsidP="00E40380">
      <w:pPr>
        <w:shd w:val="clear" w:color="auto" w:fill="FFFFFF"/>
        <w:spacing w:after="0" w:line="240" w:lineRule="auto"/>
        <w:textAlignment w:val="baseline"/>
        <w:rPr>
          <w:rFonts w:ascii="Arial" w:eastAsia="Times New Roman" w:hAnsi="Arial" w:cs="Arial"/>
          <w:sz w:val="24"/>
          <w:szCs w:val="24"/>
          <w:lang w:eastAsia="ru-RU"/>
        </w:rPr>
      </w:pPr>
    </w:p>
    <w:p w14:paraId="5AAB49A1" w14:textId="77777777" w:rsidR="00E40380" w:rsidRPr="00E40380" w:rsidRDefault="00E40380" w:rsidP="00E40380">
      <w:pPr>
        <w:shd w:val="clear" w:color="auto" w:fill="FFFFFF"/>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В дальнейшем обязательные профилактические визиты проводятся с периодичностью один раз в два года.</w:t>
      </w:r>
      <w:r w:rsidRPr="00E40380">
        <w:rPr>
          <w:rFonts w:ascii="Arial" w:eastAsia="Times New Roman" w:hAnsi="Arial" w:cs="Arial"/>
          <w:sz w:val="24"/>
          <w:szCs w:val="24"/>
          <w:lang w:eastAsia="ru-RU"/>
        </w:rPr>
        <w:br/>
      </w:r>
    </w:p>
    <w:p w14:paraId="7834889E" w14:textId="77777777" w:rsidR="00E40380" w:rsidRPr="00E40380" w:rsidRDefault="00E40380" w:rsidP="00E40380">
      <w:pPr>
        <w:shd w:val="clear" w:color="auto" w:fill="FFFFFF"/>
        <w:spacing w:after="0" w:line="240" w:lineRule="auto"/>
        <w:textAlignment w:val="baseline"/>
        <w:rPr>
          <w:rFonts w:ascii="Arial" w:eastAsia="Times New Roman" w:hAnsi="Arial" w:cs="Arial"/>
          <w:sz w:val="24"/>
          <w:szCs w:val="24"/>
          <w:lang w:eastAsia="ru-RU"/>
        </w:rPr>
      </w:pPr>
    </w:p>
    <w:p w14:paraId="1269FB27" w14:textId="77777777" w:rsidR="00E40380" w:rsidRPr="00E40380" w:rsidRDefault="00E40380" w:rsidP="00E40380">
      <w:pPr>
        <w:shd w:val="clear" w:color="auto" w:fill="FFFFFF"/>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В иных случаях профилактические визиты проводятся по инициативе министерства или по обращениям контролируемых лиц.</w:t>
      </w:r>
      <w:r w:rsidRPr="00E40380">
        <w:rPr>
          <w:rFonts w:ascii="Arial" w:eastAsia="Times New Roman" w:hAnsi="Arial" w:cs="Arial"/>
          <w:sz w:val="24"/>
          <w:szCs w:val="24"/>
          <w:lang w:eastAsia="ru-RU"/>
        </w:rPr>
        <w:br/>
      </w:r>
    </w:p>
    <w:p w14:paraId="06D4D46C" w14:textId="77777777" w:rsidR="00E40380" w:rsidRPr="00E40380" w:rsidRDefault="00E40380" w:rsidP="00E40380">
      <w:pPr>
        <w:shd w:val="clear" w:color="auto" w:fill="FFFFFF"/>
        <w:spacing w:after="0" w:line="240" w:lineRule="auto"/>
        <w:textAlignment w:val="baseline"/>
        <w:rPr>
          <w:rFonts w:ascii="Arial" w:eastAsia="Times New Roman" w:hAnsi="Arial" w:cs="Arial"/>
          <w:sz w:val="24"/>
          <w:szCs w:val="24"/>
          <w:lang w:eastAsia="ru-RU"/>
        </w:rPr>
      </w:pPr>
    </w:p>
    <w:p w14:paraId="2DE5F120" w14:textId="77777777" w:rsidR="00E40380" w:rsidRPr="00E40380" w:rsidRDefault="00E40380" w:rsidP="00E40380">
      <w:pPr>
        <w:shd w:val="clear" w:color="auto" w:fill="FFFFFF"/>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24. Министерство предлагает проведение обязательных профилактических визитов соответствующим контролируемым лицам в сроки, обеспечивающие соблюдение сроков (периодичности) проведения обязательных профилактических визитов.</w:t>
      </w:r>
      <w:r w:rsidRPr="00E40380">
        <w:rPr>
          <w:rFonts w:ascii="Arial" w:eastAsia="Times New Roman" w:hAnsi="Arial" w:cs="Arial"/>
          <w:sz w:val="24"/>
          <w:szCs w:val="24"/>
          <w:lang w:eastAsia="ru-RU"/>
        </w:rPr>
        <w:br/>
      </w:r>
    </w:p>
    <w:p w14:paraId="696033CF" w14:textId="77777777" w:rsidR="00E40380" w:rsidRPr="00E40380" w:rsidRDefault="00E40380" w:rsidP="00E40380">
      <w:pPr>
        <w:shd w:val="clear" w:color="auto" w:fill="FFFFFF"/>
        <w:spacing w:after="0" w:line="240" w:lineRule="auto"/>
        <w:textAlignment w:val="baseline"/>
        <w:rPr>
          <w:rFonts w:ascii="Arial" w:eastAsia="Times New Roman" w:hAnsi="Arial" w:cs="Arial"/>
          <w:sz w:val="24"/>
          <w:szCs w:val="24"/>
          <w:lang w:eastAsia="ru-RU"/>
        </w:rPr>
      </w:pPr>
    </w:p>
    <w:p w14:paraId="2AB08E93" w14:textId="77777777" w:rsidR="00E40380" w:rsidRPr="00E40380" w:rsidRDefault="00E40380" w:rsidP="00E40380">
      <w:pPr>
        <w:shd w:val="clear" w:color="auto" w:fill="FFFFFF"/>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В целях обеспечения проведения любых профилактических визитов контролируемым лицам направляются уведомления о проведении профилактических визитов. В уведомлении указываются:</w:t>
      </w:r>
      <w:r w:rsidRPr="00E40380">
        <w:rPr>
          <w:rFonts w:ascii="Arial" w:eastAsia="Times New Roman" w:hAnsi="Arial" w:cs="Arial"/>
          <w:sz w:val="24"/>
          <w:szCs w:val="24"/>
          <w:lang w:eastAsia="ru-RU"/>
        </w:rPr>
        <w:br/>
      </w:r>
    </w:p>
    <w:p w14:paraId="525A7957" w14:textId="77777777" w:rsidR="00E40380" w:rsidRPr="00E40380" w:rsidRDefault="00E40380" w:rsidP="00E40380">
      <w:pPr>
        <w:shd w:val="clear" w:color="auto" w:fill="FFFFFF"/>
        <w:spacing w:after="0" w:line="240" w:lineRule="auto"/>
        <w:textAlignment w:val="baseline"/>
        <w:rPr>
          <w:rFonts w:ascii="Arial" w:eastAsia="Times New Roman" w:hAnsi="Arial" w:cs="Arial"/>
          <w:sz w:val="24"/>
          <w:szCs w:val="24"/>
          <w:lang w:eastAsia="ru-RU"/>
        </w:rPr>
      </w:pPr>
    </w:p>
    <w:p w14:paraId="73EDD392" w14:textId="77777777" w:rsidR="00E40380" w:rsidRPr="00E40380" w:rsidRDefault="00E40380" w:rsidP="00E40380">
      <w:pPr>
        <w:shd w:val="clear" w:color="auto" w:fill="FFFFFF"/>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lastRenderedPageBreak/>
        <w:t>наименование организации - контролируемого лица, фамилия, имя и отчество (при наличии) гражданина - контролируемого лица;</w:t>
      </w:r>
      <w:r w:rsidRPr="00E40380">
        <w:rPr>
          <w:rFonts w:ascii="Arial" w:eastAsia="Times New Roman" w:hAnsi="Arial" w:cs="Arial"/>
          <w:sz w:val="24"/>
          <w:szCs w:val="24"/>
          <w:lang w:eastAsia="ru-RU"/>
        </w:rPr>
        <w:br/>
      </w:r>
    </w:p>
    <w:p w14:paraId="05DA877F" w14:textId="77777777" w:rsidR="00E40380" w:rsidRPr="00E40380" w:rsidRDefault="00E40380" w:rsidP="00E40380">
      <w:pPr>
        <w:shd w:val="clear" w:color="auto" w:fill="FFFFFF"/>
        <w:spacing w:after="0" w:line="240" w:lineRule="auto"/>
        <w:textAlignment w:val="baseline"/>
        <w:rPr>
          <w:rFonts w:ascii="Arial" w:eastAsia="Times New Roman" w:hAnsi="Arial" w:cs="Arial"/>
          <w:sz w:val="24"/>
          <w:szCs w:val="24"/>
          <w:lang w:eastAsia="ru-RU"/>
        </w:rPr>
      </w:pPr>
    </w:p>
    <w:p w14:paraId="2B8CC591" w14:textId="77777777" w:rsidR="00E40380" w:rsidRPr="00E40380" w:rsidRDefault="00E40380" w:rsidP="00E40380">
      <w:pPr>
        <w:shd w:val="clear" w:color="auto" w:fill="FFFFFF"/>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наименование министерства и осуществляемый им вид государственного контроля;</w:t>
      </w:r>
      <w:r w:rsidRPr="00E40380">
        <w:rPr>
          <w:rFonts w:ascii="Arial" w:eastAsia="Times New Roman" w:hAnsi="Arial" w:cs="Arial"/>
          <w:sz w:val="24"/>
          <w:szCs w:val="24"/>
          <w:lang w:eastAsia="ru-RU"/>
        </w:rPr>
        <w:br/>
      </w:r>
    </w:p>
    <w:p w14:paraId="52840884" w14:textId="77777777" w:rsidR="00E40380" w:rsidRPr="00E40380" w:rsidRDefault="00E40380" w:rsidP="00E40380">
      <w:pPr>
        <w:shd w:val="clear" w:color="auto" w:fill="FFFFFF"/>
        <w:spacing w:after="0" w:line="240" w:lineRule="auto"/>
        <w:textAlignment w:val="baseline"/>
        <w:rPr>
          <w:rFonts w:ascii="Arial" w:eastAsia="Times New Roman" w:hAnsi="Arial" w:cs="Arial"/>
          <w:sz w:val="24"/>
          <w:szCs w:val="24"/>
          <w:lang w:eastAsia="ru-RU"/>
        </w:rPr>
      </w:pPr>
    </w:p>
    <w:p w14:paraId="2E479CAD" w14:textId="77777777" w:rsidR="00E40380" w:rsidRPr="00E40380" w:rsidRDefault="00E40380" w:rsidP="00E40380">
      <w:pPr>
        <w:shd w:val="clear" w:color="auto" w:fill="FFFFFF"/>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цель проведения профилактического визита;</w:t>
      </w:r>
      <w:r w:rsidRPr="00E40380">
        <w:rPr>
          <w:rFonts w:ascii="Arial" w:eastAsia="Times New Roman" w:hAnsi="Arial" w:cs="Arial"/>
          <w:sz w:val="24"/>
          <w:szCs w:val="24"/>
          <w:lang w:eastAsia="ru-RU"/>
        </w:rPr>
        <w:br/>
      </w:r>
    </w:p>
    <w:p w14:paraId="0C5261D5" w14:textId="77777777" w:rsidR="00E40380" w:rsidRPr="00E40380" w:rsidRDefault="00E40380" w:rsidP="00E40380">
      <w:pPr>
        <w:shd w:val="clear" w:color="auto" w:fill="FFFFFF"/>
        <w:spacing w:after="0" w:line="240" w:lineRule="auto"/>
        <w:textAlignment w:val="baseline"/>
        <w:rPr>
          <w:rFonts w:ascii="Arial" w:eastAsia="Times New Roman" w:hAnsi="Arial" w:cs="Arial"/>
          <w:sz w:val="24"/>
          <w:szCs w:val="24"/>
          <w:lang w:eastAsia="ru-RU"/>
        </w:rPr>
      </w:pPr>
    </w:p>
    <w:p w14:paraId="4F7FD8B5" w14:textId="77777777" w:rsidR="00E40380" w:rsidRPr="00E40380" w:rsidRDefault="00E40380" w:rsidP="00E40380">
      <w:pPr>
        <w:shd w:val="clear" w:color="auto" w:fill="FFFFFF"/>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наименование должности, фамилия и инициалы инспектора, которому поручается проведение профилактического визита;</w:t>
      </w:r>
      <w:r w:rsidRPr="00E40380">
        <w:rPr>
          <w:rFonts w:ascii="Arial" w:eastAsia="Times New Roman" w:hAnsi="Arial" w:cs="Arial"/>
          <w:sz w:val="24"/>
          <w:szCs w:val="24"/>
          <w:lang w:eastAsia="ru-RU"/>
        </w:rPr>
        <w:br/>
      </w:r>
    </w:p>
    <w:p w14:paraId="76A977A9" w14:textId="77777777" w:rsidR="00E40380" w:rsidRPr="00E40380" w:rsidRDefault="00E40380" w:rsidP="00E40380">
      <w:pPr>
        <w:shd w:val="clear" w:color="auto" w:fill="FFFFFF"/>
        <w:spacing w:after="0" w:line="240" w:lineRule="auto"/>
        <w:textAlignment w:val="baseline"/>
        <w:rPr>
          <w:rFonts w:ascii="Arial" w:eastAsia="Times New Roman" w:hAnsi="Arial" w:cs="Arial"/>
          <w:sz w:val="24"/>
          <w:szCs w:val="24"/>
          <w:lang w:eastAsia="ru-RU"/>
        </w:rPr>
      </w:pPr>
    </w:p>
    <w:p w14:paraId="5E607B6A" w14:textId="77777777" w:rsidR="00E40380" w:rsidRPr="00E40380" w:rsidRDefault="00E40380" w:rsidP="00E40380">
      <w:pPr>
        <w:shd w:val="clear" w:color="auto" w:fill="FFFFFF"/>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предлагаемые дата и время проведения профилактического визита;</w:t>
      </w:r>
      <w:r w:rsidRPr="00E40380">
        <w:rPr>
          <w:rFonts w:ascii="Arial" w:eastAsia="Times New Roman" w:hAnsi="Arial" w:cs="Arial"/>
          <w:sz w:val="24"/>
          <w:szCs w:val="24"/>
          <w:lang w:eastAsia="ru-RU"/>
        </w:rPr>
        <w:br/>
      </w:r>
    </w:p>
    <w:p w14:paraId="366B7670" w14:textId="77777777" w:rsidR="00E40380" w:rsidRPr="00E40380" w:rsidRDefault="00E40380" w:rsidP="00E40380">
      <w:pPr>
        <w:shd w:val="clear" w:color="auto" w:fill="FFFFFF"/>
        <w:spacing w:after="0" w:line="240" w:lineRule="auto"/>
        <w:textAlignment w:val="baseline"/>
        <w:rPr>
          <w:rFonts w:ascii="Arial" w:eastAsia="Times New Roman" w:hAnsi="Arial" w:cs="Arial"/>
          <w:sz w:val="24"/>
          <w:szCs w:val="24"/>
          <w:lang w:eastAsia="ru-RU"/>
        </w:rPr>
      </w:pPr>
    </w:p>
    <w:p w14:paraId="53AB73DD" w14:textId="77777777" w:rsidR="00E40380" w:rsidRPr="00E40380" w:rsidRDefault="00E40380" w:rsidP="00E40380">
      <w:pPr>
        <w:shd w:val="clear" w:color="auto" w:fill="FFFFFF"/>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форма проведения профилактического визита (профилактическая беседа или использование видео-конференц-связи);</w:t>
      </w:r>
      <w:r w:rsidRPr="00E40380">
        <w:rPr>
          <w:rFonts w:ascii="Arial" w:eastAsia="Times New Roman" w:hAnsi="Arial" w:cs="Arial"/>
          <w:sz w:val="24"/>
          <w:szCs w:val="24"/>
          <w:lang w:eastAsia="ru-RU"/>
        </w:rPr>
        <w:br/>
      </w:r>
    </w:p>
    <w:p w14:paraId="7388C291" w14:textId="77777777" w:rsidR="00E40380" w:rsidRPr="00E40380" w:rsidRDefault="00E40380" w:rsidP="00E40380">
      <w:pPr>
        <w:shd w:val="clear" w:color="auto" w:fill="FFFFFF"/>
        <w:spacing w:after="0" w:line="240" w:lineRule="auto"/>
        <w:textAlignment w:val="baseline"/>
        <w:rPr>
          <w:rFonts w:ascii="Arial" w:eastAsia="Times New Roman" w:hAnsi="Arial" w:cs="Arial"/>
          <w:sz w:val="24"/>
          <w:szCs w:val="24"/>
          <w:lang w:eastAsia="ru-RU"/>
        </w:rPr>
      </w:pPr>
    </w:p>
    <w:p w14:paraId="609D3A59" w14:textId="77777777" w:rsidR="00E40380" w:rsidRPr="00E40380" w:rsidRDefault="00E40380" w:rsidP="00E40380">
      <w:pPr>
        <w:shd w:val="clear" w:color="auto" w:fill="FFFFFF"/>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разъяснение права отказаться от проведения профилактического визита.</w:t>
      </w:r>
      <w:r w:rsidRPr="00E40380">
        <w:rPr>
          <w:rFonts w:ascii="Arial" w:eastAsia="Times New Roman" w:hAnsi="Arial" w:cs="Arial"/>
          <w:sz w:val="24"/>
          <w:szCs w:val="24"/>
          <w:lang w:eastAsia="ru-RU"/>
        </w:rPr>
        <w:br/>
      </w:r>
    </w:p>
    <w:p w14:paraId="0AD443F9" w14:textId="77777777" w:rsidR="00E40380" w:rsidRPr="00E40380" w:rsidRDefault="00E40380" w:rsidP="00E40380">
      <w:pPr>
        <w:shd w:val="clear" w:color="auto" w:fill="FFFFFF"/>
        <w:spacing w:after="0" w:line="240" w:lineRule="auto"/>
        <w:textAlignment w:val="baseline"/>
        <w:rPr>
          <w:rFonts w:ascii="Arial" w:eastAsia="Times New Roman" w:hAnsi="Arial" w:cs="Arial"/>
          <w:sz w:val="24"/>
          <w:szCs w:val="24"/>
          <w:lang w:eastAsia="ru-RU"/>
        </w:rPr>
      </w:pPr>
    </w:p>
    <w:p w14:paraId="0C40608E" w14:textId="77777777" w:rsidR="00E40380" w:rsidRPr="00E40380" w:rsidRDefault="00E40380" w:rsidP="00E40380">
      <w:pPr>
        <w:shd w:val="clear" w:color="auto" w:fill="FFFFFF"/>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Уведомления о проведении профилактических визитов подписываются министром.</w:t>
      </w:r>
      <w:r w:rsidRPr="00E40380">
        <w:rPr>
          <w:rFonts w:ascii="Arial" w:eastAsia="Times New Roman" w:hAnsi="Arial" w:cs="Arial"/>
          <w:sz w:val="24"/>
          <w:szCs w:val="24"/>
          <w:lang w:eastAsia="ru-RU"/>
        </w:rPr>
        <w:br/>
      </w:r>
    </w:p>
    <w:p w14:paraId="1CC4EACD" w14:textId="77777777" w:rsidR="00E40380" w:rsidRPr="00E40380" w:rsidRDefault="00E40380" w:rsidP="00E40380">
      <w:pPr>
        <w:shd w:val="clear" w:color="auto" w:fill="FFFFFF"/>
        <w:spacing w:after="0" w:line="240" w:lineRule="auto"/>
        <w:textAlignment w:val="baseline"/>
        <w:rPr>
          <w:rFonts w:ascii="Arial" w:eastAsia="Times New Roman" w:hAnsi="Arial" w:cs="Arial"/>
          <w:sz w:val="24"/>
          <w:szCs w:val="24"/>
          <w:lang w:eastAsia="ru-RU"/>
        </w:rPr>
      </w:pPr>
    </w:p>
    <w:p w14:paraId="49706B53" w14:textId="77777777" w:rsidR="00E40380" w:rsidRPr="00E40380" w:rsidRDefault="00E40380" w:rsidP="00E40380">
      <w:pPr>
        <w:shd w:val="clear" w:color="auto" w:fill="FFFFFF"/>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25. Профилактический визит проводится в течение одного рабочего дня в присутствии контролируемого лица либо его представителя.</w:t>
      </w:r>
      <w:r w:rsidRPr="00E40380">
        <w:rPr>
          <w:rFonts w:ascii="Arial" w:eastAsia="Times New Roman" w:hAnsi="Arial" w:cs="Arial"/>
          <w:sz w:val="24"/>
          <w:szCs w:val="24"/>
          <w:lang w:eastAsia="ru-RU"/>
        </w:rPr>
        <w:br/>
      </w:r>
    </w:p>
    <w:p w14:paraId="78D23979" w14:textId="77777777" w:rsidR="00E40380" w:rsidRPr="00E40380" w:rsidRDefault="00E40380" w:rsidP="00E40380">
      <w:pPr>
        <w:shd w:val="clear" w:color="auto" w:fill="FFFFFF"/>
        <w:spacing w:after="0" w:line="240" w:lineRule="auto"/>
        <w:textAlignment w:val="baseline"/>
        <w:rPr>
          <w:rFonts w:ascii="Arial" w:eastAsia="Times New Roman" w:hAnsi="Arial" w:cs="Arial"/>
          <w:sz w:val="24"/>
          <w:szCs w:val="24"/>
          <w:lang w:eastAsia="ru-RU"/>
        </w:rPr>
      </w:pPr>
    </w:p>
    <w:p w14:paraId="33F3CD7F" w14:textId="77777777" w:rsidR="00E40380" w:rsidRPr="00E40380" w:rsidRDefault="00E40380" w:rsidP="00E40380">
      <w:pPr>
        <w:shd w:val="clear" w:color="auto" w:fill="FFFFFF"/>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Если в день проведения профилактического визита, проводимого в форме профилактической беседы, контролируемое лицо и его представители отсутствуют по месту проведения профилактического визита, профилактический визит переносится на иную дату.</w:t>
      </w:r>
      <w:r w:rsidRPr="00E40380">
        <w:rPr>
          <w:rFonts w:ascii="Arial" w:eastAsia="Times New Roman" w:hAnsi="Arial" w:cs="Arial"/>
          <w:sz w:val="24"/>
          <w:szCs w:val="24"/>
          <w:lang w:eastAsia="ru-RU"/>
        </w:rPr>
        <w:br/>
      </w:r>
    </w:p>
    <w:p w14:paraId="2B1F4267" w14:textId="77777777" w:rsidR="00E40380" w:rsidRPr="00E40380" w:rsidRDefault="00E40380" w:rsidP="00E40380">
      <w:pPr>
        <w:shd w:val="clear" w:color="auto" w:fill="FFFFFF"/>
        <w:spacing w:after="0" w:line="240" w:lineRule="auto"/>
        <w:textAlignment w:val="baseline"/>
        <w:rPr>
          <w:rFonts w:ascii="Arial" w:eastAsia="Times New Roman" w:hAnsi="Arial" w:cs="Arial"/>
          <w:sz w:val="24"/>
          <w:szCs w:val="24"/>
          <w:lang w:eastAsia="ru-RU"/>
        </w:rPr>
      </w:pPr>
    </w:p>
    <w:p w14:paraId="694324E9" w14:textId="77777777" w:rsidR="00E40380" w:rsidRPr="00E40380" w:rsidRDefault="00E40380" w:rsidP="00E40380">
      <w:pPr>
        <w:shd w:val="clear" w:color="auto" w:fill="FFFFFF"/>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Если проведение профилактического визита, проводимого путем использования видео-конференц-связи, в установленный день оказалось невозможным по техническим или иным причинам, профилактический визит переносится на иную дату.</w:t>
      </w:r>
      <w:r w:rsidRPr="00E40380">
        <w:rPr>
          <w:rFonts w:ascii="Arial" w:eastAsia="Times New Roman" w:hAnsi="Arial" w:cs="Arial"/>
          <w:sz w:val="24"/>
          <w:szCs w:val="24"/>
          <w:lang w:eastAsia="ru-RU"/>
        </w:rPr>
        <w:br/>
      </w:r>
    </w:p>
    <w:p w14:paraId="4FEBE106" w14:textId="77777777" w:rsidR="00E40380" w:rsidRPr="00E40380" w:rsidRDefault="00E40380" w:rsidP="00E40380">
      <w:pPr>
        <w:shd w:val="clear" w:color="auto" w:fill="FFFFFF"/>
        <w:spacing w:after="0" w:line="240" w:lineRule="auto"/>
        <w:textAlignment w:val="baseline"/>
        <w:rPr>
          <w:rFonts w:ascii="Arial" w:eastAsia="Times New Roman" w:hAnsi="Arial" w:cs="Arial"/>
          <w:sz w:val="24"/>
          <w:szCs w:val="24"/>
          <w:lang w:eastAsia="ru-RU"/>
        </w:rPr>
      </w:pPr>
    </w:p>
    <w:p w14:paraId="27248FFA" w14:textId="77777777" w:rsidR="00E40380" w:rsidRPr="00E40380" w:rsidRDefault="00E40380" w:rsidP="00E40380">
      <w:pPr>
        <w:shd w:val="clear" w:color="auto" w:fill="FFFFFF"/>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При перенесении профилактического визита контролируемому лицу направляются повторные уведомления.</w:t>
      </w:r>
      <w:r w:rsidRPr="00E40380">
        <w:rPr>
          <w:rFonts w:ascii="Arial" w:eastAsia="Times New Roman" w:hAnsi="Arial" w:cs="Arial"/>
          <w:sz w:val="24"/>
          <w:szCs w:val="24"/>
          <w:lang w:eastAsia="ru-RU"/>
        </w:rPr>
        <w:br/>
      </w:r>
    </w:p>
    <w:p w14:paraId="40B439C5" w14:textId="77777777" w:rsidR="00E40380" w:rsidRPr="00E40380" w:rsidRDefault="00E40380" w:rsidP="00E40380">
      <w:pPr>
        <w:shd w:val="clear" w:color="auto" w:fill="FFFFFF"/>
        <w:spacing w:after="0" w:line="240" w:lineRule="auto"/>
        <w:textAlignment w:val="baseline"/>
        <w:rPr>
          <w:rFonts w:ascii="Arial" w:eastAsia="Times New Roman" w:hAnsi="Arial" w:cs="Arial"/>
          <w:sz w:val="24"/>
          <w:szCs w:val="24"/>
          <w:lang w:eastAsia="ru-RU"/>
        </w:rPr>
      </w:pPr>
    </w:p>
    <w:p w14:paraId="5D190D23" w14:textId="77777777" w:rsidR="00E40380" w:rsidRPr="00E40380" w:rsidRDefault="00E40380" w:rsidP="00E40380">
      <w:pPr>
        <w:shd w:val="clear" w:color="auto" w:fill="FFFFFF"/>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 xml:space="preserve">26. По результатам профилактического визита инспектором, его проводившим, составляется и подписывается отчет, содержащий следующие </w:t>
      </w:r>
      <w:r w:rsidRPr="00E40380">
        <w:rPr>
          <w:rFonts w:ascii="Arial" w:eastAsia="Times New Roman" w:hAnsi="Arial" w:cs="Arial"/>
          <w:sz w:val="24"/>
          <w:szCs w:val="24"/>
          <w:lang w:eastAsia="ru-RU"/>
        </w:rPr>
        <w:lastRenderedPageBreak/>
        <w:t>сведения:</w:t>
      </w:r>
      <w:r w:rsidRPr="00E40380">
        <w:rPr>
          <w:rFonts w:ascii="Arial" w:eastAsia="Times New Roman" w:hAnsi="Arial" w:cs="Arial"/>
          <w:sz w:val="24"/>
          <w:szCs w:val="24"/>
          <w:lang w:eastAsia="ru-RU"/>
        </w:rPr>
        <w:br/>
      </w:r>
    </w:p>
    <w:p w14:paraId="2519D800" w14:textId="77777777" w:rsidR="00E40380" w:rsidRPr="00E40380" w:rsidRDefault="00E40380" w:rsidP="00E40380">
      <w:pPr>
        <w:shd w:val="clear" w:color="auto" w:fill="FFFFFF"/>
        <w:spacing w:after="0" w:line="240" w:lineRule="auto"/>
        <w:textAlignment w:val="baseline"/>
        <w:rPr>
          <w:rFonts w:ascii="Arial" w:eastAsia="Times New Roman" w:hAnsi="Arial" w:cs="Arial"/>
          <w:sz w:val="24"/>
          <w:szCs w:val="24"/>
          <w:lang w:eastAsia="ru-RU"/>
        </w:rPr>
      </w:pPr>
    </w:p>
    <w:p w14:paraId="6B803B22" w14:textId="77777777" w:rsidR="00E40380" w:rsidRPr="00E40380" w:rsidRDefault="00E40380" w:rsidP="00E40380">
      <w:pPr>
        <w:shd w:val="clear" w:color="auto" w:fill="FFFFFF"/>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дата, время, форма проведения профилактического визита;</w:t>
      </w:r>
    </w:p>
    <w:p w14:paraId="7728B646" w14:textId="77777777" w:rsidR="00E40380" w:rsidRPr="00E40380" w:rsidRDefault="00E40380" w:rsidP="00E40380">
      <w:pPr>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наименование организации - контролируемого лица, фамилия, имя и отчество (при наличии) гражданина - контролируемого лица, в отношении которых проведен профилактический визит;</w:t>
      </w:r>
      <w:r w:rsidRPr="00E40380">
        <w:rPr>
          <w:rFonts w:ascii="Arial" w:eastAsia="Times New Roman" w:hAnsi="Arial" w:cs="Arial"/>
          <w:sz w:val="24"/>
          <w:szCs w:val="24"/>
          <w:lang w:eastAsia="ru-RU"/>
        </w:rPr>
        <w:br/>
      </w:r>
    </w:p>
    <w:p w14:paraId="6FE597BC" w14:textId="77777777" w:rsidR="00E40380" w:rsidRPr="00E40380" w:rsidRDefault="00E40380" w:rsidP="00E40380">
      <w:pPr>
        <w:spacing w:after="0" w:line="240" w:lineRule="auto"/>
        <w:textAlignment w:val="baseline"/>
        <w:rPr>
          <w:rFonts w:ascii="Arial" w:eastAsia="Times New Roman" w:hAnsi="Arial" w:cs="Arial"/>
          <w:sz w:val="24"/>
          <w:szCs w:val="24"/>
          <w:lang w:eastAsia="ru-RU"/>
        </w:rPr>
      </w:pPr>
    </w:p>
    <w:p w14:paraId="55FAEE53" w14:textId="77777777" w:rsidR="00E40380" w:rsidRPr="00E40380" w:rsidRDefault="00E40380" w:rsidP="00E40380">
      <w:pPr>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фамилия, имя и отчество (при наличии) представителя контролируемого лица, присутствовавшего при проведении профилактического визита;</w:t>
      </w:r>
      <w:r w:rsidRPr="00E40380">
        <w:rPr>
          <w:rFonts w:ascii="Arial" w:eastAsia="Times New Roman" w:hAnsi="Arial" w:cs="Arial"/>
          <w:sz w:val="24"/>
          <w:szCs w:val="24"/>
          <w:lang w:eastAsia="ru-RU"/>
        </w:rPr>
        <w:br/>
      </w:r>
    </w:p>
    <w:p w14:paraId="1695B6B4" w14:textId="77777777" w:rsidR="00E40380" w:rsidRPr="00E40380" w:rsidRDefault="00E40380" w:rsidP="00E40380">
      <w:pPr>
        <w:spacing w:after="0" w:line="240" w:lineRule="auto"/>
        <w:textAlignment w:val="baseline"/>
        <w:rPr>
          <w:rFonts w:ascii="Arial" w:eastAsia="Times New Roman" w:hAnsi="Arial" w:cs="Arial"/>
          <w:sz w:val="24"/>
          <w:szCs w:val="24"/>
          <w:lang w:eastAsia="ru-RU"/>
        </w:rPr>
      </w:pPr>
    </w:p>
    <w:p w14:paraId="088ED4FC" w14:textId="77777777" w:rsidR="00E40380" w:rsidRPr="00E40380" w:rsidRDefault="00E40380" w:rsidP="00E40380">
      <w:pPr>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наименование должности, фамилия и инициалы инспектора, проводившего профилактический визит;</w:t>
      </w:r>
      <w:r w:rsidRPr="00E40380">
        <w:rPr>
          <w:rFonts w:ascii="Arial" w:eastAsia="Times New Roman" w:hAnsi="Arial" w:cs="Arial"/>
          <w:sz w:val="24"/>
          <w:szCs w:val="24"/>
          <w:lang w:eastAsia="ru-RU"/>
        </w:rPr>
        <w:br/>
      </w:r>
    </w:p>
    <w:p w14:paraId="6A8D86DC" w14:textId="77777777" w:rsidR="00E40380" w:rsidRPr="00E40380" w:rsidRDefault="00E40380" w:rsidP="00E40380">
      <w:pPr>
        <w:spacing w:after="0" w:line="240" w:lineRule="auto"/>
        <w:textAlignment w:val="baseline"/>
        <w:rPr>
          <w:rFonts w:ascii="Arial" w:eastAsia="Times New Roman" w:hAnsi="Arial" w:cs="Arial"/>
          <w:sz w:val="24"/>
          <w:szCs w:val="24"/>
          <w:lang w:eastAsia="ru-RU"/>
        </w:rPr>
      </w:pPr>
    </w:p>
    <w:p w14:paraId="527B926B" w14:textId="77777777" w:rsidR="00E40380" w:rsidRPr="00E40380" w:rsidRDefault="00E40380" w:rsidP="00E40380">
      <w:pPr>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рекомендованные контролируемому лицу способы снижения категории риска причинения вреда (ущерба) охраняемым законом ценностям (если такие способы были рекомендованы);</w:t>
      </w:r>
      <w:r w:rsidRPr="00E40380">
        <w:rPr>
          <w:rFonts w:ascii="Arial" w:eastAsia="Times New Roman" w:hAnsi="Arial" w:cs="Arial"/>
          <w:sz w:val="24"/>
          <w:szCs w:val="24"/>
          <w:lang w:eastAsia="ru-RU"/>
        </w:rPr>
        <w:br/>
      </w:r>
    </w:p>
    <w:p w14:paraId="69ACED4F" w14:textId="77777777" w:rsidR="00E40380" w:rsidRPr="00E40380" w:rsidRDefault="00E40380" w:rsidP="00E40380">
      <w:pPr>
        <w:spacing w:after="0" w:line="240" w:lineRule="auto"/>
        <w:textAlignment w:val="baseline"/>
        <w:rPr>
          <w:rFonts w:ascii="Arial" w:eastAsia="Times New Roman" w:hAnsi="Arial" w:cs="Arial"/>
          <w:sz w:val="24"/>
          <w:szCs w:val="24"/>
          <w:lang w:eastAsia="ru-RU"/>
        </w:rPr>
      </w:pPr>
    </w:p>
    <w:p w14:paraId="2A18D2C2" w14:textId="77777777" w:rsidR="00E40380" w:rsidRPr="00E40380" w:rsidRDefault="00E40380" w:rsidP="00E40380">
      <w:pPr>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сведения, необходимые для отнесения объектов государственного контроля к категориям риска причинения вреда (ущерба) охраняемым законом ценностям (при их сборе инспектором).</w:t>
      </w:r>
      <w:r w:rsidRPr="00E40380">
        <w:rPr>
          <w:rFonts w:ascii="Arial" w:eastAsia="Times New Roman" w:hAnsi="Arial" w:cs="Arial"/>
          <w:sz w:val="24"/>
          <w:szCs w:val="24"/>
          <w:lang w:eastAsia="ru-RU"/>
        </w:rPr>
        <w:br/>
      </w:r>
    </w:p>
    <w:p w14:paraId="155A14E7" w14:textId="77777777" w:rsidR="00E40380" w:rsidRPr="00E40380" w:rsidRDefault="00E40380" w:rsidP="00E40380">
      <w:pPr>
        <w:spacing w:after="0" w:line="240" w:lineRule="auto"/>
        <w:textAlignment w:val="baseline"/>
        <w:rPr>
          <w:rFonts w:ascii="Arial" w:eastAsia="Times New Roman" w:hAnsi="Arial" w:cs="Arial"/>
          <w:sz w:val="24"/>
          <w:szCs w:val="24"/>
          <w:lang w:eastAsia="ru-RU"/>
        </w:rPr>
      </w:pPr>
    </w:p>
    <w:p w14:paraId="3BE08CC7" w14:textId="77777777" w:rsidR="00E40380" w:rsidRPr="00E40380" w:rsidRDefault="00E40380" w:rsidP="00E40380">
      <w:pPr>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В один отчет о проведении профилактических визитов могут включаться сведения о проведении нескольких профилактических визитов.</w:t>
      </w:r>
      <w:r w:rsidRPr="00E40380">
        <w:rPr>
          <w:rFonts w:ascii="Arial" w:eastAsia="Times New Roman" w:hAnsi="Arial" w:cs="Arial"/>
          <w:sz w:val="24"/>
          <w:szCs w:val="24"/>
          <w:lang w:eastAsia="ru-RU"/>
        </w:rPr>
        <w:br/>
      </w:r>
    </w:p>
    <w:p w14:paraId="3085843D" w14:textId="77777777" w:rsidR="00E40380" w:rsidRPr="00E40380" w:rsidRDefault="00E40380" w:rsidP="00E40380">
      <w:pPr>
        <w:spacing w:after="0" w:line="240" w:lineRule="auto"/>
        <w:textAlignment w:val="baseline"/>
        <w:rPr>
          <w:rFonts w:ascii="Arial" w:eastAsia="Times New Roman" w:hAnsi="Arial" w:cs="Arial"/>
          <w:sz w:val="24"/>
          <w:szCs w:val="24"/>
          <w:lang w:eastAsia="ru-RU"/>
        </w:rPr>
      </w:pPr>
    </w:p>
    <w:p w14:paraId="0D2ED8C0" w14:textId="77777777" w:rsidR="00E40380" w:rsidRPr="00E40380" w:rsidRDefault="00E40380" w:rsidP="00E40380">
      <w:pPr>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Отчет о проведении профилактических визитов составляется в течение 15 рабочих дней со дня проведения профилактического визита.</w:t>
      </w:r>
      <w:r w:rsidRPr="00E40380">
        <w:rPr>
          <w:rFonts w:ascii="Arial" w:eastAsia="Times New Roman" w:hAnsi="Arial" w:cs="Arial"/>
          <w:sz w:val="24"/>
          <w:szCs w:val="24"/>
          <w:lang w:eastAsia="ru-RU"/>
        </w:rPr>
        <w:br/>
      </w:r>
    </w:p>
    <w:p w14:paraId="593E0741" w14:textId="77777777" w:rsidR="00E40380" w:rsidRPr="00E40380" w:rsidRDefault="00E40380" w:rsidP="00E40380">
      <w:pPr>
        <w:spacing w:after="240" w:line="240" w:lineRule="auto"/>
        <w:jc w:val="center"/>
        <w:textAlignment w:val="baseline"/>
        <w:outlineLvl w:val="2"/>
        <w:rPr>
          <w:rFonts w:ascii="Arial" w:eastAsia="Times New Roman" w:hAnsi="Arial" w:cs="Arial"/>
          <w:b/>
          <w:bCs/>
          <w:sz w:val="24"/>
          <w:szCs w:val="24"/>
          <w:lang w:eastAsia="ru-RU"/>
        </w:rPr>
      </w:pPr>
      <w:r w:rsidRPr="00E40380">
        <w:rPr>
          <w:rFonts w:ascii="Arial" w:eastAsia="Times New Roman" w:hAnsi="Arial" w:cs="Arial"/>
          <w:b/>
          <w:bCs/>
          <w:sz w:val="24"/>
          <w:szCs w:val="24"/>
          <w:lang w:eastAsia="ru-RU"/>
        </w:rPr>
        <w:br/>
      </w:r>
      <w:r w:rsidRPr="00E40380">
        <w:rPr>
          <w:rFonts w:ascii="Arial" w:eastAsia="Times New Roman" w:hAnsi="Arial" w:cs="Arial"/>
          <w:b/>
          <w:bCs/>
          <w:sz w:val="24"/>
          <w:szCs w:val="24"/>
          <w:lang w:eastAsia="ru-RU"/>
        </w:rPr>
        <w:br/>
        <w:t>IV. Контрольные (надзорные) мероприятия</w:t>
      </w:r>
    </w:p>
    <w:p w14:paraId="3BA929B9" w14:textId="77777777" w:rsidR="00E40380" w:rsidRPr="00E40380" w:rsidRDefault="00E40380" w:rsidP="00E40380">
      <w:pPr>
        <w:spacing w:after="240" w:line="240" w:lineRule="auto"/>
        <w:jc w:val="center"/>
        <w:textAlignment w:val="baseline"/>
        <w:outlineLvl w:val="3"/>
        <w:rPr>
          <w:rFonts w:ascii="Arial" w:eastAsia="Times New Roman" w:hAnsi="Arial" w:cs="Arial"/>
          <w:b/>
          <w:bCs/>
          <w:sz w:val="24"/>
          <w:szCs w:val="24"/>
          <w:lang w:eastAsia="ru-RU"/>
        </w:rPr>
      </w:pPr>
      <w:r w:rsidRPr="00E40380">
        <w:rPr>
          <w:rFonts w:ascii="Arial" w:eastAsia="Times New Roman" w:hAnsi="Arial" w:cs="Arial"/>
          <w:b/>
          <w:bCs/>
          <w:sz w:val="24"/>
          <w:szCs w:val="24"/>
          <w:lang w:eastAsia="ru-RU"/>
        </w:rPr>
        <w:br/>
      </w:r>
      <w:r w:rsidRPr="00E40380">
        <w:rPr>
          <w:rFonts w:ascii="Arial" w:eastAsia="Times New Roman" w:hAnsi="Arial" w:cs="Arial"/>
          <w:b/>
          <w:bCs/>
          <w:sz w:val="24"/>
          <w:szCs w:val="24"/>
          <w:lang w:eastAsia="ru-RU"/>
        </w:rPr>
        <w:br/>
        <w:t>4.1. Общие положения о контрольных (надзорных) мероприятиях, проводимых при осуществлении государственного контроля</w:t>
      </w:r>
    </w:p>
    <w:p w14:paraId="63B26144" w14:textId="77777777" w:rsidR="00E40380" w:rsidRPr="00E40380" w:rsidRDefault="00E40380" w:rsidP="00E40380">
      <w:pPr>
        <w:spacing w:after="0" w:line="240" w:lineRule="auto"/>
        <w:textAlignment w:val="baseline"/>
        <w:rPr>
          <w:rFonts w:ascii="Arial" w:eastAsia="Times New Roman" w:hAnsi="Arial" w:cs="Arial"/>
          <w:sz w:val="24"/>
          <w:szCs w:val="24"/>
          <w:lang w:eastAsia="ru-RU"/>
        </w:rPr>
      </w:pPr>
    </w:p>
    <w:p w14:paraId="4D4A5D59" w14:textId="77777777" w:rsidR="00E40380" w:rsidRPr="00E40380" w:rsidRDefault="00E40380" w:rsidP="00E40380">
      <w:pPr>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27. При осуществлении государственного контроля проводятся следующие виды контрольных (надзорных) мероприятий, предусматривающих взаимодействие с контролируемыми лицами:</w:t>
      </w:r>
      <w:r w:rsidRPr="00E40380">
        <w:rPr>
          <w:rFonts w:ascii="Arial" w:eastAsia="Times New Roman" w:hAnsi="Arial" w:cs="Arial"/>
          <w:sz w:val="24"/>
          <w:szCs w:val="24"/>
          <w:lang w:eastAsia="ru-RU"/>
        </w:rPr>
        <w:br/>
      </w:r>
    </w:p>
    <w:p w14:paraId="38EBEB89" w14:textId="77777777" w:rsidR="00E40380" w:rsidRPr="00E40380" w:rsidRDefault="00E40380" w:rsidP="00E40380">
      <w:pPr>
        <w:spacing w:after="0" w:line="240" w:lineRule="auto"/>
        <w:textAlignment w:val="baseline"/>
        <w:rPr>
          <w:rFonts w:ascii="Arial" w:eastAsia="Times New Roman" w:hAnsi="Arial" w:cs="Arial"/>
          <w:sz w:val="24"/>
          <w:szCs w:val="24"/>
          <w:lang w:eastAsia="ru-RU"/>
        </w:rPr>
      </w:pPr>
    </w:p>
    <w:p w14:paraId="4DB7B631" w14:textId="77777777" w:rsidR="00E40380" w:rsidRPr="00E40380" w:rsidRDefault="00E40380" w:rsidP="00E40380">
      <w:pPr>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1) инспекционный визит;</w:t>
      </w:r>
      <w:r w:rsidRPr="00E40380">
        <w:rPr>
          <w:rFonts w:ascii="Arial" w:eastAsia="Times New Roman" w:hAnsi="Arial" w:cs="Arial"/>
          <w:sz w:val="24"/>
          <w:szCs w:val="24"/>
          <w:lang w:eastAsia="ru-RU"/>
        </w:rPr>
        <w:br/>
      </w:r>
    </w:p>
    <w:p w14:paraId="1BD56453" w14:textId="77777777" w:rsidR="00E40380" w:rsidRPr="00E40380" w:rsidRDefault="00E40380" w:rsidP="00E40380">
      <w:pPr>
        <w:spacing w:after="0" w:line="240" w:lineRule="auto"/>
        <w:textAlignment w:val="baseline"/>
        <w:rPr>
          <w:rFonts w:ascii="Arial" w:eastAsia="Times New Roman" w:hAnsi="Arial" w:cs="Arial"/>
          <w:sz w:val="24"/>
          <w:szCs w:val="24"/>
          <w:lang w:eastAsia="ru-RU"/>
        </w:rPr>
      </w:pPr>
    </w:p>
    <w:p w14:paraId="6476748E" w14:textId="77777777" w:rsidR="00E40380" w:rsidRPr="00E40380" w:rsidRDefault="00E40380" w:rsidP="00E40380">
      <w:pPr>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lastRenderedPageBreak/>
        <w:t>2) рейдовый осмотр;</w:t>
      </w:r>
      <w:r w:rsidRPr="00E40380">
        <w:rPr>
          <w:rFonts w:ascii="Arial" w:eastAsia="Times New Roman" w:hAnsi="Arial" w:cs="Arial"/>
          <w:sz w:val="24"/>
          <w:szCs w:val="24"/>
          <w:lang w:eastAsia="ru-RU"/>
        </w:rPr>
        <w:br/>
      </w:r>
    </w:p>
    <w:p w14:paraId="2F625277" w14:textId="77777777" w:rsidR="00E40380" w:rsidRPr="00E40380" w:rsidRDefault="00E40380" w:rsidP="00E40380">
      <w:pPr>
        <w:spacing w:after="0" w:line="240" w:lineRule="auto"/>
        <w:textAlignment w:val="baseline"/>
        <w:rPr>
          <w:rFonts w:ascii="Arial" w:eastAsia="Times New Roman" w:hAnsi="Arial" w:cs="Arial"/>
          <w:sz w:val="24"/>
          <w:szCs w:val="24"/>
          <w:lang w:eastAsia="ru-RU"/>
        </w:rPr>
      </w:pPr>
    </w:p>
    <w:p w14:paraId="6A0261C4" w14:textId="77777777" w:rsidR="00E40380" w:rsidRPr="00E40380" w:rsidRDefault="00E40380" w:rsidP="00E40380">
      <w:pPr>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3) документарная проверка;</w:t>
      </w:r>
      <w:r w:rsidRPr="00E40380">
        <w:rPr>
          <w:rFonts w:ascii="Arial" w:eastAsia="Times New Roman" w:hAnsi="Arial" w:cs="Arial"/>
          <w:sz w:val="24"/>
          <w:szCs w:val="24"/>
          <w:lang w:eastAsia="ru-RU"/>
        </w:rPr>
        <w:br/>
      </w:r>
    </w:p>
    <w:p w14:paraId="786D816E" w14:textId="77777777" w:rsidR="00E40380" w:rsidRPr="00E40380" w:rsidRDefault="00E40380" w:rsidP="00E40380">
      <w:pPr>
        <w:spacing w:after="0" w:line="240" w:lineRule="auto"/>
        <w:textAlignment w:val="baseline"/>
        <w:rPr>
          <w:rFonts w:ascii="Arial" w:eastAsia="Times New Roman" w:hAnsi="Arial" w:cs="Arial"/>
          <w:sz w:val="24"/>
          <w:szCs w:val="24"/>
          <w:lang w:eastAsia="ru-RU"/>
        </w:rPr>
      </w:pPr>
    </w:p>
    <w:p w14:paraId="1C0B4203" w14:textId="77777777" w:rsidR="00E40380" w:rsidRPr="00E40380" w:rsidRDefault="00E40380" w:rsidP="00E40380">
      <w:pPr>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4) выездная проверка;</w:t>
      </w:r>
      <w:r w:rsidRPr="00E40380">
        <w:rPr>
          <w:rFonts w:ascii="Arial" w:eastAsia="Times New Roman" w:hAnsi="Arial" w:cs="Arial"/>
          <w:sz w:val="24"/>
          <w:szCs w:val="24"/>
          <w:lang w:eastAsia="ru-RU"/>
        </w:rPr>
        <w:br/>
      </w:r>
    </w:p>
    <w:p w14:paraId="76F03A0A" w14:textId="77777777" w:rsidR="00E40380" w:rsidRPr="00E40380" w:rsidRDefault="00E40380" w:rsidP="00E40380">
      <w:pPr>
        <w:spacing w:after="0" w:line="240" w:lineRule="auto"/>
        <w:textAlignment w:val="baseline"/>
        <w:rPr>
          <w:rFonts w:ascii="Arial" w:eastAsia="Times New Roman" w:hAnsi="Arial" w:cs="Arial"/>
          <w:sz w:val="24"/>
          <w:szCs w:val="24"/>
          <w:lang w:eastAsia="ru-RU"/>
        </w:rPr>
      </w:pPr>
    </w:p>
    <w:p w14:paraId="78EF8060" w14:textId="77777777" w:rsidR="00E40380" w:rsidRPr="00E40380" w:rsidRDefault="00E40380" w:rsidP="00E40380">
      <w:pPr>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5) выездное обследование.</w:t>
      </w:r>
      <w:r w:rsidRPr="00E40380">
        <w:rPr>
          <w:rFonts w:ascii="Arial" w:eastAsia="Times New Roman" w:hAnsi="Arial" w:cs="Arial"/>
          <w:sz w:val="24"/>
          <w:szCs w:val="24"/>
          <w:lang w:eastAsia="ru-RU"/>
        </w:rPr>
        <w:br/>
      </w:r>
    </w:p>
    <w:p w14:paraId="171CCEB3" w14:textId="77777777" w:rsidR="00E40380" w:rsidRPr="00E40380" w:rsidRDefault="00E40380" w:rsidP="00E40380">
      <w:pPr>
        <w:spacing w:after="0" w:line="240" w:lineRule="auto"/>
        <w:textAlignment w:val="baseline"/>
        <w:rPr>
          <w:rFonts w:ascii="Arial" w:eastAsia="Times New Roman" w:hAnsi="Arial" w:cs="Arial"/>
          <w:sz w:val="24"/>
          <w:szCs w:val="24"/>
          <w:lang w:eastAsia="ru-RU"/>
        </w:rPr>
      </w:pPr>
    </w:p>
    <w:p w14:paraId="47326B30" w14:textId="77777777" w:rsidR="00E40380" w:rsidRPr="00E40380" w:rsidRDefault="00E40380" w:rsidP="00E40380">
      <w:pPr>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28. При осуществлении государственного контроля проводятся следующие виды плановых контрольных (надзорных) мероприятий:</w:t>
      </w:r>
      <w:r w:rsidRPr="00E40380">
        <w:rPr>
          <w:rFonts w:ascii="Arial" w:eastAsia="Times New Roman" w:hAnsi="Arial" w:cs="Arial"/>
          <w:sz w:val="24"/>
          <w:szCs w:val="24"/>
          <w:lang w:eastAsia="ru-RU"/>
        </w:rPr>
        <w:br/>
      </w:r>
    </w:p>
    <w:p w14:paraId="7446F92F" w14:textId="77777777" w:rsidR="00E40380" w:rsidRPr="00E40380" w:rsidRDefault="00E40380" w:rsidP="00E40380">
      <w:pPr>
        <w:spacing w:after="0" w:line="240" w:lineRule="auto"/>
        <w:textAlignment w:val="baseline"/>
        <w:rPr>
          <w:rFonts w:ascii="Arial" w:eastAsia="Times New Roman" w:hAnsi="Arial" w:cs="Arial"/>
          <w:sz w:val="24"/>
          <w:szCs w:val="24"/>
          <w:lang w:eastAsia="ru-RU"/>
        </w:rPr>
      </w:pPr>
    </w:p>
    <w:p w14:paraId="61D27DBA" w14:textId="77777777" w:rsidR="00E40380" w:rsidRPr="00E40380" w:rsidRDefault="00E40380" w:rsidP="00E40380">
      <w:pPr>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1) инспекционный визит;</w:t>
      </w:r>
      <w:r w:rsidRPr="00E40380">
        <w:rPr>
          <w:rFonts w:ascii="Arial" w:eastAsia="Times New Roman" w:hAnsi="Arial" w:cs="Arial"/>
          <w:sz w:val="24"/>
          <w:szCs w:val="24"/>
          <w:lang w:eastAsia="ru-RU"/>
        </w:rPr>
        <w:br/>
      </w:r>
    </w:p>
    <w:p w14:paraId="632E39EF" w14:textId="77777777" w:rsidR="00E40380" w:rsidRPr="00E40380" w:rsidRDefault="00E40380" w:rsidP="00E40380">
      <w:pPr>
        <w:spacing w:after="0" w:line="240" w:lineRule="auto"/>
        <w:textAlignment w:val="baseline"/>
        <w:rPr>
          <w:rFonts w:ascii="Arial" w:eastAsia="Times New Roman" w:hAnsi="Arial" w:cs="Arial"/>
          <w:sz w:val="24"/>
          <w:szCs w:val="24"/>
          <w:lang w:eastAsia="ru-RU"/>
        </w:rPr>
      </w:pPr>
    </w:p>
    <w:p w14:paraId="7F717F34" w14:textId="77777777" w:rsidR="00E40380" w:rsidRPr="00E40380" w:rsidRDefault="00E40380" w:rsidP="00E40380">
      <w:pPr>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2) рейдовый осмотр;</w:t>
      </w:r>
      <w:r w:rsidRPr="00E40380">
        <w:rPr>
          <w:rFonts w:ascii="Arial" w:eastAsia="Times New Roman" w:hAnsi="Arial" w:cs="Arial"/>
          <w:sz w:val="24"/>
          <w:szCs w:val="24"/>
          <w:lang w:eastAsia="ru-RU"/>
        </w:rPr>
        <w:br/>
      </w:r>
    </w:p>
    <w:p w14:paraId="4029F7FC" w14:textId="77777777" w:rsidR="00E40380" w:rsidRPr="00E40380" w:rsidRDefault="00E40380" w:rsidP="00E40380">
      <w:pPr>
        <w:spacing w:after="0" w:line="240" w:lineRule="auto"/>
        <w:textAlignment w:val="baseline"/>
        <w:rPr>
          <w:rFonts w:ascii="Arial" w:eastAsia="Times New Roman" w:hAnsi="Arial" w:cs="Arial"/>
          <w:sz w:val="24"/>
          <w:szCs w:val="24"/>
          <w:lang w:eastAsia="ru-RU"/>
        </w:rPr>
      </w:pPr>
    </w:p>
    <w:p w14:paraId="251B4F65" w14:textId="77777777" w:rsidR="00E40380" w:rsidRPr="00E40380" w:rsidRDefault="00E40380" w:rsidP="00E40380">
      <w:pPr>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3) документарная проверка;</w:t>
      </w:r>
      <w:r w:rsidRPr="00E40380">
        <w:rPr>
          <w:rFonts w:ascii="Arial" w:eastAsia="Times New Roman" w:hAnsi="Arial" w:cs="Arial"/>
          <w:sz w:val="24"/>
          <w:szCs w:val="24"/>
          <w:lang w:eastAsia="ru-RU"/>
        </w:rPr>
        <w:br/>
      </w:r>
    </w:p>
    <w:p w14:paraId="23C1AF28" w14:textId="77777777" w:rsidR="00E40380" w:rsidRPr="00E40380" w:rsidRDefault="00E40380" w:rsidP="00E40380">
      <w:pPr>
        <w:spacing w:after="0" w:line="240" w:lineRule="auto"/>
        <w:textAlignment w:val="baseline"/>
        <w:rPr>
          <w:rFonts w:ascii="Arial" w:eastAsia="Times New Roman" w:hAnsi="Arial" w:cs="Arial"/>
          <w:sz w:val="24"/>
          <w:szCs w:val="24"/>
          <w:lang w:eastAsia="ru-RU"/>
        </w:rPr>
      </w:pPr>
    </w:p>
    <w:p w14:paraId="586966B9" w14:textId="77777777" w:rsidR="00E40380" w:rsidRPr="00E40380" w:rsidRDefault="00E40380" w:rsidP="00E40380">
      <w:pPr>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4) выездная проверка.</w:t>
      </w:r>
      <w:r w:rsidRPr="00E40380">
        <w:rPr>
          <w:rFonts w:ascii="Arial" w:eastAsia="Times New Roman" w:hAnsi="Arial" w:cs="Arial"/>
          <w:sz w:val="24"/>
          <w:szCs w:val="24"/>
          <w:lang w:eastAsia="ru-RU"/>
        </w:rPr>
        <w:br/>
      </w:r>
    </w:p>
    <w:p w14:paraId="5E96B533" w14:textId="77777777" w:rsidR="00E40380" w:rsidRPr="00E40380" w:rsidRDefault="00E40380" w:rsidP="00E40380">
      <w:pPr>
        <w:spacing w:after="0" w:line="240" w:lineRule="auto"/>
        <w:textAlignment w:val="baseline"/>
        <w:rPr>
          <w:rFonts w:ascii="Arial" w:eastAsia="Times New Roman" w:hAnsi="Arial" w:cs="Arial"/>
          <w:sz w:val="24"/>
          <w:szCs w:val="24"/>
          <w:lang w:eastAsia="ru-RU"/>
        </w:rPr>
      </w:pPr>
    </w:p>
    <w:p w14:paraId="56B2583E" w14:textId="77777777" w:rsidR="00E40380" w:rsidRPr="00E40380" w:rsidRDefault="00E40380" w:rsidP="00E40380">
      <w:pPr>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29. Плановые контрольные (надзорные) мероприятия проводятся со следующей периодичностью:</w:t>
      </w:r>
      <w:r w:rsidRPr="00E40380">
        <w:rPr>
          <w:rFonts w:ascii="Arial" w:eastAsia="Times New Roman" w:hAnsi="Arial" w:cs="Arial"/>
          <w:sz w:val="24"/>
          <w:szCs w:val="24"/>
          <w:lang w:eastAsia="ru-RU"/>
        </w:rPr>
        <w:br/>
      </w:r>
    </w:p>
    <w:p w14:paraId="12F01FE3" w14:textId="77777777" w:rsidR="00E40380" w:rsidRPr="00E40380" w:rsidRDefault="00E40380" w:rsidP="00E40380">
      <w:pPr>
        <w:spacing w:after="0" w:line="240" w:lineRule="auto"/>
        <w:textAlignment w:val="baseline"/>
        <w:rPr>
          <w:rFonts w:ascii="Arial" w:eastAsia="Times New Roman" w:hAnsi="Arial" w:cs="Arial"/>
          <w:sz w:val="24"/>
          <w:szCs w:val="24"/>
          <w:lang w:eastAsia="ru-RU"/>
        </w:rPr>
      </w:pPr>
    </w:p>
    <w:p w14:paraId="21040762" w14:textId="77777777" w:rsidR="00E40380" w:rsidRPr="00E40380" w:rsidRDefault="00E40380" w:rsidP="00E40380">
      <w:pPr>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1) для категории высокого риска - один раз в 2 года;</w:t>
      </w:r>
      <w:r w:rsidRPr="00E40380">
        <w:rPr>
          <w:rFonts w:ascii="Arial" w:eastAsia="Times New Roman" w:hAnsi="Arial" w:cs="Arial"/>
          <w:sz w:val="24"/>
          <w:szCs w:val="24"/>
          <w:lang w:eastAsia="ru-RU"/>
        </w:rPr>
        <w:br/>
      </w:r>
    </w:p>
    <w:p w14:paraId="329BEBC1" w14:textId="77777777" w:rsidR="00E40380" w:rsidRPr="00E40380" w:rsidRDefault="00E40380" w:rsidP="00E40380">
      <w:pPr>
        <w:spacing w:after="0" w:line="240" w:lineRule="auto"/>
        <w:textAlignment w:val="baseline"/>
        <w:rPr>
          <w:rFonts w:ascii="Arial" w:eastAsia="Times New Roman" w:hAnsi="Arial" w:cs="Arial"/>
          <w:sz w:val="24"/>
          <w:szCs w:val="24"/>
          <w:lang w:eastAsia="ru-RU"/>
        </w:rPr>
      </w:pPr>
    </w:p>
    <w:p w14:paraId="22B02AF3" w14:textId="77777777" w:rsidR="00E40380" w:rsidRPr="00E40380" w:rsidRDefault="00E40380" w:rsidP="00E40380">
      <w:pPr>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2) для категории значительного риска - один раз в 3 года;</w:t>
      </w:r>
      <w:r w:rsidRPr="00E40380">
        <w:rPr>
          <w:rFonts w:ascii="Arial" w:eastAsia="Times New Roman" w:hAnsi="Arial" w:cs="Arial"/>
          <w:sz w:val="24"/>
          <w:szCs w:val="24"/>
          <w:lang w:eastAsia="ru-RU"/>
        </w:rPr>
        <w:br/>
      </w:r>
    </w:p>
    <w:p w14:paraId="5B6C6BF7" w14:textId="77777777" w:rsidR="00E40380" w:rsidRPr="00E40380" w:rsidRDefault="00E40380" w:rsidP="00E40380">
      <w:pPr>
        <w:spacing w:after="0" w:line="240" w:lineRule="auto"/>
        <w:textAlignment w:val="baseline"/>
        <w:rPr>
          <w:rFonts w:ascii="Arial" w:eastAsia="Times New Roman" w:hAnsi="Arial" w:cs="Arial"/>
          <w:sz w:val="24"/>
          <w:szCs w:val="24"/>
          <w:lang w:eastAsia="ru-RU"/>
        </w:rPr>
      </w:pPr>
    </w:p>
    <w:p w14:paraId="6976CBB4" w14:textId="77777777" w:rsidR="00E40380" w:rsidRPr="00E40380" w:rsidRDefault="00E40380" w:rsidP="00E40380">
      <w:pPr>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3) для категории среднего риска - не чаще чем один раз в 4 года;</w:t>
      </w:r>
      <w:r w:rsidRPr="00E40380">
        <w:rPr>
          <w:rFonts w:ascii="Arial" w:eastAsia="Times New Roman" w:hAnsi="Arial" w:cs="Arial"/>
          <w:sz w:val="24"/>
          <w:szCs w:val="24"/>
          <w:lang w:eastAsia="ru-RU"/>
        </w:rPr>
        <w:br/>
      </w:r>
    </w:p>
    <w:p w14:paraId="0D71A497" w14:textId="77777777" w:rsidR="00E40380" w:rsidRPr="00E40380" w:rsidRDefault="00E40380" w:rsidP="00E40380">
      <w:pPr>
        <w:spacing w:after="0" w:line="240" w:lineRule="auto"/>
        <w:textAlignment w:val="baseline"/>
        <w:rPr>
          <w:rFonts w:ascii="Arial" w:eastAsia="Times New Roman" w:hAnsi="Arial" w:cs="Arial"/>
          <w:sz w:val="24"/>
          <w:szCs w:val="24"/>
          <w:lang w:eastAsia="ru-RU"/>
        </w:rPr>
      </w:pPr>
    </w:p>
    <w:p w14:paraId="5BC3F36B" w14:textId="77777777" w:rsidR="00E40380" w:rsidRPr="00E40380" w:rsidRDefault="00E40380" w:rsidP="00E40380">
      <w:pPr>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4) для категории умеренного риска - не чаще чем один раз в 5 лет;</w:t>
      </w:r>
      <w:r w:rsidRPr="00E40380">
        <w:rPr>
          <w:rFonts w:ascii="Arial" w:eastAsia="Times New Roman" w:hAnsi="Arial" w:cs="Arial"/>
          <w:sz w:val="24"/>
          <w:szCs w:val="24"/>
          <w:lang w:eastAsia="ru-RU"/>
        </w:rPr>
        <w:br/>
      </w:r>
    </w:p>
    <w:p w14:paraId="075E436A" w14:textId="77777777" w:rsidR="00E40380" w:rsidRPr="00E40380" w:rsidRDefault="00E40380" w:rsidP="00E40380">
      <w:pPr>
        <w:spacing w:after="0" w:line="240" w:lineRule="auto"/>
        <w:textAlignment w:val="baseline"/>
        <w:rPr>
          <w:rFonts w:ascii="Arial" w:eastAsia="Times New Roman" w:hAnsi="Arial" w:cs="Arial"/>
          <w:sz w:val="24"/>
          <w:szCs w:val="24"/>
          <w:lang w:eastAsia="ru-RU"/>
        </w:rPr>
      </w:pPr>
    </w:p>
    <w:p w14:paraId="464CF06E" w14:textId="77777777" w:rsidR="00E40380" w:rsidRPr="00E40380" w:rsidRDefault="00E40380" w:rsidP="00E40380">
      <w:pPr>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5) для категории низкого риска - не проводятся;</w:t>
      </w:r>
      <w:r w:rsidRPr="00E40380">
        <w:rPr>
          <w:rFonts w:ascii="Arial" w:eastAsia="Times New Roman" w:hAnsi="Arial" w:cs="Arial"/>
          <w:sz w:val="24"/>
          <w:szCs w:val="24"/>
          <w:lang w:eastAsia="ru-RU"/>
        </w:rPr>
        <w:br/>
      </w:r>
    </w:p>
    <w:p w14:paraId="10B08B46" w14:textId="77777777" w:rsidR="00E40380" w:rsidRPr="00E40380" w:rsidRDefault="00E40380" w:rsidP="00E40380">
      <w:pPr>
        <w:spacing w:after="0" w:line="240" w:lineRule="auto"/>
        <w:textAlignment w:val="baseline"/>
        <w:rPr>
          <w:rFonts w:ascii="Arial" w:eastAsia="Times New Roman" w:hAnsi="Arial" w:cs="Arial"/>
          <w:sz w:val="24"/>
          <w:szCs w:val="24"/>
          <w:lang w:eastAsia="ru-RU"/>
        </w:rPr>
      </w:pPr>
    </w:p>
    <w:p w14:paraId="5FDBB1B4" w14:textId="77777777" w:rsidR="00E40380" w:rsidRPr="00E40380" w:rsidRDefault="00E40380" w:rsidP="00E40380">
      <w:pPr>
        <w:spacing w:after="0" w:line="240" w:lineRule="auto"/>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В отношении юридических лиц и индивидуальных предпринимателей, осуществляющих хозяйственную и (или) иную деятельность на объектах IV категории, плановые контрольные (надзорные) мероприятия не проводятся.</w:t>
      </w:r>
      <w:r w:rsidRPr="00E40380">
        <w:rPr>
          <w:rFonts w:ascii="Arial" w:eastAsia="Times New Roman" w:hAnsi="Arial" w:cs="Arial"/>
          <w:sz w:val="24"/>
          <w:szCs w:val="24"/>
          <w:lang w:eastAsia="ru-RU"/>
        </w:rPr>
        <w:br/>
      </w:r>
    </w:p>
    <w:p w14:paraId="0A3D25DA" w14:textId="77777777" w:rsidR="00E40380" w:rsidRPr="00E40380" w:rsidRDefault="00E40380" w:rsidP="00E40380">
      <w:pPr>
        <w:spacing w:after="0" w:line="240" w:lineRule="auto"/>
        <w:textAlignment w:val="baseline"/>
        <w:rPr>
          <w:rFonts w:ascii="Arial" w:eastAsia="Times New Roman" w:hAnsi="Arial" w:cs="Arial"/>
          <w:sz w:val="24"/>
          <w:szCs w:val="24"/>
          <w:lang w:eastAsia="ru-RU"/>
        </w:rPr>
      </w:pPr>
    </w:p>
    <w:p w14:paraId="66E1DF67" w14:textId="77777777" w:rsidR="00E40380" w:rsidRPr="00E40380" w:rsidRDefault="00E40380" w:rsidP="00E40380">
      <w:pPr>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lastRenderedPageBreak/>
        <w:t>30. При осуществлении государственного контроля проводятся следующие виды внеплановых контрольных (надзорных) мероприятий:</w:t>
      </w:r>
      <w:r w:rsidRPr="00E40380">
        <w:rPr>
          <w:rFonts w:ascii="Arial" w:eastAsia="Times New Roman" w:hAnsi="Arial" w:cs="Arial"/>
          <w:sz w:val="24"/>
          <w:szCs w:val="24"/>
          <w:lang w:eastAsia="ru-RU"/>
        </w:rPr>
        <w:br/>
      </w:r>
    </w:p>
    <w:p w14:paraId="02447000" w14:textId="77777777" w:rsidR="00E40380" w:rsidRPr="00E40380" w:rsidRDefault="00E40380" w:rsidP="00E40380">
      <w:pPr>
        <w:spacing w:after="0" w:line="240" w:lineRule="auto"/>
        <w:textAlignment w:val="baseline"/>
        <w:rPr>
          <w:rFonts w:ascii="Arial" w:eastAsia="Times New Roman" w:hAnsi="Arial" w:cs="Arial"/>
          <w:sz w:val="24"/>
          <w:szCs w:val="24"/>
          <w:lang w:eastAsia="ru-RU"/>
        </w:rPr>
      </w:pPr>
    </w:p>
    <w:p w14:paraId="168973F6" w14:textId="77777777" w:rsidR="00E40380" w:rsidRPr="00E40380" w:rsidRDefault="00E40380" w:rsidP="00E40380">
      <w:pPr>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1) инспекционный визит;</w:t>
      </w:r>
      <w:r w:rsidRPr="00E40380">
        <w:rPr>
          <w:rFonts w:ascii="Arial" w:eastAsia="Times New Roman" w:hAnsi="Arial" w:cs="Arial"/>
          <w:sz w:val="24"/>
          <w:szCs w:val="24"/>
          <w:lang w:eastAsia="ru-RU"/>
        </w:rPr>
        <w:br/>
      </w:r>
    </w:p>
    <w:p w14:paraId="3232748B" w14:textId="77777777" w:rsidR="00E40380" w:rsidRPr="00E40380" w:rsidRDefault="00E40380" w:rsidP="00E40380">
      <w:pPr>
        <w:spacing w:after="0" w:line="240" w:lineRule="auto"/>
        <w:textAlignment w:val="baseline"/>
        <w:rPr>
          <w:rFonts w:ascii="Arial" w:eastAsia="Times New Roman" w:hAnsi="Arial" w:cs="Arial"/>
          <w:sz w:val="24"/>
          <w:szCs w:val="24"/>
          <w:lang w:eastAsia="ru-RU"/>
        </w:rPr>
      </w:pPr>
    </w:p>
    <w:p w14:paraId="54ADD09C" w14:textId="77777777" w:rsidR="00E40380" w:rsidRPr="00E40380" w:rsidRDefault="00E40380" w:rsidP="00E40380">
      <w:pPr>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2) документарная проверка;</w:t>
      </w:r>
      <w:r w:rsidRPr="00E40380">
        <w:rPr>
          <w:rFonts w:ascii="Arial" w:eastAsia="Times New Roman" w:hAnsi="Arial" w:cs="Arial"/>
          <w:sz w:val="24"/>
          <w:szCs w:val="24"/>
          <w:lang w:eastAsia="ru-RU"/>
        </w:rPr>
        <w:br/>
      </w:r>
    </w:p>
    <w:p w14:paraId="2B28E1E4" w14:textId="77777777" w:rsidR="00E40380" w:rsidRPr="00E40380" w:rsidRDefault="00E40380" w:rsidP="00E40380">
      <w:pPr>
        <w:spacing w:after="0" w:line="240" w:lineRule="auto"/>
        <w:textAlignment w:val="baseline"/>
        <w:rPr>
          <w:rFonts w:ascii="Arial" w:eastAsia="Times New Roman" w:hAnsi="Arial" w:cs="Arial"/>
          <w:sz w:val="24"/>
          <w:szCs w:val="24"/>
          <w:lang w:eastAsia="ru-RU"/>
        </w:rPr>
      </w:pPr>
    </w:p>
    <w:p w14:paraId="5A6EACE9" w14:textId="77777777" w:rsidR="00E40380" w:rsidRPr="00E40380" w:rsidRDefault="00E40380" w:rsidP="00E40380">
      <w:pPr>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3) выездная проверка;</w:t>
      </w:r>
      <w:r w:rsidRPr="00E40380">
        <w:rPr>
          <w:rFonts w:ascii="Arial" w:eastAsia="Times New Roman" w:hAnsi="Arial" w:cs="Arial"/>
          <w:sz w:val="24"/>
          <w:szCs w:val="24"/>
          <w:lang w:eastAsia="ru-RU"/>
        </w:rPr>
        <w:br/>
      </w:r>
    </w:p>
    <w:p w14:paraId="62EC529D" w14:textId="77777777" w:rsidR="00E40380" w:rsidRPr="00E40380" w:rsidRDefault="00E40380" w:rsidP="00E40380">
      <w:pPr>
        <w:spacing w:after="0" w:line="240" w:lineRule="auto"/>
        <w:textAlignment w:val="baseline"/>
        <w:rPr>
          <w:rFonts w:ascii="Arial" w:eastAsia="Times New Roman" w:hAnsi="Arial" w:cs="Arial"/>
          <w:sz w:val="24"/>
          <w:szCs w:val="24"/>
          <w:lang w:eastAsia="ru-RU"/>
        </w:rPr>
      </w:pPr>
    </w:p>
    <w:p w14:paraId="1F2A476D" w14:textId="77777777" w:rsidR="00E40380" w:rsidRPr="00E40380" w:rsidRDefault="00E40380" w:rsidP="00E40380">
      <w:pPr>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4) рейдовый осмотр.</w:t>
      </w:r>
      <w:r w:rsidRPr="00E40380">
        <w:rPr>
          <w:rFonts w:ascii="Arial" w:eastAsia="Times New Roman" w:hAnsi="Arial" w:cs="Arial"/>
          <w:sz w:val="24"/>
          <w:szCs w:val="24"/>
          <w:lang w:eastAsia="ru-RU"/>
        </w:rPr>
        <w:br/>
      </w:r>
    </w:p>
    <w:p w14:paraId="3402D3C6" w14:textId="77777777" w:rsidR="00E40380" w:rsidRPr="00E40380" w:rsidRDefault="00E40380" w:rsidP="00E40380">
      <w:pPr>
        <w:spacing w:after="0" w:line="240" w:lineRule="auto"/>
        <w:textAlignment w:val="baseline"/>
        <w:rPr>
          <w:rFonts w:ascii="Arial" w:eastAsia="Times New Roman" w:hAnsi="Arial" w:cs="Arial"/>
          <w:sz w:val="24"/>
          <w:szCs w:val="24"/>
          <w:lang w:eastAsia="ru-RU"/>
        </w:rPr>
      </w:pPr>
    </w:p>
    <w:p w14:paraId="6B832F17" w14:textId="423984E7" w:rsidR="00E40380" w:rsidRPr="00E40380" w:rsidRDefault="00E40380" w:rsidP="00E40380">
      <w:pPr>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31. В случаях, предусмотренных пунктом 1 части 1 статьи 57 Федерального закона "О государственном контроле (надзоре) и муниципальном контроле в Российской Федерации", проводятся инспекционный визит, документарная проверка, выездная проверка.</w:t>
      </w:r>
      <w:r w:rsidRPr="00E40380">
        <w:rPr>
          <w:rFonts w:ascii="Arial" w:eastAsia="Times New Roman" w:hAnsi="Arial" w:cs="Arial"/>
          <w:sz w:val="24"/>
          <w:szCs w:val="24"/>
          <w:lang w:eastAsia="ru-RU"/>
        </w:rPr>
        <w:br/>
      </w:r>
    </w:p>
    <w:p w14:paraId="22B26F3B" w14:textId="77777777" w:rsidR="00E40380" w:rsidRPr="00E40380" w:rsidRDefault="00E40380" w:rsidP="00E40380">
      <w:pPr>
        <w:spacing w:after="0" w:line="240" w:lineRule="auto"/>
        <w:textAlignment w:val="baseline"/>
        <w:rPr>
          <w:rFonts w:ascii="Arial" w:eastAsia="Times New Roman" w:hAnsi="Arial" w:cs="Arial"/>
          <w:sz w:val="24"/>
          <w:szCs w:val="24"/>
          <w:lang w:eastAsia="ru-RU"/>
        </w:rPr>
      </w:pPr>
    </w:p>
    <w:p w14:paraId="3261F73C" w14:textId="4906DC11" w:rsidR="00E40380" w:rsidRPr="00E40380" w:rsidRDefault="00E40380" w:rsidP="00E40380">
      <w:pPr>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Виды внеплановых контрольных (надзорных) мероприятий, проводимых по основаниям, предусмотренным пунктами 3 и 4 части 1 статьи 57 Федерального закона "О государственном контроле (надзоре) и муниципальном контроле в Российской Федерации", определяются поручением Президента Российской Федерации, поручением Правительства Российской Федерации, требованием прокурора. Если эти виды не определены поручением Президента Российской Федерации или поручением Правительства Российской Федерации, проводятся инспекционный визит, документарная проверка, выездная проверка.</w:t>
      </w:r>
      <w:r w:rsidRPr="00E40380">
        <w:rPr>
          <w:rFonts w:ascii="Arial" w:eastAsia="Times New Roman" w:hAnsi="Arial" w:cs="Arial"/>
          <w:sz w:val="24"/>
          <w:szCs w:val="24"/>
          <w:lang w:eastAsia="ru-RU"/>
        </w:rPr>
        <w:br/>
      </w:r>
    </w:p>
    <w:p w14:paraId="7356999A" w14:textId="77777777" w:rsidR="00E40380" w:rsidRPr="00E40380" w:rsidRDefault="00E40380" w:rsidP="00E40380">
      <w:pPr>
        <w:spacing w:after="0" w:line="240" w:lineRule="auto"/>
        <w:textAlignment w:val="baseline"/>
        <w:rPr>
          <w:rFonts w:ascii="Arial" w:eastAsia="Times New Roman" w:hAnsi="Arial" w:cs="Arial"/>
          <w:sz w:val="24"/>
          <w:szCs w:val="24"/>
          <w:lang w:eastAsia="ru-RU"/>
        </w:rPr>
      </w:pPr>
    </w:p>
    <w:p w14:paraId="5C4F9CDC" w14:textId="1A97D667" w:rsidR="00E40380" w:rsidRPr="00E40380" w:rsidRDefault="00E40380" w:rsidP="00E40380">
      <w:pPr>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В случаях, предусмотренных пунктом 5 части 1 статьи 57 Федерального закона "О государственном контроле (надзоре) и муниципальном контроле в Российской Федерации", проводятся:</w:t>
      </w:r>
      <w:r w:rsidRPr="00E40380">
        <w:rPr>
          <w:rFonts w:ascii="Arial" w:eastAsia="Times New Roman" w:hAnsi="Arial" w:cs="Arial"/>
          <w:sz w:val="24"/>
          <w:szCs w:val="24"/>
          <w:lang w:eastAsia="ru-RU"/>
        </w:rPr>
        <w:br/>
      </w:r>
    </w:p>
    <w:p w14:paraId="75417DC2" w14:textId="77777777" w:rsidR="00E40380" w:rsidRPr="00E40380" w:rsidRDefault="00E40380" w:rsidP="00E40380">
      <w:pPr>
        <w:spacing w:after="0" w:line="240" w:lineRule="auto"/>
        <w:textAlignment w:val="baseline"/>
        <w:rPr>
          <w:rFonts w:ascii="Arial" w:eastAsia="Times New Roman" w:hAnsi="Arial" w:cs="Arial"/>
          <w:sz w:val="24"/>
          <w:szCs w:val="24"/>
          <w:lang w:eastAsia="ru-RU"/>
        </w:rPr>
      </w:pPr>
    </w:p>
    <w:p w14:paraId="6C827382" w14:textId="77777777" w:rsidR="00E40380" w:rsidRPr="00E40380" w:rsidRDefault="00E40380" w:rsidP="00E40380">
      <w:pPr>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инспекционный визит - если проводится оценка исполнения предписания об устранении выявленных нарушений обязательных требований, выданного по итогам инспекционного визита или рейдового осмотра;</w:t>
      </w:r>
      <w:r w:rsidRPr="00E40380">
        <w:rPr>
          <w:rFonts w:ascii="Arial" w:eastAsia="Times New Roman" w:hAnsi="Arial" w:cs="Arial"/>
          <w:sz w:val="24"/>
          <w:szCs w:val="24"/>
          <w:lang w:eastAsia="ru-RU"/>
        </w:rPr>
        <w:br/>
      </w:r>
    </w:p>
    <w:p w14:paraId="63964221" w14:textId="77777777" w:rsidR="00E40380" w:rsidRPr="00E40380" w:rsidRDefault="00E40380" w:rsidP="00E40380">
      <w:pPr>
        <w:spacing w:after="0" w:line="240" w:lineRule="auto"/>
        <w:textAlignment w:val="baseline"/>
        <w:rPr>
          <w:rFonts w:ascii="Arial" w:eastAsia="Times New Roman" w:hAnsi="Arial" w:cs="Arial"/>
          <w:sz w:val="24"/>
          <w:szCs w:val="24"/>
          <w:lang w:eastAsia="ru-RU"/>
        </w:rPr>
      </w:pPr>
    </w:p>
    <w:p w14:paraId="1673C83A" w14:textId="77777777" w:rsidR="00E40380" w:rsidRPr="00E40380" w:rsidRDefault="00E40380" w:rsidP="00E40380">
      <w:pPr>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документарная проверка - если проводится оценка исполнения предписания об устранении выявленных нарушений обязательных требований, выданного по итогам документарной проверки;</w:t>
      </w:r>
      <w:r w:rsidRPr="00E40380">
        <w:rPr>
          <w:rFonts w:ascii="Arial" w:eastAsia="Times New Roman" w:hAnsi="Arial" w:cs="Arial"/>
          <w:sz w:val="24"/>
          <w:szCs w:val="24"/>
          <w:lang w:eastAsia="ru-RU"/>
        </w:rPr>
        <w:br/>
      </w:r>
    </w:p>
    <w:p w14:paraId="72D5238C" w14:textId="77777777" w:rsidR="00E40380" w:rsidRPr="00E40380" w:rsidRDefault="00E40380" w:rsidP="00E40380">
      <w:pPr>
        <w:spacing w:after="0" w:line="240" w:lineRule="auto"/>
        <w:textAlignment w:val="baseline"/>
        <w:rPr>
          <w:rFonts w:ascii="Arial" w:eastAsia="Times New Roman" w:hAnsi="Arial" w:cs="Arial"/>
          <w:sz w:val="24"/>
          <w:szCs w:val="24"/>
          <w:lang w:eastAsia="ru-RU"/>
        </w:rPr>
      </w:pPr>
    </w:p>
    <w:p w14:paraId="75C1A0D3" w14:textId="77777777" w:rsidR="00E40380" w:rsidRPr="00E40380" w:rsidRDefault="00E40380" w:rsidP="00E40380">
      <w:pPr>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выездная проверка - если проводится оценка исполнения предписания об устранении выявленных нарушений обязательных требований, выданного по итогам выездной проверки.</w:t>
      </w:r>
      <w:r w:rsidRPr="00E40380">
        <w:rPr>
          <w:rFonts w:ascii="Arial" w:eastAsia="Times New Roman" w:hAnsi="Arial" w:cs="Arial"/>
          <w:sz w:val="24"/>
          <w:szCs w:val="24"/>
          <w:lang w:eastAsia="ru-RU"/>
        </w:rPr>
        <w:br/>
      </w:r>
    </w:p>
    <w:p w14:paraId="2043BF4E" w14:textId="77777777" w:rsidR="00E40380" w:rsidRPr="00E40380" w:rsidRDefault="00E40380" w:rsidP="00E40380">
      <w:pPr>
        <w:spacing w:after="0" w:line="240" w:lineRule="auto"/>
        <w:textAlignment w:val="baseline"/>
        <w:rPr>
          <w:rFonts w:ascii="Arial" w:eastAsia="Times New Roman" w:hAnsi="Arial" w:cs="Arial"/>
          <w:sz w:val="24"/>
          <w:szCs w:val="24"/>
          <w:lang w:eastAsia="ru-RU"/>
        </w:rPr>
      </w:pPr>
    </w:p>
    <w:p w14:paraId="620EE887" w14:textId="77777777" w:rsidR="00E40380" w:rsidRPr="00E40380" w:rsidRDefault="00E40380" w:rsidP="00E40380">
      <w:pPr>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lastRenderedPageBreak/>
        <w:t>32. Содержание внеплановых контрольных (надзорных) мероприятий определяется:</w:t>
      </w:r>
      <w:r w:rsidRPr="00E40380">
        <w:rPr>
          <w:rFonts w:ascii="Arial" w:eastAsia="Times New Roman" w:hAnsi="Arial" w:cs="Arial"/>
          <w:sz w:val="24"/>
          <w:szCs w:val="24"/>
          <w:lang w:eastAsia="ru-RU"/>
        </w:rPr>
        <w:br/>
      </w:r>
    </w:p>
    <w:p w14:paraId="70FB7109" w14:textId="77777777" w:rsidR="00E40380" w:rsidRPr="00E40380" w:rsidRDefault="00E40380" w:rsidP="00E40380">
      <w:pPr>
        <w:spacing w:after="0" w:line="240" w:lineRule="auto"/>
        <w:textAlignment w:val="baseline"/>
        <w:rPr>
          <w:rFonts w:ascii="Arial" w:eastAsia="Times New Roman" w:hAnsi="Arial" w:cs="Arial"/>
          <w:sz w:val="24"/>
          <w:szCs w:val="24"/>
          <w:lang w:eastAsia="ru-RU"/>
        </w:rPr>
      </w:pPr>
    </w:p>
    <w:p w14:paraId="792C58FB" w14:textId="6A3E2805" w:rsidR="00E40380" w:rsidRPr="00E40380" w:rsidRDefault="00E40380" w:rsidP="00E40380">
      <w:pPr>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1) в случаях, предусмотренных пунктом 1 части 1 статьи 57 Федерального закона "О государственном контроле (надзоре) и муниципальном контроле в Российской Федерации", - содержанием обращений (заявлений) граждан и организаций, информации от органов государственной власти, органов местного самоуправления, из средств массовой информации, содержанием сведений об отклонении объекта государственного контроля от параметров, утвержденных индикаторами риска нарушения обязательных требований, или о соответствии таким параметрам;</w:t>
      </w:r>
      <w:r w:rsidRPr="00E40380">
        <w:rPr>
          <w:rFonts w:ascii="Arial" w:eastAsia="Times New Roman" w:hAnsi="Arial" w:cs="Arial"/>
          <w:sz w:val="24"/>
          <w:szCs w:val="24"/>
          <w:lang w:eastAsia="ru-RU"/>
        </w:rPr>
        <w:br/>
      </w:r>
    </w:p>
    <w:p w14:paraId="355E98FC" w14:textId="77777777" w:rsidR="00E40380" w:rsidRPr="00E40380" w:rsidRDefault="00E40380" w:rsidP="00E40380">
      <w:pPr>
        <w:spacing w:after="0" w:line="240" w:lineRule="auto"/>
        <w:textAlignment w:val="baseline"/>
        <w:rPr>
          <w:rFonts w:ascii="Arial" w:eastAsia="Times New Roman" w:hAnsi="Arial" w:cs="Arial"/>
          <w:sz w:val="24"/>
          <w:szCs w:val="24"/>
          <w:lang w:eastAsia="ru-RU"/>
        </w:rPr>
      </w:pPr>
    </w:p>
    <w:p w14:paraId="091FC282" w14:textId="31EABF03" w:rsidR="00E40380" w:rsidRPr="00E40380" w:rsidRDefault="00E40380" w:rsidP="00E40380">
      <w:pPr>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2) в случаях, предусмотренных пунктами 3 и 4 части 1 статьи 57 Федерального закона "О государственном контроле (надзоре) и муниципальном контроле в Российской Федерации", - содержанием поручения Президента Российской Федерации, поручения Правительства Российской Федерации, требования прокурора;</w:t>
      </w:r>
      <w:r w:rsidRPr="00E40380">
        <w:rPr>
          <w:rFonts w:ascii="Arial" w:eastAsia="Times New Roman" w:hAnsi="Arial" w:cs="Arial"/>
          <w:sz w:val="24"/>
          <w:szCs w:val="24"/>
          <w:lang w:eastAsia="ru-RU"/>
        </w:rPr>
        <w:br/>
      </w:r>
    </w:p>
    <w:p w14:paraId="2275A93B" w14:textId="77777777" w:rsidR="00E40380" w:rsidRPr="00E40380" w:rsidRDefault="00E40380" w:rsidP="00E40380">
      <w:pPr>
        <w:spacing w:after="0" w:line="240" w:lineRule="auto"/>
        <w:textAlignment w:val="baseline"/>
        <w:rPr>
          <w:rFonts w:ascii="Arial" w:eastAsia="Times New Roman" w:hAnsi="Arial" w:cs="Arial"/>
          <w:sz w:val="24"/>
          <w:szCs w:val="24"/>
          <w:lang w:eastAsia="ru-RU"/>
        </w:rPr>
      </w:pPr>
    </w:p>
    <w:p w14:paraId="16E9F229" w14:textId="4AEE0188" w:rsidR="00E40380" w:rsidRPr="00E40380" w:rsidRDefault="00E40380" w:rsidP="00E40380">
      <w:pPr>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3) в случаях, предусмотренных пунктом 5 части 1 статьи 57 Федерального закона "О государственном контроле (надзоре) и муниципальном контроле в Российской Федерации", - содержанием предписания министерства об устранении выявленных нарушений обязательных требований.</w:t>
      </w:r>
    </w:p>
    <w:p w14:paraId="6B0ACA4F" w14:textId="77777777" w:rsidR="00E40380" w:rsidRPr="00E40380" w:rsidRDefault="00E40380" w:rsidP="00E40380">
      <w:pPr>
        <w:spacing w:after="0" w:line="240" w:lineRule="auto"/>
        <w:ind w:firstLine="480"/>
        <w:textAlignment w:val="baseline"/>
        <w:rPr>
          <w:rFonts w:ascii="Times New Roman" w:eastAsia="Times New Roman" w:hAnsi="Times New Roman" w:cs="Times New Roman"/>
          <w:sz w:val="24"/>
          <w:szCs w:val="24"/>
          <w:lang w:eastAsia="ru-RU"/>
        </w:rPr>
      </w:pPr>
      <w:r w:rsidRPr="00E40380">
        <w:rPr>
          <w:rFonts w:ascii="Times New Roman" w:eastAsia="Times New Roman" w:hAnsi="Times New Roman" w:cs="Times New Roman"/>
          <w:sz w:val="24"/>
          <w:szCs w:val="24"/>
          <w:lang w:eastAsia="ru-RU"/>
        </w:rPr>
        <w:t>33. Контрольные (надзорные) мероприятия проводятся по решению министра.</w:t>
      </w:r>
      <w:r w:rsidRPr="00E40380">
        <w:rPr>
          <w:rFonts w:ascii="Times New Roman" w:eastAsia="Times New Roman" w:hAnsi="Times New Roman" w:cs="Times New Roman"/>
          <w:sz w:val="24"/>
          <w:szCs w:val="24"/>
          <w:lang w:eastAsia="ru-RU"/>
        </w:rPr>
        <w:br/>
      </w:r>
    </w:p>
    <w:p w14:paraId="1800305D" w14:textId="77777777" w:rsidR="00E40380" w:rsidRPr="00E40380" w:rsidRDefault="00E40380" w:rsidP="00E40380">
      <w:pPr>
        <w:spacing w:after="240" w:line="240" w:lineRule="auto"/>
        <w:jc w:val="center"/>
        <w:textAlignment w:val="baseline"/>
        <w:outlineLvl w:val="3"/>
        <w:rPr>
          <w:rFonts w:ascii="Times New Roman" w:eastAsia="Times New Roman" w:hAnsi="Times New Roman" w:cs="Times New Roman"/>
          <w:b/>
          <w:bCs/>
          <w:sz w:val="24"/>
          <w:szCs w:val="24"/>
          <w:lang w:eastAsia="ru-RU"/>
        </w:rPr>
      </w:pPr>
      <w:r w:rsidRPr="00E40380">
        <w:rPr>
          <w:rFonts w:ascii="Times New Roman" w:eastAsia="Times New Roman" w:hAnsi="Times New Roman" w:cs="Times New Roman"/>
          <w:b/>
          <w:bCs/>
          <w:sz w:val="24"/>
          <w:szCs w:val="24"/>
          <w:lang w:eastAsia="ru-RU"/>
        </w:rPr>
        <w:br/>
      </w:r>
      <w:r w:rsidRPr="00E40380">
        <w:rPr>
          <w:rFonts w:ascii="Times New Roman" w:eastAsia="Times New Roman" w:hAnsi="Times New Roman" w:cs="Times New Roman"/>
          <w:b/>
          <w:bCs/>
          <w:sz w:val="24"/>
          <w:szCs w:val="24"/>
          <w:lang w:eastAsia="ru-RU"/>
        </w:rPr>
        <w:br/>
        <w:t>4.2. Контрольные (надзорные) действия</w:t>
      </w:r>
    </w:p>
    <w:p w14:paraId="5A4C1668" w14:textId="77777777" w:rsidR="00E40380" w:rsidRPr="00E40380" w:rsidRDefault="00E40380" w:rsidP="00E40380">
      <w:pPr>
        <w:spacing w:after="0" w:line="240" w:lineRule="auto"/>
        <w:textAlignment w:val="baseline"/>
        <w:rPr>
          <w:rFonts w:ascii="Times New Roman" w:eastAsia="Times New Roman" w:hAnsi="Times New Roman" w:cs="Times New Roman"/>
          <w:sz w:val="24"/>
          <w:szCs w:val="24"/>
          <w:lang w:eastAsia="ru-RU"/>
        </w:rPr>
      </w:pPr>
    </w:p>
    <w:p w14:paraId="34047D95" w14:textId="77777777" w:rsidR="00E40380" w:rsidRPr="00E40380" w:rsidRDefault="00E40380" w:rsidP="00E40380">
      <w:pPr>
        <w:spacing w:after="0" w:line="240" w:lineRule="auto"/>
        <w:ind w:firstLine="480"/>
        <w:textAlignment w:val="baseline"/>
        <w:rPr>
          <w:rFonts w:ascii="Times New Roman" w:eastAsia="Times New Roman" w:hAnsi="Times New Roman" w:cs="Times New Roman"/>
          <w:sz w:val="24"/>
          <w:szCs w:val="24"/>
          <w:lang w:eastAsia="ru-RU"/>
        </w:rPr>
      </w:pPr>
      <w:r w:rsidRPr="00E40380">
        <w:rPr>
          <w:rFonts w:ascii="Times New Roman" w:eastAsia="Times New Roman" w:hAnsi="Times New Roman" w:cs="Times New Roman"/>
          <w:sz w:val="24"/>
          <w:szCs w:val="24"/>
          <w:lang w:eastAsia="ru-RU"/>
        </w:rPr>
        <w:t>34. В ходе инспекционного визита могут совершаться следующие контрольные (надзорные) действия:</w:t>
      </w:r>
      <w:r w:rsidRPr="00E40380">
        <w:rPr>
          <w:rFonts w:ascii="Times New Roman" w:eastAsia="Times New Roman" w:hAnsi="Times New Roman" w:cs="Times New Roman"/>
          <w:sz w:val="24"/>
          <w:szCs w:val="24"/>
          <w:lang w:eastAsia="ru-RU"/>
        </w:rPr>
        <w:br/>
      </w:r>
    </w:p>
    <w:p w14:paraId="2B5282E4" w14:textId="77777777" w:rsidR="00E40380" w:rsidRPr="00E40380" w:rsidRDefault="00E40380" w:rsidP="00E40380">
      <w:pPr>
        <w:spacing w:after="0" w:line="240" w:lineRule="auto"/>
        <w:textAlignment w:val="baseline"/>
        <w:rPr>
          <w:rFonts w:ascii="Times New Roman" w:eastAsia="Times New Roman" w:hAnsi="Times New Roman" w:cs="Times New Roman"/>
          <w:sz w:val="24"/>
          <w:szCs w:val="24"/>
          <w:lang w:eastAsia="ru-RU"/>
        </w:rPr>
      </w:pPr>
    </w:p>
    <w:p w14:paraId="17741C6D" w14:textId="77777777" w:rsidR="00E40380" w:rsidRPr="00E40380" w:rsidRDefault="00E40380" w:rsidP="00E40380">
      <w:pPr>
        <w:spacing w:after="0" w:line="240" w:lineRule="auto"/>
        <w:ind w:firstLine="480"/>
        <w:textAlignment w:val="baseline"/>
        <w:rPr>
          <w:rFonts w:ascii="Times New Roman" w:eastAsia="Times New Roman" w:hAnsi="Times New Roman" w:cs="Times New Roman"/>
          <w:sz w:val="24"/>
          <w:szCs w:val="24"/>
          <w:lang w:eastAsia="ru-RU"/>
        </w:rPr>
      </w:pPr>
      <w:r w:rsidRPr="00E40380">
        <w:rPr>
          <w:rFonts w:ascii="Times New Roman" w:eastAsia="Times New Roman" w:hAnsi="Times New Roman" w:cs="Times New Roman"/>
          <w:sz w:val="24"/>
          <w:szCs w:val="24"/>
          <w:lang w:eastAsia="ru-RU"/>
        </w:rPr>
        <w:t>1) осмотр;</w:t>
      </w:r>
      <w:r w:rsidRPr="00E40380">
        <w:rPr>
          <w:rFonts w:ascii="Times New Roman" w:eastAsia="Times New Roman" w:hAnsi="Times New Roman" w:cs="Times New Roman"/>
          <w:sz w:val="24"/>
          <w:szCs w:val="24"/>
          <w:lang w:eastAsia="ru-RU"/>
        </w:rPr>
        <w:br/>
      </w:r>
    </w:p>
    <w:p w14:paraId="5C7352E5" w14:textId="77777777" w:rsidR="00E40380" w:rsidRPr="00E40380" w:rsidRDefault="00E40380" w:rsidP="00E40380">
      <w:pPr>
        <w:spacing w:after="0" w:line="240" w:lineRule="auto"/>
        <w:textAlignment w:val="baseline"/>
        <w:rPr>
          <w:rFonts w:ascii="Times New Roman" w:eastAsia="Times New Roman" w:hAnsi="Times New Roman" w:cs="Times New Roman"/>
          <w:sz w:val="24"/>
          <w:szCs w:val="24"/>
          <w:lang w:eastAsia="ru-RU"/>
        </w:rPr>
      </w:pPr>
    </w:p>
    <w:p w14:paraId="4F3FF81A" w14:textId="77777777" w:rsidR="00E40380" w:rsidRPr="00E40380" w:rsidRDefault="00E40380" w:rsidP="00E40380">
      <w:pPr>
        <w:spacing w:after="0" w:line="240" w:lineRule="auto"/>
        <w:ind w:firstLine="480"/>
        <w:textAlignment w:val="baseline"/>
        <w:rPr>
          <w:rFonts w:ascii="Times New Roman" w:eastAsia="Times New Roman" w:hAnsi="Times New Roman" w:cs="Times New Roman"/>
          <w:sz w:val="24"/>
          <w:szCs w:val="24"/>
          <w:lang w:eastAsia="ru-RU"/>
        </w:rPr>
      </w:pPr>
      <w:r w:rsidRPr="00E40380">
        <w:rPr>
          <w:rFonts w:ascii="Times New Roman" w:eastAsia="Times New Roman" w:hAnsi="Times New Roman" w:cs="Times New Roman"/>
          <w:sz w:val="24"/>
          <w:szCs w:val="24"/>
          <w:lang w:eastAsia="ru-RU"/>
        </w:rPr>
        <w:t>2) опрос;</w:t>
      </w:r>
      <w:r w:rsidRPr="00E40380">
        <w:rPr>
          <w:rFonts w:ascii="Times New Roman" w:eastAsia="Times New Roman" w:hAnsi="Times New Roman" w:cs="Times New Roman"/>
          <w:sz w:val="24"/>
          <w:szCs w:val="24"/>
          <w:lang w:eastAsia="ru-RU"/>
        </w:rPr>
        <w:br/>
      </w:r>
    </w:p>
    <w:p w14:paraId="641DE046" w14:textId="77777777" w:rsidR="00E40380" w:rsidRPr="00E40380" w:rsidRDefault="00E40380" w:rsidP="00E40380">
      <w:pPr>
        <w:spacing w:after="0" w:line="240" w:lineRule="auto"/>
        <w:textAlignment w:val="baseline"/>
        <w:rPr>
          <w:rFonts w:ascii="Times New Roman" w:eastAsia="Times New Roman" w:hAnsi="Times New Roman" w:cs="Times New Roman"/>
          <w:sz w:val="24"/>
          <w:szCs w:val="24"/>
          <w:lang w:eastAsia="ru-RU"/>
        </w:rPr>
      </w:pPr>
    </w:p>
    <w:p w14:paraId="6931CDAC" w14:textId="77777777" w:rsidR="00E40380" w:rsidRPr="00E40380" w:rsidRDefault="00E40380" w:rsidP="00E40380">
      <w:pPr>
        <w:spacing w:after="0" w:line="240" w:lineRule="auto"/>
        <w:ind w:firstLine="480"/>
        <w:textAlignment w:val="baseline"/>
        <w:rPr>
          <w:rFonts w:ascii="Times New Roman" w:eastAsia="Times New Roman" w:hAnsi="Times New Roman" w:cs="Times New Roman"/>
          <w:sz w:val="24"/>
          <w:szCs w:val="24"/>
          <w:lang w:eastAsia="ru-RU"/>
        </w:rPr>
      </w:pPr>
      <w:r w:rsidRPr="00E40380">
        <w:rPr>
          <w:rFonts w:ascii="Times New Roman" w:eastAsia="Times New Roman" w:hAnsi="Times New Roman" w:cs="Times New Roman"/>
          <w:sz w:val="24"/>
          <w:szCs w:val="24"/>
          <w:lang w:eastAsia="ru-RU"/>
        </w:rPr>
        <w:t>3) получение письменных объяснений;</w:t>
      </w:r>
      <w:r w:rsidRPr="00E40380">
        <w:rPr>
          <w:rFonts w:ascii="Times New Roman" w:eastAsia="Times New Roman" w:hAnsi="Times New Roman" w:cs="Times New Roman"/>
          <w:sz w:val="24"/>
          <w:szCs w:val="24"/>
          <w:lang w:eastAsia="ru-RU"/>
        </w:rPr>
        <w:br/>
      </w:r>
    </w:p>
    <w:p w14:paraId="36AC1D12" w14:textId="77777777" w:rsidR="00E40380" w:rsidRPr="00E40380" w:rsidRDefault="00E40380" w:rsidP="00E40380">
      <w:pPr>
        <w:spacing w:after="0" w:line="240" w:lineRule="auto"/>
        <w:textAlignment w:val="baseline"/>
        <w:rPr>
          <w:rFonts w:ascii="Times New Roman" w:eastAsia="Times New Roman" w:hAnsi="Times New Roman" w:cs="Times New Roman"/>
          <w:sz w:val="24"/>
          <w:szCs w:val="24"/>
          <w:lang w:eastAsia="ru-RU"/>
        </w:rPr>
      </w:pPr>
    </w:p>
    <w:p w14:paraId="03E4105D" w14:textId="77777777" w:rsidR="00E40380" w:rsidRPr="00E40380" w:rsidRDefault="00E40380" w:rsidP="00E40380">
      <w:pPr>
        <w:spacing w:after="0" w:line="240" w:lineRule="auto"/>
        <w:ind w:firstLine="480"/>
        <w:textAlignment w:val="baseline"/>
        <w:rPr>
          <w:rFonts w:ascii="Times New Roman" w:eastAsia="Times New Roman" w:hAnsi="Times New Roman" w:cs="Times New Roman"/>
          <w:sz w:val="24"/>
          <w:szCs w:val="24"/>
          <w:lang w:eastAsia="ru-RU"/>
        </w:rPr>
      </w:pPr>
      <w:r w:rsidRPr="00E40380">
        <w:rPr>
          <w:rFonts w:ascii="Times New Roman" w:eastAsia="Times New Roman" w:hAnsi="Times New Roman" w:cs="Times New Roman"/>
          <w:sz w:val="24"/>
          <w:szCs w:val="24"/>
          <w:lang w:eastAsia="ru-RU"/>
        </w:rPr>
        <w:t>4) инструментальное обследование;</w:t>
      </w:r>
      <w:r w:rsidRPr="00E40380">
        <w:rPr>
          <w:rFonts w:ascii="Times New Roman" w:eastAsia="Times New Roman" w:hAnsi="Times New Roman" w:cs="Times New Roman"/>
          <w:sz w:val="24"/>
          <w:szCs w:val="24"/>
          <w:lang w:eastAsia="ru-RU"/>
        </w:rPr>
        <w:br/>
      </w:r>
    </w:p>
    <w:p w14:paraId="5F546493" w14:textId="77777777" w:rsidR="00E40380" w:rsidRPr="00E40380" w:rsidRDefault="00E40380" w:rsidP="00E40380">
      <w:pPr>
        <w:spacing w:after="0" w:line="240" w:lineRule="auto"/>
        <w:textAlignment w:val="baseline"/>
        <w:rPr>
          <w:rFonts w:ascii="Times New Roman" w:eastAsia="Times New Roman" w:hAnsi="Times New Roman" w:cs="Times New Roman"/>
          <w:sz w:val="24"/>
          <w:szCs w:val="24"/>
          <w:lang w:eastAsia="ru-RU"/>
        </w:rPr>
      </w:pPr>
    </w:p>
    <w:p w14:paraId="43A33C5C" w14:textId="77777777" w:rsidR="00E40380" w:rsidRPr="00E40380" w:rsidRDefault="00E40380" w:rsidP="00E40380">
      <w:pPr>
        <w:spacing w:after="0" w:line="240" w:lineRule="auto"/>
        <w:ind w:firstLine="480"/>
        <w:textAlignment w:val="baseline"/>
        <w:rPr>
          <w:rFonts w:ascii="Times New Roman" w:eastAsia="Times New Roman" w:hAnsi="Times New Roman" w:cs="Times New Roman"/>
          <w:sz w:val="24"/>
          <w:szCs w:val="24"/>
          <w:lang w:eastAsia="ru-RU"/>
        </w:rPr>
      </w:pPr>
      <w:r w:rsidRPr="00E40380">
        <w:rPr>
          <w:rFonts w:ascii="Times New Roman" w:eastAsia="Times New Roman" w:hAnsi="Times New Roman" w:cs="Times New Roman"/>
          <w:sz w:val="24"/>
          <w:szCs w:val="24"/>
          <w:lang w:eastAsia="ru-RU"/>
        </w:rPr>
        <w:t xml:space="preserve">5) истребование документов, которые в соответствии с обязательными требованиями должны находиться в месте нахождения (осуществления деятельности) контролируемого лица (его филиалов, представительств, обособленных структурных подразделений) либо </w:t>
      </w:r>
      <w:r w:rsidRPr="00E40380">
        <w:rPr>
          <w:rFonts w:ascii="Times New Roman" w:eastAsia="Times New Roman" w:hAnsi="Times New Roman" w:cs="Times New Roman"/>
          <w:sz w:val="24"/>
          <w:szCs w:val="24"/>
          <w:lang w:eastAsia="ru-RU"/>
        </w:rPr>
        <w:lastRenderedPageBreak/>
        <w:t>объекта государственного контроля.</w:t>
      </w:r>
      <w:r w:rsidRPr="00E40380">
        <w:rPr>
          <w:rFonts w:ascii="Times New Roman" w:eastAsia="Times New Roman" w:hAnsi="Times New Roman" w:cs="Times New Roman"/>
          <w:sz w:val="24"/>
          <w:szCs w:val="24"/>
          <w:lang w:eastAsia="ru-RU"/>
        </w:rPr>
        <w:br/>
      </w:r>
    </w:p>
    <w:p w14:paraId="684F70E8" w14:textId="77777777" w:rsidR="00E40380" w:rsidRPr="00E40380" w:rsidRDefault="00E40380" w:rsidP="00E40380">
      <w:pPr>
        <w:spacing w:after="0" w:line="240" w:lineRule="auto"/>
        <w:textAlignment w:val="baseline"/>
        <w:rPr>
          <w:rFonts w:ascii="Times New Roman" w:eastAsia="Times New Roman" w:hAnsi="Times New Roman" w:cs="Times New Roman"/>
          <w:sz w:val="24"/>
          <w:szCs w:val="24"/>
          <w:lang w:eastAsia="ru-RU"/>
        </w:rPr>
      </w:pPr>
    </w:p>
    <w:p w14:paraId="4AAB6C2B" w14:textId="77777777" w:rsidR="00E40380" w:rsidRPr="00E40380" w:rsidRDefault="00E40380" w:rsidP="00E40380">
      <w:pPr>
        <w:spacing w:after="0" w:line="240" w:lineRule="auto"/>
        <w:ind w:firstLine="480"/>
        <w:textAlignment w:val="baseline"/>
        <w:rPr>
          <w:rFonts w:ascii="Times New Roman" w:eastAsia="Times New Roman" w:hAnsi="Times New Roman" w:cs="Times New Roman"/>
          <w:sz w:val="24"/>
          <w:szCs w:val="24"/>
          <w:lang w:eastAsia="ru-RU"/>
        </w:rPr>
      </w:pPr>
      <w:r w:rsidRPr="00E40380">
        <w:rPr>
          <w:rFonts w:ascii="Times New Roman" w:eastAsia="Times New Roman" w:hAnsi="Times New Roman" w:cs="Times New Roman"/>
          <w:sz w:val="24"/>
          <w:szCs w:val="24"/>
          <w:lang w:eastAsia="ru-RU"/>
        </w:rPr>
        <w:t>35. В ходе рейдового осмотра могут совершаться следующие контрольные (надзорные) действия:</w:t>
      </w:r>
      <w:r w:rsidRPr="00E40380">
        <w:rPr>
          <w:rFonts w:ascii="Times New Roman" w:eastAsia="Times New Roman" w:hAnsi="Times New Roman" w:cs="Times New Roman"/>
          <w:sz w:val="24"/>
          <w:szCs w:val="24"/>
          <w:lang w:eastAsia="ru-RU"/>
        </w:rPr>
        <w:br/>
      </w:r>
    </w:p>
    <w:p w14:paraId="2D617913" w14:textId="77777777" w:rsidR="00E40380" w:rsidRPr="00E40380" w:rsidRDefault="00E40380" w:rsidP="00E40380">
      <w:pPr>
        <w:spacing w:after="0" w:line="240" w:lineRule="auto"/>
        <w:textAlignment w:val="baseline"/>
        <w:rPr>
          <w:rFonts w:ascii="Times New Roman" w:eastAsia="Times New Roman" w:hAnsi="Times New Roman" w:cs="Times New Roman"/>
          <w:sz w:val="24"/>
          <w:szCs w:val="24"/>
          <w:lang w:eastAsia="ru-RU"/>
        </w:rPr>
      </w:pPr>
    </w:p>
    <w:p w14:paraId="0F6EA45F" w14:textId="77777777" w:rsidR="00E40380" w:rsidRPr="00E40380" w:rsidRDefault="00E40380" w:rsidP="00E40380">
      <w:pPr>
        <w:spacing w:after="0" w:line="240" w:lineRule="auto"/>
        <w:ind w:firstLine="480"/>
        <w:textAlignment w:val="baseline"/>
        <w:rPr>
          <w:rFonts w:ascii="Times New Roman" w:eastAsia="Times New Roman" w:hAnsi="Times New Roman" w:cs="Times New Roman"/>
          <w:sz w:val="24"/>
          <w:szCs w:val="24"/>
          <w:lang w:eastAsia="ru-RU"/>
        </w:rPr>
      </w:pPr>
      <w:r w:rsidRPr="00E40380">
        <w:rPr>
          <w:rFonts w:ascii="Times New Roman" w:eastAsia="Times New Roman" w:hAnsi="Times New Roman" w:cs="Times New Roman"/>
          <w:sz w:val="24"/>
          <w:szCs w:val="24"/>
          <w:lang w:eastAsia="ru-RU"/>
        </w:rPr>
        <w:t>1) осмотр;</w:t>
      </w:r>
      <w:r w:rsidRPr="00E40380">
        <w:rPr>
          <w:rFonts w:ascii="Times New Roman" w:eastAsia="Times New Roman" w:hAnsi="Times New Roman" w:cs="Times New Roman"/>
          <w:sz w:val="24"/>
          <w:szCs w:val="24"/>
          <w:lang w:eastAsia="ru-RU"/>
        </w:rPr>
        <w:br/>
      </w:r>
    </w:p>
    <w:p w14:paraId="22A49B84" w14:textId="77777777" w:rsidR="00E40380" w:rsidRPr="00E40380" w:rsidRDefault="00E40380" w:rsidP="00E40380">
      <w:pPr>
        <w:spacing w:after="0" w:line="240" w:lineRule="auto"/>
        <w:textAlignment w:val="baseline"/>
        <w:rPr>
          <w:rFonts w:ascii="Times New Roman" w:eastAsia="Times New Roman" w:hAnsi="Times New Roman" w:cs="Times New Roman"/>
          <w:sz w:val="24"/>
          <w:szCs w:val="24"/>
          <w:lang w:eastAsia="ru-RU"/>
        </w:rPr>
      </w:pPr>
    </w:p>
    <w:p w14:paraId="1FEEE9FA" w14:textId="77777777" w:rsidR="00E40380" w:rsidRPr="00E40380" w:rsidRDefault="00E40380" w:rsidP="00E40380">
      <w:pPr>
        <w:spacing w:after="0" w:line="240" w:lineRule="auto"/>
        <w:ind w:firstLine="480"/>
        <w:textAlignment w:val="baseline"/>
        <w:rPr>
          <w:rFonts w:ascii="Times New Roman" w:eastAsia="Times New Roman" w:hAnsi="Times New Roman" w:cs="Times New Roman"/>
          <w:sz w:val="24"/>
          <w:szCs w:val="24"/>
          <w:lang w:eastAsia="ru-RU"/>
        </w:rPr>
      </w:pPr>
      <w:r w:rsidRPr="00E40380">
        <w:rPr>
          <w:rFonts w:ascii="Times New Roman" w:eastAsia="Times New Roman" w:hAnsi="Times New Roman" w:cs="Times New Roman"/>
          <w:sz w:val="24"/>
          <w:szCs w:val="24"/>
          <w:lang w:eastAsia="ru-RU"/>
        </w:rPr>
        <w:t>2) досмотр;</w:t>
      </w:r>
      <w:r w:rsidRPr="00E40380">
        <w:rPr>
          <w:rFonts w:ascii="Times New Roman" w:eastAsia="Times New Roman" w:hAnsi="Times New Roman" w:cs="Times New Roman"/>
          <w:sz w:val="24"/>
          <w:szCs w:val="24"/>
          <w:lang w:eastAsia="ru-RU"/>
        </w:rPr>
        <w:br/>
      </w:r>
    </w:p>
    <w:p w14:paraId="2B92D930" w14:textId="77777777" w:rsidR="00E40380" w:rsidRPr="00E40380" w:rsidRDefault="00E40380" w:rsidP="00E40380">
      <w:pPr>
        <w:spacing w:after="0" w:line="240" w:lineRule="auto"/>
        <w:textAlignment w:val="baseline"/>
        <w:rPr>
          <w:rFonts w:ascii="Times New Roman" w:eastAsia="Times New Roman" w:hAnsi="Times New Roman" w:cs="Times New Roman"/>
          <w:sz w:val="24"/>
          <w:szCs w:val="24"/>
          <w:lang w:eastAsia="ru-RU"/>
        </w:rPr>
      </w:pPr>
    </w:p>
    <w:p w14:paraId="3BA2D736" w14:textId="77777777" w:rsidR="00E40380" w:rsidRPr="00E40380" w:rsidRDefault="00E40380" w:rsidP="00E40380">
      <w:pPr>
        <w:spacing w:after="0" w:line="240" w:lineRule="auto"/>
        <w:ind w:firstLine="480"/>
        <w:textAlignment w:val="baseline"/>
        <w:rPr>
          <w:rFonts w:ascii="Times New Roman" w:eastAsia="Times New Roman" w:hAnsi="Times New Roman" w:cs="Times New Roman"/>
          <w:sz w:val="24"/>
          <w:szCs w:val="24"/>
          <w:lang w:eastAsia="ru-RU"/>
        </w:rPr>
      </w:pPr>
      <w:r w:rsidRPr="00E40380">
        <w:rPr>
          <w:rFonts w:ascii="Times New Roman" w:eastAsia="Times New Roman" w:hAnsi="Times New Roman" w:cs="Times New Roman"/>
          <w:sz w:val="24"/>
          <w:szCs w:val="24"/>
          <w:lang w:eastAsia="ru-RU"/>
        </w:rPr>
        <w:t>3) опрос;</w:t>
      </w:r>
      <w:r w:rsidRPr="00E40380">
        <w:rPr>
          <w:rFonts w:ascii="Times New Roman" w:eastAsia="Times New Roman" w:hAnsi="Times New Roman" w:cs="Times New Roman"/>
          <w:sz w:val="24"/>
          <w:szCs w:val="24"/>
          <w:lang w:eastAsia="ru-RU"/>
        </w:rPr>
        <w:br/>
      </w:r>
    </w:p>
    <w:p w14:paraId="7127051C" w14:textId="77777777" w:rsidR="00E40380" w:rsidRPr="00E40380" w:rsidRDefault="00E40380" w:rsidP="00E40380">
      <w:pPr>
        <w:spacing w:after="0" w:line="240" w:lineRule="auto"/>
        <w:textAlignment w:val="baseline"/>
        <w:rPr>
          <w:rFonts w:ascii="Times New Roman" w:eastAsia="Times New Roman" w:hAnsi="Times New Roman" w:cs="Times New Roman"/>
          <w:sz w:val="24"/>
          <w:szCs w:val="24"/>
          <w:lang w:eastAsia="ru-RU"/>
        </w:rPr>
      </w:pPr>
    </w:p>
    <w:p w14:paraId="00FC02DB" w14:textId="77777777" w:rsidR="00E40380" w:rsidRPr="00E40380" w:rsidRDefault="00E40380" w:rsidP="00E40380">
      <w:pPr>
        <w:spacing w:after="0" w:line="240" w:lineRule="auto"/>
        <w:ind w:firstLine="480"/>
        <w:textAlignment w:val="baseline"/>
        <w:rPr>
          <w:rFonts w:ascii="Times New Roman" w:eastAsia="Times New Roman" w:hAnsi="Times New Roman" w:cs="Times New Roman"/>
          <w:sz w:val="24"/>
          <w:szCs w:val="24"/>
          <w:lang w:eastAsia="ru-RU"/>
        </w:rPr>
      </w:pPr>
      <w:r w:rsidRPr="00E40380">
        <w:rPr>
          <w:rFonts w:ascii="Times New Roman" w:eastAsia="Times New Roman" w:hAnsi="Times New Roman" w:cs="Times New Roman"/>
          <w:sz w:val="24"/>
          <w:szCs w:val="24"/>
          <w:lang w:eastAsia="ru-RU"/>
        </w:rPr>
        <w:t>4) получение письменных объяснений;</w:t>
      </w:r>
      <w:r w:rsidRPr="00E40380">
        <w:rPr>
          <w:rFonts w:ascii="Times New Roman" w:eastAsia="Times New Roman" w:hAnsi="Times New Roman" w:cs="Times New Roman"/>
          <w:sz w:val="24"/>
          <w:szCs w:val="24"/>
          <w:lang w:eastAsia="ru-RU"/>
        </w:rPr>
        <w:br/>
      </w:r>
    </w:p>
    <w:p w14:paraId="5F062C73" w14:textId="77777777" w:rsidR="00E40380" w:rsidRPr="00E40380" w:rsidRDefault="00E40380" w:rsidP="00E40380">
      <w:pPr>
        <w:spacing w:after="0" w:line="240" w:lineRule="auto"/>
        <w:textAlignment w:val="baseline"/>
        <w:rPr>
          <w:rFonts w:ascii="Times New Roman" w:eastAsia="Times New Roman" w:hAnsi="Times New Roman" w:cs="Times New Roman"/>
          <w:sz w:val="24"/>
          <w:szCs w:val="24"/>
          <w:lang w:eastAsia="ru-RU"/>
        </w:rPr>
      </w:pPr>
    </w:p>
    <w:p w14:paraId="0AE42E05" w14:textId="77777777" w:rsidR="00E40380" w:rsidRPr="00E40380" w:rsidRDefault="00E40380" w:rsidP="00E40380">
      <w:pPr>
        <w:spacing w:after="0" w:line="240" w:lineRule="auto"/>
        <w:ind w:firstLine="480"/>
        <w:textAlignment w:val="baseline"/>
        <w:rPr>
          <w:rFonts w:ascii="Times New Roman" w:eastAsia="Times New Roman" w:hAnsi="Times New Roman" w:cs="Times New Roman"/>
          <w:sz w:val="24"/>
          <w:szCs w:val="24"/>
          <w:lang w:eastAsia="ru-RU"/>
        </w:rPr>
      </w:pPr>
      <w:r w:rsidRPr="00E40380">
        <w:rPr>
          <w:rFonts w:ascii="Times New Roman" w:eastAsia="Times New Roman" w:hAnsi="Times New Roman" w:cs="Times New Roman"/>
          <w:sz w:val="24"/>
          <w:szCs w:val="24"/>
          <w:lang w:eastAsia="ru-RU"/>
        </w:rPr>
        <w:t>5) истребование документов;</w:t>
      </w:r>
      <w:r w:rsidRPr="00E40380">
        <w:rPr>
          <w:rFonts w:ascii="Times New Roman" w:eastAsia="Times New Roman" w:hAnsi="Times New Roman" w:cs="Times New Roman"/>
          <w:sz w:val="24"/>
          <w:szCs w:val="24"/>
          <w:lang w:eastAsia="ru-RU"/>
        </w:rPr>
        <w:br/>
      </w:r>
    </w:p>
    <w:p w14:paraId="6EC62684" w14:textId="77777777" w:rsidR="00E40380" w:rsidRPr="00E40380" w:rsidRDefault="00E40380" w:rsidP="00E40380">
      <w:pPr>
        <w:spacing w:after="0" w:line="240" w:lineRule="auto"/>
        <w:textAlignment w:val="baseline"/>
        <w:rPr>
          <w:rFonts w:ascii="Times New Roman" w:eastAsia="Times New Roman" w:hAnsi="Times New Roman" w:cs="Times New Roman"/>
          <w:sz w:val="24"/>
          <w:szCs w:val="24"/>
          <w:lang w:eastAsia="ru-RU"/>
        </w:rPr>
      </w:pPr>
    </w:p>
    <w:p w14:paraId="42C098B4" w14:textId="77777777" w:rsidR="00E40380" w:rsidRPr="00E40380" w:rsidRDefault="00E40380" w:rsidP="00E40380">
      <w:pPr>
        <w:spacing w:after="0" w:line="240" w:lineRule="auto"/>
        <w:ind w:firstLine="480"/>
        <w:textAlignment w:val="baseline"/>
        <w:rPr>
          <w:rFonts w:ascii="Times New Roman" w:eastAsia="Times New Roman" w:hAnsi="Times New Roman" w:cs="Times New Roman"/>
          <w:sz w:val="24"/>
          <w:szCs w:val="24"/>
          <w:lang w:eastAsia="ru-RU"/>
        </w:rPr>
      </w:pPr>
      <w:r w:rsidRPr="00E40380">
        <w:rPr>
          <w:rFonts w:ascii="Times New Roman" w:eastAsia="Times New Roman" w:hAnsi="Times New Roman" w:cs="Times New Roman"/>
          <w:sz w:val="24"/>
          <w:szCs w:val="24"/>
          <w:lang w:eastAsia="ru-RU"/>
        </w:rPr>
        <w:t>6) отбор проб (образцов);</w:t>
      </w:r>
      <w:r w:rsidRPr="00E40380">
        <w:rPr>
          <w:rFonts w:ascii="Times New Roman" w:eastAsia="Times New Roman" w:hAnsi="Times New Roman" w:cs="Times New Roman"/>
          <w:sz w:val="24"/>
          <w:szCs w:val="24"/>
          <w:lang w:eastAsia="ru-RU"/>
        </w:rPr>
        <w:br/>
      </w:r>
    </w:p>
    <w:p w14:paraId="71AF09E1" w14:textId="77777777" w:rsidR="00E40380" w:rsidRPr="00E40380" w:rsidRDefault="00E40380" w:rsidP="00E40380">
      <w:pPr>
        <w:spacing w:after="0" w:line="240" w:lineRule="auto"/>
        <w:textAlignment w:val="baseline"/>
        <w:rPr>
          <w:rFonts w:ascii="Times New Roman" w:eastAsia="Times New Roman" w:hAnsi="Times New Roman" w:cs="Times New Roman"/>
          <w:sz w:val="24"/>
          <w:szCs w:val="24"/>
          <w:lang w:eastAsia="ru-RU"/>
        </w:rPr>
      </w:pPr>
    </w:p>
    <w:p w14:paraId="631AEA6E" w14:textId="77777777" w:rsidR="00E40380" w:rsidRPr="00E40380" w:rsidRDefault="00E40380" w:rsidP="00E40380">
      <w:pPr>
        <w:spacing w:after="0" w:line="240" w:lineRule="auto"/>
        <w:ind w:firstLine="480"/>
        <w:textAlignment w:val="baseline"/>
        <w:rPr>
          <w:rFonts w:ascii="Times New Roman" w:eastAsia="Times New Roman" w:hAnsi="Times New Roman" w:cs="Times New Roman"/>
          <w:sz w:val="24"/>
          <w:szCs w:val="24"/>
          <w:lang w:eastAsia="ru-RU"/>
        </w:rPr>
      </w:pPr>
      <w:r w:rsidRPr="00E40380">
        <w:rPr>
          <w:rFonts w:ascii="Times New Roman" w:eastAsia="Times New Roman" w:hAnsi="Times New Roman" w:cs="Times New Roman"/>
          <w:sz w:val="24"/>
          <w:szCs w:val="24"/>
          <w:lang w:eastAsia="ru-RU"/>
        </w:rPr>
        <w:t>7) инструментальное обследование;</w:t>
      </w:r>
      <w:r w:rsidRPr="00E40380">
        <w:rPr>
          <w:rFonts w:ascii="Times New Roman" w:eastAsia="Times New Roman" w:hAnsi="Times New Roman" w:cs="Times New Roman"/>
          <w:sz w:val="24"/>
          <w:szCs w:val="24"/>
          <w:lang w:eastAsia="ru-RU"/>
        </w:rPr>
        <w:br/>
      </w:r>
    </w:p>
    <w:p w14:paraId="1AA07B2B" w14:textId="77777777" w:rsidR="00E40380" w:rsidRPr="00E40380" w:rsidRDefault="00E40380" w:rsidP="00E40380">
      <w:pPr>
        <w:spacing w:after="0" w:line="240" w:lineRule="auto"/>
        <w:textAlignment w:val="baseline"/>
        <w:rPr>
          <w:rFonts w:ascii="Times New Roman" w:eastAsia="Times New Roman" w:hAnsi="Times New Roman" w:cs="Times New Roman"/>
          <w:sz w:val="24"/>
          <w:szCs w:val="24"/>
          <w:lang w:eastAsia="ru-RU"/>
        </w:rPr>
      </w:pPr>
    </w:p>
    <w:p w14:paraId="19A1E81B" w14:textId="77777777" w:rsidR="00E40380" w:rsidRPr="00E40380" w:rsidRDefault="00E40380" w:rsidP="00E40380">
      <w:pPr>
        <w:spacing w:after="0" w:line="240" w:lineRule="auto"/>
        <w:ind w:firstLine="480"/>
        <w:textAlignment w:val="baseline"/>
        <w:rPr>
          <w:rFonts w:ascii="Times New Roman" w:eastAsia="Times New Roman" w:hAnsi="Times New Roman" w:cs="Times New Roman"/>
          <w:sz w:val="24"/>
          <w:szCs w:val="24"/>
          <w:lang w:eastAsia="ru-RU"/>
        </w:rPr>
      </w:pPr>
      <w:r w:rsidRPr="00E40380">
        <w:rPr>
          <w:rFonts w:ascii="Times New Roman" w:eastAsia="Times New Roman" w:hAnsi="Times New Roman" w:cs="Times New Roman"/>
          <w:sz w:val="24"/>
          <w:szCs w:val="24"/>
          <w:lang w:eastAsia="ru-RU"/>
        </w:rPr>
        <w:t>8) испытание;</w:t>
      </w:r>
      <w:r w:rsidRPr="00E40380">
        <w:rPr>
          <w:rFonts w:ascii="Times New Roman" w:eastAsia="Times New Roman" w:hAnsi="Times New Roman" w:cs="Times New Roman"/>
          <w:sz w:val="24"/>
          <w:szCs w:val="24"/>
          <w:lang w:eastAsia="ru-RU"/>
        </w:rPr>
        <w:br/>
      </w:r>
    </w:p>
    <w:p w14:paraId="73521239" w14:textId="77777777" w:rsidR="00E40380" w:rsidRPr="00E40380" w:rsidRDefault="00E40380" w:rsidP="00E40380">
      <w:pPr>
        <w:spacing w:after="0" w:line="240" w:lineRule="auto"/>
        <w:textAlignment w:val="baseline"/>
        <w:rPr>
          <w:rFonts w:ascii="Times New Roman" w:eastAsia="Times New Roman" w:hAnsi="Times New Roman" w:cs="Times New Roman"/>
          <w:sz w:val="24"/>
          <w:szCs w:val="24"/>
          <w:lang w:eastAsia="ru-RU"/>
        </w:rPr>
      </w:pPr>
    </w:p>
    <w:p w14:paraId="2E91FA50" w14:textId="77777777" w:rsidR="00E40380" w:rsidRPr="00E40380" w:rsidRDefault="00E40380" w:rsidP="00E40380">
      <w:pPr>
        <w:spacing w:after="0" w:line="240" w:lineRule="auto"/>
        <w:ind w:firstLine="480"/>
        <w:textAlignment w:val="baseline"/>
        <w:rPr>
          <w:rFonts w:ascii="Times New Roman" w:eastAsia="Times New Roman" w:hAnsi="Times New Roman" w:cs="Times New Roman"/>
          <w:sz w:val="24"/>
          <w:szCs w:val="24"/>
          <w:lang w:eastAsia="ru-RU"/>
        </w:rPr>
      </w:pPr>
      <w:r w:rsidRPr="00E40380">
        <w:rPr>
          <w:rFonts w:ascii="Times New Roman" w:eastAsia="Times New Roman" w:hAnsi="Times New Roman" w:cs="Times New Roman"/>
          <w:sz w:val="24"/>
          <w:szCs w:val="24"/>
          <w:lang w:eastAsia="ru-RU"/>
        </w:rPr>
        <w:t>9) экспертиза;</w:t>
      </w:r>
      <w:r w:rsidRPr="00E40380">
        <w:rPr>
          <w:rFonts w:ascii="Times New Roman" w:eastAsia="Times New Roman" w:hAnsi="Times New Roman" w:cs="Times New Roman"/>
          <w:sz w:val="24"/>
          <w:szCs w:val="24"/>
          <w:lang w:eastAsia="ru-RU"/>
        </w:rPr>
        <w:br/>
      </w:r>
    </w:p>
    <w:p w14:paraId="313C8E3A" w14:textId="77777777" w:rsidR="00E40380" w:rsidRPr="00E40380" w:rsidRDefault="00E40380" w:rsidP="00E40380">
      <w:pPr>
        <w:spacing w:after="0" w:line="240" w:lineRule="auto"/>
        <w:textAlignment w:val="baseline"/>
        <w:rPr>
          <w:rFonts w:ascii="Times New Roman" w:eastAsia="Times New Roman" w:hAnsi="Times New Roman" w:cs="Times New Roman"/>
          <w:sz w:val="24"/>
          <w:szCs w:val="24"/>
          <w:lang w:eastAsia="ru-RU"/>
        </w:rPr>
      </w:pPr>
    </w:p>
    <w:p w14:paraId="7B2925A0" w14:textId="77777777" w:rsidR="00E40380" w:rsidRPr="00E40380" w:rsidRDefault="00E40380" w:rsidP="00E40380">
      <w:pPr>
        <w:spacing w:after="0" w:line="240" w:lineRule="auto"/>
        <w:ind w:firstLine="480"/>
        <w:textAlignment w:val="baseline"/>
        <w:rPr>
          <w:rFonts w:ascii="Times New Roman" w:eastAsia="Times New Roman" w:hAnsi="Times New Roman" w:cs="Times New Roman"/>
          <w:sz w:val="24"/>
          <w:szCs w:val="24"/>
          <w:lang w:eastAsia="ru-RU"/>
        </w:rPr>
      </w:pPr>
      <w:r w:rsidRPr="00E40380">
        <w:rPr>
          <w:rFonts w:ascii="Times New Roman" w:eastAsia="Times New Roman" w:hAnsi="Times New Roman" w:cs="Times New Roman"/>
          <w:sz w:val="24"/>
          <w:szCs w:val="24"/>
          <w:lang w:eastAsia="ru-RU"/>
        </w:rPr>
        <w:t>10) эксперимент.</w:t>
      </w:r>
      <w:r w:rsidRPr="00E40380">
        <w:rPr>
          <w:rFonts w:ascii="Times New Roman" w:eastAsia="Times New Roman" w:hAnsi="Times New Roman" w:cs="Times New Roman"/>
          <w:sz w:val="24"/>
          <w:szCs w:val="24"/>
          <w:lang w:eastAsia="ru-RU"/>
        </w:rPr>
        <w:br/>
      </w:r>
    </w:p>
    <w:p w14:paraId="7495742A" w14:textId="77777777" w:rsidR="00E40380" w:rsidRPr="00E40380" w:rsidRDefault="00E40380" w:rsidP="00E40380">
      <w:pPr>
        <w:spacing w:after="0" w:line="240" w:lineRule="auto"/>
        <w:textAlignment w:val="baseline"/>
        <w:rPr>
          <w:rFonts w:ascii="Times New Roman" w:eastAsia="Times New Roman" w:hAnsi="Times New Roman" w:cs="Times New Roman"/>
          <w:sz w:val="24"/>
          <w:szCs w:val="24"/>
          <w:lang w:eastAsia="ru-RU"/>
        </w:rPr>
      </w:pPr>
    </w:p>
    <w:p w14:paraId="24967801" w14:textId="77777777" w:rsidR="00E40380" w:rsidRPr="00E40380" w:rsidRDefault="00E40380" w:rsidP="00E40380">
      <w:pPr>
        <w:spacing w:after="0" w:line="240" w:lineRule="auto"/>
        <w:ind w:firstLine="480"/>
        <w:textAlignment w:val="baseline"/>
        <w:rPr>
          <w:rFonts w:ascii="Times New Roman" w:eastAsia="Times New Roman" w:hAnsi="Times New Roman" w:cs="Times New Roman"/>
          <w:sz w:val="24"/>
          <w:szCs w:val="24"/>
          <w:lang w:eastAsia="ru-RU"/>
        </w:rPr>
      </w:pPr>
      <w:r w:rsidRPr="00E40380">
        <w:rPr>
          <w:rFonts w:ascii="Times New Roman" w:eastAsia="Times New Roman" w:hAnsi="Times New Roman" w:cs="Times New Roman"/>
          <w:sz w:val="24"/>
          <w:szCs w:val="24"/>
          <w:lang w:eastAsia="ru-RU"/>
        </w:rPr>
        <w:t>36. В ходе документарной проверки могут совершаться следующие контрольные (надзорные) действия:</w:t>
      </w:r>
      <w:r w:rsidRPr="00E40380">
        <w:rPr>
          <w:rFonts w:ascii="Times New Roman" w:eastAsia="Times New Roman" w:hAnsi="Times New Roman" w:cs="Times New Roman"/>
          <w:sz w:val="24"/>
          <w:szCs w:val="24"/>
          <w:lang w:eastAsia="ru-RU"/>
        </w:rPr>
        <w:br/>
      </w:r>
    </w:p>
    <w:p w14:paraId="3B8684DF" w14:textId="77777777" w:rsidR="00E40380" w:rsidRPr="00E40380" w:rsidRDefault="00E40380" w:rsidP="00E40380">
      <w:pPr>
        <w:spacing w:after="0" w:line="240" w:lineRule="auto"/>
        <w:textAlignment w:val="baseline"/>
        <w:rPr>
          <w:rFonts w:ascii="Times New Roman" w:eastAsia="Times New Roman" w:hAnsi="Times New Roman" w:cs="Times New Roman"/>
          <w:sz w:val="24"/>
          <w:szCs w:val="24"/>
          <w:lang w:eastAsia="ru-RU"/>
        </w:rPr>
      </w:pPr>
    </w:p>
    <w:p w14:paraId="32A435EE" w14:textId="77777777" w:rsidR="00E40380" w:rsidRPr="00E40380" w:rsidRDefault="00E40380" w:rsidP="00E40380">
      <w:pPr>
        <w:spacing w:after="0" w:line="240" w:lineRule="auto"/>
        <w:ind w:firstLine="480"/>
        <w:textAlignment w:val="baseline"/>
        <w:rPr>
          <w:rFonts w:ascii="Times New Roman" w:eastAsia="Times New Roman" w:hAnsi="Times New Roman" w:cs="Times New Roman"/>
          <w:sz w:val="24"/>
          <w:szCs w:val="24"/>
          <w:lang w:eastAsia="ru-RU"/>
        </w:rPr>
      </w:pPr>
      <w:r w:rsidRPr="00E40380">
        <w:rPr>
          <w:rFonts w:ascii="Times New Roman" w:eastAsia="Times New Roman" w:hAnsi="Times New Roman" w:cs="Times New Roman"/>
          <w:sz w:val="24"/>
          <w:szCs w:val="24"/>
          <w:lang w:eastAsia="ru-RU"/>
        </w:rPr>
        <w:t>1) получение письменных объяснений;</w:t>
      </w:r>
      <w:r w:rsidRPr="00E40380">
        <w:rPr>
          <w:rFonts w:ascii="Times New Roman" w:eastAsia="Times New Roman" w:hAnsi="Times New Roman" w:cs="Times New Roman"/>
          <w:sz w:val="24"/>
          <w:szCs w:val="24"/>
          <w:lang w:eastAsia="ru-RU"/>
        </w:rPr>
        <w:br/>
      </w:r>
    </w:p>
    <w:p w14:paraId="60B5B9E9" w14:textId="77777777" w:rsidR="00E40380" w:rsidRPr="00E40380" w:rsidRDefault="00E40380" w:rsidP="00E40380">
      <w:pPr>
        <w:spacing w:after="0" w:line="240" w:lineRule="auto"/>
        <w:textAlignment w:val="baseline"/>
        <w:rPr>
          <w:rFonts w:ascii="Times New Roman" w:eastAsia="Times New Roman" w:hAnsi="Times New Roman" w:cs="Times New Roman"/>
          <w:sz w:val="24"/>
          <w:szCs w:val="24"/>
          <w:lang w:eastAsia="ru-RU"/>
        </w:rPr>
      </w:pPr>
    </w:p>
    <w:p w14:paraId="36AA004E" w14:textId="77777777" w:rsidR="00E40380" w:rsidRPr="00E40380" w:rsidRDefault="00E40380" w:rsidP="00E40380">
      <w:pPr>
        <w:spacing w:after="0" w:line="240" w:lineRule="auto"/>
        <w:ind w:firstLine="480"/>
        <w:textAlignment w:val="baseline"/>
        <w:rPr>
          <w:rFonts w:ascii="Times New Roman" w:eastAsia="Times New Roman" w:hAnsi="Times New Roman" w:cs="Times New Roman"/>
          <w:sz w:val="24"/>
          <w:szCs w:val="24"/>
          <w:lang w:eastAsia="ru-RU"/>
        </w:rPr>
      </w:pPr>
      <w:r w:rsidRPr="00E40380">
        <w:rPr>
          <w:rFonts w:ascii="Times New Roman" w:eastAsia="Times New Roman" w:hAnsi="Times New Roman" w:cs="Times New Roman"/>
          <w:sz w:val="24"/>
          <w:szCs w:val="24"/>
          <w:lang w:eastAsia="ru-RU"/>
        </w:rPr>
        <w:t>2) истребование документов;</w:t>
      </w:r>
      <w:r w:rsidRPr="00E40380">
        <w:rPr>
          <w:rFonts w:ascii="Times New Roman" w:eastAsia="Times New Roman" w:hAnsi="Times New Roman" w:cs="Times New Roman"/>
          <w:sz w:val="24"/>
          <w:szCs w:val="24"/>
          <w:lang w:eastAsia="ru-RU"/>
        </w:rPr>
        <w:br/>
      </w:r>
    </w:p>
    <w:p w14:paraId="32DA6FF4" w14:textId="77777777" w:rsidR="00E40380" w:rsidRPr="00E40380" w:rsidRDefault="00E40380" w:rsidP="00E40380">
      <w:pPr>
        <w:spacing w:after="0" w:line="240" w:lineRule="auto"/>
        <w:textAlignment w:val="baseline"/>
        <w:rPr>
          <w:rFonts w:ascii="Times New Roman" w:eastAsia="Times New Roman" w:hAnsi="Times New Roman" w:cs="Times New Roman"/>
          <w:sz w:val="24"/>
          <w:szCs w:val="24"/>
          <w:lang w:eastAsia="ru-RU"/>
        </w:rPr>
      </w:pPr>
    </w:p>
    <w:p w14:paraId="01059F4A" w14:textId="77777777" w:rsidR="00E40380" w:rsidRPr="00E40380" w:rsidRDefault="00E40380" w:rsidP="00E40380">
      <w:pPr>
        <w:spacing w:after="0" w:line="240" w:lineRule="auto"/>
        <w:ind w:firstLine="480"/>
        <w:textAlignment w:val="baseline"/>
        <w:rPr>
          <w:rFonts w:ascii="Times New Roman" w:eastAsia="Times New Roman" w:hAnsi="Times New Roman" w:cs="Times New Roman"/>
          <w:sz w:val="24"/>
          <w:szCs w:val="24"/>
          <w:lang w:eastAsia="ru-RU"/>
        </w:rPr>
      </w:pPr>
      <w:r w:rsidRPr="00E40380">
        <w:rPr>
          <w:rFonts w:ascii="Times New Roman" w:eastAsia="Times New Roman" w:hAnsi="Times New Roman" w:cs="Times New Roman"/>
          <w:sz w:val="24"/>
          <w:szCs w:val="24"/>
          <w:lang w:eastAsia="ru-RU"/>
        </w:rPr>
        <w:t>3) экспертиза.</w:t>
      </w:r>
      <w:r w:rsidRPr="00E40380">
        <w:rPr>
          <w:rFonts w:ascii="Times New Roman" w:eastAsia="Times New Roman" w:hAnsi="Times New Roman" w:cs="Times New Roman"/>
          <w:sz w:val="24"/>
          <w:szCs w:val="24"/>
          <w:lang w:eastAsia="ru-RU"/>
        </w:rPr>
        <w:br/>
      </w:r>
    </w:p>
    <w:p w14:paraId="4FBC7D79" w14:textId="77777777" w:rsidR="00E40380" w:rsidRPr="00E40380" w:rsidRDefault="00E40380" w:rsidP="00E40380">
      <w:pPr>
        <w:spacing w:after="0" w:line="240" w:lineRule="auto"/>
        <w:textAlignment w:val="baseline"/>
        <w:rPr>
          <w:rFonts w:ascii="Times New Roman" w:eastAsia="Times New Roman" w:hAnsi="Times New Roman" w:cs="Times New Roman"/>
          <w:sz w:val="24"/>
          <w:szCs w:val="24"/>
          <w:lang w:eastAsia="ru-RU"/>
        </w:rPr>
      </w:pPr>
    </w:p>
    <w:p w14:paraId="0D266F84" w14:textId="77777777" w:rsidR="00E40380" w:rsidRPr="00E40380" w:rsidRDefault="00E40380" w:rsidP="00E40380">
      <w:pPr>
        <w:spacing w:after="0" w:line="240" w:lineRule="auto"/>
        <w:ind w:firstLine="480"/>
        <w:textAlignment w:val="baseline"/>
        <w:rPr>
          <w:rFonts w:ascii="Times New Roman" w:eastAsia="Times New Roman" w:hAnsi="Times New Roman" w:cs="Times New Roman"/>
          <w:sz w:val="24"/>
          <w:szCs w:val="24"/>
          <w:lang w:eastAsia="ru-RU"/>
        </w:rPr>
      </w:pPr>
      <w:r w:rsidRPr="00E40380">
        <w:rPr>
          <w:rFonts w:ascii="Times New Roman" w:eastAsia="Times New Roman" w:hAnsi="Times New Roman" w:cs="Times New Roman"/>
          <w:sz w:val="24"/>
          <w:szCs w:val="24"/>
          <w:lang w:eastAsia="ru-RU"/>
        </w:rPr>
        <w:lastRenderedPageBreak/>
        <w:t>37. В ходе выездной проверки могут совершаться следующие контрольные (надзорные) действия:</w:t>
      </w:r>
      <w:r w:rsidRPr="00E40380">
        <w:rPr>
          <w:rFonts w:ascii="Times New Roman" w:eastAsia="Times New Roman" w:hAnsi="Times New Roman" w:cs="Times New Roman"/>
          <w:sz w:val="24"/>
          <w:szCs w:val="24"/>
          <w:lang w:eastAsia="ru-RU"/>
        </w:rPr>
        <w:br/>
      </w:r>
    </w:p>
    <w:p w14:paraId="1690D0C1" w14:textId="77777777" w:rsidR="00E40380" w:rsidRPr="00E40380" w:rsidRDefault="00E40380" w:rsidP="00E40380">
      <w:pPr>
        <w:spacing w:after="0" w:line="240" w:lineRule="auto"/>
        <w:textAlignment w:val="baseline"/>
        <w:rPr>
          <w:rFonts w:ascii="Times New Roman" w:eastAsia="Times New Roman" w:hAnsi="Times New Roman" w:cs="Times New Roman"/>
          <w:sz w:val="24"/>
          <w:szCs w:val="24"/>
          <w:lang w:eastAsia="ru-RU"/>
        </w:rPr>
      </w:pPr>
    </w:p>
    <w:p w14:paraId="4CA53FA0" w14:textId="77777777" w:rsidR="00E40380" w:rsidRPr="00E40380" w:rsidRDefault="00E40380" w:rsidP="00E40380">
      <w:pPr>
        <w:spacing w:after="0" w:line="240" w:lineRule="auto"/>
        <w:ind w:firstLine="480"/>
        <w:textAlignment w:val="baseline"/>
        <w:rPr>
          <w:rFonts w:ascii="Times New Roman" w:eastAsia="Times New Roman" w:hAnsi="Times New Roman" w:cs="Times New Roman"/>
          <w:sz w:val="24"/>
          <w:szCs w:val="24"/>
          <w:lang w:eastAsia="ru-RU"/>
        </w:rPr>
      </w:pPr>
      <w:r w:rsidRPr="00E40380">
        <w:rPr>
          <w:rFonts w:ascii="Times New Roman" w:eastAsia="Times New Roman" w:hAnsi="Times New Roman" w:cs="Times New Roman"/>
          <w:sz w:val="24"/>
          <w:szCs w:val="24"/>
          <w:lang w:eastAsia="ru-RU"/>
        </w:rPr>
        <w:t>1) осмотр;</w:t>
      </w:r>
      <w:r w:rsidRPr="00E40380">
        <w:rPr>
          <w:rFonts w:ascii="Times New Roman" w:eastAsia="Times New Roman" w:hAnsi="Times New Roman" w:cs="Times New Roman"/>
          <w:sz w:val="24"/>
          <w:szCs w:val="24"/>
          <w:lang w:eastAsia="ru-RU"/>
        </w:rPr>
        <w:br/>
      </w:r>
    </w:p>
    <w:p w14:paraId="7A86A9D9" w14:textId="77777777" w:rsidR="00E40380" w:rsidRPr="00E40380" w:rsidRDefault="00E40380" w:rsidP="00E40380">
      <w:pPr>
        <w:spacing w:after="0" w:line="240" w:lineRule="auto"/>
        <w:textAlignment w:val="baseline"/>
        <w:rPr>
          <w:rFonts w:ascii="Times New Roman" w:eastAsia="Times New Roman" w:hAnsi="Times New Roman" w:cs="Times New Roman"/>
          <w:sz w:val="24"/>
          <w:szCs w:val="24"/>
          <w:lang w:eastAsia="ru-RU"/>
        </w:rPr>
      </w:pPr>
    </w:p>
    <w:p w14:paraId="1B2EEA09" w14:textId="77777777" w:rsidR="00E40380" w:rsidRPr="00E40380" w:rsidRDefault="00E40380" w:rsidP="00E40380">
      <w:pPr>
        <w:spacing w:after="0" w:line="240" w:lineRule="auto"/>
        <w:ind w:firstLine="480"/>
        <w:textAlignment w:val="baseline"/>
        <w:rPr>
          <w:rFonts w:ascii="Times New Roman" w:eastAsia="Times New Roman" w:hAnsi="Times New Roman" w:cs="Times New Roman"/>
          <w:sz w:val="24"/>
          <w:szCs w:val="24"/>
          <w:lang w:eastAsia="ru-RU"/>
        </w:rPr>
      </w:pPr>
      <w:r w:rsidRPr="00E40380">
        <w:rPr>
          <w:rFonts w:ascii="Times New Roman" w:eastAsia="Times New Roman" w:hAnsi="Times New Roman" w:cs="Times New Roman"/>
          <w:sz w:val="24"/>
          <w:szCs w:val="24"/>
          <w:lang w:eastAsia="ru-RU"/>
        </w:rPr>
        <w:t>2) досмотр;</w:t>
      </w:r>
      <w:r w:rsidRPr="00E40380">
        <w:rPr>
          <w:rFonts w:ascii="Times New Roman" w:eastAsia="Times New Roman" w:hAnsi="Times New Roman" w:cs="Times New Roman"/>
          <w:sz w:val="24"/>
          <w:szCs w:val="24"/>
          <w:lang w:eastAsia="ru-RU"/>
        </w:rPr>
        <w:br/>
      </w:r>
    </w:p>
    <w:p w14:paraId="71D52D03" w14:textId="77777777" w:rsidR="00E40380" w:rsidRPr="00E40380" w:rsidRDefault="00E40380" w:rsidP="00E40380">
      <w:pPr>
        <w:spacing w:after="0" w:line="240" w:lineRule="auto"/>
        <w:textAlignment w:val="baseline"/>
        <w:rPr>
          <w:rFonts w:ascii="Times New Roman" w:eastAsia="Times New Roman" w:hAnsi="Times New Roman" w:cs="Times New Roman"/>
          <w:sz w:val="24"/>
          <w:szCs w:val="24"/>
          <w:lang w:eastAsia="ru-RU"/>
        </w:rPr>
      </w:pPr>
    </w:p>
    <w:p w14:paraId="1A2CD2D0" w14:textId="77777777" w:rsidR="00E40380" w:rsidRPr="00E40380" w:rsidRDefault="00E40380" w:rsidP="00E40380">
      <w:pPr>
        <w:spacing w:after="0" w:line="240" w:lineRule="auto"/>
        <w:ind w:firstLine="480"/>
        <w:textAlignment w:val="baseline"/>
        <w:rPr>
          <w:rFonts w:ascii="Times New Roman" w:eastAsia="Times New Roman" w:hAnsi="Times New Roman" w:cs="Times New Roman"/>
          <w:sz w:val="24"/>
          <w:szCs w:val="24"/>
          <w:lang w:eastAsia="ru-RU"/>
        </w:rPr>
      </w:pPr>
      <w:r w:rsidRPr="00E40380">
        <w:rPr>
          <w:rFonts w:ascii="Times New Roman" w:eastAsia="Times New Roman" w:hAnsi="Times New Roman" w:cs="Times New Roman"/>
          <w:sz w:val="24"/>
          <w:szCs w:val="24"/>
          <w:lang w:eastAsia="ru-RU"/>
        </w:rPr>
        <w:t>3) опрос;</w:t>
      </w:r>
      <w:r w:rsidRPr="00E40380">
        <w:rPr>
          <w:rFonts w:ascii="Times New Roman" w:eastAsia="Times New Roman" w:hAnsi="Times New Roman" w:cs="Times New Roman"/>
          <w:sz w:val="24"/>
          <w:szCs w:val="24"/>
          <w:lang w:eastAsia="ru-RU"/>
        </w:rPr>
        <w:br/>
      </w:r>
    </w:p>
    <w:p w14:paraId="44A03FD1" w14:textId="77777777" w:rsidR="00E40380" w:rsidRPr="00E40380" w:rsidRDefault="00E40380" w:rsidP="00E40380">
      <w:pPr>
        <w:spacing w:after="0" w:line="240" w:lineRule="auto"/>
        <w:textAlignment w:val="baseline"/>
        <w:rPr>
          <w:rFonts w:ascii="Times New Roman" w:eastAsia="Times New Roman" w:hAnsi="Times New Roman" w:cs="Times New Roman"/>
          <w:sz w:val="24"/>
          <w:szCs w:val="24"/>
          <w:lang w:eastAsia="ru-RU"/>
        </w:rPr>
      </w:pPr>
    </w:p>
    <w:p w14:paraId="52BD0EFD" w14:textId="77777777" w:rsidR="00E40380" w:rsidRPr="00E40380" w:rsidRDefault="00E40380" w:rsidP="00E40380">
      <w:pPr>
        <w:spacing w:after="0" w:line="240" w:lineRule="auto"/>
        <w:ind w:firstLine="480"/>
        <w:textAlignment w:val="baseline"/>
        <w:rPr>
          <w:rFonts w:ascii="Times New Roman" w:eastAsia="Times New Roman" w:hAnsi="Times New Roman" w:cs="Times New Roman"/>
          <w:sz w:val="24"/>
          <w:szCs w:val="24"/>
          <w:lang w:eastAsia="ru-RU"/>
        </w:rPr>
      </w:pPr>
      <w:r w:rsidRPr="00E40380">
        <w:rPr>
          <w:rFonts w:ascii="Times New Roman" w:eastAsia="Times New Roman" w:hAnsi="Times New Roman" w:cs="Times New Roman"/>
          <w:sz w:val="24"/>
          <w:szCs w:val="24"/>
          <w:lang w:eastAsia="ru-RU"/>
        </w:rPr>
        <w:t>4) получение письменных объяснений;</w:t>
      </w:r>
      <w:r w:rsidRPr="00E40380">
        <w:rPr>
          <w:rFonts w:ascii="Times New Roman" w:eastAsia="Times New Roman" w:hAnsi="Times New Roman" w:cs="Times New Roman"/>
          <w:sz w:val="24"/>
          <w:szCs w:val="24"/>
          <w:lang w:eastAsia="ru-RU"/>
        </w:rPr>
        <w:br/>
      </w:r>
    </w:p>
    <w:p w14:paraId="39F4E67D" w14:textId="77777777" w:rsidR="00E40380" w:rsidRPr="00E40380" w:rsidRDefault="00E40380" w:rsidP="00E40380">
      <w:pPr>
        <w:spacing w:after="0" w:line="240" w:lineRule="auto"/>
        <w:textAlignment w:val="baseline"/>
        <w:rPr>
          <w:rFonts w:ascii="Times New Roman" w:eastAsia="Times New Roman" w:hAnsi="Times New Roman" w:cs="Times New Roman"/>
          <w:sz w:val="24"/>
          <w:szCs w:val="24"/>
          <w:lang w:eastAsia="ru-RU"/>
        </w:rPr>
      </w:pPr>
    </w:p>
    <w:p w14:paraId="033B1671" w14:textId="77777777" w:rsidR="00E40380" w:rsidRPr="00E40380" w:rsidRDefault="00E40380" w:rsidP="00E40380">
      <w:pPr>
        <w:spacing w:after="0" w:line="240" w:lineRule="auto"/>
        <w:ind w:firstLine="480"/>
        <w:textAlignment w:val="baseline"/>
        <w:rPr>
          <w:rFonts w:ascii="Times New Roman" w:eastAsia="Times New Roman" w:hAnsi="Times New Roman" w:cs="Times New Roman"/>
          <w:sz w:val="24"/>
          <w:szCs w:val="24"/>
          <w:lang w:eastAsia="ru-RU"/>
        </w:rPr>
      </w:pPr>
      <w:r w:rsidRPr="00E40380">
        <w:rPr>
          <w:rFonts w:ascii="Times New Roman" w:eastAsia="Times New Roman" w:hAnsi="Times New Roman" w:cs="Times New Roman"/>
          <w:sz w:val="24"/>
          <w:szCs w:val="24"/>
          <w:lang w:eastAsia="ru-RU"/>
        </w:rPr>
        <w:t>5) истребование документов;</w:t>
      </w:r>
      <w:r w:rsidRPr="00E40380">
        <w:rPr>
          <w:rFonts w:ascii="Times New Roman" w:eastAsia="Times New Roman" w:hAnsi="Times New Roman" w:cs="Times New Roman"/>
          <w:sz w:val="24"/>
          <w:szCs w:val="24"/>
          <w:lang w:eastAsia="ru-RU"/>
        </w:rPr>
        <w:br/>
      </w:r>
    </w:p>
    <w:p w14:paraId="0CD8960A" w14:textId="77777777" w:rsidR="00E40380" w:rsidRPr="00E40380" w:rsidRDefault="00E40380" w:rsidP="00E40380">
      <w:pPr>
        <w:spacing w:after="0" w:line="240" w:lineRule="auto"/>
        <w:textAlignment w:val="baseline"/>
        <w:rPr>
          <w:rFonts w:ascii="Times New Roman" w:eastAsia="Times New Roman" w:hAnsi="Times New Roman" w:cs="Times New Roman"/>
          <w:sz w:val="24"/>
          <w:szCs w:val="24"/>
          <w:lang w:eastAsia="ru-RU"/>
        </w:rPr>
      </w:pPr>
    </w:p>
    <w:p w14:paraId="6C00BED2" w14:textId="77777777" w:rsidR="00E40380" w:rsidRPr="00E40380" w:rsidRDefault="00E40380" w:rsidP="00E40380">
      <w:pPr>
        <w:spacing w:after="0" w:line="240" w:lineRule="auto"/>
        <w:ind w:firstLine="480"/>
        <w:textAlignment w:val="baseline"/>
        <w:rPr>
          <w:rFonts w:ascii="Times New Roman" w:eastAsia="Times New Roman" w:hAnsi="Times New Roman" w:cs="Times New Roman"/>
          <w:sz w:val="24"/>
          <w:szCs w:val="24"/>
          <w:lang w:eastAsia="ru-RU"/>
        </w:rPr>
      </w:pPr>
      <w:r w:rsidRPr="00E40380">
        <w:rPr>
          <w:rFonts w:ascii="Times New Roman" w:eastAsia="Times New Roman" w:hAnsi="Times New Roman" w:cs="Times New Roman"/>
          <w:sz w:val="24"/>
          <w:szCs w:val="24"/>
          <w:lang w:eastAsia="ru-RU"/>
        </w:rPr>
        <w:t>6) отбор проб (образцов);</w:t>
      </w:r>
      <w:r w:rsidRPr="00E40380">
        <w:rPr>
          <w:rFonts w:ascii="Times New Roman" w:eastAsia="Times New Roman" w:hAnsi="Times New Roman" w:cs="Times New Roman"/>
          <w:sz w:val="24"/>
          <w:szCs w:val="24"/>
          <w:lang w:eastAsia="ru-RU"/>
        </w:rPr>
        <w:br/>
      </w:r>
    </w:p>
    <w:p w14:paraId="73A5702B" w14:textId="77777777" w:rsidR="00E40380" w:rsidRPr="00E40380" w:rsidRDefault="00E40380" w:rsidP="00E40380">
      <w:pPr>
        <w:spacing w:after="0" w:line="240" w:lineRule="auto"/>
        <w:textAlignment w:val="baseline"/>
        <w:rPr>
          <w:rFonts w:ascii="Times New Roman" w:eastAsia="Times New Roman" w:hAnsi="Times New Roman" w:cs="Times New Roman"/>
          <w:sz w:val="24"/>
          <w:szCs w:val="24"/>
          <w:lang w:eastAsia="ru-RU"/>
        </w:rPr>
      </w:pPr>
    </w:p>
    <w:p w14:paraId="2CCD1649" w14:textId="77777777" w:rsidR="00E40380" w:rsidRPr="00E40380" w:rsidRDefault="00E40380" w:rsidP="00E40380">
      <w:pPr>
        <w:spacing w:after="0" w:line="240" w:lineRule="auto"/>
        <w:ind w:firstLine="480"/>
        <w:textAlignment w:val="baseline"/>
        <w:rPr>
          <w:rFonts w:ascii="Times New Roman" w:eastAsia="Times New Roman" w:hAnsi="Times New Roman" w:cs="Times New Roman"/>
          <w:sz w:val="24"/>
          <w:szCs w:val="24"/>
          <w:lang w:eastAsia="ru-RU"/>
        </w:rPr>
      </w:pPr>
      <w:r w:rsidRPr="00E40380">
        <w:rPr>
          <w:rFonts w:ascii="Times New Roman" w:eastAsia="Times New Roman" w:hAnsi="Times New Roman" w:cs="Times New Roman"/>
          <w:sz w:val="24"/>
          <w:szCs w:val="24"/>
          <w:lang w:eastAsia="ru-RU"/>
        </w:rPr>
        <w:t>7) инструментальное обследование;</w:t>
      </w:r>
      <w:r w:rsidRPr="00E40380">
        <w:rPr>
          <w:rFonts w:ascii="Times New Roman" w:eastAsia="Times New Roman" w:hAnsi="Times New Roman" w:cs="Times New Roman"/>
          <w:sz w:val="24"/>
          <w:szCs w:val="24"/>
          <w:lang w:eastAsia="ru-RU"/>
        </w:rPr>
        <w:br/>
      </w:r>
    </w:p>
    <w:p w14:paraId="52DCC151" w14:textId="77777777" w:rsidR="00E40380" w:rsidRPr="00E40380" w:rsidRDefault="00E40380" w:rsidP="00E40380">
      <w:pPr>
        <w:spacing w:after="0" w:line="240" w:lineRule="auto"/>
        <w:textAlignment w:val="baseline"/>
        <w:rPr>
          <w:rFonts w:ascii="Times New Roman" w:eastAsia="Times New Roman" w:hAnsi="Times New Roman" w:cs="Times New Roman"/>
          <w:sz w:val="24"/>
          <w:szCs w:val="24"/>
          <w:lang w:eastAsia="ru-RU"/>
        </w:rPr>
      </w:pPr>
    </w:p>
    <w:p w14:paraId="79F10F3F" w14:textId="77777777" w:rsidR="00E40380" w:rsidRPr="00E40380" w:rsidRDefault="00E40380" w:rsidP="00E40380">
      <w:pPr>
        <w:spacing w:after="0" w:line="240" w:lineRule="auto"/>
        <w:ind w:firstLine="480"/>
        <w:textAlignment w:val="baseline"/>
        <w:rPr>
          <w:rFonts w:ascii="Times New Roman" w:eastAsia="Times New Roman" w:hAnsi="Times New Roman" w:cs="Times New Roman"/>
          <w:sz w:val="24"/>
          <w:szCs w:val="24"/>
          <w:lang w:eastAsia="ru-RU"/>
        </w:rPr>
      </w:pPr>
      <w:r w:rsidRPr="00E40380">
        <w:rPr>
          <w:rFonts w:ascii="Times New Roman" w:eastAsia="Times New Roman" w:hAnsi="Times New Roman" w:cs="Times New Roman"/>
          <w:sz w:val="24"/>
          <w:szCs w:val="24"/>
          <w:lang w:eastAsia="ru-RU"/>
        </w:rPr>
        <w:t>8) испытание;</w:t>
      </w:r>
      <w:r w:rsidRPr="00E40380">
        <w:rPr>
          <w:rFonts w:ascii="Times New Roman" w:eastAsia="Times New Roman" w:hAnsi="Times New Roman" w:cs="Times New Roman"/>
          <w:sz w:val="24"/>
          <w:szCs w:val="24"/>
          <w:lang w:eastAsia="ru-RU"/>
        </w:rPr>
        <w:br/>
      </w:r>
    </w:p>
    <w:p w14:paraId="2FE2E763" w14:textId="77777777" w:rsidR="00E40380" w:rsidRPr="00E40380" w:rsidRDefault="00E40380" w:rsidP="00E40380">
      <w:pPr>
        <w:spacing w:after="0" w:line="240" w:lineRule="auto"/>
        <w:textAlignment w:val="baseline"/>
        <w:rPr>
          <w:rFonts w:ascii="Times New Roman" w:eastAsia="Times New Roman" w:hAnsi="Times New Roman" w:cs="Times New Roman"/>
          <w:sz w:val="24"/>
          <w:szCs w:val="24"/>
          <w:lang w:eastAsia="ru-RU"/>
        </w:rPr>
      </w:pPr>
    </w:p>
    <w:p w14:paraId="2ED3926A" w14:textId="77777777" w:rsidR="00E40380" w:rsidRPr="00E40380" w:rsidRDefault="00E40380" w:rsidP="00E40380">
      <w:pPr>
        <w:spacing w:after="0" w:line="240" w:lineRule="auto"/>
        <w:ind w:firstLine="480"/>
        <w:textAlignment w:val="baseline"/>
        <w:rPr>
          <w:rFonts w:ascii="Times New Roman" w:eastAsia="Times New Roman" w:hAnsi="Times New Roman" w:cs="Times New Roman"/>
          <w:sz w:val="24"/>
          <w:szCs w:val="24"/>
          <w:lang w:eastAsia="ru-RU"/>
        </w:rPr>
      </w:pPr>
      <w:r w:rsidRPr="00E40380">
        <w:rPr>
          <w:rFonts w:ascii="Times New Roman" w:eastAsia="Times New Roman" w:hAnsi="Times New Roman" w:cs="Times New Roman"/>
          <w:sz w:val="24"/>
          <w:szCs w:val="24"/>
          <w:lang w:eastAsia="ru-RU"/>
        </w:rPr>
        <w:t>9) экспертиза;</w:t>
      </w:r>
      <w:r w:rsidRPr="00E40380">
        <w:rPr>
          <w:rFonts w:ascii="Times New Roman" w:eastAsia="Times New Roman" w:hAnsi="Times New Roman" w:cs="Times New Roman"/>
          <w:sz w:val="24"/>
          <w:szCs w:val="24"/>
          <w:lang w:eastAsia="ru-RU"/>
        </w:rPr>
        <w:br/>
      </w:r>
    </w:p>
    <w:p w14:paraId="05A4B0FF" w14:textId="77777777" w:rsidR="00E40380" w:rsidRPr="00E40380" w:rsidRDefault="00E40380" w:rsidP="00E40380">
      <w:pPr>
        <w:spacing w:after="0" w:line="240" w:lineRule="auto"/>
        <w:textAlignment w:val="baseline"/>
        <w:rPr>
          <w:rFonts w:ascii="Times New Roman" w:eastAsia="Times New Roman" w:hAnsi="Times New Roman" w:cs="Times New Roman"/>
          <w:sz w:val="24"/>
          <w:szCs w:val="24"/>
          <w:lang w:eastAsia="ru-RU"/>
        </w:rPr>
      </w:pPr>
    </w:p>
    <w:p w14:paraId="1A26DADD" w14:textId="77777777" w:rsidR="00E40380" w:rsidRPr="00E40380" w:rsidRDefault="00E40380" w:rsidP="00E40380">
      <w:pPr>
        <w:spacing w:after="0" w:line="240" w:lineRule="auto"/>
        <w:ind w:firstLine="480"/>
        <w:textAlignment w:val="baseline"/>
        <w:rPr>
          <w:rFonts w:ascii="Times New Roman" w:eastAsia="Times New Roman" w:hAnsi="Times New Roman" w:cs="Times New Roman"/>
          <w:sz w:val="24"/>
          <w:szCs w:val="24"/>
          <w:lang w:eastAsia="ru-RU"/>
        </w:rPr>
      </w:pPr>
      <w:r w:rsidRPr="00E40380">
        <w:rPr>
          <w:rFonts w:ascii="Times New Roman" w:eastAsia="Times New Roman" w:hAnsi="Times New Roman" w:cs="Times New Roman"/>
          <w:sz w:val="24"/>
          <w:szCs w:val="24"/>
          <w:lang w:eastAsia="ru-RU"/>
        </w:rPr>
        <w:t>10) эксперимент.</w:t>
      </w:r>
      <w:r w:rsidRPr="00E40380">
        <w:rPr>
          <w:rFonts w:ascii="Times New Roman" w:eastAsia="Times New Roman" w:hAnsi="Times New Roman" w:cs="Times New Roman"/>
          <w:sz w:val="24"/>
          <w:szCs w:val="24"/>
          <w:lang w:eastAsia="ru-RU"/>
        </w:rPr>
        <w:br/>
      </w:r>
    </w:p>
    <w:p w14:paraId="5FA71AEA" w14:textId="77777777" w:rsidR="00E40380" w:rsidRPr="00E40380" w:rsidRDefault="00E40380" w:rsidP="00E40380">
      <w:pPr>
        <w:spacing w:after="0" w:line="240" w:lineRule="auto"/>
        <w:textAlignment w:val="baseline"/>
        <w:rPr>
          <w:rFonts w:ascii="Times New Roman" w:eastAsia="Times New Roman" w:hAnsi="Times New Roman" w:cs="Times New Roman"/>
          <w:sz w:val="24"/>
          <w:szCs w:val="24"/>
          <w:lang w:eastAsia="ru-RU"/>
        </w:rPr>
      </w:pPr>
    </w:p>
    <w:p w14:paraId="28C0598D" w14:textId="77777777" w:rsidR="00E40380" w:rsidRPr="00E40380" w:rsidRDefault="00E40380" w:rsidP="00E40380">
      <w:pPr>
        <w:spacing w:after="0" w:line="240" w:lineRule="auto"/>
        <w:ind w:firstLine="480"/>
        <w:textAlignment w:val="baseline"/>
        <w:rPr>
          <w:rFonts w:ascii="Times New Roman" w:eastAsia="Times New Roman" w:hAnsi="Times New Roman" w:cs="Times New Roman"/>
          <w:sz w:val="24"/>
          <w:szCs w:val="24"/>
          <w:lang w:eastAsia="ru-RU"/>
        </w:rPr>
      </w:pPr>
      <w:r w:rsidRPr="00E40380">
        <w:rPr>
          <w:rFonts w:ascii="Times New Roman" w:eastAsia="Times New Roman" w:hAnsi="Times New Roman" w:cs="Times New Roman"/>
          <w:sz w:val="24"/>
          <w:szCs w:val="24"/>
          <w:lang w:eastAsia="ru-RU"/>
        </w:rPr>
        <w:t>38. В ходе выездного обследования могут совершаться следующие контрольные (надзорные) действия:</w:t>
      </w:r>
      <w:r w:rsidRPr="00E40380">
        <w:rPr>
          <w:rFonts w:ascii="Times New Roman" w:eastAsia="Times New Roman" w:hAnsi="Times New Roman" w:cs="Times New Roman"/>
          <w:sz w:val="24"/>
          <w:szCs w:val="24"/>
          <w:lang w:eastAsia="ru-RU"/>
        </w:rPr>
        <w:br/>
      </w:r>
    </w:p>
    <w:p w14:paraId="76384831" w14:textId="77777777" w:rsidR="00E40380" w:rsidRPr="00E40380" w:rsidRDefault="00E40380" w:rsidP="00E40380">
      <w:pPr>
        <w:spacing w:after="0" w:line="240" w:lineRule="auto"/>
        <w:textAlignment w:val="baseline"/>
        <w:rPr>
          <w:rFonts w:ascii="Times New Roman" w:eastAsia="Times New Roman" w:hAnsi="Times New Roman" w:cs="Times New Roman"/>
          <w:sz w:val="24"/>
          <w:szCs w:val="24"/>
          <w:lang w:eastAsia="ru-RU"/>
        </w:rPr>
      </w:pPr>
    </w:p>
    <w:p w14:paraId="68367510" w14:textId="77777777" w:rsidR="00E40380" w:rsidRPr="00E40380" w:rsidRDefault="00E40380" w:rsidP="00E40380">
      <w:pPr>
        <w:spacing w:after="0" w:line="240" w:lineRule="auto"/>
        <w:ind w:firstLine="480"/>
        <w:textAlignment w:val="baseline"/>
        <w:rPr>
          <w:rFonts w:ascii="Times New Roman" w:eastAsia="Times New Roman" w:hAnsi="Times New Roman" w:cs="Times New Roman"/>
          <w:sz w:val="24"/>
          <w:szCs w:val="24"/>
          <w:lang w:eastAsia="ru-RU"/>
        </w:rPr>
      </w:pPr>
      <w:r w:rsidRPr="00E40380">
        <w:rPr>
          <w:rFonts w:ascii="Times New Roman" w:eastAsia="Times New Roman" w:hAnsi="Times New Roman" w:cs="Times New Roman"/>
          <w:sz w:val="24"/>
          <w:szCs w:val="24"/>
          <w:lang w:eastAsia="ru-RU"/>
        </w:rPr>
        <w:t>1) осмотр;</w:t>
      </w:r>
      <w:r w:rsidRPr="00E40380">
        <w:rPr>
          <w:rFonts w:ascii="Times New Roman" w:eastAsia="Times New Roman" w:hAnsi="Times New Roman" w:cs="Times New Roman"/>
          <w:sz w:val="24"/>
          <w:szCs w:val="24"/>
          <w:lang w:eastAsia="ru-RU"/>
        </w:rPr>
        <w:br/>
      </w:r>
    </w:p>
    <w:p w14:paraId="0C35CAFF" w14:textId="77777777" w:rsidR="00E40380" w:rsidRPr="00E40380" w:rsidRDefault="00E40380" w:rsidP="00E40380">
      <w:pPr>
        <w:spacing w:after="0" w:line="240" w:lineRule="auto"/>
        <w:textAlignment w:val="baseline"/>
        <w:rPr>
          <w:rFonts w:ascii="Times New Roman" w:eastAsia="Times New Roman" w:hAnsi="Times New Roman" w:cs="Times New Roman"/>
          <w:sz w:val="24"/>
          <w:szCs w:val="24"/>
          <w:lang w:eastAsia="ru-RU"/>
        </w:rPr>
      </w:pPr>
    </w:p>
    <w:p w14:paraId="06B9467F" w14:textId="77777777" w:rsidR="00E40380" w:rsidRPr="00E40380" w:rsidRDefault="00E40380" w:rsidP="00E40380">
      <w:pPr>
        <w:spacing w:after="0" w:line="240" w:lineRule="auto"/>
        <w:ind w:firstLine="480"/>
        <w:textAlignment w:val="baseline"/>
        <w:rPr>
          <w:rFonts w:ascii="Times New Roman" w:eastAsia="Times New Roman" w:hAnsi="Times New Roman" w:cs="Times New Roman"/>
          <w:sz w:val="24"/>
          <w:szCs w:val="24"/>
          <w:lang w:eastAsia="ru-RU"/>
        </w:rPr>
      </w:pPr>
      <w:r w:rsidRPr="00E40380">
        <w:rPr>
          <w:rFonts w:ascii="Times New Roman" w:eastAsia="Times New Roman" w:hAnsi="Times New Roman" w:cs="Times New Roman"/>
          <w:sz w:val="24"/>
          <w:szCs w:val="24"/>
          <w:lang w:eastAsia="ru-RU"/>
        </w:rPr>
        <w:t>2) отбор проб (образцов);</w:t>
      </w:r>
      <w:r w:rsidRPr="00E40380">
        <w:rPr>
          <w:rFonts w:ascii="Times New Roman" w:eastAsia="Times New Roman" w:hAnsi="Times New Roman" w:cs="Times New Roman"/>
          <w:sz w:val="24"/>
          <w:szCs w:val="24"/>
          <w:lang w:eastAsia="ru-RU"/>
        </w:rPr>
        <w:br/>
      </w:r>
    </w:p>
    <w:p w14:paraId="0CD22FE9" w14:textId="77777777" w:rsidR="00E40380" w:rsidRPr="00E40380" w:rsidRDefault="00E40380" w:rsidP="00E40380">
      <w:pPr>
        <w:spacing w:after="0" w:line="240" w:lineRule="auto"/>
        <w:textAlignment w:val="baseline"/>
        <w:rPr>
          <w:rFonts w:ascii="Times New Roman" w:eastAsia="Times New Roman" w:hAnsi="Times New Roman" w:cs="Times New Roman"/>
          <w:sz w:val="24"/>
          <w:szCs w:val="24"/>
          <w:lang w:eastAsia="ru-RU"/>
        </w:rPr>
      </w:pPr>
    </w:p>
    <w:p w14:paraId="7684B2D7" w14:textId="77777777" w:rsidR="00E40380" w:rsidRPr="00E40380" w:rsidRDefault="00E40380" w:rsidP="00E40380">
      <w:pPr>
        <w:spacing w:after="0" w:line="240" w:lineRule="auto"/>
        <w:ind w:firstLine="480"/>
        <w:textAlignment w:val="baseline"/>
        <w:rPr>
          <w:rFonts w:ascii="Times New Roman" w:eastAsia="Times New Roman" w:hAnsi="Times New Roman" w:cs="Times New Roman"/>
          <w:sz w:val="24"/>
          <w:szCs w:val="24"/>
          <w:lang w:eastAsia="ru-RU"/>
        </w:rPr>
      </w:pPr>
      <w:r w:rsidRPr="00E40380">
        <w:rPr>
          <w:rFonts w:ascii="Times New Roman" w:eastAsia="Times New Roman" w:hAnsi="Times New Roman" w:cs="Times New Roman"/>
          <w:sz w:val="24"/>
          <w:szCs w:val="24"/>
          <w:lang w:eastAsia="ru-RU"/>
        </w:rPr>
        <w:t>3) инструментальное обследование (с применением видеозаписи);</w:t>
      </w:r>
      <w:r w:rsidRPr="00E40380">
        <w:rPr>
          <w:rFonts w:ascii="Times New Roman" w:eastAsia="Times New Roman" w:hAnsi="Times New Roman" w:cs="Times New Roman"/>
          <w:sz w:val="24"/>
          <w:szCs w:val="24"/>
          <w:lang w:eastAsia="ru-RU"/>
        </w:rPr>
        <w:br/>
      </w:r>
    </w:p>
    <w:p w14:paraId="5BCDE0F5" w14:textId="77777777" w:rsidR="00E40380" w:rsidRPr="00E40380" w:rsidRDefault="00E40380" w:rsidP="00E40380">
      <w:pPr>
        <w:spacing w:after="0" w:line="240" w:lineRule="auto"/>
        <w:textAlignment w:val="baseline"/>
        <w:rPr>
          <w:rFonts w:ascii="Times New Roman" w:eastAsia="Times New Roman" w:hAnsi="Times New Roman" w:cs="Times New Roman"/>
          <w:sz w:val="24"/>
          <w:szCs w:val="24"/>
          <w:lang w:eastAsia="ru-RU"/>
        </w:rPr>
      </w:pPr>
    </w:p>
    <w:p w14:paraId="043C04C7" w14:textId="77777777" w:rsidR="00E40380" w:rsidRPr="00E40380" w:rsidRDefault="00E40380" w:rsidP="00E40380">
      <w:pPr>
        <w:spacing w:after="0" w:line="240" w:lineRule="auto"/>
        <w:ind w:firstLine="480"/>
        <w:textAlignment w:val="baseline"/>
        <w:rPr>
          <w:rFonts w:ascii="Times New Roman" w:eastAsia="Times New Roman" w:hAnsi="Times New Roman" w:cs="Times New Roman"/>
          <w:sz w:val="24"/>
          <w:szCs w:val="24"/>
          <w:lang w:eastAsia="ru-RU"/>
        </w:rPr>
      </w:pPr>
      <w:r w:rsidRPr="00E40380">
        <w:rPr>
          <w:rFonts w:ascii="Times New Roman" w:eastAsia="Times New Roman" w:hAnsi="Times New Roman" w:cs="Times New Roman"/>
          <w:sz w:val="24"/>
          <w:szCs w:val="24"/>
          <w:lang w:eastAsia="ru-RU"/>
        </w:rPr>
        <w:t>4) испытание;</w:t>
      </w:r>
      <w:r w:rsidRPr="00E40380">
        <w:rPr>
          <w:rFonts w:ascii="Times New Roman" w:eastAsia="Times New Roman" w:hAnsi="Times New Roman" w:cs="Times New Roman"/>
          <w:sz w:val="24"/>
          <w:szCs w:val="24"/>
          <w:lang w:eastAsia="ru-RU"/>
        </w:rPr>
        <w:br/>
      </w:r>
    </w:p>
    <w:p w14:paraId="0D8FFDBE" w14:textId="77777777" w:rsidR="00E40380" w:rsidRPr="00E40380" w:rsidRDefault="00E40380" w:rsidP="00E40380">
      <w:pPr>
        <w:spacing w:after="0" w:line="240" w:lineRule="auto"/>
        <w:textAlignment w:val="baseline"/>
        <w:rPr>
          <w:rFonts w:ascii="Times New Roman" w:eastAsia="Times New Roman" w:hAnsi="Times New Roman" w:cs="Times New Roman"/>
          <w:sz w:val="24"/>
          <w:szCs w:val="24"/>
          <w:lang w:eastAsia="ru-RU"/>
        </w:rPr>
      </w:pPr>
    </w:p>
    <w:p w14:paraId="68062562" w14:textId="77777777" w:rsidR="00E40380" w:rsidRPr="00E40380" w:rsidRDefault="00E40380" w:rsidP="00E40380">
      <w:pPr>
        <w:spacing w:after="0" w:line="240" w:lineRule="auto"/>
        <w:ind w:firstLine="480"/>
        <w:textAlignment w:val="baseline"/>
        <w:rPr>
          <w:rFonts w:ascii="Times New Roman" w:eastAsia="Times New Roman" w:hAnsi="Times New Roman" w:cs="Times New Roman"/>
          <w:sz w:val="24"/>
          <w:szCs w:val="24"/>
          <w:lang w:eastAsia="ru-RU"/>
        </w:rPr>
      </w:pPr>
      <w:r w:rsidRPr="00E40380">
        <w:rPr>
          <w:rFonts w:ascii="Times New Roman" w:eastAsia="Times New Roman" w:hAnsi="Times New Roman" w:cs="Times New Roman"/>
          <w:sz w:val="24"/>
          <w:szCs w:val="24"/>
          <w:lang w:eastAsia="ru-RU"/>
        </w:rPr>
        <w:t>5) экспертиза.</w:t>
      </w:r>
      <w:r w:rsidRPr="00E40380">
        <w:rPr>
          <w:rFonts w:ascii="Times New Roman" w:eastAsia="Times New Roman" w:hAnsi="Times New Roman" w:cs="Times New Roman"/>
          <w:sz w:val="24"/>
          <w:szCs w:val="24"/>
          <w:lang w:eastAsia="ru-RU"/>
        </w:rPr>
        <w:br/>
      </w:r>
    </w:p>
    <w:p w14:paraId="4ED505C1" w14:textId="77777777" w:rsidR="00E40380" w:rsidRPr="00E40380" w:rsidRDefault="00E40380" w:rsidP="00E40380">
      <w:pPr>
        <w:spacing w:after="240" w:line="240" w:lineRule="auto"/>
        <w:jc w:val="center"/>
        <w:textAlignment w:val="baseline"/>
        <w:outlineLvl w:val="3"/>
        <w:rPr>
          <w:rFonts w:ascii="Times New Roman" w:eastAsia="Times New Roman" w:hAnsi="Times New Roman" w:cs="Times New Roman"/>
          <w:b/>
          <w:bCs/>
          <w:sz w:val="24"/>
          <w:szCs w:val="24"/>
          <w:lang w:eastAsia="ru-RU"/>
        </w:rPr>
      </w:pPr>
      <w:r w:rsidRPr="00E40380">
        <w:rPr>
          <w:rFonts w:ascii="Times New Roman" w:eastAsia="Times New Roman" w:hAnsi="Times New Roman" w:cs="Times New Roman"/>
          <w:b/>
          <w:bCs/>
          <w:sz w:val="24"/>
          <w:szCs w:val="24"/>
          <w:lang w:eastAsia="ru-RU"/>
        </w:rPr>
        <w:lastRenderedPageBreak/>
        <w:br/>
      </w:r>
      <w:r w:rsidRPr="00E40380">
        <w:rPr>
          <w:rFonts w:ascii="Times New Roman" w:eastAsia="Times New Roman" w:hAnsi="Times New Roman" w:cs="Times New Roman"/>
          <w:b/>
          <w:bCs/>
          <w:sz w:val="24"/>
          <w:szCs w:val="24"/>
          <w:lang w:eastAsia="ru-RU"/>
        </w:rPr>
        <w:br/>
        <w:t>4.3. Требования к отдельным контрольным (надзорным) мероприятиям и контрольным (надзорным) действиям</w:t>
      </w:r>
    </w:p>
    <w:p w14:paraId="5D4A9F31" w14:textId="77777777" w:rsidR="00E40380" w:rsidRPr="00E40380" w:rsidRDefault="00E40380" w:rsidP="00E40380">
      <w:pPr>
        <w:spacing w:after="0" w:line="240" w:lineRule="auto"/>
        <w:textAlignment w:val="baseline"/>
        <w:rPr>
          <w:rFonts w:ascii="Times New Roman" w:eastAsia="Times New Roman" w:hAnsi="Times New Roman" w:cs="Times New Roman"/>
          <w:sz w:val="24"/>
          <w:szCs w:val="24"/>
          <w:lang w:eastAsia="ru-RU"/>
        </w:rPr>
      </w:pPr>
    </w:p>
    <w:p w14:paraId="12CA1217" w14:textId="50BE5D5F" w:rsidR="00E40380" w:rsidRPr="00E40380" w:rsidRDefault="00E40380" w:rsidP="00E40380">
      <w:pPr>
        <w:spacing w:after="0" w:line="240" w:lineRule="auto"/>
        <w:ind w:firstLine="480"/>
        <w:textAlignment w:val="baseline"/>
        <w:rPr>
          <w:rFonts w:ascii="Times New Roman" w:eastAsia="Times New Roman" w:hAnsi="Times New Roman" w:cs="Times New Roman"/>
          <w:sz w:val="24"/>
          <w:szCs w:val="24"/>
          <w:lang w:eastAsia="ru-RU"/>
        </w:rPr>
      </w:pPr>
      <w:r w:rsidRPr="00E40380">
        <w:rPr>
          <w:rFonts w:ascii="Times New Roman" w:eastAsia="Times New Roman" w:hAnsi="Times New Roman" w:cs="Times New Roman"/>
          <w:sz w:val="24"/>
          <w:szCs w:val="24"/>
          <w:lang w:eastAsia="ru-RU"/>
        </w:rPr>
        <w:t>39. Сроки проведения выездных проверок не могут превышать сроков, установленных частью 7 статьи 73 Федерального закона "О государственном контроле (надзоре) и муниципальном контроле в Российской Федерации".</w:t>
      </w:r>
      <w:r w:rsidRPr="00E40380">
        <w:rPr>
          <w:rFonts w:ascii="Times New Roman" w:eastAsia="Times New Roman" w:hAnsi="Times New Roman" w:cs="Times New Roman"/>
          <w:sz w:val="24"/>
          <w:szCs w:val="24"/>
          <w:lang w:eastAsia="ru-RU"/>
        </w:rPr>
        <w:br/>
      </w:r>
    </w:p>
    <w:p w14:paraId="6D24B66C" w14:textId="77777777" w:rsidR="00E40380" w:rsidRPr="00E40380" w:rsidRDefault="00E40380" w:rsidP="00E40380">
      <w:pPr>
        <w:spacing w:after="0" w:line="240" w:lineRule="auto"/>
        <w:textAlignment w:val="baseline"/>
        <w:rPr>
          <w:rFonts w:ascii="Times New Roman" w:eastAsia="Times New Roman" w:hAnsi="Times New Roman" w:cs="Times New Roman"/>
          <w:sz w:val="24"/>
          <w:szCs w:val="24"/>
          <w:lang w:eastAsia="ru-RU"/>
        </w:rPr>
      </w:pPr>
    </w:p>
    <w:p w14:paraId="347744AC" w14:textId="77777777" w:rsidR="00E40380" w:rsidRPr="00E40380" w:rsidRDefault="00E40380" w:rsidP="00E40380">
      <w:pPr>
        <w:spacing w:after="0" w:line="240" w:lineRule="auto"/>
        <w:ind w:firstLine="480"/>
        <w:textAlignment w:val="baseline"/>
        <w:rPr>
          <w:rFonts w:ascii="Times New Roman" w:eastAsia="Times New Roman" w:hAnsi="Times New Roman" w:cs="Times New Roman"/>
          <w:sz w:val="24"/>
          <w:szCs w:val="24"/>
          <w:lang w:eastAsia="ru-RU"/>
        </w:rPr>
      </w:pPr>
      <w:r w:rsidRPr="00E40380">
        <w:rPr>
          <w:rFonts w:ascii="Times New Roman" w:eastAsia="Times New Roman" w:hAnsi="Times New Roman" w:cs="Times New Roman"/>
          <w:sz w:val="24"/>
          <w:szCs w:val="24"/>
          <w:lang w:eastAsia="ru-RU"/>
        </w:rPr>
        <w:t>40. Индивидуальный предприниматель, гражданин, являющиеся контролируемыми лицами, вправе представить в министерство информацию о невозможности присутствия при проведении контрольного (надзорного) мероприятия в следующих случаях:</w:t>
      </w:r>
      <w:r w:rsidRPr="00E40380">
        <w:rPr>
          <w:rFonts w:ascii="Times New Roman" w:eastAsia="Times New Roman" w:hAnsi="Times New Roman" w:cs="Times New Roman"/>
          <w:sz w:val="24"/>
          <w:szCs w:val="24"/>
          <w:lang w:eastAsia="ru-RU"/>
        </w:rPr>
        <w:br/>
      </w:r>
    </w:p>
    <w:p w14:paraId="5E9242A4" w14:textId="77777777" w:rsidR="00E40380" w:rsidRPr="00E40380" w:rsidRDefault="00E40380" w:rsidP="00E40380">
      <w:pPr>
        <w:spacing w:after="0" w:line="240" w:lineRule="auto"/>
        <w:textAlignment w:val="baseline"/>
        <w:rPr>
          <w:rFonts w:ascii="Times New Roman" w:eastAsia="Times New Roman" w:hAnsi="Times New Roman" w:cs="Times New Roman"/>
          <w:sz w:val="24"/>
          <w:szCs w:val="24"/>
          <w:lang w:eastAsia="ru-RU"/>
        </w:rPr>
      </w:pPr>
    </w:p>
    <w:p w14:paraId="2C136459" w14:textId="77777777" w:rsidR="00E40380" w:rsidRPr="00E40380" w:rsidRDefault="00E40380" w:rsidP="00E40380">
      <w:pPr>
        <w:spacing w:after="0" w:line="240" w:lineRule="auto"/>
        <w:ind w:firstLine="480"/>
        <w:textAlignment w:val="baseline"/>
        <w:rPr>
          <w:rFonts w:ascii="Times New Roman" w:eastAsia="Times New Roman" w:hAnsi="Times New Roman" w:cs="Times New Roman"/>
          <w:sz w:val="24"/>
          <w:szCs w:val="24"/>
          <w:lang w:eastAsia="ru-RU"/>
        </w:rPr>
      </w:pPr>
      <w:r w:rsidRPr="00E40380">
        <w:rPr>
          <w:rFonts w:ascii="Times New Roman" w:eastAsia="Times New Roman" w:hAnsi="Times New Roman" w:cs="Times New Roman"/>
          <w:sz w:val="24"/>
          <w:szCs w:val="24"/>
          <w:lang w:eastAsia="ru-RU"/>
        </w:rPr>
        <w:t>временная нетрудоспособность;</w:t>
      </w:r>
      <w:r w:rsidRPr="00E40380">
        <w:rPr>
          <w:rFonts w:ascii="Times New Roman" w:eastAsia="Times New Roman" w:hAnsi="Times New Roman" w:cs="Times New Roman"/>
          <w:sz w:val="24"/>
          <w:szCs w:val="24"/>
          <w:lang w:eastAsia="ru-RU"/>
        </w:rPr>
        <w:br/>
      </w:r>
    </w:p>
    <w:p w14:paraId="7EFD6AD7" w14:textId="77777777" w:rsidR="00E40380" w:rsidRPr="00E40380" w:rsidRDefault="00E40380" w:rsidP="00E40380">
      <w:pPr>
        <w:spacing w:after="0" w:line="240" w:lineRule="auto"/>
        <w:textAlignment w:val="baseline"/>
        <w:rPr>
          <w:rFonts w:ascii="Times New Roman" w:eastAsia="Times New Roman" w:hAnsi="Times New Roman" w:cs="Times New Roman"/>
          <w:sz w:val="24"/>
          <w:szCs w:val="24"/>
          <w:lang w:eastAsia="ru-RU"/>
        </w:rPr>
      </w:pPr>
    </w:p>
    <w:p w14:paraId="5AF8C95E" w14:textId="77777777" w:rsidR="00E40380" w:rsidRPr="00E40380" w:rsidRDefault="00E40380" w:rsidP="00E40380">
      <w:pPr>
        <w:spacing w:after="0" w:line="240" w:lineRule="auto"/>
        <w:ind w:firstLine="480"/>
        <w:textAlignment w:val="baseline"/>
        <w:rPr>
          <w:rFonts w:ascii="Times New Roman" w:eastAsia="Times New Roman" w:hAnsi="Times New Roman" w:cs="Times New Roman"/>
          <w:sz w:val="24"/>
          <w:szCs w:val="24"/>
          <w:lang w:eastAsia="ru-RU"/>
        </w:rPr>
      </w:pPr>
      <w:r w:rsidRPr="00E40380">
        <w:rPr>
          <w:rFonts w:ascii="Times New Roman" w:eastAsia="Times New Roman" w:hAnsi="Times New Roman" w:cs="Times New Roman"/>
          <w:sz w:val="24"/>
          <w:szCs w:val="24"/>
          <w:lang w:eastAsia="ru-RU"/>
        </w:rPr>
        <w:t>нахождение в служебной командировке или отпуске в ином населенном пункте;</w:t>
      </w:r>
      <w:r w:rsidRPr="00E40380">
        <w:rPr>
          <w:rFonts w:ascii="Times New Roman" w:eastAsia="Times New Roman" w:hAnsi="Times New Roman" w:cs="Times New Roman"/>
          <w:sz w:val="24"/>
          <w:szCs w:val="24"/>
          <w:lang w:eastAsia="ru-RU"/>
        </w:rPr>
        <w:br/>
      </w:r>
    </w:p>
    <w:p w14:paraId="15520061" w14:textId="77777777" w:rsidR="00E40380" w:rsidRPr="00E40380" w:rsidRDefault="00E40380" w:rsidP="00E40380">
      <w:pPr>
        <w:spacing w:after="0" w:line="240" w:lineRule="auto"/>
        <w:textAlignment w:val="baseline"/>
        <w:rPr>
          <w:rFonts w:ascii="Times New Roman" w:eastAsia="Times New Roman" w:hAnsi="Times New Roman" w:cs="Times New Roman"/>
          <w:sz w:val="24"/>
          <w:szCs w:val="24"/>
          <w:lang w:eastAsia="ru-RU"/>
        </w:rPr>
      </w:pPr>
    </w:p>
    <w:p w14:paraId="05E54BEE" w14:textId="77777777" w:rsidR="00E40380" w:rsidRPr="00E40380" w:rsidRDefault="00E40380" w:rsidP="00E40380">
      <w:pPr>
        <w:spacing w:after="0" w:line="240" w:lineRule="auto"/>
        <w:ind w:firstLine="480"/>
        <w:textAlignment w:val="baseline"/>
        <w:rPr>
          <w:rFonts w:ascii="Times New Roman" w:eastAsia="Times New Roman" w:hAnsi="Times New Roman" w:cs="Times New Roman"/>
          <w:sz w:val="24"/>
          <w:szCs w:val="24"/>
          <w:lang w:eastAsia="ru-RU"/>
        </w:rPr>
      </w:pPr>
      <w:r w:rsidRPr="00E40380">
        <w:rPr>
          <w:rFonts w:ascii="Times New Roman" w:eastAsia="Times New Roman" w:hAnsi="Times New Roman" w:cs="Times New Roman"/>
          <w:sz w:val="24"/>
          <w:szCs w:val="24"/>
          <w:lang w:eastAsia="ru-RU"/>
        </w:rPr>
        <w:t>административный арест;</w:t>
      </w:r>
      <w:r w:rsidRPr="00E40380">
        <w:rPr>
          <w:rFonts w:ascii="Times New Roman" w:eastAsia="Times New Roman" w:hAnsi="Times New Roman" w:cs="Times New Roman"/>
          <w:sz w:val="24"/>
          <w:szCs w:val="24"/>
          <w:lang w:eastAsia="ru-RU"/>
        </w:rPr>
        <w:br/>
      </w:r>
    </w:p>
    <w:p w14:paraId="489E8FE6" w14:textId="77777777" w:rsidR="00E40380" w:rsidRPr="00E40380" w:rsidRDefault="00E40380" w:rsidP="00E40380">
      <w:pPr>
        <w:spacing w:after="0" w:line="240" w:lineRule="auto"/>
        <w:textAlignment w:val="baseline"/>
        <w:rPr>
          <w:rFonts w:ascii="Times New Roman" w:eastAsia="Times New Roman" w:hAnsi="Times New Roman" w:cs="Times New Roman"/>
          <w:sz w:val="24"/>
          <w:szCs w:val="24"/>
          <w:lang w:eastAsia="ru-RU"/>
        </w:rPr>
      </w:pPr>
    </w:p>
    <w:p w14:paraId="06034B5E" w14:textId="77777777" w:rsidR="00E40380" w:rsidRPr="00E40380" w:rsidRDefault="00E40380" w:rsidP="00E40380">
      <w:pPr>
        <w:spacing w:after="0" w:line="240" w:lineRule="auto"/>
        <w:ind w:firstLine="480"/>
        <w:textAlignment w:val="baseline"/>
        <w:rPr>
          <w:rFonts w:ascii="Times New Roman" w:eastAsia="Times New Roman" w:hAnsi="Times New Roman" w:cs="Times New Roman"/>
          <w:sz w:val="24"/>
          <w:szCs w:val="24"/>
          <w:lang w:eastAsia="ru-RU"/>
        </w:rPr>
      </w:pPr>
      <w:r w:rsidRPr="00E40380">
        <w:rPr>
          <w:rFonts w:ascii="Times New Roman" w:eastAsia="Times New Roman" w:hAnsi="Times New Roman" w:cs="Times New Roman"/>
          <w:sz w:val="24"/>
          <w:szCs w:val="24"/>
          <w:lang w:eastAsia="ru-RU"/>
        </w:rPr>
        <w:t>избрание меры пресечения в виде подписки о невыезде и надлежащем поведении или запрета определенных действий, препятствующих присутствию при проведении контрольного (надзорного) мероприятия, а также в виде заключения под стражу или домашнего ареста;</w:t>
      </w:r>
      <w:r w:rsidRPr="00E40380">
        <w:rPr>
          <w:rFonts w:ascii="Times New Roman" w:eastAsia="Times New Roman" w:hAnsi="Times New Roman" w:cs="Times New Roman"/>
          <w:sz w:val="24"/>
          <w:szCs w:val="24"/>
          <w:lang w:eastAsia="ru-RU"/>
        </w:rPr>
        <w:br/>
      </w:r>
    </w:p>
    <w:p w14:paraId="476EFC56" w14:textId="77777777" w:rsidR="00E40380" w:rsidRPr="00E40380" w:rsidRDefault="00E40380" w:rsidP="00E40380">
      <w:pPr>
        <w:spacing w:after="0" w:line="240" w:lineRule="auto"/>
        <w:textAlignment w:val="baseline"/>
        <w:rPr>
          <w:rFonts w:ascii="Times New Roman" w:eastAsia="Times New Roman" w:hAnsi="Times New Roman" w:cs="Times New Roman"/>
          <w:sz w:val="24"/>
          <w:szCs w:val="24"/>
          <w:lang w:eastAsia="ru-RU"/>
        </w:rPr>
      </w:pPr>
    </w:p>
    <w:p w14:paraId="07D34903" w14:textId="77777777" w:rsidR="00E40380" w:rsidRPr="00E40380" w:rsidRDefault="00E40380" w:rsidP="00E40380">
      <w:pPr>
        <w:spacing w:after="0" w:line="240" w:lineRule="auto"/>
        <w:ind w:firstLine="480"/>
        <w:textAlignment w:val="baseline"/>
        <w:rPr>
          <w:rFonts w:ascii="Times New Roman" w:eastAsia="Times New Roman" w:hAnsi="Times New Roman" w:cs="Times New Roman"/>
          <w:sz w:val="24"/>
          <w:szCs w:val="24"/>
          <w:lang w:eastAsia="ru-RU"/>
        </w:rPr>
      </w:pPr>
      <w:r w:rsidRPr="00E40380">
        <w:rPr>
          <w:rFonts w:ascii="Times New Roman" w:eastAsia="Times New Roman" w:hAnsi="Times New Roman" w:cs="Times New Roman"/>
          <w:sz w:val="24"/>
          <w:szCs w:val="24"/>
          <w:lang w:eastAsia="ru-RU"/>
        </w:rPr>
        <w:t>смерть близких родственников, подтвержденная документально.</w:t>
      </w:r>
      <w:r w:rsidRPr="00E40380">
        <w:rPr>
          <w:rFonts w:ascii="Times New Roman" w:eastAsia="Times New Roman" w:hAnsi="Times New Roman" w:cs="Times New Roman"/>
          <w:sz w:val="24"/>
          <w:szCs w:val="24"/>
          <w:lang w:eastAsia="ru-RU"/>
        </w:rPr>
        <w:br/>
      </w:r>
    </w:p>
    <w:p w14:paraId="0EBE49F2" w14:textId="77777777" w:rsidR="00E40380" w:rsidRPr="00E40380" w:rsidRDefault="00E40380" w:rsidP="00E40380">
      <w:pPr>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В этих случаях министерство принимает решение об отмене прежнего решения о проведении контрольного (надзорного) мероприятия и о проведении контрольного (надзорного) мероприятия в иной срок с учетом необходимости устранения обстоятельств, послуживших поводом для указанного в настоящем пункте обращения индивидуального предпринимателя, гражданина.</w:t>
      </w:r>
      <w:r w:rsidRPr="00E40380">
        <w:rPr>
          <w:rFonts w:ascii="Arial" w:eastAsia="Times New Roman" w:hAnsi="Arial" w:cs="Arial"/>
          <w:sz w:val="24"/>
          <w:szCs w:val="24"/>
          <w:lang w:eastAsia="ru-RU"/>
        </w:rPr>
        <w:br/>
      </w:r>
    </w:p>
    <w:p w14:paraId="3527872E" w14:textId="77777777" w:rsidR="00E40380" w:rsidRPr="00E40380" w:rsidRDefault="00E40380" w:rsidP="00E40380">
      <w:pPr>
        <w:spacing w:after="0" w:line="240" w:lineRule="auto"/>
        <w:textAlignment w:val="baseline"/>
        <w:rPr>
          <w:rFonts w:ascii="Arial" w:eastAsia="Times New Roman" w:hAnsi="Arial" w:cs="Arial"/>
          <w:sz w:val="24"/>
          <w:szCs w:val="24"/>
          <w:lang w:eastAsia="ru-RU"/>
        </w:rPr>
      </w:pPr>
    </w:p>
    <w:p w14:paraId="4879C760" w14:textId="77777777" w:rsidR="00E40380" w:rsidRPr="00E40380" w:rsidRDefault="00E40380" w:rsidP="00E40380">
      <w:pPr>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41. При проведении инспекционного визита, рейдового осмотра, выездной проверки для фиксации доказательств нарушений обязательных требований инспекторами могут использоваться фотосъемка, аудио- и видеозапись, иные способы фиксации доказательств. Фотосъемка, аудио- и видеозапись, иные способы фиксации доказательств не допускаются в отношении носителей сведений, отнесенных к государственной тайне.</w:t>
      </w:r>
      <w:r w:rsidRPr="00E40380">
        <w:rPr>
          <w:rFonts w:ascii="Arial" w:eastAsia="Times New Roman" w:hAnsi="Arial" w:cs="Arial"/>
          <w:sz w:val="24"/>
          <w:szCs w:val="24"/>
          <w:lang w:eastAsia="ru-RU"/>
        </w:rPr>
        <w:br/>
      </w:r>
    </w:p>
    <w:p w14:paraId="02E29BA6" w14:textId="77777777" w:rsidR="00E40380" w:rsidRPr="00E40380" w:rsidRDefault="00E40380" w:rsidP="00E40380">
      <w:pPr>
        <w:spacing w:after="0" w:line="240" w:lineRule="auto"/>
        <w:textAlignment w:val="baseline"/>
        <w:rPr>
          <w:rFonts w:ascii="Arial" w:eastAsia="Times New Roman" w:hAnsi="Arial" w:cs="Arial"/>
          <w:sz w:val="24"/>
          <w:szCs w:val="24"/>
          <w:lang w:eastAsia="ru-RU"/>
        </w:rPr>
      </w:pPr>
    </w:p>
    <w:p w14:paraId="4A79E6C0" w14:textId="77777777" w:rsidR="00E40380" w:rsidRPr="00E40380" w:rsidRDefault="00E40380" w:rsidP="00E40380">
      <w:pPr>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 xml:space="preserve">При использовании фотосъемки, аудио- и видеозаписи, иных способов фиксации доказательств должна обеспечиваться фиксация даты, времени и места их использования. При использовании фотосъемки и видеозаписи осуществляются ориентирующая, обзорная, узловая и детальная фотосъемка и </w:t>
      </w:r>
      <w:r w:rsidRPr="00E40380">
        <w:rPr>
          <w:rFonts w:ascii="Arial" w:eastAsia="Times New Roman" w:hAnsi="Arial" w:cs="Arial"/>
          <w:sz w:val="24"/>
          <w:szCs w:val="24"/>
          <w:lang w:eastAsia="ru-RU"/>
        </w:rPr>
        <w:lastRenderedPageBreak/>
        <w:t>видеозапись.</w:t>
      </w:r>
      <w:r w:rsidRPr="00E40380">
        <w:rPr>
          <w:rFonts w:ascii="Arial" w:eastAsia="Times New Roman" w:hAnsi="Arial" w:cs="Arial"/>
          <w:sz w:val="24"/>
          <w:szCs w:val="24"/>
          <w:lang w:eastAsia="ru-RU"/>
        </w:rPr>
        <w:br/>
      </w:r>
    </w:p>
    <w:p w14:paraId="41963D7A" w14:textId="77777777" w:rsidR="00E40380" w:rsidRPr="00E40380" w:rsidRDefault="00E40380" w:rsidP="00E40380">
      <w:pPr>
        <w:spacing w:after="0" w:line="240" w:lineRule="auto"/>
        <w:textAlignment w:val="baseline"/>
        <w:rPr>
          <w:rFonts w:ascii="Arial" w:eastAsia="Times New Roman" w:hAnsi="Arial" w:cs="Arial"/>
          <w:sz w:val="24"/>
          <w:szCs w:val="24"/>
          <w:lang w:eastAsia="ru-RU"/>
        </w:rPr>
      </w:pPr>
    </w:p>
    <w:p w14:paraId="3BC1471D" w14:textId="77777777" w:rsidR="00E40380" w:rsidRPr="00E40380" w:rsidRDefault="00E40380" w:rsidP="00E40380">
      <w:pPr>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Фотографии, аудио- и видеозаписи, используемые для фиксации доказательств нарушений обязательных требований, должны позволять однозначно идентифицировать объект фиксации, отражающий нарушение обязательных требований. Фотографии, аудио- и видеозаписи, используемые для фиксации доказательств нарушений обязательных требований, приобщаются к акту контрольного (надзорного) мероприятия.</w:t>
      </w:r>
      <w:r w:rsidRPr="00E40380">
        <w:rPr>
          <w:rFonts w:ascii="Arial" w:eastAsia="Times New Roman" w:hAnsi="Arial" w:cs="Arial"/>
          <w:sz w:val="24"/>
          <w:szCs w:val="24"/>
          <w:lang w:eastAsia="ru-RU"/>
        </w:rPr>
        <w:br/>
      </w:r>
    </w:p>
    <w:p w14:paraId="00D1FC8E" w14:textId="77777777" w:rsidR="00E40380" w:rsidRPr="00E40380" w:rsidRDefault="00E40380" w:rsidP="00E40380">
      <w:pPr>
        <w:spacing w:after="0" w:line="240" w:lineRule="auto"/>
        <w:textAlignment w:val="baseline"/>
        <w:rPr>
          <w:rFonts w:ascii="Arial" w:eastAsia="Times New Roman" w:hAnsi="Arial" w:cs="Arial"/>
          <w:sz w:val="24"/>
          <w:szCs w:val="24"/>
          <w:lang w:eastAsia="ru-RU"/>
        </w:rPr>
      </w:pPr>
    </w:p>
    <w:p w14:paraId="12D27EF9" w14:textId="77777777" w:rsidR="00E40380" w:rsidRPr="00E40380" w:rsidRDefault="00E40380" w:rsidP="00E40380">
      <w:pPr>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Информация о типах и марках технических средств, использованных при фотосъемке, аудио- и видеозаписи, иных способах фиксации доказательств, указывается в акте контрольного (надзорного) мероприятия.</w:t>
      </w:r>
      <w:r w:rsidRPr="00E40380">
        <w:rPr>
          <w:rFonts w:ascii="Arial" w:eastAsia="Times New Roman" w:hAnsi="Arial" w:cs="Arial"/>
          <w:sz w:val="24"/>
          <w:szCs w:val="24"/>
          <w:lang w:eastAsia="ru-RU"/>
        </w:rPr>
        <w:br/>
      </w:r>
    </w:p>
    <w:p w14:paraId="305DD074" w14:textId="77777777" w:rsidR="00E40380" w:rsidRPr="00E40380" w:rsidRDefault="00E40380" w:rsidP="00E40380">
      <w:pPr>
        <w:spacing w:after="0" w:line="240" w:lineRule="auto"/>
        <w:textAlignment w:val="baseline"/>
        <w:rPr>
          <w:rFonts w:ascii="Arial" w:eastAsia="Times New Roman" w:hAnsi="Arial" w:cs="Arial"/>
          <w:sz w:val="24"/>
          <w:szCs w:val="24"/>
          <w:lang w:eastAsia="ru-RU"/>
        </w:rPr>
      </w:pPr>
    </w:p>
    <w:p w14:paraId="1A12C7C0" w14:textId="77777777" w:rsidR="00E40380" w:rsidRPr="00E40380" w:rsidRDefault="00E40380" w:rsidP="00E40380">
      <w:pPr>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42. Досмотр осуществляется инспектором в присутствии контролируемого лица или его представителя и (или) с применением видеозаписи. Досмотр в отсутствие контролируемого лица или его представителя может осуществляться в случаях наличия сведений о причинении вреда (ущерба) или об угрозе причинения вреда (ущерба) жизни или здоровью граждан.</w:t>
      </w:r>
      <w:r w:rsidRPr="00E40380">
        <w:rPr>
          <w:rFonts w:ascii="Arial" w:eastAsia="Times New Roman" w:hAnsi="Arial" w:cs="Arial"/>
          <w:sz w:val="24"/>
          <w:szCs w:val="24"/>
          <w:lang w:eastAsia="ru-RU"/>
        </w:rPr>
        <w:br/>
      </w:r>
    </w:p>
    <w:p w14:paraId="5D85C529" w14:textId="77777777" w:rsidR="00E40380" w:rsidRPr="00E40380" w:rsidRDefault="00E40380" w:rsidP="00E40380">
      <w:pPr>
        <w:spacing w:after="0" w:line="240" w:lineRule="auto"/>
        <w:textAlignment w:val="baseline"/>
        <w:rPr>
          <w:rFonts w:ascii="Arial" w:eastAsia="Times New Roman" w:hAnsi="Arial" w:cs="Arial"/>
          <w:sz w:val="24"/>
          <w:szCs w:val="24"/>
          <w:lang w:eastAsia="ru-RU"/>
        </w:rPr>
      </w:pPr>
    </w:p>
    <w:p w14:paraId="6FE9A51F" w14:textId="77777777" w:rsidR="00E40380" w:rsidRPr="00E40380" w:rsidRDefault="00E40380" w:rsidP="00E40380">
      <w:pPr>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43. При осуществлении экспертизы образцы, направляемые на исследование, отбираются, удостоверяются и представляются на экспертизу экспертной организацией, которой поручено осуществление экспертизы.</w:t>
      </w:r>
      <w:r w:rsidRPr="00E40380">
        <w:rPr>
          <w:rFonts w:ascii="Arial" w:eastAsia="Times New Roman" w:hAnsi="Arial" w:cs="Arial"/>
          <w:sz w:val="24"/>
          <w:szCs w:val="24"/>
          <w:lang w:eastAsia="ru-RU"/>
        </w:rPr>
        <w:br/>
      </w:r>
    </w:p>
    <w:p w14:paraId="71709C15" w14:textId="77777777" w:rsidR="00E40380" w:rsidRPr="00E40380" w:rsidRDefault="00E40380" w:rsidP="00E40380">
      <w:pPr>
        <w:spacing w:after="0" w:line="240" w:lineRule="auto"/>
        <w:textAlignment w:val="baseline"/>
        <w:rPr>
          <w:rFonts w:ascii="Arial" w:eastAsia="Times New Roman" w:hAnsi="Arial" w:cs="Arial"/>
          <w:sz w:val="24"/>
          <w:szCs w:val="24"/>
          <w:lang w:eastAsia="ru-RU"/>
        </w:rPr>
      </w:pPr>
    </w:p>
    <w:p w14:paraId="0820BB5B" w14:textId="77777777" w:rsidR="00E40380" w:rsidRPr="00E40380" w:rsidRDefault="00E40380" w:rsidP="00E40380">
      <w:pPr>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При невозможности транспортировки образца исследования к месту работы эксперта министерство обеспечивает ему беспрепятственный доступ к образцу и необходимые условия для исследования в следующих случаях:</w:t>
      </w:r>
      <w:r w:rsidRPr="00E40380">
        <w:rPr>
          <w:rFonts w:ascii="Arial" w:eastAsia="Times New Roman" w:hAnsi="Arial" w:cs="Arial"/>
          <w:sz w:val="24"/>
          <w:szCs w:val="24"/>
          <w:lang w:eastAsia="ru-RU"/>
        </w:rPr>
        <w:br/>
      </w:r>
    </w:p>
    <w:p w14:paraId="6AC050EC" w14:textId="77777777" w:rsidR="00E40380" w:rsidRPr="00E40380" w:rsidRDefault="00E40380" w:rsidP="00E40380">
      <w:pPr>
        <w:spacing w:after="0" w:line="240" w:lineRule="auto"/>
        <w:textAlignment w:val="baseline"/>
        <w:rPr>
          <w:rFonts w:ascii="Arial" w:eastAsia="Times New Roman" w:hAnsi="Arial" w:cs="Arial"/>
          <w:sz w:val="24"/>
          <w:szCs w:val="24"/>
          <w:lang w:eastAsia="ru-RU"/>
        </w:rPr>
      </w:pPr>
    </w:p>
    <w:p w14:paraId="6EED56C8" w14:textId="77777777" w:rsidR="00E40380" w:rsidRPr="00E40380" w:rsidRDefault="00E40380" w:rsidP="00E40380">
      <w:pPr>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образец исследования является носителем сведений, составляющих государственную тайну;</w:t>
      </w:r>
      <w:r w:rsidRPr="00E40380">
        <w:rPr>
          <w:rFonts w:ascii="Arial" w:eastAsia="Times New Roman" w:hAnsi="Arial" w:cs="Arial"/>
          <w:sz w:val="24"/>
          <w:szCs w:val="24"/>
          <w:lang w:eastAsia="ru-RU"/>
        </w:rPr>
        <w:br/>
      </w:r>
    </w:p>
    <w:p w14:paraId="222729D3" w14:textId="77777777" w:rsidR="00E40380" w:rsidRPr="00E40380" w:rsidRDefault="00E40380" w:rsidP="00E40380">
      <w:pPr>
        <w:spacing w:after="0" w:line="240" w:lineRule="auto"/>
        <w:textAlignment w:val="baseline"/>
        <w:rPr>
          <w:rFonts w:ascii="Arial" w:eastAsia="Times New Roman" w:hAnsi="Arial" w:cs="Arial"/>
          <w:sz w:val="24"/>
          <w:szCs w:val="24"/>
          <w:lang w:eastAsia="ru-RU"/>
        </w:rPr>
      </w:pPr>
    </w:p>
    <w:p w14:paraId="537C3E2C" w14:textId="77777777" w:rsidR="00E40380" w:rsidRPr="00E40380" w:rsidRDefault="00E40380" w:rsidP="00E40380">
      <w:pPr>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образец исследования является крупногабаритным.</w:t>
      </w:r>
      <w:r w:rsidRPr="00E40380">
        <w:rPr>
          <w:rFonts w:ascii="Arial" w:eastAsia="Times New Roman" w:hAnsi="Arial" w:cs="Arial"/>
          <w:sz w:val="24"/>
          <w:szCs w:val="24"/>
          <w:lang w:eastAsia="ru-RU"/>
        </w:rPr>
        <w:br/>
      </w:r>
    </w:p>
    <w:p w14:paraId="6069F280" w14:textId="77777777" w:rsidR="00E40380" w:rsidRPr="00E40380" w:rsidRDefault="00E40380" w:rsidP="00E40380">
      <w:pPr>
        <w:spacing w:after="0" w:line="240" w:lineRule="auto"/>
        <w:textAlignment w:val="baseline"/>
        <w:rPr>
          <w:rFonts w:ascii="Arial" w:eastAsia="Times New Roman" w:hAnsi="Arial" w:cs="Arial"/>
          <w:sz w:val="24"/>
          <w:szCs w:val="24"/>
          <w:lang w:eastAsia="ru-RU"/>
        </w:rPr>
      </w:pPr>
    </w:p>
    <w:p w14:paraId="5B891481" w14:textId="77777777" w:rsidR="00E40380" w:rsidRPr="00E40380" w:rsidRDefault="00E40380" w:rsidP="00E40380">
      <w:pPr>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44. Если по результатам контрольного (надзорного) мероприятия выданное предписание об устранении нарушений обязательных требований исполнено контролируемым лицом надлежащим образом, меры по привлечению контролируемого лица к административной ответственности министерством не принимаются в случае отсутствия в министерстве информации о причинении контролируемым лицом вследствие нарушения им обязательных требований вреда (ущерба) охраняемым законом ценностям.</w:t>
      </w:r>
      <w:r w:rsidRPr="00E40380">
        <w:rPr>
          <w:rFonts w:ascii="Arial" w:eastAsia="Times New Roman" w:hAnsi="Arial" w:cs="Arial"/>
          <w:sz w:val="24"/>
          <w:szCs w:val="24"/>
          <w:lang w:eastAsia="ru-RU"/>
        </w:rPr>
        <w:br/>
      </w:r>
    </w:p>
    <w:p w14:paraId="34E48A4E" w14:textId="77777777" w:rsidR="00E40380" w:rsidRPr="00E40380" w:rsidRDefault="00E40380" w:rsidP="00E40380">
      <w:pPr>
        <w:spacing w:after="240" w:line="240" w:lineRule="auto"/>
        <w:jc w:val="center"/>
        <w:textAlignment w:val="baseline"/>
        <w:outlineLvl w:val="2"/>
        <w:rPr>
          <w:rFonts w:ascii="Arial" w:eastAsia="Times New Roman" w:hAnsi="Arial" w:cs="Arial"/>
          <w:b/>
          <w:bCs/>
          <w:sz w:val="24"/>
          <w:szCs w:val="24"/>
          <w:lang w:eastAsia="ru-RU"/>
        </w:rPr>
      </w:pPr>
      <w:r w:rsidRPr="00E40380">
        <w:rPr>
          <w:rFonts w:ascii="Arial" w:eastAsia="Times New Roman" w:hAnsi="Arial" w:cs="Arial"/>
          <w:b/>
          <w:bCs/>
          <w:sz w:val="24"/>
          <w:szCs w:val="24"/>
          <w:lang w:eastAsia="ru-RU"/>
        </w:rPr>
        <w:br/>
      </w:r>
      <w:r w:rsidRPr="00E40380">
        <w:rPr>
          <w:rFonts w:ascii="Arial" w:eastAsia="Times New Roman" w:hAnsi="Arial" w:cs="Arial"/>
          <w:b/>
          <w:bCs/>
          <w:sz w:val="24"/>
          <w:szCs w:val="24"/>
          <w:lang w:eastAsia="ru-RU"/>
        </w:rPr>
        <w:br/>
        <w:t>V. Досудебное обжалование решений министерства действий (бездействия) его должностных лиц</w:t>
      </w:r>
    </w:p>
    <w:p w14:paraId="3E9AAC53" w14:textId="77777777" w:rsidR="00E40380" w:rsidRPr="00E40380" w:rsidRDefault="00E40380" w:rsidP="00E40380">
      <w:pPr>
        <w:spacing w:after="0" w:line="240" w:lineRule="auto"/>
        <w:textAlignment w:val="baseline"/>
        <w:rPr>
          <w:rFonts w:ascii="Arial" w:eastAsia="Times New Roman" w:hAnsi="Arial" w:cs="Arial"/>
          <w:sz w:val="24"/>
          <w:szCs w:val="24"/>
          <w:lang w:eastAsia="ru-RU"/>
        </w:rPr>
      </w:pPr>
    </w:p>
    <w:p w14:paraId="4ED1CBC3" w14:textId="664933E1" w:rsidR="00E40380" w:rsidRPr="00E40380" w:rsidRDefault="00E40380" w:rsidP="00E40380">
      <w:pPr>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45. Контролируемые лица имеют право на досудебное обжалование решений министерства и действий (бездействия) его должностных лиц в соответствии с Федеральным законом "О государственном контроле (надзоре) и муниципальном контроле в Российской Федерации".</w:t>
      </w:r>
      <w:r w:rsidRPr="00E40380">
        <w:rPr>
          <w:rFonts w:ascii="Arial" w:eastAsia="Times New Roman" w:hAnsi="Arial" w:cs="Arial"/>
          <w:sz w:val="24"/>
          <w:szCs w:val="24"/>
          <w:lang w:eastAsia="ru-RU"/>
        </w:rPr>
        <w:br/>
      </w:r>
    </w:p>
    <w:p w14:paraId="6182C8FC" w14:textId="77777777" w:rsidR="00E40380" w:rsidRPr="00E40380" w:rsidRDefault="00E40380" w:rsidP="00E40380">
      <w:pPr>
        <w:spacing w:after="0" w:line="240" w:lineRule="auto"/>
        <w:textAlignment w:val="baseline"/>
        <w:rPr>
          <w:rFonts w:ascii="Arial" w:eastAsia="Times New Roman" w:hAnsi="Arial" w:cs="Arial"/>
          <w:sz w:val="24"/>
          <w:szCs w:val="24"/>
          <w:lang w:eastAsia="ru-RU"/>
        </w:rPr>
      </w:pPr>
    </w:p>
    <w:p w14:paraId="716560E2" w14:textId="77777777" w:rsidR="00E40380" w:rsidRPr="00E40380" w:rsidRDefault="00E40380" w:rsidP="00E40380">
      <w:pPr>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Жалоба, содержащая сведения и документы, составляющие государственную тайну, подается контролируемым лицом в уполномоченный на рассмотрение жалобы орган в письменной форме с соблюдением требований законодательства Российской Федерации о государственной тайне.</w:t>
      </w:r>
      <w:r w:rsidRPr="00E40380">
        <w:rPr>
          <w:rFonts w:ascii="Arial" w:eastAsia="Times New Roman" w:hAnsi="Arial" w:cs="Arial"/>
          <w:sz w:val="24"/>
          <w:szCs w:val="24"/>
          <w:lang w:eastAsia="ru-RU"/>
        </w:rPr>
        <w:br/>
      </w:r>
    </w:p>
    <w:p w14:paraId="5942A92C" w14:textId="77777777" w:rsidR="00E40380" w:rsidRPr="00E40380" w:rsidRDefault="00E40380" w:rsidP="00E40380">
      <w:pPr>
        <w:spacing w:after="0" w:line="240" w:lineRule="auto"/>
        <w:textAlignment w:val="baseline"/>
        <w:rPr>
          <w:rFonts w:ascii="Arial" w:eastAsia="Times New Roman" w:hAnsi="Arial" w:cs="Arial"/>
          <w:sz w:val="24"/>
          <w:szCs w:val="24"/>
          <w:lang w:eastAsia="ru-RU"/>
        </w:rPr>
      </w:pPr>
    </w:p>
    <w:p w14:paraId="6D60EC8D" w14:textId="77777777" w:rsidR="00E40380" w:rsidRPr="00E40380" w:rsidRDefault="00E40380" w:rsidP="00E40380">
      <w:pPr>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Жалоба, содержащая сведения и документы, составляющие иную охраняемую законом тайну, подается контролируемым лицом в письменной форме в уполномоченный на рассмотрение жалобы орган непосредственно или почтовым отправлением.</w:t>
      </w:r>
      <w:r w:rsidRPr="00E40380">
        <w:rPr>
          <w:rFonts w:ascii="Arial" w:eastAsia="Times New Roman" w:hAnsi="Arial" w:cs="Arial"/>
          <w:sz w:val="24"/>
          <w:szCs w:val="24"/>
          <w:lang w:eastAsia="ru-RU"/>
        </w:rPr>
        <w:br/>
      </w:r>
    </w:p>
    <w:p w14:paraId="3A5FC8D2" w14:textId="77777777" w:rsidR="00E40380" w:rsidRPr="00E40380" w:rsidRDefault="00E40380" w:rsidP="00E40380">
      <w:pPr>
        <w:spacing w:after="0" w:line="240" w:lineRule="auto"/>
        <w:textAlignment w:val="baseline"/>
        <w:rPr>
          <w:rFonts w:ascii="Arial" w:eastAsia="Times New Roman" w:hAnsi="Arial" w:cs="Arial"/>
          <w:sz w:val="24"/>
          <w:szCs w:val="24"/>
          <w:lang w:eastAsia="ru-RU"/>
        </w:rPr>
      </w:pPr>
    </w:p>
    <w:p w14:paraId="07A7F3D6" w14:textId="77777777" w:rsidR="00E40380" w:rsidRPr="00E40380" w:rsidRDefault="00E40380" w:rsidP="00E40380">
      <w:pPr>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46. Жалобы рассматриваются:</w:t>
      </w:r>
      <w:r w:rsidRPr="00E40380">
        <w:rPr>
          <w:rFonts w:ascii="Arial" w:eastAsia="Times New Roman" w:hAnsi="Arial" w:cs="Arial"/>
          <w:sz w:val="24"/>
          <w:szCs w:val="24"/>
          <w:lang w:eastAsia="ru-RU"/>
        </w:rPr>
        <w:br/>
      </w:r>
    </w:p>
    <w:p w14:paraId="51422086" w14:textId="77777777" w:rsidR="00E40380" w:rsidRPr="00E40380" w:rsidRDefault="00E40380" w:rsidP="00E40380">
      <w:pPr>
        <w:spacing w:after="0" w:line="240" w:lineRule="auto"/>
        <w:textAlignment w:val="baseline"/>
        <w:rPr>
          <w:rFonts w:ascii="Arial" w:eastAsia="Times New Roman" w:hAnsi="Arial" w:cs="Arial"/>
          <w:sz w:val="24"/>
          <w:szCs w:val="24"/>
          <w:lang w:eastAsia="ru-RU"/>
        </w:rPr>
      </w:pPr>
    </w:p>
    <w:p w14:paraId="70E68EF7" w14:textId="77777777" w:rsidR="00E40380" w:rsidRPr="00E40380" w:rsidRDefault="00E40380" w:rsidP="00E40380">
      <w:pPr>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1) на решения о проведении контрольных (надзорных) мероприятий, акты контрольных (надзорных) мероприятий и предписания об устранении выявленных нарушений обязательных требований, подписанные должностными лицами министерства - министром;</w:t>
      </w:r>
      <w:r w:rsidRPr="00E40380">
        <w:rPr>
          <w:rFonts w:ascii="Arial" w:eastAsia="Times New Roman" w:hAnsi="Arial" w:cs="Arial"/>
          <w:sz w:val="24"/>
          <w:szCs w:val="24"/>
          <w:lang w:eastAsia="ru-RU"/>
        </w:rPr>
        <w:br/>
      </w:r>
    </w:p>
    <w:p w14:paraId="58079536" w14:textId="77777777" w:rsidR="00E40380" w:rsidRPr="00E40380" w:rsidRDefault="00E40380" w:rsidP="00E40380">
      <w:pPr>
        <w:spacing w:after="0" w:line="240" w:lineRule="auto"/>
        <w:textAlignment w:val="baseline"/>
        <w:rPr>
          <w:rFonts w:ascii="Arial" w:eastAsia="Times New Roman" w:hAnsi="Arial" w:cs="Arial"/>
          <w:sz w:val="24"/>
          <w:szCs w:val="24"/>
          <w:lang w:eastAsia="ru-RU"/>
        </w:rPr>
      </w:pPr>
    </w:p>
    <w:p w14:paraId="35F41FA5" w14:textId="77777777" w:rsidR="00E40380" w:rsidRPr="00E40380" w:rsidRDefault="00E40380" w:rsidP="00E40380">
      <w:pPr>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2) на действия (бездействие) должностных лиц министерства в рамках контрольных (надзорных) мероприятий - министром.</w:t>
      </w:r>
      <w:r w:rsidRPr="00E40380">
        <w:rPr>
          <w:rFonts w:ascii="Arial" w:eastAsia="Times New Roman" w:hAnsi="Arial" w:cs="Arial"/>
          <w:sz w:val="24"/>
          <w:szCs w:val="24"/>
          <w:lang w:eastAsia="ru-RU"/>
        </w:rPr>
        <w:br/>
      </w:r>
    </w:p>
    <w:p w14:paraId="716ECD69" w14:textId="77777777" w:rsidR="00E40380" w:rsidRPr="00E40380" w:rsidRDefault="00E40380" w:rsidP="00E40380">
      <w:pPr>
        <w:spacing w:after="0" w:line="240" w:lineRule="auto"/>
        <w:textAlignment w:val="baseline"/>
        <w:rPr>
          <w:rFonts w:ascii="Arial" w:eastAsia="Times New Roman" w:hAnsi="Arial" w:cs="Arial"/>
          <w:sz w:val="24"/>
          <w:szCs w:val="24"/>
          <w:lang w:eastAsia="ru-RU"/>
        </w:rPr>
      </w:pPr>
    </w:p>
    <w:p w14:paraId="42CB387E" w14:textId="77777777" w:rsidR="00E40380" w:rsidRPr="00E40380" w:rsidRDefault="00E40380" w:rsidP="00E40380">
      <w:pPr>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47. Жалоба подлежит рассмотрению уполномоченным на рассмотрение жалобы органом в течение 20 рабочих дней со дня ее регистрации. Этот срок может быть продлен уполномоченным на рассмотрение жалобы органом в следующих исключительных случаях:</w:t>
      </w:r>
      <w:r w:rsidRPr="00E40380">
        <w:rPr>
          <w:rFonts w:ascii="Arial" w:eastAsia="Times New Roman" w:hAnsi="Arial" w:cs="Arial"/>
          <w:sz w:val="24"/>
          <w:szCs w:val="24"/>
          <w:lang w:eastAsia="ru-RU"/>
        </w:rPr>
        <w:br/>
      </w:r>
    </w:p>
    <w:p w14:paraId="094323A7" w14:textId="77777777" w:rsidR="00E40380" w:rsidRPr="00E40380" w:rsidRDefault="00E40380" w:rsidP="00E40380">
      <w:pPr>
        <w:spacing w:after="0" w:line="240" w:lineRule="auto"/>
        <w:textAlignment w:val="baseline"/>
        <w:rPr>
          <w:rFonts w:ascii="Arial" w:eastAsia="Times New Roman" w:hAnsi="Arial" w:cs="Arial"/>
          <w:sz w:val="24"/>
          <w:szCs w:val="24"/>
          <w:lang w:eastAsia="ru-RU"/>
        </w:rPr>
      </w:pPr>
    </w:p>
    <w:p w14:paraId="6FBB6407" w14:textId="77777777" w:rsidR="00E40380" w:rsidRPr="00E40380" w:rsidRDefault="00E40380" w:rsidP="00E40380">
      <w:pPr>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1) при необходимости получения относящихся к предмету жалобы дополнительных документов, которые находятся в распоряжении государственных органов, органов местного самоуправления либо подведомственных им организаций;</w:t>
      </w:r>
      <w:r w:rsidRPr="00E40380">
        <w:rPr>
          <w:rFonts w:ascii="Arial" w:eastAsia="Times New Roman" w:hAnsi="Arial" w:cs="Arial"/>
          <w:sz w:val="24"/>
          <w:szCs w:val="24"/>
          <w:lang w:eastAsia="ru-RU"/>
        </w:rPr>
        <w:br/>
      </w:r>
    </w:p>
    <w:p w14:paraId="02F960C0" w14:textId="77777777" w:rsidR="00E40380" w:rsidRPr="00E40380" w:rsidRDefault="00E40380" w:rsidP="00E40380">
      <w:pPr>
        <w:spacing w:after="0" w:line="240" w:lineRule="auto"/>
        <w:textAlignment w:val="baseline"/>
        <w:rPr>
          <w:rFonts w:ascii="Arial" w:eastAsia="Times New Roman" w:hAnsi="Arial" w:cs="Arial"/>
          <w:sz w:val="24"/>
          <w:szCs w:val="24"/>
          <w:lang w:eastAsia="ru-RU"/>
        </w:rPr>
      </w:pPr>
    </w:p>
    <w:p w14:paraId="34015122" w14:textId="77777777" w:rsidR="00E40380" w:rsidRPr="00E40380" w:rsidRDefault="00E40380" w:rsidP="00E40380">
      <w:pPr>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2) при необходимости изучения материалов жалобы, требующих значительных временных затрат;</w:t>
      </w:r>
      <w:r w:rsidRPr="00E40380">
        <w:rPr>
          <w:rFonts w:ascii="Arial" w:eastAsia="Times New Roman" w:hAnsi="Arial" w:cs="Arial"/>
          <w:sz w:val="24"/>
          <w:szCs w:val="24"/>
          <w:lang w:eastAsia="ru-RU"/>
        </w:rPr>
        <w:br/>
      </w:r>
    </w:p>
    <w:p w14:paraId="319265B7" w14:textId="77777777" w:rsidR="00E40380" w:rsidRPr="00E40380" w:rsidRDefault="00E40380" w:rsidP="00E40380">
      <w:pPr>
        <w:spacing w:after="0" w:line="240" w:lineRule="auto"/>
        <w:textAlignment w:val="baseline"/>
        <w:rPr>
          <w:rFonts w:ascii="Arial" w:eastAsia="Times New Roman" w:hAnsi="Arial" w:cs="Arial"/>
          <w:sz w:val="24"/>
          <w:szCs w:val="24"/>
          <w:lang w:eastAsia="ru-RU"/>
        </w:rPr>
      </w:pPr>
    </w:p>
    <w:p w14:paraId="5854D839" w14:textId="77777777" w:rsidR="00E40380" w:rsidRPr="00E40380" w:rsidRDefault="00E40380" w:rsidP="00E40380">
      <w:pPr>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3) при проведении в отношении инспектора, решения, акты, предписания, действия (бездействие) которого обжалуются, служебной проверки по фактам, изложенным в жалобе;</w:t>
      </w:r>
      <w:r w:rsidRPr="00E40380">
        <w:rPr>
          <w:rFonts w:ascii="Arial" w:eastAsia="Times New Roman" w:hAnsi="Arial" w:cs="Arial"/>
          <w:sz w:val="24"/>
          <w:szCs w:val="24"/>
          <w:lang w:eastAsia="ru-RU"/>
        </w:rPr>
        <w:br/>
      </w:r>
    </w:p>
    <w:p w14:paraId="49F7EC21" w14:textId="77777777" w:rsidR="00E40380" w:rsidRPr="00E40380" w:rsidRDefault="00E40380" w:rsidP="00E40380">
      <w:pPr>
        <w:spacing w:after="0" w:line="240" w:lineRule="auto"/>
        <w:textAlignment w:val="baseline"/>
        <w:rPr>
          <w:rFonts w:ascii="Arial" w:eastAsia="Times New Roman" w:hAnsi="Arial" w:cs="Arial"/>
          <w:sz w:val="24"/>
          <w:szCs w:val="24"/>
          <w:lang w:eastAsia="ru-RU"/>
        </w:rPr>
      </w:pPr>
    </w:p>
    <w:p w14:paraId="472A9DA2" w14:textId="77777777" w:rsidR="00E40380" w:rsidRPr="00E40380" w:rsidRDefault="00E40380" w:rsidP="00E40380">
      <w:pPr>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4) при отсутствии инспектора, решения, акты, предписания, действия (бездействие) которого обжалуются, по уважительной причине (временная нетрудоспособность, отпуск, служебная командировка).</w:t>
      </w:r>
      <w:r w:rsidRPr="00E40380">
        <w:rPr>
          <w:rFonts w:ascii="Arial" w:eastAsia="Times New Roman" w:hAnsi="Arial" w:cs="Arial"/>
          <w:sz w:val="24"/>
          <w:szCs w:val="24"/>
          <w:lang w:eastAsia="ru-RU"/>
        </w:rPr>
        <w:br/>
      </w:r>
    </w:p>
    <w:p w14:paraId="48EE1C0E" w14:textId="77777777" w:rsidR="00E40380" w:rsidRPr="00E40380" w:rsidRDefault="00E40380" w:rsidP="00E40380">
      <w:pPr>
        <w:spacing w:after="0" w:line="240" w:lineRule="auto"/>
        <w:textAlignment w:val="baseline"/>
        <w:rPr>
          <w:rFonts w:ascii="Arial" w:eastAsia="Times New Roman" w:hAnsi="Arial" w:cs="Arial"/>
          <w:sz w:val="24"/>
          <w:szCs w:val="24"/>
          <w:lang w:eastAsia="ru-RU"/>
        </w:rPr>
      </w:pPr>
    </w:p>
    <w:p w14:paraId="71B71482" w14:textId="77777777" w:rsidR="00E40380" w:rsidRPr="00E40380" w:rsidRDefault="00E40380" w:rsidP="00E40380">
      <w:pPr>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48. Рассмотрение жалоб, связанных со сведениями и документами, составляющими государственную или иную охраняемую законом тайну, осуществляется с соблюдением требований законодательства Российской Федерации о государственной тайне или иного законодательства, регулирующего защиту соответствующих сведений.</w:t>
      </w:r>
      <w:r w:rsidRPr="00E40380">
        <w:rPr>
          <w:rFonts w:ascii="Arial" w:eastAsia="Times New Roman" w:hAnsi="Arial" w:cs="Arial"/>
          <w:sz w:val="24"/>
          <w:szCs w:val="24"/>
          <w:lang w:eastAsia="ru-RU"/>
        </w:rPr>
        <w:br/>
      </w:r>
    </w:p>
    <w:p w14:paraId="179AADC0" w14:textId="77777777" w:rsidR="00E40380" w:rsidRPr="00E40380" w:rsidRDefault="00E40380" w:rsidP="00E40380">
      <w:pPr>
        <w:spacing w:after="240" w:line="240" w:lineRule="auto"/>
        <w:jc w:val="right"/>
        <w:textAlignment w:val="baseline"/>
        <w:outlineLvl w:val="2"/>
        <w:rPr>
          <w:rFonts w:ascii="Arial" w:eastAsia="Times New Roman" w:hAnsi="Arial" w:cs="Arial"/>
          <w:b/>
          <w:bCs/>
          <w:sz w:val="24"/>
          <w:szCs w:val="24"/>
          <w:lang w:eastAsia="ru-RU"/>
        </w:rPr>
      </w:pPr>
      <w:r w:rsidRPr="00E40380">
        <w:rPr>
          <w:rFonts w:ascii="Arial" w:eastAsia="Times New Roman" w:hAnsi="Arial" w:cs="Arial"/>
          <w:b/>
          <w:bCs/>
          <w:sz w:val="24"/>
          <w:szCs w:val="24"/>
          <w:lang w:eastAsia="ru-RU"/>
        </w:rPr>
        <w:br/>
      </w:r>
      <w:r w:rsidRPr="00E40380">
        <w:rPr>
          <w:rFonts w:ascii="Arial" w:eastAsia="Times New Roman" w:hAnsi="Arial" w:cs="Arial"/>
          <w:b/>
          <w:bCs/>
          <w:sz w:val="24"/>
          <w:szCs w:val="24"/>
          <w:lang w:eastAsia="ru-RU"/>
        </w:rPr>
        <w:br/>
        <w:t>Приложение N 1</w:t>
      </w:r>
      <w:r w:rsidRPr="00E40380">
        <w:rPr>
          <w:rFonts w:ascii="Arial" w:eastAsia="Times New Roman" w:hAnsi="Arial" w:cs="Arial"/>
          <w:b/>
          <w:bCs/>
          <w:sz w:val="24"/>
          <w:szCs w:val="24"/>
          <w:lang w:eastAsia="ru-RU"/>
        </w:rPr>
        <w:br/>
        <w:t>к Положению о региональном</w:t>
      </w:r>
      <w:r w:rsidRPr="00E40380">
        <w:rPr>
          <w:rFonts w:ascii="Arial" w:eastAsia="Times New Roman" w:hAnsi="Arial" w:cs="Arial"/>
          <w:b/>
          <w:bCs/>
          <w:sz w:val="24"/>
          <w:szCs w:val="24"/>
          <w:lang w:eastAsia="ru-RU"/>
        </w:rPr>
        <w:br/>
        <w:t>государственном экологическом</w:t>
      </w:r>
      <w:r w:rsidRPr="00E40380">
        <w:rPr>
          <w:rFonts w:ascii="Arial" w:eastAsia="Times New Roman" w:hAnsi="Arial" w:cs="Arial"/>
          <w:b/>
          <w:bCs/>
          <w:sz w:val="24"/>
          <w:szCs w:val="24"/>
          <w:lang w:eastAsia="ru-RU"/>
        </w:rPr>
        <w:br/>
        <w:t>контроле (надзоре)</w:t>
      </w:r>
    </w:p>
    <w:p w14:paraId="24084F3B" w14:textId="77777777" w:rsidR="00E40380" w:rsidRPr="00E40380" w:rsidRDefault="00E40380" w:rsidP="00E40380">
      <w:pPr>
        <w:spacing w:after="240" w:line="240" w:lineRule="auto"/>
        <w:jc w:val="center"/>
        <w:textAlignment w:val="baseline"/>
        <w:rPr>
          <w:rFonts w:ascii="Arial" w:eastAsia="Times New Roman" w:hAnsi="Arial" w:cs="Arial"/>
          <w:b/>
          <w:bCs/>
          <w:sz w:val="24"/>
          <w:szCs w:val="24"/>
          <w:lang w:eastAsia="ru-RU"/>
        </w:rPr>
      </w:pPr>
      <w:r w:rsidRPr="00E40380">
        <w:rPr>
          <w:rFonts w:ascii="Arial" w:eastAsia="Times New Roman" w:hAnsi="Arial" w:cs="Arial"/>
          <w:b/>
          <w:bCs/>
          <w:sz w:val="24"/>
          <w:szCs w:val="24"/>
          <w:lang w:eastAsia="ru-RU"/>
        </w:rPr>
        <w:br/>
      </w:r>
      <w:r w:rsidRPr="00E40380">
        <w:rPr>
          <w:rFonts w:ascii="Arial" w:eastAsia="Times New Roman" w:hAnsi="Arial" w:cs="Arial"/>
          <w:b/>
          <w:bCs/>
          <w:sz w:val="24"/>
          <w:szCs w:val="24"/>
          <w:lang w:eastAsia="ru-RU"/>
        </w:rPr>
        <w:br/>
        <w:t>КРИТЕРИИ отнесения производственных объектов, используемых юридическими лицами и индивидуальными предпринимателями, оказывающих негативное воздействие на окружающую среду, к определенной категории риска для регионального государственного экологического контроля (надзора)</w:t>
      </w:r>
    </w:p>
    <w:p w14:paraId="6DD451EA" w14:textId="77777777" w:rsidR="00E40380" w:rsidRPr="00E40380" w:rsidRDefault="00E40380" w:rsidP="00E40380">
      <w:pPr>
        <w:spacing w:after="0" w:line="240" w:lineRule="auto"/>
        <w:textAlignment w:val="baseline"/>
        <w:rPr>
          <w:rFonts w:ascii="Arial" w:eastAsia="Times New Roman" w:hAnsi="Arial" w:cs="Arial"/>
          <w:sz w:val="24"/>
          <w:szCs w:val="24"/>
          <w:lang w:eastAsia="ru-RU"/>
        </w:rPr>
      </w:pPr>
    </w:p>
    <w:p w14:paraId="055762CA" w14:textId="77777777" w:rsidR="00E40380" w:rsidRPr="00E40380" w:rsidRDefault="00E40380" w:rsidP="00E40380">
      <w:pPr>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1. Производственные объекты, используемые юридическими лицами и индивидуальными предпринимателями, оказывающие негативное воздействие на окружающую среду, относятся к определенной категории риска для регионального государственного экологического контроля (надзора) в соответствии со следующими критериями:</w:t>
      </w:r>
      <w:r w:rsidRPr="00E40380">
        <w:rPr>
          <w:rFonts w:ascii="Arial" w:eastAsia="Times New Roman" w:hAnsi="Arial" w:cs="Arial"/>
          <w:sz w:val="24"/>
          <w:szCs w:val="24"/>
          <w:lang w:eastAsia="ru-RU"/>
        </w:rPr>
        <w:br/>
      </w:r>
    </w:p>
    <w:p w14:paraId="04759EB4" w14:textId="77777777" w:rsidR="00E40380" w:rsidRPr="00E40380" w:rsidRDefault="00E40380" w:rsidP="00E40380">
      <w:pPr>
        <w:spacing w:after="0" w:line="240" w:lineRule="auto"/>
        <w:textAlignment w:val="baseline"/>
        <w:rPr>
          <w:rFonts w:ascii="Arial" w:eastAsia="Times New Roman" w:hAnsi="Arial" w:cs="Arial"/>
          <w:sz w:val="24"/>
          <w:szCs w:val="24"/>
          <w:lang w:eastAsia="ru-RU"/>
        </w:rPr>
      </w:pPr>
    </w:p>
    <w:p w14:paraId="2F55FF29" w14:textId="19139E70" w:rsidR="00E40380" w:rsidRPr="00E40380" w:rsidRDefault="00E40380" w:rsidP="00E40380">
      <w:pPr>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1) к категории среднего риска относятся объекты регионального государственного экологического контроля (надзора), соответствующие критериям отнесения объектов, оказывающих умеренное негативное воздействие на окружающую среду, к объектам II категории, предусмотренным критериями отнесения объектов, оказывающих негативное воздействие на окружающую среду, к объектам I, II, III и IV категорий, утвержденными постановлением Правительства Российской Федерации от 31 декабря 2020 года N 2398 "Об утверждении критериев отнесения объектов, оказывающих негативное воздействие на окружающую среду, к объектам I, II, III и IV категорий" (далее - постановление N 2398);</w:t>
      </w:r>
      <w:r w:rsidRPr="00E40380">
        <w:rPr>
          <w:rFonts w:ascii="Arial" w:eastAsia="Times New Roman" w:hAnsi="Arial" w:cs="Arial"/>
          <w:sz w:val="24"/>
          <w:szCs w:val="24"/>
          <w:lang w:eastAsia="ru-RU"/>
        </w:rPr>
        <w:br/>
      </w:r>
    </w:p>
    <w:p w14:paraId="112AA256" w14:textId="77777777" w:rsidR="00E40380" w:rsidRPr="00E40380" w:rsidRDefault="00E40380" w:rsidP="00E40380">
      <w:pPr>
        <w:spacing w:after="0" w:line="240" w:lineRule="auto"/>
        <w:textAlignment w:val="baseline"/>
        <w:rPr>
          <w:rFonts w:ascii="Arial" w:eastAsia="Times New Roman" w:hAnsi="Arial" w:cs="Arial"/>
          <w:sz w:val="24"/>
          <w:szCs w:val="24"/>
          <w:lang w:eastAsia="ru-RU"/>
        </w:rPr>
      </w:pPr>
    </w:p>
    <w:p w14:paraId="2BA279F0" w14:textId="77777777" w:rsidR="00E40380" w:rsidRPr="00E40380" w:rsidRDefault="00E40380" w:rsidP="00E40380">
      <w:pPr>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 xml:space="preserve">2) к категории умеренного риска относятся объекты регионального государственного экологического контроля (надзора), соответствующие критериям отнесения объектов, оказывающих незначительное негативное воздействие на окружающую среду, к объектам III категории, предусмотренным критериями отнесения объектов, оказывающих негативное воздействие на окружающую среду, к объектам I, II, III и IV категорий, утвержденными постановлением N 2398, </w:t>
      </w:r>
      <w:r w:rsidRPr="00E40380">
        <w:rPr>
          <w:rFonts w:ascii="Arial" w:eastAsia="Times New Roman" w:hAnsi="Arial" w:cs="Arial"/>
          <w:sz w:val="24"/>
          <w:szCs w:val="24"/>
          <w:lang w:eastAsia="ru-RU"/>
        </w:rPr>
        <w:lastRenderedPageBreak/>
        <w:t>а также объекты исключительно по сбору и (или) транспортированию и (или) обработке отходов производства и потребления V класса опасности, за исключением объектов, которым при включении в государственный реестр объектов, оказывающих негативное воздействие на окружающую среду, присвоена IV категория;</w:t>
      </w:r>
      <w:r w:rsidRPr="00E40380">
        <w:rPr>
          <w:rFonts w:ascii="Arial" w:eastAsia="Times New Roman" w:hAnsi="Arial" w:cs="Arial"/>
          <w:sz w:val="24"/>
          <w:szCs w:val="24"/>
          <w:lang w:eastAsia="ru-RU"/>
        </w:rPr>
        <w:br/>
      </w:r>
    </w:p>
    <w:p w14:paraId="132CA49D" w14:textId="77777777" w:rsidR="00E40380" w:rsidRPr="00E40380" w:rsidRDefault="00E40380" w:rsidP="00E40380">
      <w:pPr>
        <w:spacing w:after="0" w:line="240" w:lineRule="auto"/>
        <w:textAlignment w:val="baseline"/>
        <w:rPr>
          <w:rFonts w:ascii="Arial" w:eastAsia="Times New Roman" w:hAnsi="Arial" w:cs="Arial"/>
          <w:sz w:val="24"/>
          <w:szCs w:val="24"/>
          <w:lang w:eastAsia="ru-RU"/>
        </w:rPr>
      </w:pPr>
    </w:p>
    <w:p w14:paraId="32B3C5E5" w14:textId="77777777" w:rsidR="00E40380" w:rsidRPr="00E40380" w:rsidRDefault="00E40380" w:rsidP="00E40380">
      <w:pPr>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3) к категории низкого риска относятся объекты регионального государственного контроля (надзора), соответствующие критериям отнесения объектов, оказывающих минимальное негативное воздействие на окружающую среду, к объектам IV категории, предусмотренным критериями отнесения объектов, оказывающих негативное воздействие на окружающую среду, к объектам I, II, III и IV категорий, утвержденными постановлением N 2398.</w:t>
      </w:r>
      <w:r w:rsidRPr="00E40380">
        <w:rPr>
          <w:rFonts w:ascii="Arial" w:eastAsia="Times New Roman" w:hAnsi="Arial" w:cs="Arial"/>
          <w:sz w:val="24"/>
          <w:szCs w:val="24"/>
          <w:lang w:eastAsia="ru-RU"/>
        </w:rPr>
        <w:br/>
      </w:r>
    </w:p>
    <w:p w14:paraId="35BBB823" w14:textId="77777777" w:rsidR="00E40380" w:rsidRPr="00E40380" w:rsidRDefault="00E40380" w:rsidP="00E40380">
      <w:pPr>
        <w:spacing w:after="0" w:line="240" w:lineRule="auto"/>
        <w:textAlignment w:val="baseline"/>
        <w:rPr>
          <w:rFonts w:ascii="Arial" w:eastAsia="Times New Roman" w:hAnsi="Arial" w:cs="Arial"/>
          <w:sz w:val="24"/>
          <w:szCs w:val="24"/>
          <w:lang w:eastAsia="ru-RU"/>
        </w:rPr>
      </w:pPr>
    </w:p>
    <w:p w14:paraId="7D93D74D" w14:textId="77777777" w:rsidR="00E40380" w:rsidRPr="00E40380" w:rsidRDefault="00E40380" w:rsidP="00E40380">
      <w:pPr>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2. Объекты регионального государственного экологического контроля (надзора), подлежащие отнесению в соответствии с пунктом 1 настоящего документа к категориям среднего, умеренного риска, подлежат отнесению соответственно к категориям значительного, среднего риска в случае, если объект регионального государственного экологического контроля (надзора) размещается:</w:t>
      </w:r>
      <w:r w:rsidRPr="00E40380">
        <w:rPr>
          <w:rFonts w:ascii="Arial" w:eastAsia="Times New Roman" w:hAnsi="Arial" w:cs="Arial"/>
          <w:sz w:val="24"/>
          <w:szCs w:val="24"/>
          <w:lang w:eastAsia="ru-RU"/>
        </w:rPr>
        <w:br/>
      </w:r>
    </w:p>
    <w:p w14:paraId="2BB794D8" w14:textId="77777777" w:rsidR="00E40380" w:rsidRPr="00E40380" w:rsidRDefault="00E40380" w:rsidP="00E40380">
      <w:pPr>
        <w:spacing w:after="0" w:line="240" w:lineRule="auto"/>
        <w:textAlignment w:val="baseline"/>
        <w:rPr>
          <w:rFonts w:ascii="Arial" w:eastAsia="Times New Roman" w:hAnsi="Arial" w:cs="Arial"/>
          <w:sz w:val="24"/>
          <w:szCs w:val="24"/>
          <w:lang w:eastAsia="ru-RU"/>
        </w:rPr>
      </w:pPr>
    </w:p>
    <w:p w14:paraId="3CD5DD4A" w14:textId="77777777" w:rsidR="00E40380" w:rsidRPr="00E40380" w:rsidRDefault="00E40380" w:rsidP="00E40380">
      <w:pPr>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1) в границах особо охраняемой природной территории регионального значения;</w:t>
      </w:r>
      <w:r w:rsidRPr="00E40380">
        <w:rPr>
          <w:rFonts w:ascii="Arial" w:eastAsia="Times New Roman" w:hAnsi="Arial" w:cs="Arial"/>
          <w:sz w:val="24"/>
          <w:szCs w:val="24"/>
          <w:lang w:eastAsia="ru-RU"/>
        </w:rPr>
        <w:br/>
      </w:r>
    </w:p>
    <w:p w14:paraId="739729E9" w14:textId="77777777" w:rsidR="00E40380" w:rsidRPr="00E40380" w:rsidRDefault="00E40380" w:rsidP="00E40380">
      <w:pPr>
        <w:spacing w:after="0" w:line="240" w:lineRule="auto"/>
        <w:textAlignment w:val="baseline"/>
        <w:rPr>
          <w:rFonts w:ascii="Arial" w:eastAsia="Times New Roman" w:hAnsi="Arial" w:cs="Arial"/>
          <w:sz w:val="24"/>
          <w:szCs w:val="24"/>
          <w:lang w:eastAsia="ru-RU"/>
        </w:rPr>
      </w:pPr>
    </w:p>
    <w:p w14:paraId="092FBB2C" w14:textId="77777777" w:rsidR="00E40380" w:rsidRPr="00E40380" w:rsidRDefault="00E40380" w:rsidP="00E40380">
      <w:pPr>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2) в водоохранных зонах водных объектов или их частей.</w:t>
      </w:r>
      <w:r w:rsidRPr="00E40380">
        <w:rPr>
          <w:rFonts w:ascii="Arial" w:eastAsia="Times New Roman" w:hAnsi="Arial" w:cs="Arial"/>
          <w:sz w:val="24"/>
          <w:szCs w:val="24"/>
          <w:lang w:eastAsia="ru-RU"/>
        </w:rPr>
        <w:br/>
      </w:r>
    </w:p>
    <w:p w14:paraId="072C2D47" w14:textId="77777777" w:rsidR="00E40380" w:rsidRPr="00E40380" w:rsidRDefault="00E40380" w:rsidP="00E40380">
      <w:pPr>
        <w:spacing w:after="0" w:line="240" w:lineRule="auto"/>
        <w:textAlignment w:val="baseline"/>
        <w:rPr>
          <w:rFonts w:ascii="Arial" w:eastAsia="Times New Roman" w:hAnsi="Arial" w:cs="Arial"/>
          <w:sz w:val="24"/>
          <w:szCs w:val="24"/>
          <w:lang w:eastAsia="ru-RU"/>
        </w:rPr>
      </w:pPr>
    </w:p>
    <w:p w14:paraId="44D1A94D" w14:textId="77777777" w:rsidR="00E40380" w:rsidRPr="00E40380" w:rsidRDefault="00E40380" w:rsidP="00E40380">
      <w:pPr>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3. Объекты регионального государственного экологического контроля (надзора), подлежащие отнесению в соответствии с пунктами 1 и 2 настоящего документа к категориям значительного, среднего, умеренного риска, подлежат отнесению соответственно к категориям высокого, значительного, среднего риска при наличии вступивших в законную силу в течение трех лет, предшествующих дате принятия решения об отнесении объекта регионального государственного экологического контроля (надзора) к категории риска:</w:t>
      </w:r>
      <w:r w:rsidRPr="00E40380">
        <w:rPr>
          <w:rFonts w:ascii="Arial" w:eastAsia="Times New Roman" w:hAnsi="Arial" w:cs="Arial"/>
          <w:sz w:val="24"/>
          <w:szCs w:val="24"/>
          <w:lang w:eastAsia="ru-RU"/>
        </w:rPr>
        <w:br/>
      </w:r>
    </w:p>
    <w:p w14:paraId="3A58C4C4" w14:textId="77777777" w:rsidR="00E40380" w:rsidRPr="00E40380" w:rsidRDefault="00E40380" w:rsidP="00E40380">
      <w:pPr>
        <w:spacing w:after="0" w:line="240" w:lineRule="auto"/>
        <w:textAlignment w:val="baseline"/>
        <w:rPr>
          <w:rFonts w:ascii="Arial" w:eastAsia="Times New Roman" w:hAnsi="Arial" w:cs="Arial"/>
          <w:sz w:val="24"/>
          <w:szCs w:val="24"/>
          <w:lang w:eastAsia="ru-RU"/>
        </w:rPr>
      </w:pPr>
    </w:p>
    <w:p w14:paraId="7A816C37" w14:textId="14F3B34C" w:rsidR="00E40380" w:rsidRPr="00E40380" w:rsidRDefault="00E40380" w:rsidP="00E40380">
      <w:pPr>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1) постановления о назначении административного наказания, за исключением административного наказания в виде предупреждения, юридическому лицу, его должностным лицам или индивидуальному предпринимателю за совершение административного правонарушения, предусмотренного статьями 7.3, 7.4, 7.6, 8.2, 8.4, 8.6, 8.7, 8.9, частью 1 статьи 8.10, статьями 8.11, 8.12, 8.13, 8.14, 8.21, 8.32, 8.42, 8.44, 8.45, 14.1 и 19.20 Кодекса Российской Федерации об административных правонарушениях и совершенного при осуществлении деятельности с использованием объекта регионального государственного экологического контроля (надзора), вынесенного должностными лицами органа государственного надзора или судом на основании протокола об административном правонарушении, составленного должностными лицами указанного органа;</w:t>
      </w:r>
      <w:r w:rsidRPr="00E40380">
        <w:rPr>
          <w:rFonts w:ascii="Arial" w:eastAsia="Times New Roman" w:hAnsi="Arial" w:cs="Arial"/>
          <w:sz w:val="24"/>
          <w:szCs w:val="24"/>
          <w:lang w:eastAsia="ru-RU"/>
        </w:rPr>
        <w:br/>
      </w:r>
    </w:p>
    <w:p w14:paraId="52217217" w14:textId="77777777" w:rsidR="00E40380" w:rsidRPr="00E40380" w:rsidRDefault="00E40380" w:rsidP="00E40380">
      <w:pPr>
        <w:spacing w:after="0" w:line="240" w:lineRule="auto"/>
        <w:textAlignment w:val="baseline"/>
        <w:rPr>
          <w:rFonts w:ascii="Arial" w:eastAsia="Times New Roman" w:hAnsi="Arial" w:cs="Arial"/>
          <w:sz w:val="24"/>
          <w:szCs w:val="24"/>
          <w:lang w:eastAsia="ru-RU"/>
        </w:rPr>
      </w:pPr>
    </w:p>
    <w:p w14:paraId="6822BCC9" w14:textId="7C1E9570" w:rsidR="00E40380" w:rsidRPr="00E40380" w:rsidRDefault="00E40380" w:rsidP="00E40380">
      <w:pPr>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lastRenderedPageBreak/>
        <w:t>2) обвинительного приговора, предусматривающего признание должностного лица юридического лица либо индивидуального предпринимателя, осуществляющих хозяйственную и (или) иную деятельность с использованием объекта регионального государственного экологического контроля (надзора), виновными в совершении преступления, предусмотренного статьями 246, 247, 250 - 255 и 257 Уголовного кодекса Российской Федерации;</w:t>
      </w:r>
      <w:r w:rsidRPr="00E40380">
        <w:rPr>
          <w:rFonts w:ascii="Arial" w:eastAsia="Times New Roman" w:hAnsi="Arial" w:cs="Arial"/>
          <w:sz w:val="24"/>
          <w:szCs w:val="24"/>
          <w:lang w:eastAsia="ru-RU"/>
        </w:rPr>
        <w:br/>
      </w:r>
    </w:p>
    <w:p w14:paraId="17B16275" w14:textId="77777777" w:rsidR="00E40380" w:rsidRPr="00E40380" w:rsidRDefault="00E40380" w:rsidP="00E40380">
      <w:pPr>
        <w:spacing w:after="0" w:line="240" w:lineRule="auto"/>
        <w:textAlignment w:val="baseline"/>
        <w:rPr>
          <w:rFonts w:ascii="Arial" w:eastAsia="Times New Roman" w:hAnsi="Arial" w:cs="Arial"/>
          <w:sz w:val="24"/>
          <w:szCs w:val="24"/>
          <w:lang w:eastAsia="ru-RU"/>
        </w:rPr>
      </w:pPr>
    </w:p>
    <w:p w14:paraId="0B1AEA83" w14:textId="77777777" w:rsidR="00E40380" w:rsidRPr="00E40380" w:rsidRDefault="00E40380" w:rsidP="00E40380">
      <w:pPr>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3) решения о досрочном прекращении, приостановлении или ограничении права пользования недрами, принятого в случае нарушения пользователем недр существенных условий лицензии либо установленных правил пользования недрами при осуществлении деятельности с использованием объекта регионального государственного экологического контроля (надзора);</w:t>
      </w:r>
      <w:r w:rsidRPr="00E40380">
        <w:rPr>
          <w:rFonts w:ascii="Arial" w:eastAsia="Times New Roman" w:hAnsi="Arial" w:cs="Arial"/>
          <w:sz w:val="24"/>
          <w:szCs w:val="24"/>
          <w:lang w:eastAsia="ru-RU"/>
        </w:rPr>
        <w:br/>
      </w:r>
    </w:p>
    <w:p w14:paraId="22A36C6C" w14:textId="77777777" w:rsidR="00E40380" w:rsidRPr="00E40380" w:rsidRDefault="00E40380" w:rsidP="00E40380">
      <w:pPr>
        <w:spacing w:after="0" w:line="240" w:lineRule="auto"/>
        <w:textAlignment w:val="baseline"/>
        <w:rPr>
          <w:rFonts w:ascii="Arial" w:eastAsia="Times New Roman" w:hAnsi="Arial" w:cs="Arial"/>
          <w:sz w:val="24"/>
          <w:szCs w:val="24"/>
          <w:lang w:eastAsia="ru-RU"/>
        </w:rPr>
      </w:pPr>
    </w:p>
    <w:p w14:paraId="728333FD" w14:textId="77777777" w:rsidR="00E40380" w:rsidRPr="00E40380" w:rsidRDefault="00E40380" w:rsidP="00E40380">
      <w:pPr>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4) постановления о назначении административного наказания юридическому лицу, его должностным лицам или индивидуальному предпринимателю при осуществлении деятельности с использованием объекта регионального государственного экологического контроля (надзора) за совершение административного правонарушения, предусмотренного законами субъектов Российской Федерации, которое повлекло за собой возникновение угрозы причинения вреда окружающей среде или причинение такого вреда;</w:t>
      </w:r>
      <w:r w:rsidRPr="00E40380">
        <w:rPr>
          <w:rFonts w:ascii="Arial" w:eastAsia="Times New Roman" w:hAnsi="Arial" w:cs="Arial"/>
          <w:sz w:val="24"/>
          <w:szCs w:val="24"/>
          <w:lang w:eastAsia="ru-RU"/>
        </w:rPr>
        <w:br/>
      </w:r>
    </w:p>
    <w:p w14:paraId="2E6E5910" w14:textId="77777777" w:rsidR="00E40380" w:rsidRPr="00E40380" w:rsidRDefault="00E40380" w:rsidP="00E40380">
      <w:pPr>
        <w:spacing w:after="0" w:line="240" w:lineRule="auto"/>
        <w:textAlignment w:val="baseline"/>
        <w:rPr>
          <w:rFonts w:ascii="Arial" w:eastAsia="Times New Roman" w:hAnsi="Arial" w:cs="Arial"/>
          <w:sz w:val="24"/>
          <w:szCs w:val="24"/>
          <w:lang w:eastAsia="ru-RU"/>
        </w:rPr>
      </w:pPr>
    </w:p>
    <w:p w14:paraId="5A5B80DF" w14:textId="77777777" w:rsidR="00E40380" w:rsidRPr="00E40380" w:rsidRDefault="00E40380" w:rsidP="00E40380">
      <w:pPr>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5) решения о прекращении, аннулировании разрешений, выдача которых уполномоченными органами исполнительной власти субъектов Российской Федерации предусмотрена нормативными правовыми актами субъектов Российской Федерации, при осуществлении деятельности с использованием объекта регионального государственного экологического контроля (надзора).</w:t>
      </w:r>
      <w:r w:rsidRPr="00E40380">
        <w:rPr>
          <w:rFonts w:ascii="Arial" w:eastAsia="Times New Roman" w:hAnsi="Arial" w:cs="Arial"/>
          <w:sz w:val="24"/>
          <w:szCs w:val="24"/>
          <w:lang w:eastAsia="ru-RU"/>
        </w:rPr>
        <w:br/>
      </w:r>
    </w:p>
    <w:p w14:paraId="036BBE7C" w14:textId="77777777" w:rsidR="00E40380" w:rsidRPr="00E40380" w:rsidRDefault="00E40380" w:rsidP="00E40380">
      <w:pPr>
        <w:spacing w:after="0" w:line="240" w:lineRule="auto"/>
        <w:textAlignment w:val="baseline"/>
        <w:rPr>
          <w:rFonts w:ascii="Arial" w:eastAsia="Times New Roman" w:hAnsi="Arial" w:cs="Arial"/>
          <w:sz w:val="24"/>
          <w:szCs w:val="24"/>
          <w:lang w:eastAsia="ru-RU"/>
        </w:rPr>
      </w:pPr>
    </w:p>
    <w:p w14:paraId="57775BDC" w14:textId="77777777" w:rsidR="00E40380" w:rsidRPr="00E40380" w:rsidRDefault="00E40380" w:rsidP="00E40380">
      <w:pPr>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4. Объекты регионального государственного экологического контроля (надзора), подлежащие отнесению в соответствии с подпунктами "а" и "г" пункта 3 настоящего документа к категориям высокого, значительного, среднего риска, подлежат отнесению соответственно к категориям значительного, среднего, умеренного риска после устранения в установленный срок выявленного нарушения обязательных требований, подтвержденного результатами проверки.</w:t>
      </w:r>
      <w:r w:rsidRPr="00E40380">
        <w:rPr>
          <w:rFonts w:ascii="Arial" w:eastAsia="Times New Roman" w:hAnsi="Arial" w:cs="Arial"/>
          <w:sz w:val="24"/>
          <w:szCs w:val="24"/>
          <w:lang w:eastAsia="ru-RU"/>
        </w:rPr>
        <w:br/>
      </w:r>
    </w:p>
    <w:p w14:paraId="190BE556" w14:textId="77777777" w:rsidR="00E40380" w:rsidRPr="00E40380" w:rsidRDefault="00E40380" w:rsidP="00E40380">
      <w:pPr>
        <w:spacing w:after="0" w:line="240" w:lineRule="auto"/>
        <w:textAlignment w:val="baseline"/>
        <w:rPr>
          <w:rFonts w:ascii="Arial" w:eastAsia="Times New Roman" w:hAnsi="Arial" w:cs="Arial"/>
          <w:sz w:val="24"/>
          <w:szCs w:val="24"/>
          <w:lang w:eastAsia="ru-RU"/>
        </w:rPr>
      </w:pPr>
    </w:p>
    <w:p w14:paraId="7869C29F" w14:textId="77777777" w:rsidR="00E40380" w:rsidRPr="00E40380" w:rsidRDefault="00E40380" w:rsidP="00E40380">
      <w:pPr>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 xml:space="preserve">5. Объекты регионального государственного экологического контроля (надзора), подлежащие отнесению в соответствии с пунктами 1 и 2 настоящего документа к категориям значительного, среднего риска, подлежат отнесению соответственно к категориям среднего, умеренного риска при отсутствии в течение трех лет, предшествующих дате принятия решения об отнесении объекта регионального государственного экологического контроля (надзора) к категории риска, вступивших в законную силу решений, предусмотренных пунктом 3 настоящего документа, и одновременном соблюдении установленных законодательством в области охраны окружающей среды требований о своевременном внесении платы за негативное воздействие на окружающую среду в полном размере, представлении декларации о плате за негативное воздействие на окружающую среду, отчета об организации и о результатах осуществления производственного экологического контроля, отчетности об образовании, </w:t>
      </w:r>
      <w:r w:rsidRPr="00E40380">
        <w:rPr>
          <w:rFonts w:ascii="Arial" w:eastAsia="Times New Roman" w:hAnsi="Arial" w:cs="Arial"/>
          <w:sz w:val="24"/>
          <w:szCs w:val="24"/>
          <w:lang w:eastAsia="ru-RU"/>
        </w:rPr>
        <w:lastRenderedPageBreak/>
        <w:t>утилизации, обезвреживании, о размещении отходов производства и потребления.</w:t>
      </w:r>
      <w:r w:rsidRPr="00E40380">
        <w:rPr>
          <w:rFonts w:ascii="Arial" w:eastAsia="Times New Roman" w:hAnsi="Arial" w:cs="Arial"/>
          <w:sz w:val="24"/>
          <w:szCs w:val="24"/>
          <w:lang w:eastAsia="ru-RU"/>
        </w:rPr>
        <w:br/>
      </w:r>
    </w:p>
    <w:p w14:paraId="0C5C3850" w14:textId="77777777" w:rsidR="00E40380" w:rsidRPr="00E40380" w:rsidRDefault="00E40380" w:rsidP="00E40380">
      <w:pPr>
        <w:spacing w:after="240" w:line="240" w:lineRule="auto"/>
        <w:jc w:val="right"/>
        <w:textAlignment w:val="baseline"/>
        <w:outlineLvl w:val="2"/>
        <w:rPr>
          <w:rFonts w:ascii="Arial" w:eastAsia="Times New Roman" w:hAnsi="Arial" w:cs="Arial"/>
          <w:b/>
          <w:bCs/>
          <w:sz w:val="24"/>
          <w:szCs w:val="24"/>
          <w:lang w:eastAsia="ru-RU"/>
        </w:rPr>
      </w:pPr>
      <w:r w:rsidRPr="00E40380">
        <w:rPr>
          <w:rFonts w:ascii="Arial" w:eastAsia="Times New Roman" w:hAnsi="Arial" w:cs="Arial"/>
          <w:b/>
          <w:bCs/>
          <w:sz w:val="24"/>
          <w:szCs w:val="24"/>
          <w:lang w:eastAsia="ru-RU"/>
        </w:rPr>
        <w:br/>
      </w:r>
      <w:r w:rsidRPr="00E40380">
        <w:rPr>
          <w:rFonts w:ascii="Arial" w:eastAsia="Times New Roman" w:hAnsi="Arial" w:cs="Arial"/>
          <w:b/>
          <w:bCs/>
          <w:sz w:val="24"/>
          <w:szCs w:val="24"/>
          <w:lang w:eastAsia="ru-RU"/>
        </w:rPr>
        <w:br/>
        <w:t>Приложение N 2</w:t>
      </w:r>
      <w:r w:rsidRPr="00E40380">
        <w:rPr>
          <w:rFonts w:ascii="Arial" w:eastAsia="Times New Roman" w:hAnsi="Arial" w:cs="Arial"/>
          <w:b/>
          <w:bCs/>
          <w:sz w:val="24"/>
          <w:szCs w:val="24"/>
          <w:lang w:eastAsia="ru-RU"/>
        </w:rPr>
        <w:br/>
        <w:t>к Положению о региональном</w:t>
      </w:r>
      <w:r w:rsidRPr="00E40380">
        <w:rPr>
          <w:rFonts w:ascii="Arial" w:eastAsia="Times New Roman" w:hAnsi="Arial" w:cs="Arial"/>
          <w:b/>
          <w:bCs/>
          <w:sz w:val="24"/>
          <w:szCs w:val="24"/>
          <w:lang w:eastAsia="ru-RU"/>
        </w:rPr>
        <w:br/>
        <w:t>государственном экологическом</w:t>
      </w:r>
      <w:r w:rsidRPr="00E40380">
        <w:rPr>
          <w:rFonts w:ascii="Arial" w:eastAsia="Times New Roman" w:hAnsi="Arial" w:cs="Arial"/>
          <w:b/>
          <w:bCs/>
          <w:sz w:val="24"/>
          <w:szCs w:val="24"/>
          <w:lang w:eastAsia="ru-RU"/>
        </w:rPr>
        <w:br/>
        <w:t>контроле (надзоре)</w:t>
      </w:r>
    </w:p>
    <w:p w14:paraId="48E913ED" w14:textId="77777777" w:rsidR="00E40380" w:rsidRPr="00E40380" w:rsidRDefault="00E40380" w:rsidP="00E40380">
      <w:pPr>
        <w:spacing w:after="240" w:line="240" w:lineRule="auto"/>
        <w:jc w:val="center"/>
        <w:textAlignment w:val="baseline"/>
        <w:rPr>
          <w:rFonts w:ascii="Arial" w:eastAsia="Times New Roman" w:hAnsi="Arial" w:cs="Arial"/>
          <w:b/>
          <w:bCs/>
          <w:sz w:val="24"/>
          <w:szCs w:val="24"/>
          <w:lang w:eastAsia="ru-RU"/>
        </w:rPr>
      </w:pPr>
      <w:r w:rsidRPr="00E40380">
        <w:rPr>
          <w:rFonts w:ascii="Arial" w:eastAsia="Times New Roman" w:hAnsi="Arial" w:cs="Arial"/>
          <w:b/>
          <w:bCs/>
          <w:sz w:val="24"/>
          <w:szCs w:val="24"/>
          <w:lang w:eastAsia="ru-RU"/>
        </w:rPr>
        <w:br/>
      </w:r>
      <w:r w:rsidRPr="00E40380">
        <w:rPr>
          <w:rFonts w:ascii="Arial" w:eastAsia="Times New Roman" w:hAnsi="Arial" w:cs="Arial"/>
          <w:b/>
          <w:bCs/>
          <w:sz w:val="24"/>
          <w:szCs w:val="24"/>
          <w:lang w:eastAsia="ru-RU"/>
        </w:rPr>
        <w:br/>
        <w:t>ИНДИКАТОРЫ риска нарушения обязательных требований при осуществлении регионального государственного экологического контроля (надзора)</w:t>
      </w:r>
    </w:p>
    <w:p w14:paraId="30AE5426" w14:textId="77777777" w:rsidR="00E40380" w:rsidRPr="00E40380" w:rsidRDefault="00E40380" w:rsidP="00E40380">
      <w:pPr>
        <w:spacing w:after="0" w:line="240" w:lineRule="auto"/>
        <w:textAlignment w:val="baseline"/>
        <w:rPr>
          <w:rFonts w:ascii="Arial" w:eastAsia="Times New Roman" w:hAnsi="Arial" w:cs="Arial"/>
          <w:sz w:val="24"/>
          <w:szCs w:val="24"/>
          <w:lang w:eastAsia="ru-RU"/>
        </w:rPr>
      </w:pPr>
    </w:p>
    <w:p w14:paraId="2ADF029C" w14:textId="77777777" w:rsidR="00E40380" w:rsidRPr="00E40380" w:rsidRDefault="00E40380" w:rsidP="00E40380">
      <w:pPr>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1. Направление контролируемому лицу трех или более предостережений о недопустимости нарушения обязательных требований в течение календарного года.</w:t>
      </w:r>
      <w:r w:rsidRPr="00E40380">
        <w:rPr>
          <w:rFonts w:ascii="Arial" w:eastAsia="Times New Roman" w:hAnsi="Arial" w:cs="Arial"/>
          <w:sz w:val="24"/>
          <w:szCs w:val="24"/>
          <w:lang w:eastAsia="ru-RU"/>
        </w:rPr>
        <w:br/>
      </w:r>
    </w:p>
    <w:p w14:paraId="4873D51E" w14:textId="77777777" w:rsidR="00E40380" w:rsidRPr="00E40380" w:rsidRDefault="00E40380" w:rsidP="00E40380">
      <w:pPr>
        <w:spacing w:after="0" w:line="240" w:lineRule="auto"/>
        <w:textAlignment w:val="baseline"/>
        <w:rPr>
          <w:rFonts w:ascii="Arial" w:eastAsia="Times New Roman" w:hAnsi="Arial" w:cs="Arial"/>
          <w:sz w:val="24"/>
          <w:szCs w:val="24"/>
          <w:lang w:eastAsia="ru-RU"/>
        </w:rPr>
      </w:pPr>
    </w:p>
    <w:p w14:paraId="1EC3AD74" w14:textId="77777777" w:rsidR="00E40380" w:rsidRPr="00E40380" w:rsidRDefault="00E40380" w:rsidP="00E40380">
      <w:pPr>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2. Отказ контролируемого лица от проведения обязательного профилактического визита в отношении объектов регионального государственного контроля (надзора), отнесенных к категориям высокого или значительного риска, либо отсутствие контролируемого лица в месте проведения обязательного профилактического визита, несмотря на надлежащее уведомление о его проведении.</w:t>
      </w:r>
      <w:r w:rsidRPr="00E40380">
        <w:rPr>
          <w:rFonts w:ascii="Arial" w:eastAsia="Times New Roman" w:hAnsi="Arial" w:cs="Arial"/>
          <w:sz w:val="24"/>
          <w:szCs w:val="24"/>
          <w:lang w:eastAsia="ru-RU"/>
        </w:rPr>
        <w:br/>
      </w:r>
    </w:p>
    <w:p w14:paraId="53E1EE8A" w14:textId="77777777" w:rsidR="00E40380" w:rsidRPr="00E40380" w:rsidRDefault="00E40380" w:rsidP="00E40380">
      <w:pPr>
        <w:spacing w:after="0" w:line="240" w:lineRule="auto"/>
        <w:textAlignment w:val="baseline"/>
        <w:rPr>
          <w:rFonts w:ascii="Arial" w:eastAsia="Times New Roman" w:hAnsi="Arial" w:cs="Arial"/>
          <w:sz w:val="24"/>
          <w:szCs w:val="24"/>
          <w:lang w:eastAsia="ru-RU"/>
        </w:rPr>
      </w:pPr>
    </w:p>
    <w:p w14:paraId="1D891534" w14:textId="77777777" w:rsidR="00E40380" w:rsidRPr="00E40380" w:rsidRDefault="00E40380" w:rsidP="00E40380">
      <w:pPr>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3. Получение информации, указывающей на то, что юридическим лицом, индивидуальным предпринимателем ранее представлена недостоверная информация в министерство:</w:t>
      </w:r>
      <w:r w:rsidRPr="00E40380">
        <w:rPr>
          <w:rFonts w:ascii="Arial" w:eastAsia="Times New Roman" w:hAnsi="Arial" w:cs="Arial"/>
          <w:sz w:val="24"/>
          <w:szCs w:val="24"/>
          <w:lang w:eastAsia="ru-RU"/>
        </w:rPr>
        <w:br/>
      </w:r>
    </w:p>
    <w:p w14:paraId="2EFF230A" w14:textId="77777777" w:rsidR="00E40380" w:rsidRPr="00E40380" w:rsidRDefault="00E40380" w:rsidP="00E40380">
      <w:pPr>
        <w:spacing w:after="0" w:line="240" w:lineRule="auto"/>
        <w:textAlignment w:val="baseline"/>
        <w:rPr>
          <w:rFonts w:ascii="Arial" w:eastAsia="Times New Roman" w:hAnsi="Arial" w:cs="Arial"/>
          <w:sz w:val="24"/>
          <w:szCs w:val="24"/>
          <w:lang w:eastAsia="ru-RU"/>
        </w:rPr>
      </w:pPr>
    </w:p>
    <w:p w14:paraId="0CF0047D" w14:textId="77777777" w:rsidR="00E40380" w:rsidRPr="00E40380" w:rsidRDefault="00E40380" w:rsidP="00E40380">
      <w:pPr>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1) в ходе предоставления отчетности и иной информации, предоставление которой является обязательным в соответствии с нормативными правовыми актами;</w:t>
      </w:r>
      <w:r w:rsidRPr="00E40380">
        <w:rPr>
          <w:rFonts w:ascii="Arial" w:eastAsia="Times New Roman" w:hAnsi="Arial" w:cs="Arial"/>
          <w:sz w:val="24"/>
          <w:szCs w:val="24"/>
          <w:lang w:eastAsia="ru-RU"/>
        </w:rPr>
        <w:br/>
      </w:r>
    </w:p>
    <w:p w14:paraId="6EE8D852" w14:textId="77777777" w:rsidR="00E40380" w:rsidRPr="00E40380" w:rsidRDefault="00E40380" w:rsidP="00E40380">
      <w:pPr>
        <w:spacing w:after="0" w:line="240" w:lineRule="auto"/>
        <w:textAlignment w:val="baseline"/>
        <w:rPr>
          <w:rFonts w:ascii="Arial" w:eastAsia="Times New Roman" w:hAnsi="Arial" w:cs="Arial"/>
          <w:sz w:val="24"/>
          <w:szCs w:val="24"/>
          <w:lang w:eastAsia="ru-RU"/>
        </w:rPr>
      </w:pPr>
    </w:p>
    <w:p w14:paraId="75BFA25E" w14:textId="77777777" w:rsidR="00E40380" w:rsidRPr="00E40380" w:rsidRDefault="00E40380" w:rsidP="00E40380">
      <w:pPr>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2) при предоставлении документов для получения государственных услуг;</w:t>
      </w:r>
      <w:r w:rsidRPr="00E40380">
        <w:rPr>
          <w:rFonts w:ascii="Arial" w:eastAsia="Times New Roman" w:hAnsi="Arial" w:cs="Arial"/>
          <w:sz w:val="24"/>
          <w:szCs w:val="24"/>
          <w:lang w:eastAsia="ru-RU"/>
        </w:rPr>
        <w:br/>
      </w:r>
    </w:p>
    <w:p w14:paraId="53C4F598" w14:textId="77777777" w:rsidR="00E40380" w:rsidRPr="00E40380" w:rsidRDefault="00E40380" w:rsidP="00E40380">
      <w:pPr>
        <w:spacing w:after="0" w:line="240" w:lineRule="auto"/>
        <w:textAlignment w:val="baseline"/>
        <w:rPr>
          <w:rFonts w:ascii="Arial" w:eastAsia="Times New Roman" w:hAnsi="Arial" w:cs="Arial"/>
          <w:sz w:val="24"/>
          <w:szCs w:val="24"/>
          <w:lang w:eastAsia="ru-RU"/>
        </w:rPr>
      </w:pPr>
    </w:p>
    <w:p w14:paraId="460EB564" w14:textId="77777777" w:rsidR="00E40380" w:rsidRPr="00E40380" w:rsidRDefault="00E40380" w:rsidP="00E40380">
      <w:pPr>
        <w:spacing w:after="0" w:line="240" w:lineRule="auto"/>
        <w:ind w:firstLine="480"/>
        <w:textAlignment w:val="baseline"/>
        <w:rPr>
          <w:rFonts w:ascii="Arial" w:eastAsia="Times New Roman" w:hAnsi="Arial" w:cs="Arial"/>
          <w:sz w:val="24"/>
          <w:szCs w:val="24"/>
          <w:lang w:eastAsia="ru-RU"/>
        </w:rPr>
      </w:pPr>
      <w:r w:rsidRPr="00E40380">
        <w:rPr>
          <w:rFonts w:ascii="Arial" w:eastAsia="Times New Roman" w:hAnsi="Arial" w:cs="Arial"/>
          <w:sz w:val="24"/>
          <w:szCs w:val="24"/>
          <w:lang w:eastAsia="ru-RU"/>
        </w:rPr>
        <w:t>3) при проведении контрольных (надзорных) мероприятий.</w:t>
      </w:r>
    </w:p>
    <w:p w14:paraId="49197770" w14:textId="77777777" w:rsidR="00290A41" w:rsidRPr="00E40380" w:rsidRDefault="00290A41"/>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