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6B25CC6" w14:textId="77777777" w:rsidR="00E9469D" w:rsidRPr="00E9469D" w:rsidRDefault="00E9469D" w:rsidP="00E9469D">
      <w:pPr>
        <w:pStyle w:val="2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E9469D">
        <w:rPr>
          <w:sz w:val="24"/>
          <w:szCs w:val="24"/>
        </w:rPr>
        <w:t>УЛЬЯНОВСКАЯ ГОРОДСКАЯ ДУМА</w:t>
      </w:r>
      <w:r w:rsidRPr="00E9469D">
        <w:rPr>
          <w:sz w:val="24"/>
          <w:szCs w:val="24"/>
        </w:rPr>
        <w:br/>
      </w:r>
      <w:r w:rsidRPr="00E9469D">
        <w:rPr>
          <w:sz w:val="24"/>
          <w:szCs w:val="24"/>
        </w:rPr>
        <w:br/>
        <w:t>РЕШЕНИЕ</w:t>
      </w:r>
      <w:r w:rsidRPr="00E9469D">
        <w:rPr>
          <w:sz w:val="24"/>
          <w:szCs w:val="24"/>
        </w:rPr>
        <w:br/>
      </w:r>
      <w:r w:rsidRPr="00E9469D">
        <w:rPr>
          <w:sz w:val="24"/>
          <w:szCs w:val="24"/>
        </w:rPr>
        <w:br/>
        <w:t>от 25 декабря 2019 года N 146</w:t>
      </w:r>
      <w:r w:rsidRPr="00E9469D">
        <w:rPr>
          <w:sz w:val="24"/>
          <w:szCs w:val="24"/>
        </w:rPr>
        <w:br/>
      </w:r>
      <w:r w:rsidRPr="00E9469D">
        <w:rPr>
          <w:sz w:val="24"/>
          <w:szCs w:val="24"/>
        </w:rPr>
        <w:br/>
      </w:r>
      <w:r w:rsidRPr="00E9469D">
        <w:rPr>
          <w:sz w:val="24"/>
          <w:szCs w:val="24"/>
        </w:rPr>
        <w:br/>
        <w:t>ОБ УТВЕРЖДЕНИИ ПОЛОЖЕНИЯ ОБ ОСОБО ОХРАНЯЕМОЙ ПРИРОДНОЙ ТЕРРИТОРИИ МЕСТНОГО ЗНАЧЕНИЯ "ПКО КАРЛИНСКИЙ ПОЙМЕННЫЙ ЛАНДШАФТНЫЙ ПАРК"</w:t>
      </w:r>
    </w:p>
    <w:p w14:paraId="639DFBA8" w14:textId="77777777" w:rsidR="00E9469D" w:rsidRPr="00E9469D" w:rsidRDefault="00E9469D" w:rsidP="00E9469D">
      <w:pPr>
        <w:pStyle w:val="formattext"/>
        <w:spacing w:before="0" w:beforeAutospacing="0" w:after="0" w:afterAutospacing="0"/>
        <w:jc w:val="center"/>
        <w:textAlignment w:val="baseline"/>
      </w:pPr>
      <w:r w:rsidRPr="00E9469D">
        <w:t>(с изменениями на 10 апреля 2020 года)</w:t>
      </w:r>
    </w:p>
    <w:p w14:paraId="3ECC532B" w14:textId="77777777" w:rsidR="00E9469D" w:rsidRPr="00E9469D" w:rsidRDefault="00E9469D" w:rsidP="00E9469D">
      <w:pPr>
        <w:pStyle w:val="formattext"/>
        <w:spacing w:before="0" w:beforeAutospacing="0" w:after="0" w:afterAutospacing="0"/>
        <w:textAlignment w:val="baseline"/>
      </w:pPr>
      <w:r w:rsidRPr="00E9469D">
        <w:t>____________________________________________________________________</w:t>
      </w:r>
    </w:p>
    <w:p w14:paraId="3F9F6B1E" w14:textId="77777777" w:rsidR="00E9469D" w:rsidRPr="00E9469D" w:rsidRDefault="00E9469D" w:rsidP="00E9469D">
      <w:pPr>
        <w:pStyle w:val="formattext"/>
        <w:spacing w:before="0" w:beforeAutospacing="0" w:after="0" w:afterAutospacing="0"/>
        <w:textAlignment w:val="baseline"/>
      </w:pPr>
      <w:r w:rsidRPr="00E9469D">
        <w:t>Документ с изменениями, внесенными на основании</w:t>
      </w:r>
    </w:p>
    <w:p w14:paraId="61DD3736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rPr>
          <w:rFonts w:eastAsiaTheme="majorEastAsia"/>
        </w:rPr>
        <w:t>Решения Ульяновской Городской Думы от 10.04.2020 N 53</w:t>
      </w:r>
      <w:r w:rsidRPr="00E9469D">
        <w:br/>
      </w:r>
    </w:p>
    <w:p w14:paraId="7E9C003C" w14:textId="77777777" w:rsidR="00E9469D" w:rsidRPr="00E9469D" w:rsidRDefault="00E9469D" w:rsidP="00E9469D">
      <w:pPr>
        <w:pStyle w:val="formattext"/>
        <w:spacing w:before="0" w:beforeAutospacing="0" w:after="0" w:afterAutospacing="0"/>
        <w:textAlignment w:val="baseline"/>
      </w:pPr>
      <w:r w:rsidRPr="00E9469D">
        <w:t>____________________________________________________________________     </w:t>
      </w:r>
      <w:r w:rsidRPr="00E9469D">
        <w:br/>
      </w:r>
    </w:p>
    <w:p w14:paraId="41C1F409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В соответствии с </w:t>
      </w:r>
      <w:r w:rsidRPr="00E9469D">
        <w:rPr>
          <w:rFonts w:eastAsiaTheme="majorEastAsia"/>
        </w:rPr>
        <w:t>Федеральным законом от 10.01.2002 N 7-ФЗ "Об охране окружающей среды"</w:t>
      </w:r>
      <w:r w:rsidRPr="00E9469D">
        <w:t>, </w:t>
      </w:r>
      <w:r w:rsidRPr="00E9469D">
        <w:rPr>
          <w:rFonts w:eastAsiaTheme="majorEastAsia"/>
        </w:rPr>
        <w:t>Федеральным законом от 14.03.1995 N 33-ФЗ "Об особо охраняемых природных территориях"</w:t>
      </w:r>
      <w:r w:rsidRPr="00E9469D">
        <w:t>, </w:t>
      </w:r>
      <w:r w:rsidRPr="00E9469D">
        <w:rPr>
          <w:rFonts w:eastAsiaTheme="majorEastAsia"/>
        </w:rPr>
        <w:t>Федеральным законом от 06.10.2003 N 131-ФЗ "Об общих принципах организации местного самоуправления в Российской Федерации"</w:t>
      </w:r>
      <w:r w:rsidRPr="00E9469D">
        <w:t>, Генеральным планом города Ульяновска, утвержденным </w:t>
      </w:r>
      <w:r w:rsidRPr="00E9469D">
        <w:rPr>
          <w:rFonts w:eastAsiaTheme="majorEastAsia"/>
        </w:rPr>
        <w:t>решением Ульяновской Городской Думы от 27.06.2007 N 83</w:t>
      </w:r>
      <w:r w:rsidRPr="00E9469D">
        <w:t>, Правилами землепользования и застройки муниципального образования "город Ульяновск", утвержденными </w:t>
      </w:r>
      <w:r w:rsidRPr="00E9469D">
        <w:rPr>
          <w:rFonts w:eastAsiaTheme="majorEastAsia"/>
        </w:rPr>
        <w:t>решением Ульяновской Городской Думы от 13.10.2004 N 90</w:t>
      </w:r>
      <w:r w:rsidRPr="00E9469D">
        <w:t>, руководствуясь Уставом муниципального образования "город Ульяновск", Ульяновская Городская Дума решила:</w:t>
      </w:r>
      <w:r w:rsidRPr="00E9469D">
        <w:br/>
      </w:r>
    </w:p>
    <w:p w14:paraId="48BBC906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1. Утвердить прилагаемое Положение об особо охраняемой природной территории местного значения "</w:t>
      </w:r>
      <w:proofErr w:type="spellStart"/>
      <w:r w:rsidRPr="00E9469D">
        <w:t>Карлинский</w:t>
      </w:r>
      <w:proofErr w:type="spellEnd"/>
      <w:r w:rsidRPr="00E9469D">
        <w:t xml:space="preserve"> пойменный ландшафтный парк".</w:t>
      </w:r>
      <w:r w:rsidRPr="00E9469D">
        <w:br/>
      </w:r>
    </w:p>
    <w:p w14:paraId="671BB728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2. Настоящее решение вступает в силу на следующий день после дня его официального опубликования.</w:t>
      </w:r>
      <w:r w:rsidRPr="00E9469D">
        <w:br/>
      </w:r>
    </w:p>
    <w:p w14:paraId="2D4E5A6A" w14:textId="77777777" w:rsidR="00E9469D" w:rsidRPr="00E9469D" w:rsidRDefault="00E9469D" w:rsidP="00E9469D">
      <w:pPr>
        <w:pStyle w:val="formattext"/>
        <w:spacing w:before="0" w:beforeAutospacing="0" w:after="0" w:afterAutospacing="0"/>
        <w:jc w:val="right"/>
        <w:textAlignment w:val="baseline"/>
      </w:pPr>
      <w:r w:rsidRPr="00E9469D">
        <w:t>Глава города Ульяновска</w:t>
      </w:r>
      <w:r w:rsidRPr="00E9469D">
        <w:br/>
        <w:t>С.С.ПАНЧИН</w:t>
      </w:r>
    </w:p>
    <w:p w14:paraId="31EF6907" w14:textId="77777777" w:rsidR="00E9469D" w:rsidRPr="00E9469D" w:rsidRDefault="00E9469D" w:rsidP="00E9469D">
      <w:pPr>
        <w:pStyle w:val="formattext"/>
        <w:spacing w:before="0" w:beforeAutospacing="0" w:after="0" w:afterAutospacing="0"/>
        <w:jc w:val="right"/>
        <w:textAlignment w:val="baseline"/>
      </w:pPr>
      <w:r w:rsidRPr="00E9469D">
        <w:t>     </w:t>
      </w:r>
      <w:r w:rsidRPr="00E9469D">
        <w:br/>
        <w:t>Председатель</w:t>
      </w:r>
      <w:r w:rsidRPr="00E9469D">
        <w:br/>
        <w:t>Ульяновской Городской Думы</w:t>
      </w:r>
      <w:r w:rsidRPr="00E9469D">
        <w:br/>
        <w:t>И.В.НОЖЕЧКИН</w:t>
      </w:r>
    </w:p>
    <w:p w14:paraId="489D0730" w14:textId="77777777" w:rsidR="00E9469D" w:rsidRPr="00E9469D" w:rsidRDefault="00E9469D" w:rsidP="00E9469D">
      <w:pPr>
        <w:pStyle w:val="formattext"/>
        <w:spacing w:before="0" w:beforeAutospacing="0" w:after="0" w:afterAutospacing="0"/>
        <w:jc w:val="right"/>
        <w:textAlignment w:val="baseline"/>
      </w:pPr>
      <w:r w:rsidRPr="00E9469D">
        <w:t>     </w:t>
      </w:r>
      <w:r w:rsidRPr="00E9469D">
        <w:br/>
      </w:r>
      <w:r w:rsidRPr="00E9469D">
        <w:br/>
      </w:r>
    </w:p>
    <w:p w14:paraId="4B298784" w14:textId="77777777" w:rsidR="00E9469D" w:rsidRPr="00E9469D" w:rsidRDefault="00E9469D" w:rsidP="00E9469D">
      <w:pPr>
        <w:pStyle w:val="3"/>
        <w:spacing w:before="0" w:after="240"/>
        <w:jc w:val="right"/>
        <w:textAlignment w:val="baseline"/>
        <w:rPr>
          <w:color w:val="auto"/>
          <w:sz w:val="24"/>
          <w:szCs w:val="24"/>
        </w:rPr>
      </w:pPr>
      <w:r w:rsidRPr="00E9469D">
        <w:rPr>
          <w:color w:val="auto"/>
          <w:sz w:val="24"/>
          <w:szCs w:val="24"/>
        </w:rPr>
        <w:t>Утверждено</w:t>
      </w:r>
      <w:r w:rsidRPr="00E9469D">
        <w:rPr>
          <w:color w:val="auto"/>
          <w:sz w:val="24"/>
          <w:szCs w:val="24"/>
        </w:rPr>
        <w:br/>
        <w:t>решением</w:t>
      </w:r>
      <w:r w:rsidRPr="00E9469D">
        <w:rPr>
          <w:color w:val="auto"/>
          <w:sz w:val="24"/>
          <w:szCs w:val="24"/>
        </w:rPr>
        <w:br/>
        <w:t>Ульяновской Городской Думы</w:t>
      </w:r>
      <w:r w:rsidRPr="00E9469D">
        <w:rPr>
          <w:color w:val="auto"/>
          <w:sz w:val="24"/>
          <w:szCs w:val="24"/>
        </w:rPr>
        <w:br/>
        <w:t>от 25 декабря 2019 года N 146</w:t>
      </w:r>
    </w:p>
    <w:p w14:paraId="1340ACF2" w14:textId="77777777" w:rsidR="00E9469D" w:rsidRPr="00E9469D" w:rsidRDefault="00E9469D" w:rsidP="00E9469D">
      <w:pPr>
        <w:pStyle w:val="formattext"/>
        <w:spacing w:before="0" w:beforeAutospacing="0" w:after="0" w:afterAutospacing="0"/>
        <w:jc w:val="center"/>
        <w:textAlignment w:val="baseline"/>
      </w:pPr>
      <w:r w:rsidRPr="00E9469D">
        <w:t>     </w:t>
      </w:r>
    </w:p>
    <w:p w14:paraId="33377929" w14:textId="77777777" w:rsidR="00E9469D" w:rsidRPr="00E9469D" w:rsidRDefault="00E9469D" w:rsidP="00E9469D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E9469D">
        <w:rPr>
          <w:b/>
          <w:bCs/>
        </w:rPr>
        <w:br/>
        <w:t xml:space="preserve">ПОЛОЖЕНИЕ ОБ ОСОБО ОХРАНЯЕМОЙ ПРИРОДНОЙ ТЕРРИТОРИИ </w:t>
      </w:r>
      <w:r w:rsidRPr="00E9469D">
        <w:rPr>
          <w:b/>
          <w:bCs/>
        </w:rPr>
        <w:lastRenderedPageBreak/>
        <w:t>МЕСТНОГО ЗНАЧЕНИЯ "КАРЛИНСКИЙ ПОЙМЕННЫЙ ЛАНДШАФТНЫЙ ПАРК"</w:t>
      </w:r>
    </w:p>
    <w:p w14:paraId="722FEB0A" w14:textId="77777777" w:rsidR="00E9469D" w:rsidRPr="00E9469D" w:rsidRDefault="00E9469D" w:rsidP="00E9469D">
      <w:pPr>
        <w:pStyle w:val="formattext"/>
        <w:spacing w:before="0" w:beforeAutospacing="0" w:after="0" w:afterAutospacing="0"/>
        <w:jc w:val="center"/>
        <w:textAlignment w:val="baseline"/>
      </w:pPr>
      <w:r w:rsidRPr="00E9469D">
        <w:t>     </w:t>
      </w:r>
    </w:p>
    <w:p w14:paraId="3358D3F9" w14:textId="77777777" w:rsidR="00E9469D" w:rsidRPr="00E9469D" w:rsidRDefault="00E9469D" w:rsidP="00E9469D">
      <w:pPr>
        <w:pStyle w:val="4"/>
        <w:spacing w:before="0"/>
        <w:jc w:val="center"/>
        <w:textAlignment w:val="baseline"/>
        <w:rPr>
          <w:color w:val="auto"/>
        </w:rPr>
      </w:pPr>
      <w:r w:rsidRPr="00E9469D">
        <w:rPr>
          <w:color w:val="auto"/>
          <w:bdr w:val="none" w:sz="0" w:space="0" w:color="auto" w:frame="1"/>
        </w:rPr>
        <w:t>1. Общие положения</w:t>
      </w:r>
    </w:p>
    <w:p w14:paraId="71C8BC50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</w:p>
    <w:p w14:paraId="3CED467E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1.1. Настоящее Положение определяет задачи, цели, особенности правового положения, режим охраны и использования особо охраняемой природной территории местного значения "</w:t>
      </w:r>
      <w:proofErr w:type="spellStart"/>
      <w:r w:rsidRPr="00E9469D">
        <w:t>Карлинский</w:t>
      </w:r>
      <w:proofErr w:type="spellEnd"/>
      <w:r w:rsidRPr="00E9469D">
        <w:t xml:space="preserve"> пойменный ландшафтный парк" (далее - ООПТ МЗ "</w:t>
      </w:r>
      <w:proofErr w:type="spellStart"/>
      <w:r w:rsidRPr="00E9469D">
        <w:t>Карлинский</w:t>
      </w:r>
      <w:proofErr w:type="spellEnd"/>
      <w:r w:rsidRPr="00E9469D">
        <w:t xml:space="preserve"> пойменный ландшафтный парк").</w:t>
      </w:r>
      <w:r w:rsidRPr="00E9469D">
        <w:br/>
      </w:r>
    </w:p>
    <w:p w14:paraId="75B62C4F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1.2. ООПТ МЗ "</w:t>
      </w:r>
      <w:proofErr w:type="spellStart"/>
      <w:r w:rsidRPr="00E9469D">
        <w:t>Карлинский</w:t>
      </w:r>
      <w:proofErr w:type="spellEnd"/>
      <w:r w:rsidRPr="00E9469D">
        <w:t xml:space="preserve"> пойменный ландшафтный парк" расположена на земельном участке, в котором устанавливаются особые режимы охраны и использования, и предназначена для использования в природоохранных, просветительских, оздоровительных и рекреационных целях.</w:t>
      </w:r>
      <w:r w:rsidRPr="00E9469D">
        <w:br/>
      </w:r>
    </w:p>
    <w:p w14:paraId="68CEB90D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1.3. Границы ООПТ МЗ "</w:t>
      </w:r>
      <w:proofErr w:type="spellStart"/>
      <w:r w:rsidRPr="00E9469D">
        <w:t>Карлинский</w:t>
      </w:r>
      <w:proofErr w:type="spellEnd"/>
      <w:r w:rsidRPr="00E9469D">
        <w:t xml:space="preserve"> пойменный ландшафтный парк" с северной стороны проходят от р. Свияга вдоль автомобильной дороги Р-241 до границ СНТ, с восточной - вдоль границ СНТ с переходом через р. Свияга и вдоль ее прибрежной защитной полосы до оросительной канавы, с южной - от прибрежной защитной полосы р. Свияга по оросительному каналу до полевой дороги, с западной по полевой дороге вдоль оросительного канала до прибрежной защитной полосы р. Свияга с переходом через р. Свияга по границе прибрежной защитной полосы по течению р. Свияга до моста автомобильной дороги Р-241.</w:t>
      </w:r>
      <w:r w:rsidRPr="00E9469D">
        <w:br/>
      </w:r>
    </w:p>
    <w:p w14:paraId="5D9E065B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Границы ООПТ МЗ "</w:t>
      </w:r>
      <w:proofErr w:type="spellStart"/>
      <w:r w:rsidRPr="00E9469D">
        <w:t>Карлинский</w:t>
      </w:r>
      <w:proofErr w:type="spellEnd"/>
      <w:r w:rsidRPr="00E9469D">
        <w:t xml:space="preserve"> пойменный ландшафтный парк" определены в системе координат МСК-73 и приведены в приложении 2 к настоящему Положению.</w:t>
      </w:r>
      <w:r w:rsidRPr="00E9469D">
        <w:br/>
      </w:r>
    </w:p>
    <w:p w14:paraId="1266BAB6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Общая площадь земельного участка ООПТ МЗ "</w:t>
      </w:r>
      <w:proofErr w:type="spellStart"/>
      <w:r w:rsidRPr="00E9469D">
        <w:t>Карлинский</w:t>
      </w:r>
      <w:proofErr w:type="spellEnd"/>
      <w:r w:rsidRPr="00E9469D">
        <w:t xml:space="preserve"> пойменный ландшафтный парк" составляет 2620540 кв. м из них зона покоя составляет 1388141 кв. м, зона рекреации составляет 1232399 кв. м.</w:t>
      </w:r>
      <w:r w:rsidRPr="00E9469D">
        <w:br/>
      </w:r>
    </w:p>
    <w:p w14:paraId="0A158FF1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1.4. С учетом основных видов использования и охраны ООПТ МЗ ПКО "</w:t>
      </w:r>
      <w:proofErr w:type="spellStart"/>
      <w:r w:rsidRPr="00E9469D">
        <w:t>Карлинский</w:t>
      </w:r>
      <w:proofErr w:type="spellEnd"/>
      <w:r w:rsidRPr="00E9469D">
        <w:t xml:space="preserve"> пойменный ландшафтный парк" в ее границах выделяются следующие функциональные зоны:</w:t>
      </w:r>
      <w:r w:rsidRPr="00E9469D">
        <w:br/>
      </w:r>
    </w:p>
    <w:p w14:paraId="783FD063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1) рекреационная зона - зона, предназначенная для полноценного кратковременного отдыха в природных условиях, организации экологического просвещения и обеспечения посетителей информацией. В пределах данной зоны предусмотрено размещение основной части туристических маршрутов с видовыми точками, тропами и местами отдыха, оборудованных укрытиями от непогоды, указателями, аншлагами и схемами размещения достопримечательных объектов;</w:t>
      </w:r>
      <w:r w:rsidRPr="00E9469D">
        <w:br/>
      </w:r>
    </w:p>
    <w:p w14:paraId="432A5CE0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2) зона покоя, которая включает участки, предназначенные для сохранения и устойчивого функционирования природно-антропогенного комплекса ООПТ МЗ "</w:t>
      </w:r>
      <w:proofErr w:type="spellStart"/>
      <w:r w:rsidRPr="00E9469D">
        <w:t>Карлинский</w:t>
      </w:r>
      <w:proofErr w:type="spellEnd"/>
      <w:r w:rsidRPr="00E9469D">
        <w:t xml:space="preserve"> пойменный ландшафтный парк", занятые растительностью и преимущественно свободные от площадок с твердым покрытием. Доминантами кустарникового яруса выступают калина красная, черемуха. Среди древесных насаждений преобладают тополя, березы, липы и ясени.</w:t>
      </w:r>
      <w:r w:rsidRPr="00E9469D">
        <w:br/>
      </w:r>
    </w:p>
    <w:p w14:paraId="4B39E167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lastRenderedPageBreak/>
        <w:t>Схема функциональных зон ООПТ МЗ "</w:t>
      </w:r>
      <w:proofErr w:type="spellStart"/>
      <w:r w:rsidRPr="00E9469D">
        <w:t>Карлинский</w:t>
      </w:r>
      <w:proofErr w:type="spellEnd"/>
      <w:r w:rsidRPr="00E9469D">
        <w:t xml:space="preserve"> пойменный ландшафтный парк" приведена в приложении 1 к настоящему Положению (не приводится).</w:t>
      </w:r>
      <w:r w:rsidRPr="00E9469D">
        <w:br/>
      </w:r>
    </w:p>
    <w:p w14:paraId="06891911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1.5. Действие настоящего Положения распространяется на юридических и физических лиц, осуществляющих предпринимательскую или иную деятельность непосредственно на ООПТ МЗ "</w:t>
      </w:r>
      <w:proofErr w:type="spellStart"/>
      <w:r w:rsidRPr="00E9469D">
        <w:t>Карлинский</w:t>
      </w:r>
      <w:proofErr w:type="spellEnd"/>
      <w:r w:rsidRPr="00E9469D">
        <w:t xml:space="preserve"> пойменный ландшафтный парк", а также не находящихся на ООПТ, если их деятельность может причинить ущерб ООПТ МЗ "</w:t>
      </w:r>
      <w:proofErr w:type="spellStart"/>
      <w:r w:rsidRPr="00E9469D">
        <w:t>Карлинский</w:t>
      </w:r>
      <w:proofErr w:type="spellEnd"/>
      <w:r w:rsidRPr="00E9469D">
        <w:t xml:space="preserve"> пойменный ландшафтный парк".</w:t>
      </w:r>
      <w:r w:rsidRPr="00E9469D">
        <w:br/>
      </w:r>
    </w:p>
    <w:p w14:paraId="54936330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1.6. Хозяйственная деятельность ООПТ МЗ "</w:t>
      </w:r>
      <w:proofErr w:type="spellStart"/>
      <w:r w:rsidRPr="00E9469D">
        <w:t>Карлинский</w:t>
      </w:r>
      <w:proofErr w:type="spellEnd"/>
      <w:r w:rsidRPr="00E9469D">
        <w:t xml:space="preserve"> пойменный ландшафтный парк" направлена на обеспечение сохранения и восстановления биологического разнообразия животного и растительного мира, организацию отдыха в природных условиях.</w:t>
      </w:r>
      <w:r w:rsidRPr="00E9469D">
        <w:br/>
      </w:r>
    </w:p>
    <w:p w14:paraId="35510340" w14:textId="77777777" w:rsidR="00E9469D" w:rsidRPr="00E9469D" w:rsidRDefault="00E9469D" w:rsidP="00E9469D">
      <w:pPr>
        <w:pStyle w:val="4"/>
        <w:spacing w:before="0"/>
        <w:jc w:val="center"/>
        <w:textAlignment w:val="baseline"/>
        <w:rPr>
          <w:color w:val="auto"/>
        </w:rPr>
      </w:pPr>
      <w:r w:rsidRPr="00E9469D">
        <w:rPr>
          <w:color w:val="auto"/>
          <w:bdr w:val="none" w:sz="0" w:space="0" w:color="auto" w:frame="1"/>
        </w:rPr>
        <w:t>2. Особенности правового положения ООПТ МЗ "</w:t>
      </w:r>
      <w:proofErr w:type="spellStart"/>
      <w:r w:rsidRPr="00E9469D">
        <w:rPr>
          <w:color w:val="auto"/>
          <w:bdr w:val="none" w:sz="0" w:space="0" w:color="auto" w:frame="1"/>
        </w:rPr>
        <w:t>Карлинский</w:t>
      </w:r>
      <w:proofErr w:type="spellEnd"/>
      <w:r w:rsidRPr="00E9469D">
        <w:rPr>
          <w:color w:val="auto"/>
          <w:bdr w:val="none" w:sz="0" w:space="0" w:color="auto" w:frame="1"/>
        </w:rPr>
        <w:t xml:space="preserve"> пойменный ландшафтный парк"</w:t>
      </w:r>
    </w:p>
    <w:p w14:paraId="7FF68DC8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</w:p>
    <w:p w14:paraId="30AA2233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2.1. Особенности правового положения ООПТ МЗ "</w:t>
      </w:r>
      <w:proofErr w:type="spellStart"/>
      <w:r w:rsidRPr="00E9469D">
        <w:t>Карлинский</w:t>
      </w:r>
      <w:proofErr w:type="spellEnd"/>
      <w:r w:rsidRPr="00E9469D">
        <w:t xml:space="preserve"> пойменный ландшафтный парк" определены </w:t>
      </w:r>
      <w:r w:rsidRPr="00E9469D">
        <w:rPr>
          <w:rFonts w:eastAsiaTheme="majorEastAsia"/>
        </w:rPr>
        <w:t>Земельным кодексом Российской Федерации</w:t>
      </w:r>
      <w:r w:rsidRPr="00E9469D">
        <w:t>, </w:t>
      </w:r>
      <w:r w:rsidRPr="00E9469D">
        <w:rPr>
          <w:rFonts w:eastAsiaTheme="majorEastAsia"/>
        </w:rPr>
        <w:t>Федеральным законом от 14.03.1995 N 33-ФЗ "Об особо охраняемых природных территориях"</w:t>
      </w:r>
      <w:r w:rsidRPr="00E9469D">
        <w:t>, </w:t>
      </w:r>
      <w:r w:rsidRPr="00E9469D">
        <w:rPr>
          <w:rFonts w:eastAsiaTheme="majorEastAsia"/>
        </w:rPr>
        <w:t>Федеральным законом от 10.01.2002 N 7-ФЗ "Об охране окружающей среды"</w:t>
      </w:r>
      <w:r w:rsidRPr="00E9469D">
        <w:t>, Правилами создания, охраны и содержания зеленых насаждений в городах Российской Федерации, утвержденными </w:t>
      </w:r>
      <w:r w:rsidRPr="00E9469D">
        <w:rPr>
          <w:rFonts w:eastAsiaTheme="majorEastAsia"/>
        </w:rPr>
        <w:t>приказом Государственного Комитета Российской Федерации по строительству и жилищно-коммунальному комплексу от 15.12.1999 N 153</w:t>
      </w:r>
      <w:r w:rsidRPr="00E9469D">
        <w:t>, </w:t>
      </w:r>
      <w:r w:rsidRPr="00E9469D">
        <w:rPr>
          <w:rFonts w:eastAsiaTheme="majorEastAsia"/>
        </w:rPr>
        <w:t>Законом Ульяновской области от 09.07.2007 N 96-ЗО "О правовом регулировании отдельных вопросов в сфере организации, охраны и использования особо охраняемых природных территорий регионального значения в Ульяновской области и об установлении категорий особо охраняемых природных территорий местного значения"</w:t>
      </w:r>
      <w:r w:rsidRPr="00E9469D">
        <w:t>, Генеральным планом города Ульяновска, утвержденным </w:t>
      </w:r>
      <w:r w:rsidRPr="00E9469D">
        <w:rPr>
          <w:rFonts w:eastAsiaTheme="majorEastAsia"/>
        </w:rPr>
        <w:t>решением Ульяновской Городской Думы от 27.06.2007 N 83</w:t>
      </w:r>
      <w:r w:rsidRPr="00E9469D">
        <w:t>, Правилами землепользования и застройки муниципального образования "город Ульяновск", утвержденными </w:t>
      </w:r>
      <w:r w:rsidRPr="00E9469D">
        <w:rPr>
          <w:rFonts w:eastAsiaTheme="majorEastAsia"/>
        </w:rPr>
        <w:t>решением Ульяновской Городской Думы от 13.10.2004 N 90</w:t>
      </w:r>
      <w:r w:rsidRPr="00E9469D">
        <w:t>.</w:t>
      </w:r>
      <w:r w:rsidRPr="00E9469D">
        <w:br/>
      </w:r>
    </w:p>
    <w:p w14:paraId="09EED1C7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2.2. Территория ООПТ МЗ "</w:t>
      </w:r>
      <w:proofErr w:type="spellStart"/>
      <w:r w:rsidRPr="00E9469D">
        <w:t>Карлинский</w:t>
      </w:r>
      <w:proofErr w:type="spellEnd"/>
      <w:r w:rsidRPr="00E9469D">
        <w:t xml:space="preserve"> пойменный ландшафтный парк" предназначена для достижения целей и выполнения задач, указанных в разделе 3 настоящего Положения.</w:t>
      </w:r>
      <w:r w:rsidRPr="00E9469D">
        <w:br/>
      </w:r>
    </w:p>
    <w:p w14:paraId="29F26B34" w14:textId="77777777" w:rsidR="00E9469D" w:rsidRPr="00E9469D" w:rsidRDefault="00E9469D" w:rsidP="00E9469D">
      <w:pPr>
        <w:pStyle w:val="4"/>
        <w:spacing w:before="0"/>
        <w:jc w:val="center"/>
        <w:textAlignment w:val="baseline"/>
        <w:rPr>
          <w:color w:val="auto"/>
        </w:rPr>
      </w:pPr>
      <w:r w:rsidRPr="00E9469D">
        <w:rPr>
          <w:color w:val="auto"/>
          <w:bdr w:val="none" w:sz="0" w:space="0" w:color="auto" w:frame="1"/>
        </w:rPr>
        <w:t>3. Цели и задачи ООПТ МЗ "</w:t>
      </w:r>
      <w:proofErr w:type="spellStart"/>
      <w:r w:rsidRPr="00E9469D">
        <w:rPr>
          <w:color w:val="auto"/>
          <w:bdr w:val="none" w:sz="0" w:space="0" w:color="auto" w:frame="1"/>
        </w:rPr>
        <w:t>Карлинский</w:t>
      </w:r>
      <w:proofErr w:type="spellEnd"/>
      <w:r w:rsidRPr="00E9469D">
        <w:rPr>
          <w:color w:val="auto"/>
          <w:bdr w:val="none" w:sz="0" w:space="0" w:color="auto" w:frame="1"/>
        </w:rPr>
        <w:t xml:space="preserve"> пойменный ландшафтный парк"</w:t>
      </w:r>
    </w:p>
    <w:p w14:paraId="54076E4D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</w:p>
    <w:p w14:paraId="3C1F5398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3.1. Основными целями ООПТ МЗ "</w:t>
      </w:r>
      <w:proofErr w:type="spellStart"/>
      <w:r w:rsidRPr="00E9469D">
        <w:t>Карлинский</w:t>
      </w:r>
      <w:proofErr w:type="spellEnd"/>
      <w:r w:rsidRPr="00E9469D">
        <w:t xml:space="preserve"> пойменный ландшафтный парк" являются:</w:t>
      </w:r>
      <w:r w:rsidRPr="00E9469D">
        <w:br/>
      </w:r>
    </w:p>
    <w:p w14:paraId="18D6BCF9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1) сохранение природного комплекса в условиях рекреационного использования;</w:t>
      </w:r>
      <w:r w:rsidRPr="00E9469D">
        <w:br/>
      </w:r>
    </w:p>
    <w:p w14:paraId="011C4C44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2) восстановление нарушенного природного комплекса;</w:t>
      </w:r>
      <w:r w:rsidRPr="00E9469D">
        <w:br/>
      </w:r>
    </w:p>
    <w:p w14:paraId="35A67BD5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3) создание условий для рекреационного использования.</w:t>
      </w:r>
      <w:r w:rsidRPr="00E9469D">
        <w:br/>
      </w:r>
    </w:p>
    <w:p w14:paraId="4EE97DE2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3.2. Сохранение и восстановление природного комплекса ООПТ МЗ "</w:t>
      </w:r>
      <w:proofErr w:type="spellStart"/>
      <w:r w:rsidRPr="00E9469D">
        <w:t>Карлинский</w:t>
      </w:r>
      <w:proofErr w:type="spellEnd"/>
      <w:r w:rsidRPr="00E9469D">
        <w:t xml:space="preserve"> пойменный ландшафтный парк" обеспечивается выполнением следующих видов работ по:</w:t>
      </w:r>
      <w:r w:rsidRPr="00E9469D">
        <w:br/>
      </w:r>
    </w:p>
    <w:p w14:paraId="6E8F34CB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lastRenderedPageBreak/>
        <w:t>1) очистке территории ООПТ МЗ "</w:t>
      </w:r>
      <w:proofErr w:type="spellStart"/>
      <w:r w:rsidRPr="00E9469D">
        <w:t>Карлинский</w:t>
      </w:r>
      <w:proofErr w:type="spellEnd"/>
      <w:r w:rsidRPr="00E9469D">
        <w:t xml:space="preserve"> пойменный ландшафтный парк" от мусора;</w:t>
      </w:r>
      <w:r w:rsidRPr="00E9469D">
        <w:br/>
      </w:r>
    </w:p>
    <w:p w14:paraId="06E94CF5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2) созданию искусственных мест гнездования, укрытий для птиц и организации подкормки птиц.</w:t>
      </w:r>
      <w:r w:rsidRPr="00E9469D">
        <w:br/>
      </w:r>
    </w:p>
    <w:p w14:paraId="3F39F433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3.3. Основными задачами ООПТ МЗ "</w:t>
      </w:r>
      <w:proofErr w:type="spellStart"/>
      <w:r w:rsidRPr="00E9469D">
        <w:t>Карлинский</w:t>
      </w:r>
      <w:proofErr w:type="spellEnd"/>
      <w:r w:rsidRPr="00E9469D">
        <w:t xml:space="preserve"> пойменный ландшафтный парк" являются:</w:t>
      </w:r>
      <w:r w:rsidRPr="00E9469D">
        <w:br/>
      </w:r>
    </w:p>
    <w:p w14:paraId="2D5A0DEA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1) сохранение природной среды, природных ландшафтов, растительного и животного мира;</w:t>
      </w:r>
      <w:r w:rsidRPr="00E9469D">
        <w:br/>
      </w:r>
    </w:p>
    <w:p w14:paraId="72D48520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2) разработка и внедрение эффективных методов охраны природы в условиях рекреационного использования ООПТ МЗ "</w:t>
      </w:r>
      <w:proofErr w:type="spellStart"/>
      <w:r w:rsidRPr="00E9469D">
        <w:t>Карлинский</w:t>
      </w:r>
      <w:proofErr w:type="spellEnd"/>
      <w:r w:rsidRPr="00E9469D">
        <w:t xml:space="preserve"> пойменный ландшафтный парк";</w:t>
      </w:r>
      <w:r w:rsidRPr="00E9469D">
        <w:br/>
      </w:r>
    </w:p>
    <w:p w14:paraId="5E040287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3) создание условий для отдыха населения и сохранение рекреационных ресурсов;</w:t>
      </w:r>
      <w:r w:rsidRPr="00E9469D">
        <w:br/>
      </w:r>
    </w:p>
    <w:p w14:paraId="5AE1D014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4) экологическое просвещение населения.</w:t>
      </w:r>
      <w:r w:rsidRPr="00E9469D">
        <w:br/>
      </w:r>
    </w:p>
    <w:p w14:paraId="23F883B5" w14:textId="77777777" w:rsidR="00E9469D" w:rsidRPr="00E9469D" w:rsidRDefault="00E9469D" w:rsidP="00E9469D">
      <w:pPr>
        <w:pStyle w:val="4"/>
        <w:spacing w:before="0"/>
        <w:jc w:val="center"/>
        <w:textAlignment w:val="baseline"/>
        <w:rPr>
          <w:color w:val="auto"/>
        </w:rPr>
      </w:pPr>
      <w:r w:rsidRPr="00E9469D">
        <w:rPr>
          <w:color w:val="auto"/>
          <w:bdr w:val="none" w:sz="0" w:space="0" w:color="auto" w:frame="1"/>
        </w:rPr>
        <w:t>4. Управление ООПТ МЗ "</w:t>
      </w:r>
      <w:proofErr w:type="spellStart"/>
      <w:r w:rsidRPr="00E9469D">
        <w:rPr>
          <w:color w:val="auto"/>
          <w:bdr w:val="none" w:sz="0" w:space="0" w:color="auto" w:frame="1"/>
        </w:rPr>
        <w:t>Карлинский</w:t>
      </w:r>
      <w:proofErr w:type="spellEnd"/>
      <w:r w:rsidRPr="00E9469D">
        <w:rPr>
          <w:color w:val="auto"/>
          <w:bdr w:val="none" w:sz="0" w:space="0" w:color="auto" w:frame="1"/>
        </w:rPr>
        <w:t xml:space="preserve"> пойменный ландшафтный парк"</w:t>
      </w:r>
    </w:p>
    <w:p w14:paraId="0FE17493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</w:p>
    <w:p w14:paraId="5741D942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4.1. Функции содержания (включая поддержание чистоты, уход за зелеными насаждениями) ООПТ МЗ "</w:t>
      </w:r>
      <w:proofErr w:type="spellStart"/>
      <w:r w:rsidRPr="00E9469D">
        <w:t>Карлинский</w:t>
      </w:r>
      <w:proofErr w:type="spellEnd"/>
      <w:r w:rsidRPr="00E9469D">
        <w:t xml:space="preserve"> пойменный ландшафтный парк" осуществляют муниципальные учреждения, муниципальные предприятия в соответствии с их уставами.</w:t>
      </w:r>
      <w:r w:rsidRPr="00E9469D">
        <w:br/>
      </w:r>
    </w:p>
    <w:p w14:paraId="1438991D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4.2. Функции муниципального контроля в области использования и охраны ООПТ МЗ "</w:t>
      </w:r>
      <w:proofErr w:type="spellStart"/>
      <w:r w:rsidRPr="00E9469D">
        <w:t>Карлинский</w:t>
      </w:r>
      <w:proofErr w:type="spellEnd"/>
      <w:r w:rsidRPr="00E9469D">
        <w:t xml:space="preserve"> пойменный ландшафтный парк" осуществляет администрация города Ульяновска в лице Управления по охране окружающей среды администрации города Ульяновска, в соответствии с федеральными законами и законами Ульяновской области, а также муниципальными правовыми актами муниципального образования "город Ульяновск".</w:t>
      </w:r>
      <w:r w:rsidRPr="00E9469D">
        <w:br/>
      </w:r>
    </w:p>
    <w:p w14:paraId="5A56A2BC" w14:textId="77777777" w:rsidR="00E9469D" w:rsidRPr="00E9469D" w:rsidRDefault="00E9469D" w:rsidP="00E9469D">
      <w:pPr>
        <w:pStyle w:val="4"/>
        <w:spacing w:before="0"/>
        <w:jc w:val="center"/>
        <w:textAlignment w:val="baseline"/>
        <w:rPr>
          <w:color w:val="auto"/>
        </w:rPr>
      </w:pPr>
      <w:r w:rsidRPr="00E9469D">
        <w:rPr>
          <w:color w:val="auto"/>
          <w:bdr w:val="none" w:sz="0" w:space="0" w:color="auto" w:frame="1"/>
        </w:rPr>
        <w:t>5. Режим охраны и использования ООПТ МЗ "</w:t>
      </w:r>
      <w:proofErr w:type="spellStart"/>
      <w:r w:rsidRPr="00E9469D">
        <w:rPr>
          <w:color w:val="auto"/>
          <w:bdr w:val="none" w:sz="0" w:space="0" w:color="auto" w:frame="1"/>
        </w:rPr>
        <w:t>Карлинский</w:t>
      </w:r>
      <w:proofErr w:type="spellEnd"/>
      <w:r w:rsidRPr="00E9469D">
        <w:rPr>
          <w:color w:val="auto"/>
          <w:bdr w:val="none" w:sz="0" w:space="0" w:color="auto" w:frame="1"/>
        </w:rPr>
        <w:t xml:space="preserve"> пойменный ландшафтный парк"</w:t>
      </w:r>
    </w:p>
    <w:p w14:paraId="48ADDEC9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</w:p>
    <w:p w14:paraId="5148B2B7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5.1. В границах рекреационной зоны ООПТ МЗ "</w:t>
      </w:r>
      <w:proofErr w:type="spellStart"/>
      <w:r w:rsidRPr="00E9469D">
        <w:t>Карлинский</w:t>
      </w:r>
      <w:proofErr w:type="spellEnd"/>
      <w:r w:rsidRPr="00E9469D">
        <w:t xml:space="preserve"> пойменный ландшафтный парк" запрещается:</w:t>
      </w:r>
      <w:r w:rsidRPr="00E9469D">
        <w:br/>
      </w:r>
    </w:p>
    <w:p w14:paraId="6CFCED52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1) вырубка деревьев и кустарников, кроме выборочных санитарных рубок деревьев и кустарников и санитарной обрезки кроны;</w:t>
      </w:r>
      <w:r w:rsidRPr="00E9469D">
        <w:br/>
      </w:r>
    </w:p>
    <w:p w14:paraId="3E2950A2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2) повреждение и выкапывание деревьев и кустарников;</w:t>
      </w:r>
      <w:r w:rsidRPr="00E9469D">
        <w:br/>
      </w:r>
    </w:p>
    <w:p w14:paraId="52073BC7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3) умышленное причинение беспокойства, отлов и уничтожение диких животных, уничтожение (разорение) мест их обитания;</w:t>
      </w:r>
      <w:r w:rsidRPr="00E9469D">
        <w:br/>
      </w:r>
    </w:p>
    <w:p w14:paraId="7A8D34D4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4) сжигание сухих листьев и травы;</w:t>
      </w:r>
      <w:r w:rsidRPr="00E9469D">
        <w:br/>
      </w:r>
    </w:p>
    <w:p w14:paraId="1630ACAB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5) размещение рекламных и информационных конструкций, не связанных с функционированием ООПТ МЗ "</w:t>
      </w:r>
      <w:proofErr w:type="spellStart"/>
      <w:r w:rsidRPr="00E9469D">
        <w:t>Карлинский</w:t>
      </w:r>
      <w:proofErr w:type="spellEnd"/>
      <w:r w:rsidRPr="00E9469D">
        <w:t xml:space="preserve"> пойменный ландшафтный парк";</w:t>
      </w:r>
      <w:r w:rsidRPr="00E9469D">
        <w:br/>
      </w:r>
    </w:p>
    <w:p w14:paraId="645CD524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6) сброс канализационных и поверхностных сточных вод;</w:t>
      </w:r>
      <w:r w:rsidRPr="00E9469D">
        <w:br/>
      </w:r>
    </w:p>
    <w:p w14:paraId="5869A8AF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lastRenderedPageBreak/>
        <w:t>7) возведение объектов капитального строительства;</w:t>
      </w:r>
      <w:r w:rsidRPr="00E9469D">
        <w:br/>
      </w:r>
    </w:p>
    <w:p w14:paraId="68791CE9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8) самовольная посадка деревьев и кустарников;</w:t>
      </w:r>
      <w:r w:rsidRPr="00E9469D">
        <w:br/>
      </w:r>
    </w:p>
    <w:p w14:paraId="09570099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9) формирование и предоставление земельных участков под разработку карьеров, строительство объектов капитального строительства и для ведения садоводства, огородничества, дачного хозяйства;</w:t>
      </w:r>
      <w:r w:rsidRPr="00E9469D">
        <w:br/>
      </w:r>
    </w:p>
    <w:p w14:paraId="69BE9AE9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10) строительство автомобильных дорог, трубопроводов, линий электропередач и других коммуникаций;</w:t>
      </w:r>
      <w:r w:rsidRPr="00E9469D">
        <w:br/>
      </w:r>
    </w:p>
    <w:p w14:paraId="5049D8BA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11) строительство, эксплуатация промышленных, хозяйственных и иных объектов, не связанных с функционированием особо охраняемых природных территорий, за исключением регламентных работ на существующих объектах;</w:t>
      </w:r>
      <w:r w:rsidRPr="00E9469D">
        <w:br/>
      </w:r>
    </w:p>
    <w:p w14:paraId="3C0C299E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12) гидромелиоративные работы;</w:t>
      </w:r>
      <w:r w:rsidRPr="00E9469D">
        <w:br/>
      </w:r>
    </w:p>
    <w:p w14:paraId="39A56844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13) взрывные работы;</w:t>
      </w:r>
      <w:r w:rsidRPr="00E9469D">
        <w:br/>
      </w:r>
    </w:p>
    <w:p w14:paraId="199DD8B0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14) разведка, разработка и добыча полезных ископаемых;</w:t>
      </w:r>
      <w:r w:rsidRPr="00E9469D">
        <w:br/>
      </w:r>
    </w:p>
    <w:p w14:paraId="578EA590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15) движение и стоянка транспортных средств, не связанных с функционированием ООПТ МЗ "</w:t>
      </w:r>
      <w:proofErr w:type="spellStart"/>
      <w:r w:rsidRPr="00E9469D">
        <w:t>Карлинский</w:t>
      </w:r>
      <w:proofErr w:type="spellEnd"/>
      <w:r w:rsidRPr="00E9469D">
        <w:t xml:space="preserve"> пойменный ландшафтный парк", осуществляемые вне специально предусмотренных для этого мест, за исключением транспортных средств, обеспечивающих противопожарные мероприятия;</w:t>
      </w:r>
      <w:r w:rsidRPr="00E9469D">
        <w:br/>
      </w:r>
    </w:p>
    <w:p w14:paraId="1672660C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16) уничтожение и повреждение дорожно-</w:t>
      </w:r>
      <w:proofErr w:type="spellStart"/>
      <w:r w:rsidRPr="00E9469D">
        <w:t>тропиночной</w:t>
      </w:r>
      <w:proofErr w:type="spellEnd"/>
      <w:r w:rsidRPr="00E9469D">
        <w:t xml:space="preserve"> сети, объектов и сооружений, аншлагов, табличек, межевых знаков, шлагбаумов и других информационных знаков, а также оборудованных мест отдыха;</w:t>
      </w:r>
      <w:r w:rsidRPr="00E9469D">
        <w:br/>
      </w:r>
    </w:p>
    <w:p w14:paraId="3DC1A0F1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17) разжигание костров и нарушение правил противопожарной охраны;</w:t>
      </w:r>
      <w:r w:rsidRPr="00E9469D">
        <w:br/>
      </w:r>
    </w:p>
    <w:p w14:paraId="48481B70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18) осуществление рекреационной деятельности за пределами специально предусмотренных для этого мест;</w:t>
      </w:r>
      <w:r w:rsidRPr="00E9469D">
        <w:br/>
      </w:r>
    </w:p>
    <w:p w14:paraId="11516205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19) проход вне имеющихся тропинок, дорог;</w:t>
      </w:r>
      <w:r w:rsidRPr="00E9469D">
        <w:br/>
      </w:r>
    </w:p>
    <w:p w14:paraId="7A2A147B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20) иные виды деятельности, которые могут повлечь за собой нарушение режима ООПТ МЗ "</w:t>
      </w:r>
      <w:proofErr w:type="spellStart"/>
      <w:r w:rsidRPr="00E9469D">
        <w:t>Карлинский</w:t>
      </w:r>
      <w:proofErr w:type="spellEnd"/>
      <w:r w:rsidRPr="00E9469D">
        <w:t xml:space="preserve"> пойменный ландшафтный парк".</w:t>
      </w:r>
      <w:r w:rsidRPr="00E9469D">
        <w:br/>
      </w:r>
    </w:p>
    <w:p w14:paraId="3B60BB81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5.2. В границах рекреационной зоны ООПТ МЗ "</w:t>
      </w:r>
      <w:proofErr w:type="spellStart"/>
      <w:r w:rsidRPr="00E9469D">
        <w:t>Карлинский</w:t>
      </w:r>
      <w:proofErr w:type="spellEnd"/>
      <w:r w:rsidRPr="00E9469D">
        <w:t xml:space="preserve"> пойменный ландшафтный парк" разрешается:</w:t>
      </w:r>
      <w:r w:rsidRPr="00E9469D">
        <w:br/>
      </w:r>
    </w:p>
    <w:p w14:paraId="0906116B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1) проведение научно-исследовательских работ в области охраны и рационального использования животного и растительного мира;</w:t>
      </w:r>
      <w:r w:rsidRPr="00E9469D">
        <w:br/>
      </w:r>
    </w:p>
    <w:p w14:paraId="48D6E946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2) организованная подкормка птиц с целью сохранения популяции;</w:t>
      </w:r>
      <w:r w:rsidRPr="00E9469D">
        <w:br/>
      </w:r>
    </w:p>
    <w:p w14:paraId="77BFED21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3) устройство с учетом требований СанПиН 42-128-4690-88 специально отведенных мест для складирования мусора, снега, листьев и других материалов, образовавшихся в ходе работ по содержанию ООПТ МЗ "</w:t>
      </w:r>
      <w:proofErr w:type="spellStart"/>
      <w:r w:rsidRPr="00E9469D">
        <w:t>Карлинский</w:t>
      </w:r>
      <w:proofErr w:type="spellEnd"/>
      <w:r w:rsidRPr="00E9469D">
        <w:t xml:space="preserve"> пойменный ландшафтный парк", при </w:t>
      </w:r>
      <w:r w:rsidRPr="00E9469D">
        <w:lastRenderedPageBreak/>
        <w:t>условии обеспечения их вывоза в установленные сроки;</w:t>
      </w:r>
      <w:r w:rsidRPr="00E9469D">
        <w:br/>
      </w:r>
    </w:p>
    <w:p w14:paraId="18F90EDD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4) установка малых архитектурных форм для улучшения эстетического и рекреационного потенциала ООПТ МЗ "</w:t>
      </w:r>
      <w:proofErr w:type="spellStart"/>
      <w:r w:rsidRPr="00E9469D">
        <w:t>Карлинский</w:t>
      </w:r>
      <w:proofErr w:type="spellEnd"/>
      <w:r w:rsidRPr="00E9469D">
        <w:t xml:space="preserve"> пойменный ландшафтный парк";</w:t>
      </w:r>
      <w:r w:rsidRPr="00E9469D">
        <w:br/>
      </w:r>
    </w:p>
    <w:p w14:paraId="25BC0223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5) проведение ремонтных работ сооружений, относящихся к объектам рекреационной инфраструктуры ООПТ МЗ "</w:t>
      </w:r>
      <w:proofErr w:type="spellStart"/>
      <w:r w:rsidRPr="00E9469D">
        <w:t>Карлинский</w:t>
      </w:r>
      <w:proofErr w:type="spellEnd"/>
      <w:r w:rsidRPr="00E9469D">
        <w:t xml:space="preserve"> пойменный ландшафтный парк";</w:t>
      </w:r>
      <w:r w:rsidRPr="00E9469D">
        <w:br/>
      </w:r>
    </w:p>
    <w:p w14:paraId="38AAC7FD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6) хозяйственная деятельность, направленная на выполнение мероприятий по уходу за природными и историко-культурными объектами и их восстановление;</w:t>
      </w:r>
      <w:r w:rsidRPr="00E9469D">
        <w:br/>
      </w:r>
    </w:p>
    <w:p w14:paraId="0AC7157F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7) размещение объектов рекреационной и развлекательной инфраструктуры при условии сохранения целостности зеленых насаждений;</w:t>
      </w:r>
      <w:r w:rsidRPr="00E9469D">
        <w:br/>
      </w:r>
    </w:p>
    <w:p w14:paraId="129061C9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8) проведение ремонтных работ существующих сетей тепло-, водо-, электроснабжения, проходящих через территорию ООПТ МЗ "</w:t>
      </w:r>
      <w:proofErr w:type="spellStart"/>
      <w:r w:rsidRPr="00E9469D">
        <w:t>Карлинский</w:t>
      </w:r>
      <w:proofErr w:type="spellEnd"/>
      <w:r w:rsidRPr="00E9469D">
        <w:t xml:space="preserve"> пойменный ландшафтный парк", с обязательной последующей рекультивацией почвенного и растительного покрова;</w:t>
      </w:r>
      <w:r w:rsidRPr="00E9469D">
        <w:br/>
      </w:r>
    </w:p>
    <w:p w14:paraId="48041BC9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9) проведение противопожарных мероприятий;</w:t>
      </w:r>
      <w:r w:rsidRPr="00E9469D">
        <w:br/>
      </w:r>
    </w:p>
    <w:p w14:paraId="60AAB799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10) проведение гидротехнических работ по согласованию с Министерством природы и цикличной экономики Ульяновской области и федеральными органами исполнительной власти в области охраны окружающей среды в пределах их компетенции;</w:t>
      </w:r>
      <w:r w:rsidRPr="00E9469D">
        <w:br/>
      </w:r>
    </w:p>
    <w:p w14:paraId="105250A9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 xml:space="preserve">11) проведение </w:t>
      </w:r>
      <w:proofErr w:type="spellStart"/>
      <w:r w:rsidRPr="00E9469D">
        <w:t>геоэкологических</w:t>
      </w:r>
      <w:proofErr w:type="spellEnd"/>
      <w:r w:rsidRPr="00E9469D">
        <w:t xml:space="preserve"> исследований без существенного нарушения недр (отбор проб почв, донных осадков, грунтовых и поверхностных вод) по запросам федеральных органов исполнительной власти в области охраны окружающей среды в пределах их компетенции;</w:t>
      </w:r>
      <w:r w:rsidRPr="00E9469D">
        <w:br/>
      </w:r>
    </w:p>
    <w:p w14:paraId="40ED2256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12) установка нестационарных (передвижных) объектов санитарно-гигиенического назначения в соответствии с требованиями, установленными законодательством Российской Федерации;</w:t>
      </w:r>
      <w:r w:rsidRPr="00E9469D">
        <w:br/>
      </w:r>
    </w:p>
    <w:p w14:paraId="644B06E5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13) посадка и пересадка деревьев и кустарников, а также изменение планировки сетей дорожек, площадок, газонов по проектам, согласованными с администрацией города Ульяновска.</w:t>
      </w:r>
      <w:r w:rsidRPr="00E9469D">
        <w:br/>
      </w:r>
    </w:p>
    <w:p w14:paraId="2D546E3D" w14:textId="77777777" w:rsidR="00E9469D" w:rsidRPr="00E9469D" w:rsidRDefault="00E9469D" w:rsidP="00E9469D">
      <w:pPr>
        <w:pStyle w:val="formattext"/>
        <w:spacing w:before="0" w:beforeAutospacing="0" w:after="0" w:afterAutospacing="0"/>
        <w:ind w:firstLine="480"/>
        <w:textAlignment w:val="baseline"/>
      </w:pPr>
      <w:r w:rsidRPr="00E9469D">
        <w:t>5.3. Виды разрешенного использования в границах рекреационной зоны ООПТ МЗ "</w:t>
      </w:r>
      <w:proofErr w:type="spellStart"/>
      <w:r w:rsidRPr="00E9469D">
        <w:t>Карлинский</w:t>
      </w:r>
      <w:proofErr w:type="spellEnd"/>
      <w:r w:rsidRPr="00E9469D">
        <w:t xml:space="preserve"> пойменный ландшафтный парк":</w:t>
      </w:r>
      <w:r w:rsidRPr="00E9469D">
        <w:br/>
      </w:r>
    </w:p>
    <w:p w14:paraId="1B15D4FB" w14:textId="77777777" w:rsidR="00E9469D" w:rsidRPr="00E9469D" w:rsidRDefault="00E9469D" w:rsidP="00E946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69D">
        <w:rPr>
          <w:rFonts w:ascii="Arial" w:hAnsi="Arial" w:cs="Arial"/>
        </w:rPr>
        <w:t>1) основные виды разрешенного использования:</w:t>
      </w:r>
      <w:r w:rsidRPr="00E9469D">
        <w:rPr>
          <w:rFonts w:ascii="Arial" w:hAnsi="Arial" w:cs="Arial"/>
        </w:rPr>
        <w:br/>
      </w:r>
    </w:p>
    <w:p w14:paraId="2F986B37" w14:textId="77777777" w:rsidR="00E9469D" w:rsidRPr="00E9469D" w:rsidRDefault="00E9469D" w:rsidP="00E946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69D">
        <w:rPr>
          <w:rFonts w:ascii="Arial" w:hAnsi="Arial" w:cs="Arial"/>
        </w:rPr>
        <w:t>спорт;</w:t>
      </w:r>
      <w:r w:rsidRPr="00E9469D">
        <w:rPr>
          <w:rFonts w:ascii="Arial" w:hAnsi="Arial" w:cs="Arial"/>
        </w:rPr>
        <w:br/>
      </w:r>
    </w:p>
    <w:p w14:paraId="0555E225" w14:textId="77777777" w:rsidR="00E9469D" w:rsidRPr="00E9469D" w:rsidRDefault="00E9469D" w:rsidP="00E946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69D">
        <w:rPr>
          <w:rFonts w:ascii="Arial" w:hAnsi="Arial" w:cs="Arial"/>
        </w:rPr>
        <w:t>земельные участки (территории) общего пользования.</w:t>
      </w:r>
      <w:r w:rsidRPr="00E9469D">
        <w:rPr>
          <w:rFonts w:ascii="Arial" w:hAnsi="Arial" w:cs="Arial"/>
        </w:rPr>
        <w:br/>
      </w:r>
    </w:p>
    <w:p w14:paraId="4AD14BA8" w14:textId="77777777" w:rsidR="00E9469D" w:rsidRPr="00E9469D" w:rsidRDefault="00E9469D" w:rsidP="00E946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69D">
        <w:rPr>
          <w:rFonts w:ascii="Arial" w:hAnsi="Arial" w:cs="Arial"/>
        </w:rPr>
        <w:t>5.4. В границах зоны покоя ООПТ МЗ "</w:t>
      </w:r>
      <w:proofErr w:type="spellStart"/>
      <w:r w:rsidRPr="00E9469D">
        <w:rPr>
          <w:rFonts w:ascii="Arial" w:hAnsi="Arial" w:cs="Arial"/>
        </w:rPr>
        <w:t>Карлинский</w:t>
      </w:r>
      <w:proofErr w:type="spellEnd"/>
      <w:r w:rsidRPr="00E9469D">
        <w:rPr>
          <w:rFonts w:ascii="Arial" w:hAnsi="Arial" w:cs="Arial"/>
        </w:rPr>
        <w:t xml:space="preserve"> пойменный ландшафтный парк" запрещается:</w:t>
      </w:r>
      <w:r w:rsidRPr="00E9469D">
        <w:rPr>
          <w:rFonts w:ascii="Arial" w:hAnsi="Arial" w:cs="Arial"/>
        </w:rPr>
        <w:br/>
      </w:r>
    </w:p>
    <w:p w14:paraId="5A5037EF" w14:textId="77777777" w:rsidR="00E9469D" w:rsidRPr="00E9469D" w:rsidRDefault="00E9469D" w:rsidP="00E946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69D">
        <w:rPr>
          <w:rFonts w:ascii="Arial" w:hAnsi="Arial" w:cs="Arial"/>
        </w:rPr>
        <w:lastRenderedPageBreak/>
        <w:t>1) вырубка деревьев и кустарников, кроме санитарной рубки сухостойных деревьев и кустарников, санитарной обрезки сухих крон;</w:t>
      </w:r>
      <w:r w:rsidRPr="00E9469D">
        <w:rPr>
          <w:rFonts w:ascii="Arial" w:hAnsi="Arial" w:cs="Arial"/>
        </w:rPr>
        <w:br/>
      </w:r>
    </w:p>
    <w:p w14:paraId="527EA5BD" w14:textId="77777777" w:rsidR="00E9469D" w:rsidRPr="00E9469D" w:rsidRDefault="00E9469D" w:rsidP="00E946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69D">
        <w:rPr>
          <w:rFonts w:ascii="Arial" w:hAnsi="Arial" w:cs="Arial"/>
        </w:rPr>
        <w:t>2) повреждение и выкапывание деревьев и кустарников;</w:t>
      </w:r>
      <w:r w:rsidRPr="00E9469D">
        <w:rPr>
          <w:rFonts w:ascii="Arial" w:hAnsi="Arial" w:cs="Arial"/>
        </w:rPr>
        <w:br/>
      </w:r>
    </w:p>
    <w:p w14:paraId="5FA91C4C" w14:textId="77777777" w:rsidR="00E9469D" w:rsidRPr="00E9469D" w:rsidRDefault="00E9469D" w:rsidP="00E946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69D">
        <w:rPr>
          <w:rFonts w:ascii="Arial" w:hAnsi="Arial" w:cs="Arial"/>
        </w:rPr>
        <w:t>3) умышленное причинение беспокойства, отлов и уничтожение диких животных, уничтожение (разорение) мест их обитания животных;</w:t>
      </w:r>
      <w:r w:rsidRPr="00E9469D">
        <w:rPr>
          <w:rFonts w:ascii="Arial" w:hAnsi="Arial" w:cs="Arial"/>
        </w:rPr>
        <w:br/>
      </w:r>
    </w:p>
    <w:p w14:paraId="75AF8B3D" w14:textId="77777777" w:rsidR="00E9469D" w:rsidRPr="00E9469D" w:rsidRDefault="00E9469D" w:rsidP="00E946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69D">
        <w:rPr>
          <w:rFonts w:ascii="Arial" w:hAnsi="Arial" w:cs="Arial"/>
        </w:rPr>
        <w:t>4) сжигание сухих листьев и травы;</w:t>
      </w:r>
      <w:r w:rsidRPr="00E9469D">
        <w:rPr>
          <w:rFonts w:ascii="Arial" w:hAnsi="Arial" w:cs="Arial"/>
        </w:rPr>
        <w:br/>
      </w:r>
    </w:p>
    <w:p w14:paraId="6A7D981F" w14:textId="77777777" w:rsidR="00E9469D" w:rsidRPr="00E9469D" w:rsidRDefault="00E9469D" w:rsidP="00E946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69D">
        <w:rPr>
          <w:rFonts w:ascii="Arial" w:hAnsi="Arial" w:cs="Arial"/>
        </w:rPr>
        <w:t>5) размещение рекламных и информационных конструкций, не связанных с функционированием ООПТ МЗ "</w:t>
      </w:r>
      <w:proofErr w:type="spellStart"/>
      <w:r w:rsidRPr="00E9469D">
        <w:rPr>
          <w:rFonts w:ascii="Arial" w:hAnsi="Arial" w:cs="Arial"/>
        </w:rPr>
        <w:t>Карлинский</w:t>
      </w:r>
      <w:proofErr w:type="spellEnd"/>
      <w:r w:rsidRPr="00E9469D">
        <w:rPr>
          <w:rFonts w:ascii="Arial" w:hAnsi="Arial" w:cs="Arial"/>
        </w:rPr>
        <w:t xml:space="preserve"> пойменный ландшафтный парк";</w:t>
      </w:r>
      <w:r w:rsidRPr="00E9469D">
        <w:rPr>
          <w:rFonts w:ascii="Arial" w:hAnsi="Arial" w:cs="Arial"/>
        </w:rPr>
        <w:br/>
      </w:r>
    </w:p>
    <w:p w14:paraId="6F41CBEE" w14:textId="77777777" w:rsidR="00E9469D" w:rsidRPr="00E9469D" w:rsidRDefault="00E9469D" w:rsidP="00E946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69D">
        <w:rPr>
          <w:rFonts w:ascii="Arial" w:hAnsi="Arial" w:cs="Arial"/>
        </w:rPr>
        <w:t>6) сброс канализационных и поверхностных сточных вод;</w:t>
      </w:r>
      <w:r w:rsidRPr="00E9469D">
        <w:rPr>
          <w:rFonts w:ascii="Arial" w:hAnsi="Arial" w:cs="Arial"/>
        </w:rPr>
        <w:br/>
      </w:r>
    </w:p>
    <w:p w14:paraId="4A394E2A" w14:textId="77777777" w:rsidR="00E9469D" w:rsidRPr="00E9469D" w:rsidRDefault="00E9469D" w:rsidP="00E946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69D">
        <w:rPr>
          <w:rFonts w:ascii="Arial" w:hAnsi="Arial" w:cs="Arial"/>
        </w:rPr>
        <w:t>7) возведение объектов капитального строительства;</w:t>
      </w:r>
      <w:r w:rsidRPr="00E9469D">
        <w:rPr>
          <w:rFonts w:ascii="Arial" w:hAnsi="Arial" w:cs="Arial"/>
        </w:rPr>
        <w:br/>
      </w:r>
    </w:p>
    <w:p w14:paraId="13787FE5" w14:textId="77777777" w:rsidR="00E9469D" w:rsidRPr="00E9469D" w:rsidRDefault="00E9469D" w:rsidP="00E946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69D">
        <w:rPr>
          <w:rFonts w:ascii="Arial" w:hAnsi="Arial" w:cs="Arial"/>
        </w:rPr>
        <w:t>8) самовольная посадка деревьев и кустарников;</w:t>
      </w:r>
      <w:r w:rsidRPr="00E9469D">
        <w:rPr>
          <w:rFonts w:ascii="Arial" w:hAnsi="Arial" w:cs="Arial"/>
        </w:rPr>
        <w:br/>
      </w:r>
    </w:p>
    <w:p w14:paraId="10CF377B" w14:textId="77777777" w:rsidR="00E9469D" w:rsidRPr="00E9469D" w:rsidRDefault="00E9469D" w:rsidP="00E946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69D">
        <w:rPr>
          <w:rFonts w:ascii="Arial" w:hAnsi="Arial" w:cs="Arial"/>
        </w:rPr>
        <w:t>9) формирование и предоставление земельных участков под разработку карьеров, строительство объектов капитального строительства и для ведения садоводства, огородничества, дачного хозяйства;</w:t>
      </w:r>
      <w:r w:rsidRPr="00E9469D">
        <w:rPr>
          <w:rFonts w:ascii="Arial" w:hAnsi="Arial" w:cs="Arial"/>
        </w:rPr>
        <w:br/>
      </w:r>
    </w:p>
    <w:p w14:paraId="78902181" w14:textId="77777777" w:rsidR="00E9469D" w:rsidRPr="00E9469D" w:rsidRDefault="00E9469D" w:rsidP="00E946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69D">
        <w:rPr>
          <w:rFonts w:ascii="Arial" w:hAnsi="Arial" w:cs="Arial"/>
        </w:rPr>
        <w:t>10) размещение нестационарных объектов;</w:t>
      </w:r>
      <w:r w:rsidRPr="00E9469D">
        <w:rPr>
          <w:rFonts w:ascii="Arial" w:hAnsi="Arial" w:cs="Arial"/>
        </w:rPr>
        <w:br/>
      </w:r>
    </w:p>
    <w:p w14:paraId="4C623811" w14:textId="77777777" w:rsidR="00E9469D" w:rsidRPr="00E9469D" w:rsidRDefault="00E9469D" w:rsidP="00E946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69D">
        <w:rPr>
          <w:rFonts w:ascii="Arial" w:hAnsi="Arial" w:cs="Arial"/>
        </w:rPr>
        <w:t>11) деятельность, влекущая за собой нарушение структуры почвенного покрова;</w:t>
      </w:r>
      <w:r w:rsidRPr="00E9469D">
        <w:rPr>
          <w:rFonts w:ascii="Arial" w:hAnsi="Arial" w:cs="Arial"/>
        </w:rPr>
        <w:br/>
      </w:r>
    </w:p>
    <w:p w14:paraId="6F0DB4B9" w14:textId="77777777" w:rsidR="00E9469D" w:rsidRPr="00E9469D" w:rsidRDefault="00E9469D" w:rsidP="00E946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69D">
        <w:rPr>
          <w:rFonts w:ascii="Arial" w:hAnsi="Arial" w:cs="Arial"/>
        </w:rPr>
        <w:t>12) строительство автомобильных дорог, трубопроводов, линий электропередач и других коммуникаций;</w:t>
      </w:r>
      <w:r w:rsidRPr="00E9469D">
        <w:rPr>
          <w:rFonts w:ascii="Arial" w:hAnsi="Arial" w:cs="Arial"/>
        </w:rPr>
        <w:br/>
      </w:r>
    </w:p>
    <w:p w14:paraId="7BDB0128" w14:textId="77777777" w:rsidR="00E9469D" w:rsidRPr="00E9469D" w:rsidRDefault="00E9469D" w:rsidP="00E946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69D">
        <w:rPr>
          <w:rFonts w:ascii="Arial" w:hAnsi="Arial" w:cs="Arial"/>
        </w:rPr>
        <w:t>13) строительство, эксплуатация промышленных, хозяйственных и иных объектов, не связанных с функционированием особо охраняемых природных территорий, за исключением регламентных работ на существующих объектах;</w:t>
      </w:r>
      <w:r w:rsidRPr="00E9469D">
        <w:rPr>
          <w:rFonts w:ascii="Arial" w:hAnsi="Arial" w:cs="Arial"/>
        </w:rPr>
        <w:br/>
      </w:r>
    </w:p>
    <w:p w14:paraId="1BC867BA" w14:textId="77777777" w:rsidR="00E9469D" w:rsidRPr="00E9469D" w:rsidRDefault="00E9469D" w:rsidP="00E946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69D">
        <w:rPr>
          <w:rFonts w:ascii="Arial" w:hAnsi="Arial" w:cs="Arial"/>
        </w:rPr>
        <w:t>14) гидромелиоративные работы;</w:t>
      </w:r>
      <w:r w:rsidRPr="00E9469D">
        <w:rPr>
          <w:rFonts w:ascii="Arial" w:hAnsi="Arial" w:cs="Arial"/>
        </w:rPr>
        <w:br/>
      </w:r>
    </w:p>
    <w:p w14:paraId="723FF859" w14:textId="77777777" w:rsidR="00E9469D" w:rsidRPr="00E9469D" w:rsidRDefault="00E9469D" w:rsidP="00E946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69D">
        <w:rPr>
          <w:rFonts w:ascii="Arial" w:hAnsi="Arial" w:cs="Arial"/>
        </w:rPr>
        <w:t>15) взрывные работы;</w:t>
      </w:r>
      <w:r w:rsidRPr="00E9469D">
        <w:rPr>
          <w:rFonts w:ascii="Arial" w:hAnsi="Arial" w:cs="Arial"/>
        </w:rPr>
        <w:br/>
      </w:r>
    </w:p>
    <w:p w14:paraId="1B276DDD" w14:textId="77777777" w:rsidR="00E9469D" w:rsidRPr="00E9469D" w:rsidRDefault="00E9469D" w:rsidP="00E946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69D">
        <w:rPr>
          <w:rFonts w:ascii="Arial" w:hAnsi="Arial" w:cs="Arial"/>
        </w:rPr>
        <w:t>16) разведка, разработка и добыча полезных ископаемых;</w:t>
      </w:r>
      <w:r w:rsidRPr="00E9469D">
        <w:rPr>
          <w:rFonts w:ascii="Arial" w:hAnsi="Arial" w:cs="Arial"/>
        </w:rPr>
        <w:br/>
      </w:r>
    </w:p>
    <w:p w14:paraId="52AE70C1" w14:textId="77777777" w:rsidR="00E9469D" w:rsidRPr="00E9469D" w:rsidRDefault="00E9469D" w:rsidP="00E946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69D">
        <w:rPr>
          <w:rFonts w:ascii="Arial" w:hAnsi="Arial" w:cs="Arial"/>
        </w:rPr>
        <w:t>17) движение и стоянка транспортных средств, не связанных с функционированием ООПТ МЗ "</w:t>
      </w:r>
      <w:proofErr w:type="spellStart"/>
      <w:r w:rsidRPr="00E9469D">
        <w:rPr>
          <w:rFonts w:ascii="Arial" w:hAnsi="Arial" w:cs="Arial"/>
        </w:rPr>
        <w:t>Карлинский</w:t>
      </w:r>
      <w:proofErr w:type="spellEnd"/>
      <w:r w:rsidRPr="00E9469D">
        <w:rPr>
          <w:rFonts w:ascii="Arial" w:hAnsi="Arial" w:cs="Arial"/>
        </w:rPr>
        <w:t xml:space="preserve"> пойменный ландшафтный парк", осуществляемые вне специально предусмотренных для этого мест, за исключением транспортных средств, обеспечивающих противопожарные мероприятия;</w:t>
      </w:r>
      <w:r w:rsidRPr="00E9469D">
        <w:rPr>
          <w:rFonts w:ascii="Arial" w:hAnsi="Arial" w:cs="Arial"/>
        </w:rPr>
        <w:br/>
      </w:r>
    </w:p>
    <w:p w14:paraId="0928822B" w14:textId="77777777" w:rsidR="00E9469D" w:rsidRPr="00E9469D" w:rsidRDefault="00E9469D" w:rsidP="00E946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69D">
        <w:rPr>
          <w:rFonts w:ascii="Arial" w:hAnsi="Arial" w:cs="Arial"/>
        </w:rPr>
        <w:t>18) уничтожение и повреждение дорожно-</w:t>
      </w:r>
      <w:proofErr w:type="spellStart"/>
      <w:r w:rsidRPr="00E9469D">
        <w:rPr>
          <w:rFonts w:ascii="Arial" w:hAnsi="Arial" w:cs="Arial"/>
        </w:rPr>
        <w:t>тропиночной</w:t>
      </w:r>
      <w:proofErr w:type="spellEnd"/>
      <w:r w:rsidRPr="00E9469D">
        <w:rPr>
          <w:rFonts w:ascii="Arial" w:hAnsi="Arial" w:cs="Arial"/>
        </w:rPr>
        <w:t xml:space="preserve"> сети, объектов и сооружений, аншлагов, табличек, межевых знаков, шлагбаумов и других информационных знаков, а также оборудованных мест отдыха;</w:t>
      </w:r>
      <w:r w:rsidRPr="00E9469D">
        <w:rPr>
          <w:rFonts w:ascii="Arial" w:hAnsi="Arial" w:cs="Arial"/>
        </w:rPr>
        <w:br/>
      </w:r>
    </w:p>
    <w:p w14:paraId="72166E3B" w14:textId="77777777" w:rsidR="00E9469D" w:rsidRPr="00E9469D" w:rsidRDefault="00E9469D" w:rsidP="00E946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69D">
        <w:rPr>
          <w:rFonts w:ascii="Arial" w:hAnsi="Arial" w:cs="Arial"/>
        </w:rPr>
        <w:lastRenderedPageBreak/>
        <w:t>19) разжигание костров и нарушение правил противопожарной охраны;</w:t>
      </w:r>
      <w:r w:rsidRPr="00E9469D">
        <w:rPr>
          <w:rFonts w:ascii="Arial" w:hAnsi="Arial" w:cs="Arial"/>
        </w:rPr>
        <w:br/>
      </w:r>
    </w:p>
    <w:p w14:paraId="618FB9A1" w14:textId="77777777" w:rsidR="00E9469D" w:rsidRPr="00E9469D" w:rsidRDefault="00E9469D" w:rsidP="00E946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69D">
        <w:rPr>
          <w:rFonts w:ascii="Arial" w:hAnsi="Arial" w:cs="Arial"/>
        </w:rPr>
        <w:t>20) осуществление рекреационной деятельности за пределами специально предусмотренных для этого мест;</w:t>
      </w:r>
      <w:r w:rsidRPr="00E9469D">
        <w:rPr>
          <w:rFonts w:ascii="Arial" w:hAnsi="Arial" w:cs="Arial"/>
        </w:rPr>
        <w:br/>
      </w:r>
    </w:p>
    <w:p w14:paraId="61D13A6A" w14:textId="77777777" w:rsidR="00E9469D" w:rsidRPr="00E9469D" w:rsidRDefault="00E9469D" w:rsidP="00E946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69D">
        <w:rPr>
          <w:rFonts w:ascii="Arial" w:hAnsi="Arial" w:cs="Arial"/>
        </w:rPr>
        <w:t>21) проход вне имеющихся тропинок, дорог;</w:t>
      </w:r>
      <w:r w:rsidRPr="00E9469D">
        <w:rPr>
          <w:rFonts w:ascii="Arial" w:hAnsi="Arial" w:cs="Arial"/>
        </w:rPr>
        <w:br/>
      </w:r>
    </w:p>
    <w:p w14:paraId="32BAE80C" w14:textId="77777777" w:rsidR="00E9469D" w:rsidRPr="00E9469D" w:rsidRDefault="00E9469D" w:rsidP="00E946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69D">
        <w:rPr>
          <w:rFonts w:ascii="Arial" w:hAnsi="Arial" w:cs="Arial"/>
        </w:rPr>
        <w:t>22) иные виды деятельности, которые могут повлечь за собой нарушение режима ООПТ МЗ "</w:t>
      </w:r>
      <w:proofErr w:type="spellStart"/>
      <w:r w:rsidRPr="00E9469D">
        <w:rPr>
          <w:rFonts w:ascii="Arial" w:hAnsi="Arial" w:cs="Arial"/>
        </w:rPr>
        <w:t>Карлинский</w:t>
      </w:r>
      <w:proofErr w:type="spellEnd"/>
      <w:r w:rsidRPr="00E9469D">
        <w:rPr>
          <w:rFonts w:ascii="Arial" w:hAnsi="Arial" w:cs="Arial"/>
        </w:rPr>
        <w:t xml:space="preserve"> пойменный ландшафтный парк".</w:t>
      </w:r>
      <w:r w:rsidRPr="00E9469D">
        <w:rPr>
          <w:rFonts w:ascii="Arial" w:hAnsi="Arial" w:cs="Arial"/>
        </w:rPr>
        <w:br/>
      </w:r>
    </w:p>
    <w:p w14:paraId="4764F1A5" w14:textId="77777777" w:rsidR="00E9469D" w:rsidRPr="00E9469D" w:rsidRDefault="00E9469D" w:rsidP="00E946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69D">
        <w:rPr>
          <w:rFonts w:ascii="Arial" w:hAnsi="Arial" w:cs="Arial"/>
        </w:rPr>
        <w:t>5.5. В границах зоны покоя ООПТ МЗ "</w:t>
      </w:r>
      <w:proofErr w:type="spellStart"/>
      <w:r w:rsidRPr="00E9469D">
        <w:rPr>
          <w:rFonts w:ascii="Arial" w:hAnsi="Arial" w:cs="Arial"/>
        </w:rPr>
        <w:t>Карлинский</w:t>
      </w:r>
      <w:proofErr w:type="spellEnd"/>
      <w:r w:rsidRPr="00E9469D">
        <w:rPr>
          <w:rFonts w:ascii="Arial" w:hAnsi="Arial" w:cs="Arial"/>
        </w:rPr>
        <w:t xml:space="preserve"> пойменный ландшафтный парк" разрешается:</w:t>
      </w:r>
      <w:r w:rsidRPr="00E9469D">
        <w:rPr>
          <w:rFonts w:ascii="Arial" w:hAnsi="Arial" w:cs="Arial"/>
        </w:rPr>
        <w:br/>
      </w:r>
    </w:p>
    <w:p w14:paraId="06972641" w14:textId="77777777" w:rsidR="00E9469D" w:rsidRPr="00E9469D" w:rsidRDefault="00E9469D" w:rsidP="00E946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69D">
        <w:rPr>
          <w:rFonts w:ascii="Arial" w:hAnsi="Arial" w:cs="Arial"/>
        </w:rPr>
        <w:t>1) проведение научно-исследовательских работ в области охраны и рационального использования животного и растительного мира;</w:t>
      </w:r>
      <w:r w:rsidRPr="00E9469D">
        <w:rPr>
          <w:rFonts w:ascii="Arial" w:hAnsi="Arial" w:cs="Arial"/>
        </w:rPr>
        <w:br/>
      </w:r>
    </w:p>
    <w:p w14:paraId="6FA340E2" w14:textId="77777777" w:rsidR="00E9469D" w:rsidRPr="00E9469D" w:rsidRDefault="00E9469D" w:rsidP="00E946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69D">
        <w:rPr>
          <w:rFonts w:ascii="Arial" w:hAnsi="Arial" w:cs="Arial"/>
        </w:rPr>
        <w:t>2) организованная подкормка птиц с целью сохранения популяции;</w:t>
      </w:r>
      <w:r w:rsidRPr="00E9469D">
        <w:rPr>
          <w:rFonts w:ascii="Arial" w:hAnsi="Arial" w:cs="Arial"/>
        </w:rPr>
        <w:br/>
      </w:r>
    </w:p>
    <w:p w14:paraId="64FD23EC" w14:textId="77777777" w:rsidR="00E9469D" w:rsidRPr="00E9469D" w:rsidRDefault="00E9469D" w:rsidP="00E946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69D">
        <w:rPr>
          <w:rFonts w:ascii="Arial" w:hAnsi="Arial" w:cs="Arial"/>
        </w:rPr>
        <w:t>3) проведение ремонтных работ существующих сетей тепло-, водо-, электроснабжения, проходящих через охранную зону ООПТ МЗ "</w:t>
      </w:r>
      <w:proofErr w:type="spellStart"/>
      <w:r w:rsidRPr="00E9469D">
        <w:rPr>
          <w:rFonts w:ascii="Arial" w:hAnsi="Arial" w:cs="Arial"/>
        </w:rPr>
        <w:t>Карлинский</w:t>
      </w:r>
      <w:proofErr w:type="spellEnd"/>
      <w:r w:rsidRPr="00E9469D">
        <w:rPr>
          <w:rFonts w:ascii="Arial" w:hAnsi="Arial" w:cs="Arial"/>
        </w:rPr>
        <w:t xml:space="preserve"> пойменный ландшафтный парк", с обязательной последующей рекультивацией почвенного и растительного покрова, при условии согласования с уполномоченным органом и соблюдению соответствующих экологических требований;</w:t>
      </w:r>
      <w:r w:rsidRPr="00E9469D">
        <w:rPr>
          <w:rFonts w:ascii="Arial" w:hAnsi="Arial" w:cs="Arial"/>
        </w:rPr>
        <w:br/>
      </w:r>
    </w:p>
    <w:p w14:paraId="5E57FE75" w14:textId="77777777" w:rsidR="00E9469D" w:rsidRPr="00E9469D" w:rsidRDefault="00E9469D" w:rsidP="00E946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69D">
        <w:rPr>
          <w:rFonts w:ascii="Arial" w:hAnsi="Arial" w:cs="Arial"/>
        </w:rPr>
        <w:t>4) проведение противопожарных мероприятий;</w:t>
      </w:r>
      <w:r w:rsidRPr="00E9469D">
        <w:rPr>
          <w:rFonts w:ascii="Arial" w:hAnsi="Arial" w:cs="Arial"/>
        </w:rPr>
        <w:br/>
      </w:r>
    </w:p>
    <w:p w14:paraId="70C9B3A8" w14:textId="77777777" w:rsidR="00E9469D" w:rsidRPr="00E9469D" w:rsidRDefault="00E9469D" w:rsidP="00E946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69D">
        <w:rPr>
          <w:rFonts w:ascii="Arial" w:hAnsi="Arial" w:cs="Arial"/>
        </w:rPr>
        <w:t>5) проведение гидротехнических работ по согласованию с Министерством природы и цикличной экономики Ульяновской области и федеральными органами исполнительной власти в области охраны окружающей среды в пределах их компетенции;</w:t>
      </w:r>
      <w:r w:rsidRPr="00E9469D">
        <w:rPr>
          <w:rFonts w:ascii="Arial" w:hAnsi="Arial" w:cs="Arial"/>
        </w:rPr>
        <w:br/>
      </w:r>
    </w:p>
    <w:p w14:paraId="04FE161E" w14:textId="77777777" w:rsidR="00E9469D" w:rsidRPr="00E9469D" w:rsidRDefault="00E9469D" w:rsidP="00E946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69D">
        <w:rPr>
          <w:rFonts w:ascii="Arial" w:hAnsi="Arial" w:cs="Arial"/>
        </w:rPr>
        <w:t xml:space="preserve">6) проведение </w:t>
      </w:r>
      <w:proofErr w:type="spellStart"/>
      <w:r w:rsidRPr="00E9469D">
        <w:rPr>
          <w:rFonts w:ascii="Arial" w:hAnsi="Arial" w:cs="Arial"/>
        </w:rPr>
        <w:t>геоэкологических</w:t>
      </w:r>
      <w:proofErr w:type="spellEnd"/>
      <w:r w:rsidRPr="00E9469D">
        <w:rPr>
          <w:rFonts w:ascii="Arial" w:hAnsi="Arial" w:cs="Arial"/>
        </w:rPr>
        <w:t xml:space="preserve"> исследований без существенного нарушения недр (отбор проб почв, донных осадков, грунтовых и поверхностных вод) по запросам федеральных органов исполнительной власти в области охраны окружающей среды в пределах их компетенции;</w:t>
      </w:r>
      <w:r w:rsidRPr="00E9469D">
        <w:rPr>
          <w:rFonts w:ascii="Arial" w:hAnsi="Arial" w:cs="Arial"/>
        </w:rPr>
        <w:br/>
      </w:r>
    </w:p>
    <w:p w14:paraId="22A32789" w14:textId="77777777" w:rsidR="00E9469D" w:rsidRPr="00E9469D" w:rsidRDefault="00E9469D" w:rsidP="00E946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69D">
        <w:rPr>
          <w:rFonts w:ascii="Arial" w:hAnsi="Arial" w:cs="Arial"/>
        </w:rPr>
        <w:t>5.6. Виды разрешенного использования в границах зоны покоя ООПТ МЗ "</w:t>
      </w:r>
      <w:proofErr w:type="spellStart"/>
      <w:r w:rsidRPr="00E9469D">
        <w:rPr>
          <w:rFonts w:ascii="Arial" w:hAnsi="Arial" w:cs="Arial"/>
        </w:rPr>
        <w:t>Карлинский</w:t>
      </w:r>
      <w:proofErr w:type="spellEnd"/>
      <w:r w:rsidRPr="00E9469D">
        <w:rPr>
          <w:rFonts w:ascii="Arial" w:hAnsi="Arial" w:cs="Arial"/>
        </w:rPr>
        <w:t xml:space="preserve"> пойменный ландшафтный парк":</w:t>
      </w:r>
      <w:r w:rsidRPr="00E9469D">
        <w:rPr>
          <w:rFonts w:ascii="Arial" w:hAnsi="Arial" w:cs="Arial"/>
        </w:rPr>
        <w:br/>
      </w:r>
    </w:p>
    <w:p w14:paraId="683073CE" w14:textId="77777777" w:rsidR="00E9469D" w:rsidRPr="00E9469D" w:rsidRDefault="00E9469D" w:rsidP="00E946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69D">
        <w:rPr>
          <w:rFonts w:ascii="Arial" w:hAnsi="Arial" w:cs="Arial"/>
        </w:rPr>
        <w:t>основные виды разрешенного использования:</w:t>
      </w:r>
      <w:r w:rsidRPr="00E9469D">
        <w:rPr>
          <w:rFonts w:ascii="Arial" w:hAnsi="Arial" w:cs="Arial"/>
        </w:rPr>
        <w:br/>
      </w:r>
    </w:p>
    <w:p w14:paraId="25D79927" w14:textId="77777777" w:rsidR="00E9469D" w:rsidRPr="00E9469D" w:rsidRDefault="00E9469D" w:rsidP="00E946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69D">
        <w:rPr>
          <w:rFonts w:ascii="Arial" w:hAnsi="Arial" w:cs="Arial"/>
        </w:rPr>
        <w:t>охрана природных территорий.</w:t>
      </w:r>
      <w:r w:rsidRPr="00E9469D">
        <w:rPr>
          <w:rFonts w:ascii="Arial" w:hAnsi="Arial" w:cs="Arial"/>
        </w:rPr>
        <w:br/>
      </w:r>
    </w:p>
    <w:p w14:paraId="5B1B358C" w14:textId="77777777" w:rsidR="00E9469D" w:rsidRPr="00E9469D" w:rsidRDefault="00E9469D" w:rsidP="00E946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69D">
        <w:rPr>
          <w:rFonts w:ascii="Arial" w:hAnsi="Arial" w:cs="Arial"/>
        </w:rPr>
        <w:t>5.7. Собственники и иные правообладатели земельных участков, на которых находится ООПТ МЗ "</w:t>
      </w:r>
      <w:proofErr w:type="spellStart"/>
      <w:r w:rsidRPr="00E9469D">
        <w:rPr>
          <w:rFonts w:ascii="Arial" w:hAnsi="Arial" w:cs="Arial"/>
        </w:rPr>
        <w:t>Карлинский</w:t>
      </w:r>
      <w:proofErr w:type="spellEnd"/>
      <w:r w:rsidRPr="00E9469D">
        <w:rPr>
          <w:rFonts w:ascii="Arial" w:hAnsi="Arial" w:cs="Arial"/>
        </w:rPr>
        <w:t xml:space="preserve"> пойменный ландшафтный парк", принимают на себя обязательства по обеспечению режима охраны и использования ООПТ МЗ "</w:t>
      </w:r>
      <w:proofErr w:type="spellStart"/>
      <w:r w:rsidRPr="00E9469D">
        <w:rPr>
          <w:rFonts w:ascii="Arial" w:hAnsi="Arial" w:cs="Arial"/>
        </w:rPr>
        <w:t>Карлинский</w:t>
      </w:r>
      <w:proofErr w:type="spellEnd"/>
      <w:r w:rsidRPr="00E9469D">
        <w:rPr>
          <w:rFonts w:ascii="Arial" w:hAnsi="Arial" w:cs="Arial"/>
        </w:rPr>
        <w:t xml:space="preserve"> пойменный ландшафтный парк", установленного настоящим Положением.</w:t>
      </w:r>
      <w:r w:rsidRPr="00E9469D">
        <w:rPr>
          <w:rFonts w:ascii="Arial" w:hAnsi="Arial" w:cs="Arial"/>
        </w:rPr>
        <w:br/>
      </w:r>
    </w:p>
    <w:p w14:paraId="3DE22788" w14:textId="77777777" w:rsidR="00E9469D" w:rsidRPr="00E9469D" w:rsidRDefault="00E9469D" w:rsidP="00E946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69D">
        <w:rPr>
          <w:rFonts w:ascii="Arial" w:hAnsi="Arial" w:cs="Arial"/>
        </w:rPr>
        <w:lastRenderedPageBreak/>
        <w:t>5.8. За незаконную рубку или повреждение деревьев взыскивается ущерб в соответствии с законодательством Российской Федерации.</w:t>
      </w:r>
      <w:r w:rsidRPr="00E9469D">
        <w:rPr>
          <w:rFonts w:ascii="Arial" w:hAnsi="Arial" w:cs="Arial"/>
        </w:rPr>
        <w:br/>
      </w:r>
    </w:p>
    <w:p w14:paraId="281366EC" w14:textId="77777777" w:rsidR="00E9469D" w:rsidRPr="00E9469D" w:rsidRDefault="00E9469D" w:rsidP="00E946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69D">
        <w:rPr>
          <w:rFonts w:ascii="Arial" w:hAnsi="Arial" w:cs="Arial"/>
        </w:rPr>
        <w:t>5.9. Проекты реконструкции и ремонта дорожно-</w:t>
      </w:r>
      <w:proofErr w:type="spellStart"/>
      <w:r w:rsidRPr="00E9469D">
        <w:rPr>
          <w:rFonts w:ascii="Arial" w:hAnsi="Arial" w:cs="Arial"/>
        </w:rPr>
        <w:t>тропиночной</w:t>
      </w:r>
      <w:proofErr w:type="spellEnd"/>
      <w:r w:rsidRPr="00E9469D">
        <w:rPr>
          <w:rFonts w:ascii="Arial" w:hAnsi="Arial" w:cs="Arial"/>
        </w:rPr>
        <w:t xml:space="preserve"> сети, коммуникаций и благоустройства территорий, находящихся в границах ООПТ МЗ "</w:t>
      </w:r>
      <w:proofErr w:type="spellStart"/>
      <w:r w:rsidRPr="00E9469D">
        <w:rPr>
          <w:rFonts w:ascii="Arial" w:hAnsi="Arial" w:cs="Arial"/>
        </w:rPr>
        <w:t>Карлинский</w:t>
      </w:r>
      <w:proofErr w:type="spellEnd"/>
      <w:r w:rsidRPr="00E9469D">
        <w:rPr>
          <w:rFonts w:ascii="Arial" w:hAnsi="Arial" w:cs="Arial"/>
        </w:rPr>
        <w:t xml:space="preserve"> пойменный ландшафтный парк", подлежат обязательному согласованию с администрацией города Ульяновска.</w:t>
      </w:r>
      <w:r w:rsidRPr="00E9469D">
        <w:rPr>
          <w:rFonts w:ascii="Arial" w:hAnsi="Arial" w:cs="Arial"/>
        </w:rPr>
        <w:br/>
      </w:r>
    </w:p>
    <w:p w14:paraId="0B602F66" w14:textId="77777777" w:rsidR="00E9469D" w:rsidRPr="00E9469D" w:rsidRDefault="00E9469D" w:rsidP="00E9469D">
      <w:pPr>
        <w:pStyle w:val="4"/>
        <w:shd w:val="clear" w:color="auto" w:fill="FFFFFF"/>
        <w:spacing w:before="0"/>
        <w:jc w:val="center"/>
        <w:textAlignment w:val="baseline"/>
        <w:rPr>
          <w:rFonts w:ascii="Arial" w:hAnsi="Arial" w:cs="Arial"/>
          <w:color w:val="auto"/>
        </w:rPr>
      </w:pPr>
      <w:r w:rsidRPr="00E9469D">
        <w:rPr>
          <w:rFonts w:ascii="Arial" w:hAnsi="Arial" w:cs="Arial"/>
          <w:color w:val="auto"/>
          <w:bdr w:val="none" w:sz="0" w:space="0" w:color="auto" w:frame="1"/>
        </w:rPr>
        <w:t>6. Ответственность за нарушение режима охраны и использования ООПТ МЗ "</w:t>
      </w:r>
      <w:proofErr w:type="spellStart"/>
      <w:r w:rsidRPr="00E9469D">
        <w:rPr>
          <w:rFonts w:ascii="Arial" w:hAnsi="Arial" w:cs="Arial"/>
          <w:color w:val="auto"/>
          <w:bdr w:val="none" w:sz="0" w:space="0" w:color="auto" w:frame="1"/>
        </w:rPr>
        <w:t>Карлинский</w:t>
      </w:r>
      <w:proofErr w:type="spellEnd"/>
      <w:r w:rsidRPr="00E9469D">
        <w:rPr>
          <w:rFonts w:ascii="Arial" w:hAnsi="Arial" w:cs="Arial"/>
          <w:color w:val="auto"/>
          <w:bdr w:val="none" w:sz="0" w:space="0" w:color="auto" w:frame="1"/>
        </w:rPr>
        <w:t xml:space="preserve"> пойменный ландшафтный парк"</w:t>
      </w:r>
    </w:p>
    <w:p w14:paraId="0407105C" w14:textId="77777777" w:rsidR="00E9469D" w:rsidRPr="00E9469D" w:rsidRDefault="00E9469D" w:rsidP="00E946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E0B44A8" w14:textId="77777777" w:rsidR="00E9469D" w:rsidRPr="00E9469D" w:rsidRDefault="00E9469D" w:rsidP="00E946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69D">
        <w:rPr>
          <w:rFonts w:ascii="Arial" w:hAnsi="Arial" w:cs="Arial"/>
        </w:rPr>
        <w:t>6.1. Лица, виновные в нарушении режима охраны и использования ООПТ МЗ "</w:t>
      </w:r>
      <w:proofErr w:type="spellStart"/>
      <w:r w:rsidRPr="00E9469D">
        <w:rPr>
          <w:rFonts w:ascii="Arial" w:hAnsi="Arial" w:cs="Arial"/>
        </w:rPr>
        <w:t>Карлинский</w:t>
      </w:r>
      <w:proofErr w:type="spellEnd"/>
      <w:r w:rsidRPr="00E9469D">
        <w:rPr>
          <w:rFonts w:ascii="Arial" w:hAnsi="Arial" w:cs="Arial"/>
        </w:rPr>
        <w:t xml:space="preserve"> пойменный ландшафтный парк", установленного настоящим Положением, несут административную и уголовную ответственность в соответствии с законодательством Российской Федерации.</w:t>
      </w:r>
      <w:r w:rsidRPr="00E9469D">
        <w:rPr>
          <w:rFonts w:ascii="Arial" w:hAnsi="Arial" w:cs="Arial"/>
        </w:rPr>
        <w:br/>
      </w:r>
    </w:p>
    <w:p w14:paraId="3155B374" w14:textId="77777777" w:rsidR="00E9469D" w:rsidRPr="00E9469D" w:rsidRDefault="00E9469D" w:rsidP="00E946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69D">
        <w:rPr>
          <w:rFonts w:ascii="Arial" w:hAnsi="Arial" w:cs="Arial"/>
        </w:rPr>
        <w:t>6.2. Лица, причинившие материальный ущерб в результате нарушения режима охраны и использования ООПТ МЗ "</w:t>
      </w:r>
      <w:proofErr w:type="spellStart"/>
      <w:r w:rsidRPr="00E9469D">
        <w:rPr>
          <w:rFonts w:ascii="Arial" w:hAnsi="Arial" w:cs="Arial"/>
        </w:rPr>
        <w:t>Карлинский</w:t>
      </w:r>
      <w:proofErr w:type="spellEnd"/>
      <w:r w:rsidRPr="00E9469D">
        <w:rPr>
          <w:rFonts w:ascii="Arial" w:hAnsi="Arial" w:cs="Arial"/>
        </w:rPr>
        <w:t xml:space="preserve"> пойменный ландшафтный парк", обязаны возместить его в полном объеме в соответствии с законодательством Российской Федерации.</w:t>
      </w:r>
      <w:r w:rsidRPr="00E9469D">
        <w:rPr>
          <w:rFonts w:ascii="Arial" w:hAnsi="Arial" w:cs="Arial"/>
        </w:rPr>
        <w:br/>
      </w:r>
      <w:r w:rsidRPr="00E9469D">
        <w:rPr>
          <w:rFonts w:ascii="Arial" w:hAnsi="Arial" w:cs="Arial"/>
        </w:rPr>
        <w:br/>
      </w:r>
      <w:r w:rsidRPr="00E9469D">
        <w:rPr>
          <w:rFonts w:ascii="Arial" w:hAnsi="Arial" w:cs="Arial"/>
        </w:rPr>
        <w:br/>
      </w:r>
    </w:p>
    <w:p w14:paraId="3FD23B7D" w14:textId="77777777" w:rsidR="00E9469D" w:rsidRPr="00E9469D" w:rsidRDefault="00E9469D" w:rsidP="00E9469D">
      <w:pPr>
        <w:pStyle w:val="4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E9469D">
        <w:rPr>
          <w:rFonts w:ascii="Arial" w:hAnsi="Arial" w:cs="Arial"/>
          <w:color w:val="auto"/>
        </w:rPr>
        <w:t>Приложение 1</w:t>
      </w:r>
      <w:r w:rsidRPr="00E9469D">
        <w:rPr>
          <w:rFonts w:ascii="Arial" w:hAnsi="Arial" w:cs="Arial"/>
          <w:color w:val="auto"/>
        </w:rPr>
        <w:br/>
        <w:t>к Положению</w:t>
      </w:r>
    </w:p>
    <w:p w14:paraId="7F40F5C9" w14:textId="77777777" w:rsidR="00E9469D" w:rsidRPr="00E9469D" w:rsidRDefault="00E9469D" w:rsidP="00E9469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9469D">
        <w:rPr>
          <w:rFonts w:ascii="Arial" w:hAnsi="Arial" w:cs="Arial"/>
        </w:rPr>
        <w:t>     </w:t>
      </w:r>
    </w:p>
    <w:p w14:paraId="7A2215E1" w14:textId="77777777" w:rsidR="00E9469D" w:rsidRPr="00E9469D" w:rsidRDefault="00E9469D" w:rsidP="00E9469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9469D">
        <w:rPr>
          <w:rFonts w:ascii="Arial" w:hAnsi="Arial" w:cs="Arial"/>
          <w:b/>
          <w:bCs/>
        </w:rPr>
        <w:br/>
        <w:t>ОСОБО ОХРАНЯЕМАЯ ПРИРОДНАЯ ТЕРРИТОРИЯ МЕСТНОГО ЗНАЧЕНИЯ "ПКО КАРЛИНСКИЙ ПОЙМЕННЫЙ ЛАНДШАФТНЫЙ ПАРК"</w:t>
      </w:r>
    </w:p>
    <w:p w14:paraId="08AE4E4E" w14:textId="77777777" w:rsidR="00E9469D" w:rsidRPr="00E9469D" w:rsidRDefault="00E9469D" w:rsidP="00E9469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9469D">
        <w:rPr>
          <w:rFonts w:ascii="Arial" w:hAnsi="Arial" w:cs="Arial"/>
        </w:rPr>
        <w:t>     </w:t>
      </w:r>
    </w:p>
    <w:p w14:paraId="21FEB9AA" w14:textId="219F26E8" w:rsidR="00E9469D" w:rsidRPr="00E9469D" w:rsidRDefault="00E9469D" w:rsidP="00E9469D">
      <w:pPr>
        <w:pStyle w:val="toplevel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E9469D">
        <w:rPr>
          <w:rFonts w:ascii="Arial" w:hAnsi="Arial" w:cs="Arial"/>
          <w:noProof/>
        </w:rPr>
        <w:lastRenderedPageBreak/>
        <w:drawing>
          <wp:inline distT="0" distB="0" distL="0" distR="0" wp14:anchorId="72F972B4" wp14:editId="48EC0596">
            <wp:extent cx="5543550" cy="6343650"/>
            <wp:effectExtent l="0" t="0" r="0" b="0"/>
            <wp:docPr id="1" name="Рисунок 1" descr="https://api.docs.cntd.ru/img/46/37/32/72/7/102406b4-aa7e-4ee1-8d2d-4447acf9c8e4/P0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https://api.docs.cntd.ru/img/46/37/32/72/7/102406b4-aa7e-4ee1-8d2d-4447acf9c8e4/P0025.jp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634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25727E" w14:textId="77777777" w:rsidR="00E9469D" w:rsidRPr="00E9469D" w:rsidRDefault="00E9469D" w:rsidP="00E9469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9469D">
        <w:rPr>
          <w:rFonts w:ascii="Arial" w:hAnsi="Arial" w:cs="Arial"/>
        </w:rPr>
        <w:t> </w:t>
      </w:r>
    </w:p>
    <w:p w14:paraId="6BA62D67" w14:textId="77777777" w:rsidR="00E9469D" w:rsidRPr="00E9469D" w:rsidRDefault="00E9469D" w:rsidP="00E946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69D">
        <w:rPr>
          <w:rFonts w:ascii="Arial" w:hAnsi="Arial" w:cs="Arial"/>
        </w:rPr>
        <w:br/>
      </w:r>
    </w:p>
    <w:p w14:paraId="6128BC41" w14:textId="77777777" w:rsidR="00E9469D" w:rsidRPr="00E9469D" w:rsidRDefault="00E9469D" w:rsidP="00E9469D">
      <w:pPr>
        <w:pStyle w:val="4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E9469D">
        <w:rPr>
          <w:rFonts w:ascii="Arial" w:hAnsi="Arial" w:cs="Arial"/>
          <w:color w:val="auto"/>
        </w:rPr>
        <w:t>Приложение N 2</w:t>
      </w:r>
      <w:r w:rsidRPr="00E9469D">
        <w:rPr>
          <w:rFonts w:ascii="Arial" w:hAnsi="Arial" w:cs="Arial"/>
          <w:color w:val="auto"/>
        </w:rPr>
        <w:br/>
        <w:t>к Положению</w:t>
      </w:r>
    </w:p>
    <w:p w14:paraId="72CB02EB" w14:textId="77777777" w:rsidR="00E9469D" w:rsidRPr="00E9469D" w:rsidRDefault="00E9469D" w:rsidP="00E9469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9469D">
        <w:rPr>
          <w:rFonts w:ascii="Arial" w:hAnsi="Arial" w:cs="Arial"/>
        </w:rPr>
        <w:t>     </w:t>
      </w:r>
    </w:p>
    <w:p w14:paraId="713BF47E" w14:textId="77777777" w:rsidR="00E9469D" w:rsidRPr="00E9469D" w:rsidRDefault="00E9469D" w:rsidP="00E9469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9469D">
        <w:rPr>
          <w:rFonts w:ascii="Arial" w:hAnsi="Arial" w:cs="Arial"/>
          <w:b/>
          <w:bCs/>
        </w:rPr>
        <w:br/>
        <w:t>КООРДИНАТЫ ХАРАКТЕРНЫХ (ПОВОРОТНЫХ) ТОЧЕК ГРАНИЦЫ ООПТ МЕСТНОГО ЗНАЧЕНИЯ "ПКО КАРЛИНСКИЙ ПОЙМЕННЫЙ ЛАНДШАФТНЫЙ ПАРК" (СИСТЕМА КООРДИНАТ МСК-73)</w:t>
      </w:r>
    </w:p>
    <w:p w14:paraId="241F812F" w14:textId="77777777" w:rsidR="00E9469D" w:rsidRPr="00E9469D" w:rsidRDefault="00E9469D" w:rsidP="00E9469D">
      <w:pPr>
        <w:pStyle w:val="headertext"/>
        <w:shd w:val="clear" w:color="auto" w:fill="FFFFFF"/>
        <w:spacing w:before="0" w:beforeAutospacing="0" w:after="240" w:afterAutospacing="0"/>
        <w:textAlignment w:val="baseline"/>
        <w:rPr>
          <w:rFonts w:ascii="Arial" w:hAnsi="Arial" w:cs="Arial"/>
          <w:b/>
          <w:bCs/>
        </w:rPr>
      </w:pPr>
      <w:r w:rsidRPr="00E9469D">
        <w:rPr>
          <w:rFonts w:ascii="Arial" w:hAnsi="Arial" w:cs="Arial"/>
          <w:b/>
          <w:bCs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53"/>
        <w:gridCol w:w="3775"/>
        <w:gridCol w:w="3527"/>
      </w:tblGrid>
      <w:tr w:rsidR="00E9469D" w:rsidRPr="00E9469D" w14:paraId="544EBE63" w14:textId="77777777" w:rsidTr="00E9469D">
        <w:trPr>
          <w:trHeight w:val="15"/>
        </w:trPr>
        <w:tc>
          <w:tcPr>
            <w:tcW w:w="2218" w:type="dxa"/>
            <w:hideMark/>
          </w:tcPr>
          <w:p w14:paraId="67ABA1D8" w14:textId="77777777" w:rsidR="00E9469D" w:rsidRPr="00E9469D" w:rsidRDefault="00E9469D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620" w:type="dxa"/>
            <w:hideMark/>
          </w:tcPr>
          <w:p w14:paraId="3E6CB708" w14:textId="77777777" w:rsidR="00E9469D" w:rsidRPr="00E9469D" w:rsidRDefault="00E9469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hideMark/>
          </w:tcPr>
          <w:p w14:paraId="6BB68665" w14:textId="77777777" w:rsidR="00E9469D" w:rsidRPr="00E9469D" w:rsidRDefault="00E9469D">
            <w:pPr>
              <w:rPr>
                <w:sz w:val="20"/>
                <w:szCs w:val="20"/>
                <w:lang w:eastAsia="ru-RU"/>
              </w:rPr>
            </w:pPr>
          </w:p>
        </w:tc>
      </w:tr>
      <w:tr w:rsidR="00E9469D" w:rsidRPr="00E9469D" w14:paraId="4CAEF041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EAB2CE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lastRenderedPageBreak/>
              <w:t>Обозначение характерной (поворотной) точки границ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DA76AF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X, м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07D624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Y, м</w:t>
            </w:r>
          </w:p>
        </w:tc>
      </w:tr>
      <w:tr w:rsidR="00E9469D" w:rsidRPr="00E9469D" w14:paraId="5DA52A31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43CAE6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CBB8DD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512265.56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7FD1EC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2249239.81</w:t>
            </w:r>
          </w:p>
        </w:tc>
      </w:tr>
      <w:tr w:rsidR="00E9469D" w:rsidRPr="00E9469D" w14:paraId="1ADD6863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508360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CCD118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512250.86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7E49AE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2249743.00</w:t>
            </w:r>
          </w:p>
        </w:tc>
      </w:tr>
      <w:tr w:rsidR="00E9469D" w:rsidRPr="00E9469D" w14:paraId="51151FB6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FA5F14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1E5630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512230.45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DD33B2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2250441.83</w:t>
            </w:r>
          </w:p>
        </w:tc>
      </w:tr>
      <w:tr w:rsidR="00E9469D" w:rsidRPr="00E9469D" w14:paraId="1E3FAAAF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6E601C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4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69E797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512218.98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E66865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2250470.95</w:t>
            </w:r>
          </w:p>
        </w:tc>
      </w:tr>
      <w:tr w:rsidR="00E9469D" w:rsidRPr="00E9469D" w14:paraId="20B43B6E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83B3B3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918F60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512211.64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363C4E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2250483.00</w:t>
            </w:r>
          </w:p>
        </w:tc>
      </w:tr>
      <w:tr w:rsidR="00E9469D" w:rsidRPr="00E9469D" w14:paraId="380E6DB5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589C30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6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6CC43E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512203.54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B13A17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2250493.55</w:t>
            </w:r>
          </w:p>
        </w:tc>
      </w:tr>
      <w:tr w:rsidR="00E9469D" w:rsidRPr="00E9469D" w14:paraId="174378E7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937B11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7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E50B7F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512195.89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F6FC8C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2250501.04</w:t>
            </w:r>
          </w:p>
        </w:tc>
      </w:tr>
      <w:tr w:rsidR="00E9469D" w:rsidRPr="00E9469D" w14:paraId="4F0E0205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81FAEE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8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843B1A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512169.98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DC2897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2250508.76</w:t>
            </w:r>
          </w:p>
        </w:tc>
      </w:tr>
      <w:tr w:rsidR="00E9469D" w:rsidRPr="00E9469D" w14:paraId="71728DB2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70597F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9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265B9D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512153.06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958740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2250511.32</w:t>
            </w:r>
          </w:p>
        </w:tc>
      </w:tr>
      <w:tr w:rsidR="00E9469D" w:rsidRPr="00E9469D" w14:paraId="0904FC15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B2D1A3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10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212A50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512117.53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611F92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2250506.91</w:t>
            </w:r>
          </w:p>
        </w:tc>
      </w:tr>
      <w:tr w:rsidR="00E9469D" w:rsidRPr="00E9469D" w14:paraId="2518E989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477584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11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741229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512048.23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E97420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2250492.85</w:t>
            </w:r>
          </w:p>
        </w:tc>
      </w:tr>
      <w:tr w:rsidR="00E9469D" w:rsidRPr="00E9469D" w14:paraId="09E7BBC9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C3F48D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12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899F83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511988.40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B939B6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2250481.65</w:t>
            </w:r>
          </w:p>
        </w:tc>
      </w:tr>
      <w:tr w:rsidR="00E9469D" w:rsidRPr="00E9469D" w14:paraId="5B4D11BC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1BB822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13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73A6FA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511935.47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D98841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2250468.00</w:t>
            </w:r>
          </w:p>
        </w:tc>
      </w:tr>
      <w:tr w:rsidR="00E9469D" w:rsidRPr="00E9469D" w14:paraId="7EC5CE6F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AE3742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14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8AB046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511874.64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994A57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2250456.62</w:t>
            </w:r>
          </w:p>
        </w:tc>
      </w:tr>
      <w:tr w:rsidR="00E9469D" w:rsidRPr="00E9469D" w14:paraId="416D26D4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8D6892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15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F1606A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511846.54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0C7EE6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2250451.86</w:t>
            </w:r>
          </w:p>
        </w:tc>
      </w:tr>
      <w:tr w:rsidR="00E9469D" w:rsidRPr="00E9469D" w14:paraId="5EA7A95F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7774CD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16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C89185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511817.31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838C3B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2250451.08</w:t>
            </w:r>
          </w:p>
        </w:tc>
      </w:tr>
      <w:tr w:rsidR="00E9469D" w:rsidRPr="00E9469D" w14:paraId="68E9EA9F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1977C1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17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140394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511787.32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D9FDC8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2250449.63</w:t>
            </w:r>
          </w:p>
        </w:tc>
      </w:tr>
      <w:tr w:rsidR="00E9469D" w:rsidRPr="00E9469D" w14:paraId="322D6539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DAD776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18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88B3D2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511741.35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672CC6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2250446.58</w:t>
            </w:r>
          </w:p>
        </w:tc>
      </w:tr>
      <w:tr w:rsidR="00E9469D" w:rsidRPr="00E9469D" w14:paraId="1C70FBF2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910584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19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8D4935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511692.50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3E4F32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2250445.05</w:t>
            </w:r>
          </w:p>
        </w:tc>
      </w:tr>
      <w:tr w:rsidR="00E9469D" w:rsidRPr="00E9469D" w14:paraId="18629859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7E3108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20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2BC9A3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511596.43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E341DD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2250439.70</w:t>
            </w:r>
          </w:p>
        </w:tc>
      </w:tr>
      <w:tr w:rsidR="00E9469D" w:rsidRPr="00E9469D" w14:paraId="03D41AB2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7B58BD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080C4D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511495.45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CC9DF2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2250441.24</w:t>
            </w:r>
          </w:p>
        </w:tc>
      </w:tr>
      <w:tr w:rsidR="00E9469D" w:rsidRPr="00E9469D" w14:paraId="419826DB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10C09A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B9DF03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511448.13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AD54BA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2250444.36</w:t>
            </w:r>
          </w:p>
        </w:tc>
      </w:tr>
      <w:tr w:rsidR="00E9469D" w:rsidRPr="00E9469D" w14:paraId="5CD6766D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177DBF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3FC839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511395.26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F1299E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2250448.19</w:t>
            </w:r>
          </w:p>
        </w:tc>
      </w:tr>
      <w:tr w:rsidR="00E9469D" w:rsidRPr="00E9469D" w14:paraId="1481A1AF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8A203F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24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03D2E7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511363.22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BE9C5D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2250451.32</w:t>
            </w:r>
          </w:p>
        </w:tc>
      </w:tr>
      <w:tr w:rsidR="00E9469D" w:rsidRPr="00E9469D" w14:paraId="3513B37F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2480D4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25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6F1F15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511307.15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0828D7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2250459.01</w:t>
            </w:r>
          </w:p>
        </w:tc>
      </w:tr>
      <w:tr w:rsidR="00E9469D" w:rsidRPr="00E9469D" w14:paraId="13C43C2C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D9DE7C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26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392298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511278.65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F12278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2250463.18</w:t>
            </w:r>
          </w:p>
        </w:tc>
      </w:tr>
      <w:tr w:rsidR="00E9469D" w:rsidRPr="00E9469D" w14:paraId="26C3B633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453102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27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760F70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511161.82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3B233C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2250447.05</w:t>
            </w:r>
          </w:p>
        </w:tc>
      </w:tr>
      <w:tr w:rsidR="00E9469D" w:rsidRPr="00E9469D" w14:paraId="1147D9CF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3190AE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28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8827FF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511130.72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7331BC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2250444.22</w:t>
            </w:r>
          </w:p>
        </w:tc>
      </w:tr>
      <w:tr w:rsidR="00E9469D" w:rsidRPr="00E9469D" w14:paraId="2DB5A330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7B8BE1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29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B1FA9F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511090.81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E89555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2250437.32</w:t>
            </w:r>
          </w:p>
        </w:tc>
      </w:tr>
      <w:tr w:rsidR="00E9469D" w:rsidRPr="00E9469D" w14:paraId="0973D0D1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4242F4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30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0F4E4E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511047.30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3BBAA3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2250423.34</w:t>
            </w:r>
          </w:p>
        </w:tc>
      </w:tr>
      <w:tr w:rsidR="00E9469D" w:rsidRPr="00E9469D" w14:paraId="13E09A8A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1E8DFC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31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39CEE5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510964.78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C2F292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2250405.65</w:t>
            </w:r>
          </w:p>
        </w:tc>
      </w:tr>
      <w:tr w:rsidR="00E9469D" w:rsidRPr="00E9469D" w14:paraId="4EFD5878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956F42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32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DA099F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510891.77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B00003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2250393.67</w:t>
            </w:r>
          </w:p>
        </w:tc>
      </w:tr>
      <w:tr w:rsidR="00E9469D" w:rsidRPr="00E9469D" w14:paraId="68956DD3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37C437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33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6F5CE7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510838.35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4BEB79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2250373.40</w:t>
            </w:r>
          </w:p>
        </w:tc>
      </w:tr>
      <w:tr w:rsidR="00E9469D" w:rsidRPr="00E9469D" w14:paraId="0CE132F9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A334EF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34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328346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510732.25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E2F516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2250353.84</w:t>
            </w:r>
          </w:p>
        </w:tc>
      </w:tr>
      <w:tr w:rsidR="00E9469D" w:rsidRPr="00E9469D" w14:paraId="29ACFF5F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6D361A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35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C14D67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510667.15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C3269D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2250347.86</w:t>
            </w:r>
          </w:p>
        </w:tc>
      </w:tr>
      <w:tr w:rsidR="00E9469D" w:rsidRPr="00E9469D" w14:paraId="36413380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CDAB09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36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277C12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510598.90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CF857E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2250353.13</w:t>
            </w:r>
          </w:p>
        </w:tc>
      </w:tr>
      <w:tr w:rsidR="00E9469D" w:rsidRPr="00E9469D" w14:paraId="2855C688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6191BC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37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20CA25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510548.82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F78FD6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2250356.96</w:t>
            </w:r>
          </w:p>
        </w:tc>
      </w:tr>
      <w:tr w:rsidR="00E9469D" w:rsidRPr="00E9469D" w14:paraId="1A2CACFA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AE23AF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38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9BE727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510506.88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FF74B3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2250354.06</w:t>
            </w:r>
          </w:p>
        </w:tc>
      </w:tr>
      <w:tr w:rsidR="00E9469D" w:rsidRPr="00E9469D" w14:paraId="7AC12C30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F4C445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39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1A4F8D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510495.72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6AAED0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2250347.25</w:t>
            </w:r>
          </w:p>
        </w:tc>
      </w:tr>
      <w:tr w:rsidR="00E9469D" w:rsidRPr="00E9469D" w14:paraId="0C17E0C7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C92A57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lastRenderedPageBreak/>
              <w:t>40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6A4404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510455.77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C02352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2250302.55</w:t>
            </w:r>
          </w:p>
        </w:tc>
      </w:tr>
      <w:tr w:rsidR="00E9469D" w:rsidRPr="00E9469D" w14:paraId="74E98F65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16D98F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41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A4FD52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510434.47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96F960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2250264.96</w:t>
            </w:r>
          </w:p>
        </w:tc>
      </w:tr>
      <w:tr w:rsidR="00E9469D" w:rsidRPr="00E9469D" w14:paraId="24F51D6D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2F0663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42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14D5B7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510419.79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578779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2250228.85</w:t>
            </w:r>
          </w:p>
        </w:tc>
      </w:tr>
      <w:tr w:rsidR="00E9469D" w:rsidRPr="00E9469D" w14:paraId="135900AF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76AAB9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43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806A06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510413.29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705AD3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2250199.77</w:t>
            </w:r>
          </w:p>
        </w:tc>
      </w:tr>
      <w:tr w:rsidR="00E9469D" w:rsidRPr="00E9469D" w14:paraId="386341AB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7BFD9C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44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BD20D1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510388.07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A0AEEB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2250147.00</w:t>
            </w:r>
          </w:p>
        </w:tc>
      </w:tr>
      <w:tr w:rsidR="00E9469D" w:rsidRPr="00E9469D" w14:paraId="4249EA7A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DAFDDC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45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49B85D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510350.77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32A0A6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2250098.91</w:t>
            </w:r>
          </w:p>
        </w:tc>
      </w:tr>
      <w:tr w:rsidR="00E9469D" w:rsidRPr="00E9469D" w14:paraId="697BB058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B532EC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46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6F5117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510336.86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86B287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2250075.92</w:t>
            </w:r>
          </w:p>
        </w:tc>
      </w:tr>
      <w:tr w:rsidR="00E9469D" w:rsidRPr="00E9469D" w14:paraId="7F84DD9E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290EDD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47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2C0788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510327.79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29BEAD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2250058.03</w:t>
            </w:r>
          </w:p>
        </w:tc>
      </w:tr>
      <w:tr w:rsidR="00E9469D" w:rsidRPr="00E9469D" w14:paraId="63AB15DF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36F075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48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B38E4D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510310.94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66D29F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2250010.69</w:t>
            </w:r>
          </w:p>
        </w:tc>
      </w:tr>
      <w:tr w:rsidR="00E9469D" w:rsidRPr="00E9469D" w14:paraId="631F78BF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730360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49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553AEA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510296.18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C1EFF6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2249970.37</w:t>
            </w:r>
          </w:p>
        </w:tc>
      </w:tr>
      <w:tr w:rsidR="00E9469D" w:rsidRPr="00E9469D" w14:paraId="0E6B71FF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68230F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50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15D0F7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510276.66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FE5764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2249925.48</w:t>
            </w:r>
          </w:p>
        </w:tc>
      </w:tr>
      <w:tr w:rsidR="00E9469D" w:rsidRPr="00E9469D" w14:paraId="2C5D40F0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00EEDF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D8B36E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510214.10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687BAB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2249857.51</w:t>
            </w:r>
          </w:p>
        </w:tc>
      </w:tr>
      <w:tr w:rsidR="00E9469D" w:rsidRPr="00E9469D" w14:paraId="49F73FD1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910DBC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C890E8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510190.80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6BE32E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2249836.11</w:t>
            </w:r>
          </w:p>
        </w:tc>
      </w:tr>
      <w:tr w:rsidR="00E9469D" w:rsidRPr="00E9469D" w14:paraId="35E6035D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58022E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585C9B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510121.64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E55B21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2249756.55</w:t>
            </w:r>
          </w:p>
        </w:tc>
      </w:tr>
      <w:tr w:rsidR="00E9469D" w:rsidRPr="00E9469D" w14:paraId="426E6467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1BE2B9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54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D5A82D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510145.76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A19F70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2249697.75</w:t>
            </w:r>
          </w:p>
        </w:tc>
      </w:tr>
      <w:tr w:rsidR="00E9469D" w:rsidRPr="00E9469D" w14:paraId="0041E475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0E9FA8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55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0FBA82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510335.31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72FC32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2249216.59</w:t>
            </w:r>
          </w:p>
        </w:tc>
      </w:tr>
      <w:tr w:rsidR="00E9469D" w:rsidRPr="00E9469D" w14:paraId="1B6BADC5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E60B42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56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4ACA01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510403.33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34674C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2249034.26</w:t>
            </w:r>
          </w:p>
        </w:tc>
      </w:tr>
      <w:tr w:rsidR="00E9469D" w:rsidRPr="00E9469D" w14:paraId="3A7AD4C9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F62C45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57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0D1467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510440.49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D49C3F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2248942.74</w:t>
            </w:r>
          </w:p>
        </w:tc>
      </w:tr>
      <w:tr w:rsidR="00E9469D" w:rsidRPr="00E9469D" w14:paraId="419F7865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41E9D4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58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B43672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510465.08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997161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2248880.62</w:t>
            </w:r>
          </w:p>
        </w:tc>
      </w:tr>
      <w:tr w:rsidR="00E9469D" w:rsidRPr="00E9469D" w14:paraId="25D43CFD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DA9296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59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363A70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510621.27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6CD27F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2248934.97</w:t>
            </w:r>
          </w:p>
        </w:tc>
      </w:tr>
      <w:tr w:rsidR="00E9469D" w:rsidRPr="00E9469D" w14:paraId="33B564F8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346A49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60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DE4B16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510787.18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F3594C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2249014.05</w:t>
            </w:r>
          </w:p>
        </w:tc>
      </w:tr>
      <w:tr w:rsidR="00E9469D" w:rsidRPr="00E9469D" w14:paraId="7DFE7A9A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EF45F3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61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5B5C8A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510904.35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F9C4C4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2249061.60</w:t>
            </w:r>
          </w:p>
        </w:tc>
      </w:tr>
      <w:tr w:rsidR="00E9469D" w:rsidRPr="00E9469D" w14:paraId="27C9715C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B25943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62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1727CC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511143.35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5E8963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2249105.09</w:t>
            </w:r>
          </w:p>
        </w:tc>
      </w:tr>
      <w:tr w:rsidR="00E9469D" w:rsidRPr="00E9469D" w14:paraId="49A7B9C6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0E9A74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63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4851A6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511624.00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710A5F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2249178.30</w:t>
            </w:r>
          </w:p>
        </w:tc>
      </w:tr>
      <w:tr w:rsidR="00E9469D" w:rsidRPr="00E9469D" w14:paraId="639E0242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8EC3E9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64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FE9975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511635.70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521936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2249084.23</w:t>
            </w:r>
          </w:p>
        </w:tc>
      </w:tr>
      <w:tr w:rsidR="00E9469D" w:rsidRPr="00E9469D" w14:paraId="16E18A8E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C98F6B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65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8FD5DC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511716.51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0C3888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2249093.48</w:t>
            </w:r>
          </w:p>
        </w:tc>
      </w:tr>
      <w:tr w:rsidR="00E9469D" w:rsidRPr="00E9469D" w14:paraId="7F3A4753" w14:textId="77777777" w:rsidTr="00E9469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8D388F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66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BFB105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511990.06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F6FC4F" w14:textId="77777777" w:rsidR="00E9469D" w:rsidRPr="00E9469D" w:rsidRDefault="00E946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E9469D">
              <w:t>2249138.61</w:t>
            </w:r>
          </w:p>
        </w:tc>
      </w:tr>
    </w:tbl>
    <w:p w14:paraId="79CF392E" w14:textId="77777777" w:rsidR="00E9469D" w:rsidRPr="00E9469D" w:rsidRDefault="00E9469D" w:rsidP="00E9469D"/>
    <w:p w14:paraId="0B65E07D" w14:textId="77777777" w:rsidR="00C22ED3" w:rsidRPr="00E9469D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9469D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E9469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9469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9469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9469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9469D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E9469D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headertext">
    <w:name w:val="headertext"/>
    <w:basedOn w:val="a"/>
    <w:rsid w:val="00E946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E946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E946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