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043D96" w14:textId="77777777" w:rsidR="00000000" w:rsidRPr="00B42EAA" w:rsidRDefault="00251D5D">
      <w:pPr>
        <w:pStyle w:val="HEADERTEXT"/>
        <w:rPr>
          <w:b/>
          <w:bCs/>
          <w:color w:val="auto"/>
        </w:rPr>
      </w:pPr>
      <w:r w:rsidRPr="00B42EA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EBBA1AC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F3618D4" w14:textId="77777777" w:rsidR="00000000" w:rsidRPr="00B42EAA" w:rsidRDefault="00251D5D">
      <w:pPr>
        <w:pStyle w:val="HEADERTEXT"/>
        <w:rPr>
          <w:b/>
          <w:bCs/>
          <w:color w:val="auto"/>
        </w:rPr>
      </w:pPr>
    </w:p>
    <w:p w14:paraId="19635296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ФЕДЕРАЛЬНОЕ АГЕНТСТВО ПО НЕДРОПОЛЬЗОВАНИЮ</w:t>
      </w:r>
    </w:p>
    <w:p w14:paraId="1264089B" w14:textId="77777777" w:rsidR="00000000" w:rsidRPr="00B42EAA" w:rsidRDefault="00251D5D">
      <w:pPr>
        <w:pStyle w:val="HEADERTEXT"/>
        <w:rPr>
          <w:b/>
          <w:bCs/>
          <w:color w:val="auto"/>
        </w:rPr>
      </w:pPr>
    </w:p>
    <w:p w14:paraId="22AADA0F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ПРИКАЗ</w:t>
      </w:r>
    </w:p>
    <w:p w14:paraId="0F7C2A53" w14:textId="77777777" w:rsidR="00000000" w:rsidRPr="00B42EAA" w:rsidRDefault="00251D5D">
      <w:pPr>
        <w:pStyle w:val="HEADERTEXT"/>
        <w:rPr>
          <w:b/>
          <w:bCs/>
          <w:color w:val="auto"/>
        </w:rPr>
      </w:pPr>
    </w:p>
    <w:p w14:paraId="29706076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от</w:t>
      </w:r>
      <w:r w:rsidRPr="00B42EAA">
        <w:rPr>
          <w:b/>
          <w:bCs/>
          <w:color w:val="auto"/>
        </w:rPr>
        <w:t xml:space="preserve"> 25 октября 2021 года N 788/16</w:t>
      </w:r>
    </w:p>
    <w:p w14:paraId="57314C15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</w:p>
    <w:p w14:paraId="1940AAD5" w14:textId="77777777" w:rsidR="00000000" w:rsidRPr="00B42EAA" w:rsidRDefault="00251D5D">
      <w:pPr>
        <w:pStyle w:val="HEADERTEXT"/>
        <w:rPr>
          <w:b/>
          <w:bCs/>
          <w:color w:val="auto"/>
        </w:rPr>
      </w:pPr>
    </w:p>
    <w:p w14:paraId="60E661C1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Об утверждении Порядка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</w:t>
      </w:r>
      <w:proofErr w:type="gramStart"/>
      <w:r w:rsidRPr="00B42EAA">
        <w:rPr>
          <w:b/>
          <w:bCs/>
          <w:color w:val="auto"/>
        </w:rPr>
        <w:t>III-V</w:t>
      </w:r>
      <w:proofErr w:type="gramEnd"/>
      <w:r w:rsidRPr="00B42EAA">
        <w:rPr>
          <w:b/>
          <w:bCs/>
          <w:color w:val="auto"/>
        </w:rPr>
        <w:t xml:space="preserve"> классов опасности </w:t>
      </w:r>
    </w:p>
    <w:p w14:paraId="014101AF" w14:textId="77777777" w:rsidR="00000000" w:rsidRPr="00B42EAA" w:rsidRDefault="00251D5D">
      <w:pPr>
        <w:pStyle w:val="FORMATTEXT"/>
        <w:jc w:val="center"/>
      </w:pPr>
      <w:r w:rsidRPr="00B42EAA">
        <w:t>(с изменениями на</w:t>
      </w:r>
      <w:r w:rsidRPr="00B42EAA">
        <w:t xml:space="preserve"> 28 апреля 2022 года) </w:t>
      </w:r>
    </w:p>
    <w:p w14:paraId="35EA3E83" w14:textId="77777777" w:rsidR="00000000" w:rsidRPr="00B42EAA" w:rsidRDefault="00251D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42E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6CFA4F" w14:textId="77777777" w:rsidR="00000000" w:rsidRPr="00B42EAA" w:rsidRDefault="00251D5D">
      <w:pPr>
        <w:pStyle w:val="FORMATTEXT"/>
        <w:jc w:val="both"/>
      </w:pPr>
      <w:r w:rsidRPr="00B42EAA">
        <w:t xml:space="preserve"> </w:t>
      </w:r>
    </w:p>
    <w:p w14:paraId="4DCBA262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Документ с изменениями, внесенными: </w:t>
      </w:r>
    </w:p>
    <w:p w14:paraId="182162D8" w14:textId="77777777" w:rsidR="00000000" w:rsidRPr="00B42EAA" w:rsidRDefault="00251D5D">
      <w:pPr>
        <w:pStyle w:val="FORMATTEXT"/>
        <w:ind w:firstLine="568"/>
        <w:jc w:val="both"/>
      </w:pPr>
      <w:r w:rsidRPr="00B42EAA">
        <w:t>приказом Минприроды России от 28 апреля 2022 года N 312/02 (Официальный интернет-портал правовой информации www.pravo.gov.ru, 11.05.20</w:t>
      </w:r>
      <w:r w:rsidRPr="00B42EAA">
        <w:t xml:space="preserve">22, N 0001202205110003). </w:t>
      </w:r>
    </w:p>
    <w:p w14:paraId="53D9B8C2" w14:textId="77777777" w:rsidR="00000000" w:rsidRPr="00B42EAA" w:rsidRDefault="00251D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42E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91BE78" w14:textId="77777777" w:rsidR="00000000" w:rsidRPr="00B42EAA" w:rsidRDefault="00251D5D">
      <w:pPr>
        <w:pStyle w:val="FORMATTEXT"/>
        <w:jc w:val="both"/>
      </w:pPr>
      <w:r w:rsidRPr="00B42EAA">
        <w:t xml:space="preserve"> </w:t>
      </w:r>
    </w:p>
    <w:p w14:paraId="0C44F330" w14:textId="77777777" w:rsidR="00000000" w:rsidRPr="00B42EAA" w:rsidRDefault="00251D5D">
      <w:pPr>
        <w:pStyle w:val="FORMATTEXT"/>
        <w:ind w:firstLine="568"/>
        <w:jc w:val="both"/>
      </w:pPr>
      <w:r w:rsidRPr="00B42EAA">
        <w:t>В соответствии с частью второй статьи 10_1 Закона Российской Федерации от 21 февраля 1992 г. N 2395-1 "О недрах" (Ведомости Съезда народных депутатов Российской Федерац</w:t>
      </w:r>
      <w:r w:rsidRPr="00B42EAA">
        <w:t>ии и Верховного Совета Российской Федерации, 1992, N 16, ст.834; Собрание законодательства Российской Федерации, 2021, N 18, ст.3067), подпунктом 5.2.14 пункта 5 Положения о Министерстве природных ресурсов и экологии Российской Федерации, утвержденного пос</w:t>
      </w:r>
      <w:r w:rsidRPr="00B42EAA">
        <w:t>тановлением Правительства Российской Федерации от 11 ноября 2015 г. N 1219 (Собрание законодательства Российской Федерации, 2015, N 47, ст.6586; 2021, N 35, ст.6307), подпунктом "г" пункта 4 постановления Правительства Российской Федерации от 6 апреля 2004</w:t>
      </w:r>
      <w:r w:rsidRPr="00B42EAA">
        <w:t xml:space="preserve"> г. N 171 "Вопросы Федерального агентства по недропользованию" (Собрание законодательства Российской Федерации, 2004, N 15, ст.1463)</w:t>
      </w:r>
    </w:p>
    <w:p w14:paraId="4C323A00" w14:textId="77777777" w:rsidR="00000000" w:rsidRPr="00B42EAA" w:rsidRDefault="00251D5D">
      <w:pPr>
        <w:pStyle w:val="FORMATTEXT"/>
        <w:ind w:firstLine="568"/>
        <w:jc w:val="both"/>
      </w:pPr>
    </w:p>
    <w:p w14:paraId="3DE7E95E" w14:textId="77777777" w:rsidR="00000000" w:rsidRPr="00B42EAA" w:rsidRDefault="00251D5D">
      <w:pPr>
        <w:pStyle w:val="FORMATTEXT"/>
        <w:jc w:val="both"/>
      </w:pPr>
      <w:r w:rsidRPr="00B42EAA">
        <w:t>приказываем:</w:t>
      </w:r>
    </w:p>
    <w:p w14:paraId="04F08D0D" w14:textId="77777777" w:rsidR="00000000" w:rsidRPr="00B42EAA" w:rsidRDefault="00251D5D">
      <w:pPr>
        <w:pStyle w:val="FORMATTEXT"/>
        <w:ind w:firstLine="568"/>
        <w:jc w:val="both"/>
      </w:pPr>
      <w:r w:rsidRPr="00B42EAA">
        <w:t>1. Утвердить прилагаемый Порядок предоставления права пользования участками недр для строительства и эксплуат</w:t>
      </w:r>
      <w:r w:rsidRPr="00B42EAA">
        <w:t xml:space="preserve">ации подземных сооружений для захоронения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опасности.</w:t>
      </w:r>
    </w:p>
    <w:p w14:paraId="1B5FCD4B" w14:textId="77777777" w:rsidR="00000000" w:rsidRPr="00B42EAA" w:rsidRDefault="00251D5D">
      <w:pPr>
        <w:pStyle w:val="FORMATTEXT"/>
        <w:ind w:firstLine="568"/>
        <w:jc w:val="both"/>
      </w:pPr>
    </w:p>
    <w:p w14:paraId="4553781C" w14:textId="77777777" w:rsidR="00000000" w:rsidRPr="00B42EAA" w:rsidRDefault="00251D5D">
      <w:pPr>
        <w:pStyle w:val="FORMATTEXT"/>
        <w:ind w:firstLine="568"/>
        <w:jc w:val="both"/>
      </w:pPr>
      <w:r w:rsidRPr="00B42EAA">
        <w:t>2. Настоящий приказ вступает в силу 1 января 2022 г.</w:t>
      </w:r>
    </w:p>
    <w:p w14:paraId="2E33970D" w14:textId="77777777" w:rsidR="00000000" w:rsidRPr="00B42EAA" w:rsidRDefault="00251D5D">
      <w:pPr>
        <w:pStyle w:val="FORMATTEXT"/>
        <w:ind w:firstLine="568"/>
        <w:jc w:val="both"/>
      </w:pPr>
    </w:p>
    <w:p w14:paraId="0C368F23" w14:textId="77777777" w:rsidR="00000000" w:rsidRPr="00B42EAA" w:rsidRDefault="00251D5D">
      <w:pPr>
        <w:pStyle w:val="FORMATTEXT"/>
        <w:jc w:val="right"/>
      </w:pPr>
      <w:r w:rsidRPr="00B42EAA">
        <w:t>Министр природных</w:t>
      </w:r>
    </w:p>
    <w:p w14:paraId="241DFB26" w14:textId="77777777" w:rsidR="00000000" w:rsidRPr="00B42EAA" w:rsidRDefault="00251D5D">
      <w:pPr>
        <w:pStyle w:val="FORMATTEXT"/>
        <w:jc w:val="right"/>
      </w:pPr>
      <w:r w:rsidRPr="00B42EAA">
        <w:t>ресурсов и экологии</w:t>
      </w:r>
    </w:p>
    <w:p w14:paraId="2D389495" w14:textId="77777777" w:rsidR="00000000" w:rsidRPr="00B42EAA" w:rsidRDefault="00251D5D">
      <w:pPr>
        <w:pStyle w:val="FORMATTEXT"/>
        <w:jc w:val="right"/>
      </w:pPr>
      <w:r w:rsidRPr="00B42EAA">
        <w:t>Российской Федерации</w:t>
      </w:r>
    </w:p>
    <w:p w14:paraId="6EA8DF4F" w14:textId="77777777" w:rsidR="00000000" w:rsidRPr="00B42EAA" w:rsidRDefault="00251D5D">
      <w:pPr>
        <w:pStyle w:val="FORMATTEXT"/>
        <w:jc w:val="right"/>
      </w:pPr>
      <w:r w:rsidRPr="00B42EAA">
        <w:t>А.А.Козлов</w:t>
      </w:r>
    </w:p>
    <w:p w14:paraId="5F8BC8F7" w14:textId="77777777" w:rsidR="00000000" w:rsidRPr="00B42EAA" w:rsidRDefault="00251D5D">
      <w:pPr>
        <w:pStyle w:val="FORMATTEXT"/>
        <w:jc w:val="right"/>
      </w:pPr>
      <w:r w:rsidRPr="00B42EAA">
        <w:t>Временно исполняющий</w:t>
      </w:r>
    </w:p>
    <w:p w14:paraId="10A9A1E5" w14:textId="77777777" w:rsidR="00000000" w:rsidRPr="00B42EAA" w:rsidRDefault="00251D5D">
      <w:pPr>
        <w:pStyle w:val="FORMATTEXT"/>
        <w:jc w:val="right"/>
      </w:pPr>
      <w:r w:rsidRPr="00B42EAA">
        <w:t>обязанно</w:t>
      </w:r>
      <w:r w:rsidRPr="00B42EAA">
        <w:t>сти</w:t>
      </w:r>
    </w:p>
    <w:p w14:paraId="56B492D3" w14:textId="77777777" w:rsidR="00000000" w:rsidRPr="00B42EAA" w:rsidRDefault="00251D5D">
      <w:pPr>
        <w:pStyle w:val="FORMATTEXT"/>
        <w:jc w:val="right"/>
      </w:pPr>
      <w:r w:rsidRPr="00B42EAA">
        <w:t>Руководитель Федерального</w:t>
      </w:r>
    </w:p>
    <w:p w14:paraId="6871912D" w14:textId="77777777" w:rsidR="00000000" w:rsidRPr="00B42EAA" w:rsidRDefault="00251D5D">
      <w:pPr>
        <w:pStyle w:val="FORMATTEXT"/>
        <w:jc w:val="right"/>
      </w:pPr>
      <w:r w:rsidRPr="00B42EAA">
        <w:t>агентства по недропользованию</w:t>
      </w:r>
    </w:p>
    <w:p w14:paraId="67DB5418" w14:textId="77777777" w:rsidR="00000000" w:rsidRPr="00B42EAA" w:rsidRDefault="00251D5D">
      <w:pPr>
        <w:pStyle w:val="FORMATTEXT"/>
        <w:jc w:val="right"/>
      </w:pPr>
      <w:r w:rsidRPr="00B42EAA">
        <w:t xml:space="preserve">Е.И.Петров </w:t>
      </w:r>
    </w:p>
    <w:p w14:paraId="64361A5F" w14:textId="77777777" w:rsidR="00000000" w:rsidRPr="00B42EAA" w:rsidRDefault="00251D5D">
      <w:pPr>
        <w:pStyle w:val="FORMATTEXT"/>
        <w:jc w:val="both"/>
      </w:pPr>
      <w:r w:rsidRPr="00B42EAA">
        <w:t>Зарегистрировано</w:t>
      </w:r>
    </w:p>
    <w:p w14:paraId="0A9E9FCF" w14:textId="77777777" w:rsidR="00000000" w:rsidRPr="00B42EAA" w:rsidRDefault="00251D5D">
      <w:pPr>
        <w:pStyle w:val="FORMATTEXT"/>
        <w:jc w:val="both"/>
      </w:pPr>
      <w:r w:rsidRPr="00B42EAA">
        <w:t>в Министерстве юстиции</w:t>
      </w:r>
    </w:p>
    <w:p w14:paraId="02656DE4" w14:textId="77777777" w:rsidR="00000000" w:rsidRPr="00B42EAA" w:rsidRDefault="00251D5D">
      <w:pPr>
        <w:pStyle w:val="FORMATTEXT"/>
        <w:jc w:val="both"/>
      </w:pPr>
      <w:r w:rsidRPr="00B42EAA">
        <w:t>Российской Федерации</w:t>
      </w:r>
    </w:p>
    <w:p w14:paraId="08358552" w14:textId="77777777" w:rsidR="00000000" w:rsidRPr="00B42EAA" w:rsidRDefault="00251D5D">
      <w:pPr>
        <w:pStyle w:val="FORMATTEXT"/>
        <w:jc w:val="both"/>
      </w:pPr>
      <w:r w:rsidRPr="00B42EAA">
        <w:t>10 декабря 2021 года,</w:t>
      </w:r>
    </w:p>
    <w:p w14:paraId="084844D4" w14:textId="77777777" w:rsidR="00000000" w:rsidRPr="00B42EAA" w:rsidRDefault="00251D5D">
      <w:pPr>
        <w:pStyle w:val="FORMATTEXT"/>
        <w:jc w:val="both"/>
      </w:pPr>
      <w:r w:rsidRPr="00B42EAA">
        <w:t>регистрационный N 66277</w:t>
      </w:r>
    </w:p>
    <w:p w14:paraId="57853FAA" w14:textId="77777777" w:rsidR="00000000" w:rsidRPr="00B42EAA" w:rsidRDefault="00251D5D">
      <w:pPr>
        <w:pStyle w:val="FORMATTEXT"/>
        <w:jc w:val="right"/>
      </w:pPr>
      <w:r w:rsidRPr="00B42EAA">
        <w:t>Утвержден</w:t>
      </w:r>
    </w:p>
    <w:p w14:paraId="2DE8325B" w14:textId="77777777" w:rsidR="00000000" w:rsidRPr="00B42EAA" w:rsidRDefault="00251D5D">
      <w:pPr>
        <w:pStyle w:val="FORMATTEXT"/>
        <w:jc w:val="right"/>
      </w:pPr>
      <w:r w:rsidRPr="00B42EAA">
        <w:t>приказом Минприроды России и Роснедр</w:t>
      </w:r>
    </w:p>
    <w:p w14:paraId="3FE09896" w14:textId="77777777" w:rsidR="00000000" w:rsidRPr="00B42EAA" w:rsidRDefault="00251D5D">
      <w:pPr>
        <w:pStyle w:val="FORMATTEXT"/>
        <w:jc w:val="right"/>
      </w:pPr>
      <w:r w:rsidRPr="00B42EAA">
        <w:t>от 25 октября 2021 г</w:t>
      </w:r>
      <w:r w:rsidRPr="00B42EAA">
        <w:t xml:space="preserve">. N 788/16 </w:t>
      </w:r>
    </w:p>
    <w:p w14:paraId="264A8FEE" w14:textId="77777777" w:rsidR="00000000" w:rsidRPr="00B42EAA" w:rsidRDefault="00251D5D">
      <w:pPr>
        <w:pStyle w:val="HEADERTEXT"/>
        <w:rPr>
          <w:b/>
          <w:bCs/>
          <w:color w:val="auto"/>
        </w:rPr>
      </w:pPr>
    </w:p>
    <w:p w14:paraId="15806459" w14:textId="77777777" w:rsidR="00000000" w:rsidRPr="00B42EAA" w:rsidRDefault="00251D5D">
      <w:pPr>
        <w:pStyle w:val="HEADERTEXT"/>
        <w:jc w:val="center"/>
        <w:rPr>
          <w:b/>
          <w:bCs/>
          <w:color w:val="auto"/>
        </w:rPr>
      </w:pPr>
      <w:r w:rsidRPr="00B42EAA">
        <w:rPr>
          <w:b/>
          <w:bCs/>
          <w:color w:val="auto"/>
        </w:rPr>
        <w:t xml:space="preserve"> Порядок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</w:t>
      </w:r>
      <w:proofErr w:type="gramStart"/>
      <w:r w:rsidRPr="00B42EAA">
        <w:rPr>
          <w:b/>
          <w:bCs/>
          <w:color w:val="auto"/>
        </w:rPr>
        <w:t>III-V</w:t>
      </w:r>
      <w:proofErr w:type="gramEnd"/>
      <w:r w:rsidRPr="00B42EAA">
        <w:rPr>
          <w:b/>
          <w:bCs/>
          <w:color w:val="auto"/>
        </w:rPr>
        <w:t xml:space="preserve"> классов опасности </w:t>
      </w:r>
    </w:p>
    <w:p w14:paraId="7996575C" w14:textId="77777777" w:rsidR="00000000" w:rsidRPr="00B42EAA" w:rsidRDefault="00251D5D">
      <w:pPr>
        <w:pStyle w:val="FORMATTEXT"/>
        <w:jc w:val="center"/>
      </w:pPr>
      <w:r w:rsidRPr="00B42EAA">
        <w:t xml:space="preserve">(с изменениями на 28 апреля 2022 года) </w:t>
      </w:r>
    </w:p>
    <w:p w14:paraId="17A26AFF" w14:textId="77777777" w:rsidR="00000000" w:rsidRPr="00B42EAA" w:rsidRDefault="00251D5D">
      <w:pPr>
        <w:pStyle w:val="FORMATTEXT"/>
        <w:ind w:firstLine="568"/>
        <w:jc w:val="both"/>
      </w:pPr>
      <w:r w:rsidRPr="00B42EAA">
        <w:t>1. Настоящий Пор</w:t>
      </w:r>
      <w:r w:rsidRPr="00B42EAA">
        <w:t xml:space="preserve">ядок регламентирует процедуру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опасности, в том числе рассмотрения заявок о предоставлении</w:t>
      </w:r>
      <w:r w:rsidRPr="00B42EAA">
        <w:t xml:space="preserve"> права пользования указанными участками недр.</w:t>
      </w:r>
    </w:p>
    <w:p w14:paraId="4CEF74CE" w14:textId="77777777" w:rsidR="00000000" w:rsidRPr="00B42EAA" w:rsidRDefault="00251D5D">
      <w:pPr>
        <w:pStyle w:val="FORMATTEXT"/>
        <w:ind w:firstLine="568"/>
        <w:jc w:val="both"/>
      </w:pPr>
    </w:p>
    <w:p w14:paraId="1960D735" w14:textId="77777777" w:rsidR="00000000" w:rsidRPr="00B42EAA" w:rsidRDefault="00251D5D">
      <w:pPr>
        <w:pStyle w:val="FORMATTEXT"/>
        <w:ind w:firstLine="568"/>
        <w:jc w:val="both"/>
      </w:pPr>
      <w:r w:rsidRPr="00B42EAA">
        <w:t>В соответствии с частью шестой статьи 9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</w:t>
      </w:r>
      <w:r w:rsidRPr="00B42EAA">
        <w:t xml:space="preserve"> 1992, N 16, ст.834; Собрание законодательства Российской Федерации, 2021, N 18, ст.3067) (далее - Закон Российской Федерации "О недрах") право пользования участками недр для строительства и эксплуатации подземных сооружений для захоронения отходов произво</w:t>
      </w:r>
      <w:r w:rsidRPr="00B42EAA">
        <w:t>дства и потребления III-V классов опасности предоставляется юридическим лицам, зарегистрированным на территории Российской Федерации.</w:t>
      </w:r>
    </w:p>
    <w:p w14:paraId="332CD3F6" w14:textId="77777777" w:rsidR="00000000" w:rsidRPr="00B42EAA" w:rsidRDefault="00251D5D">
      <w:pPr>
        <w:pStyle w:val="FORMATTEXT"/>
        <w:ind w:firstLine="568"/>
        <w:jc w:val="both"/>
      </w:pPr>
    </w:p>
    <w:p w14:paraId="59CC57B0" w14:textId="77777777" w:rsidR="00000000" w:rsidRPr="00B42EAA" w:rsidRDefault="00251D5D">
      <w:pPr>
        <w:pStyle w:val="FORMATTEXT"/>
        <w:ind w:firstLine="568"/>
        <w:jc w:val="both"/>
      </w:pPr>
      <w:r w:rsidRPr="00B42EAA">
        <w:t>Заявки о предоставлении права пользования участками недр для строительства и эксплуатации подземных сооружений для захоро</w:t>
      </w:r>
      <w:r w:rsidRPr="00B42EAA">
        <w:t xml:space="preserve">нения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 (далее - заявка), поданные в Федеральное агентство по недропользованию или его территориальный орган, подлежат рассмотрению в порядке, действовавшем на дату их представления.</w:t>
      </w:r>
    </w:p>
    <w:p w14:paraId="0F4CD42E" w14:textId="77777777" w:rsidR="00000000" w:rsidRPr="00B42EAA" w:rsidRDefault="00251D5D">
      <w:pPr>
        <w:pStyle w:val="FORMATTEXT"/>
        <w:ind w:firstLine="568"/>
        <w:jc w:val="both"/>
      </w:pPr>
    </w:p>
    <w:p w14:paraId="1174A901" w14:textId="77777777" w:rsidR="00000000" w:rsidRPr="00B42EAA" w:rsidRDefault="00251D5D">
      <w:pPr>
        <w:pStyle w:val="FORMATTEXT"/>
        <w:ind w:firstLine="568"/>
        <w:jc w:val="both"/>
      </w:pPr>
      <w:r w:rsidRPr="00B42EAA">
        <w:t>2. В соответств</w:t>
      </w:r>
      <w:r w:rsidRPr="00B42EAA">
        <w:t>ии с абзацем восьмым пункта 4 части первой статьи 10_1 Закона Российской Федерации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</w:t>
      </w:r>
      <w:r w:rsidRPr="00B42EAA">
        <w:t xml:space="preserve"> N 18, ст.3067) (далее - Закон Российской Федерации "О недрах") основанием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III-V классов опасности явля</w:t>
      </w:r>
      <w:r w:rsidRPr="00B42EAA">
        <w:t>ется решение комиссии, которая создается Федеральным агентством по недропользованию и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(далее - Комиссия).</w:t>
      </w:r>
    </w:p>
    <w:p w14:paraId="438438FF" w14:textId="77777777" w:rsidR="00000000" w:rsidRPr="00B42EAA" w:rsidRDefault="00251D5D">
      <w:pPr>
        <w:pStyle w:val="FORMATTEXT"/>
        <w:ind w:firstLine="568"/>
        <w:jc w:val="both"/>
      </w:pPr>
    </w:p>
    <w:p w14:paraId="428B59DD" w14:textId="77777777" w:rsidR="00000000" w:rsidRPr="00B42EAA" w:rsidRDefault="00251D5D">
      <w:pPr>
        <w:pStyle w:val="FORMATTEXT"/>
        <w:ind w:firstLine="568"/>
        <w:jc w:val="both"/>
      </w:pPr>
      <w:r w:rsidRPr="00B42EAA">
        <w:t>3</w:t>
      </w:r>
      <w:r w:rsidRPr="00B42EAA">
        <w:t>. Комиссия создается приказом Федерального агентства по недропользованию, который устанавливает ее состав и утверждает положение о ней. Комиссия состоит из членов Комиссии, из числа которых назначается председатель Комиссии и его заместитель, а также секре</w:t>
      </w:r>
      <w:r w:rsidRPr="00B42EAA">
        <w:t>таря Комиссии.</w:t>
      </w:r>
    </w:p>
    <w:p w14:paraId="77035B35" w14:textId="77777777" w:rsidR="00000000" w:rsidRPr="00B42EAA" w:rsidRDefault="00251D5D">
      <w:pPr>
        <w:pStyle w:val="FORMATTEXT"/>
        <w:ind w:firstLine="568"/>
        <w:jc w:val="both"/>
      </w:pPr>
    </w:p>
    <w:p w14:paraId="56CEFDFC" w14:textId="77777777" w:rsidR="00000000" w:rsidRPr="00B42EAA" w:rsidRDefault="00251D5D">
      <w:pPr>
        <w:pStyle w:val="FORMATTEXT"/>
        <w:ind w:firstLine="568"/>
        <w:jc w:val="both"/>
      </w:pPr>
      <w:r w:rsidRPr="00B42EAA">
        <w:t>В состав Комиссии включаются представители Министерства природных ресурсов и экологии Российской Федерации, Федерального агентства по недропользованию, подведомственных учреждений Федерального агентства по недропользованию, органа исполните</w:t>
      </w:r>
      <w:r w:rsidRPr="00B42EAA">
        <w:t>льной власти соответствующего субъекта Российской Федерации (на основании представления органа исполнительной власти соответствующего субъекта Российской Федерации).</w:t>
      </w:r>
    </w:p>
    <w:p w14:paraId="5DF27E98" w14:textId="77777777" w:rsidR="00000000" w:rsidRPr="00B42EAA" w:rsidRDefault="00251D5D">
      <w:pPr>
        <w:pStyle w:val="FORMATTEXT"/>
        <w:ind w:firstLine="568"/>
        <w:jc w:val="both"/>
      </w:pPr>
    </w:p>
    <w:p w14:paraId="3AEF6316" w14:textId="77777777" w:rsidR="00000000" w:rsidRPr="00B42EAA" w:rsidRDefault="00251D5D">
      <w:pPr>
        <w:pStyle w:val="FORMATTEXT"/>
        <w:ind w:firstLine="568"/>
        <w:jc w:val="both"/>
      </w:pPr>
      <w:r w:rsidRPr="00B42EAA">
        <w:t>Представители органа исполнительной власти соответствующего субъекта Российской Федерации</w:t>
      </w:r>
      <w:r w:rsidRPr="00B42EAA">
        <w:t>, являющиеся членами Комиссии, участвуют в рассмотрении вопросов о предоставлении права пользования участками недр, расположенными на территории данного субъекта Российской Федерации.</w:t>
      </w:r>
    </w:p>
    <w:p w14:paraId="0CB922FB" w14:textId="77777777" w:rsidR="00000000" w:rsidRPr="00B42EAA" w:rsidRDefault="00251D5D">
      <w:pPr>
        <w:pStyle w:val="FORMATTEXT"/>
        <w:ind w:firstLine="568"/>
        <w:jc w:val="both"/>
      </w:pPr>
    </w:p>
    <w:p w14:paraId="357F9E72" w14:textId="77777777" w:rsidR="00000000" w:rsidRPr="00B42EAA" w:rsidRDefault="00251D5D">
      <w:pPr>
        <w:pStyle w:val="FORMATTEXT"/>
        <w:ind w:firstLine="568"/>
        <w:jc w:val="both"/>
      </w:pPr>
      <w:r w:rsidRPr="00B42EAA">
        <w:t>4. Заседания Комиссии проводятся очно и (или) посредством использования</w:t>
      </w:r>
      <w:r w:rsidRPr="00B42EAA">
        <w:t xml:space="preserve"> </w:t>
      </w:r>
      <w:proofErr w:type="gramStart"/>
      <w:r w:rsidRPr="00B42EAA">
        <w:t>видеоконференц-связи</w:t>
      </w:r>
      <w:proofErr w:type="gramEnd"/>
      <w:r w:rsidRPr="00B42EAA">
        <w:t>.</w:t>
      </w:r>
    </w:p>
    <w:p w14:paraId="7BEE5C25" w14:textId="77777777" w:rsidR="00000000" w:rsidRPr="00B42EAA" w:rsidRDefault="00251D5D">
      <w:pPr>
        <w:pStyle w:val="FORMATTEXT"/>
        <w:ind w:firstLine="568"/>
        <w:jc w:val="both"/>
      </w:pPr>
    </w:p>
    <w:p w14:paraId="0251E464" w14:textId="77777777" w:rsidR="00000000" w:rsidRPr="00B42EAA" w:rsidRDefault="00251D5D">
      <w:pPr>
        <w:pStyle w:val="FORMATTEXT"/>
        <w:ind w:firstLine="568"/>
        <w:jc w:val="both"/>
      </w:pPr>
      <w:r w:rsidRPr="00B42EAA">
        <w:t>Организационное обеспечение деятельности Комиссии возлагается на уполномоченных должностных лиц Федерального агентства по недропользованию и (или) уполномоченных работников Федерального государственного казенного учреждения "Росгеол</w:t>
      </w:r>
      <w:r w:rsidRPr="00B42EAA">
        <w:t>экспертиза" (далее - ФГКУ "Росгеолэкспертиза").</w:t>
      </w:r>
    </w:p>
    <w:p w14:paraId="1AB38801" w14:textId="77777777" w:rsidR="00000000" w:rsidRPr="00B42EAA" w:rsidRDefault="00251D5D">
      <w:pPr>
        <w:pStyle w:val="FORMATTEXT"/>
        <w:ind w:firstLine="568"/>
        <w:jc w:val="both"/>
      </w:pPr>
    </w:p>
    <w:p w14:paraId="74754044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5. Для получения права пользования участком недр для строительства и эксплуатации подземных сооружений для захоронения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 необходимы следующие докумен</w:t>
      </w:r>
      <w:r w:rsidRPr="00B42EAA">
        <w:t>ты и сведения:</w:t>
      </w:r>
    </w:p>
    <w:p w14:paraId="512F607F" w14:textId="77777777" w:rsidR="00000000" w:rsidRPr="00B42EAA" w:rsidRDefault="00251D5D">
      <w:pPr>
        <w:pStyle w:val="FORMATTEXT"/>
        <w:ind w:firstLine="568"/>
        <w:jc w:val="both"/>
      </w:pPr>
    </w:p>
    <w:p w14:paraId="2195C247" w14:textId="77777777" w:rsidR="00000000" w:rsidRPr="00B42EAA" w:rsidRDefault="00251D5D">
      <w:pPr>
        <w:pStyle w:val="FORMATTEXT"/>
        <w:ind w:firstLine="568"/>
        <w:jc w:val="both"/>
      </w:pPr>
      <w:r w:rsidRPr="00B42EAA">
        <w:t>1) заявка, в которой должны быть указаны:</w:t>
      </w:r>
    </w:p>
    <w:p w14:paraId="094AE4FA" w14:textId="77777777" w:rsidR="00000000" w:rsidRPr="00B42EAA" w:rsidRDefault="00251D5D">
      <w:pPr>
        <w:pStyle w:val="FORMATTEXT"/>
        <w:ind w:firstLine="568"/>
        <w:jc w:val="both"/>
      </w:pPr>
    </w:p>
    <w:p w14:paraId="193F13BA" w14:textId="77777777" w:rsidR="00000000" w:rsidRPr="00B42EAA" w:rsidRDefault="00251D5D">
      <w:pPr>
        <w:pStyle w:val="FORMATTEXT"/>
        <w:ind w:firstLine="568"/>
        <w:jc w:val="both"/>
      </w:pPr>
      <w:r w:rsidRPr="00B42EAA">
        <w:t>а) сведения о заявителе, в том числе полное наименование, организационно-правовая форма юридического лица, адрес электронной почты (при наличии) почтовый адрес, основной государственный регистрацио</w:t>
      </w:r>
      <w:r w:rsidRPr="00B42EAA">
        <w:t>нный номер, идентификационный номер налогоплательщика, подтверждающие его соответствие требованиям, предъявляемым законодательством Российской Федерации о недрах к пользователям недр в соответствии со статьей 9 Закона Российской Федерации "О недрах" (Ведом</w:t>
      </w:r>
      <w:r w:rsidRPr="00B42EAA">
        <w:t>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23E4964C" w14:textId="77777777" w:rsidR="00000000" w:rsidRPr="00B42EAA" w:rsidRDefault="00251D5D">
      <w:pPr>
        <w:pStyle w:val="FORMATTEXT"/>
        <w:ind w:firstLine="568"/>
        <w:jc w:val="both"/>
      </w:pPr>
    </w:p>
    <w:p w14:paraId="13669F47" w14:textId="77777777" w:rsidR="00000000" w:rsidRPr="00B42EAA" w:rsidRDefault="00251D5D">
      <w:pPr>
        <w:pStyle w:val="FORMATTEXT"/>
        <w:ind w:firstLine="568"/>
        <w:jc w:val="both"/>
      </w:pPr>
      <w:r w:rsidRPr="00B42EAA">
        <w:t>б) наименование участка недр, испрашиваемого для предоставления в польз</w:t>
      </w:r>
      <w:r w:rsidRPr="00B42EAA">
        <w:t>ование (при наличии);</w:t>
      </w:r>
    </w:p>
    <w:p w14:paraId="62F92D13" w14:textId="77777777" w:rsidR="00000000" w:rsidRPr="00B42EAA" w:rsidRDefault="00251D5D">
      <w:pPr>
        <w:pStyle w:val="FORMATTEXT"/>
        <w:ind w:firstLine="568"/>
        <w:jc w:val="both"/>
      </w:pPr>
    </w:p>
    <w:p w14:paraId="0C431A48" w14:textId="77777777" w:rsidR="00000000" w:rsidRPr="00B42EAA" w:rsidRDefault="00251D5D">
      <w:pPr>
        <w:pStyle w:val="FORMATTEXT"/>
        <w:ind w:firstLine="568"/>
        <w:jc w:val="both"/>
      </w:pPr>
      <w:r w:rsidRPr="00B42EAA">
        <w:t>в) вид пользования недрами;</w:t>
      </w:r>
    </w:p>
    <w:p w14:paraId="0553F09C" w14:textId="77777777" w:rsidR="00000000" w:rsidRPr="00B42EAA" w:rsidRDefault="00251D5D">
      <w:pPr>
        <w:pStyle w:val="FORMATTEXT"/>
        <w:ind w:firstLine="568"/>
        <w:jc w:val="both"/>
      </w:pPr>
    </w:p>
    <w:p w14:paraId="004249D9" w14:textId="77777777" w:rsidR="00000000" w:rsidRPr="00B42EAA" w:rsidRDefault="00251D5D">
      <w:pPr>
        <w:pStyle w:val="FORMATTEXT"/>
        <w:ind w:firstLine="568"/>
        <w:jc w:val="both"/>
      </w:pPr>
      <w:r w:rsidRPr="00B42EAA">
        <w:t>г) опись прилагаемых документов и сведений;</w:t>
      </w:r>
    </w:p>
    <w:p w14:paraId="0A17ADA7" w14:textId="77777777" w:rsidR="00000000" w:rsidRPr="00B42EAA" w:rsidRDefault="00251D5D">
      <w:pPr>
        <w:pStyle w:val="FORMATTEXT"/>
        <w:ind w:firstLine="568"/>
        <w:jc w:val="both"/>
      </w:pPr>
    </w:p>
    <w:p w14:paraId="496D8C67" w14:textId="77777777" w:rsidR="00000000" w:rsidRPr="00B42EAA" w:rsidRDefault="00251D5D">
      <w:pPr>
        <w:pStyle w:val="FORMATTEXT"/>
        <w:ind w:firstLine="568"/>
        <w:jc w:val="both"/>
      </w:pPr>
      <w:r w:rsidRPr="00B42EAA">
        <w:t>2)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</w:t>
      </w:r>
      <w:r w:rsidRPr="00B42EAA">
        <w:t>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 (далее - руководитель заявителя). В случае, если от имени заявителя действует иное лицо</w:t>
      </w:r>
      <w:r w:rsidRPr="00B42EAA">
        <w:t>, заявка должна содержать также подлинник доверенности на осуществление действий от имени заявителя, заверенный печатью заявителя (при наличии) и подписанный руководителем заявителя или иным уполномоченным руководителем заявителя лицом. В случае если указа</w:t>
      </w:r>
      <w:r w:rsidRPr="00B42EAA">
        <w:t>нная доверенность подписана лицом, уполномоченным руководителем заявителя, заявка должна содержать также документ, подтверждающий полномочия этого лица;</w:t>
      </w:r>
    </w:p>
    <w:p w14:paraId="0AB01E22" w14:textId="77777777" w:rsidR="00000000" w:rsidRPr="00B42EAA" w:rsidRDefault="00251D5D">
      <w:pPr>
        <w:pStyle w:val="FORMATTEXT"/>
        <w:ind w:firstLine="568"/>
        <w:jc w:val="both"/>
      </w:pPr>
    </w:p>
    <w:p w14:paraId="2180B6ED" w14:textId="77777777" w:rsidR="00000000" w:rsidRPr="00B42EAA" w:rsidRDefault="00251D5D">
      <w:pPr>
        <w:pStyle w:val="FORMATTEXT"/>
        <w:ind w:firstLine="568"/>
        <w:jc w:val="both"/>
      </w:pPr>
      <w:r w:rsidRPr="00B42EAA">
        <w:t>3) сведения об участке недр, испрашиваемом для предоставления в пользование:</w:t>
      </w:r>
    </w:p>
    <w:p w14:paraId="61F65AE4" w14:textId="77777777" w:rsidR="00000000" w:rsidRPr="00B42EAA" w:rsidRDefault="00251D5D">
      <w:pPr>
        <w:pStyle w:val="FORMATTEXT"/>
        <w:ind w:firstLine="568"/>
        <w:jc w:val="both"/>
      </w:pPr>
    </w:p>
    <w:p w14:paraId="4309D0E4" w14:textId="77777777" w:rsidR="00000000" w:rsidRPr="00B42EAA" w:rsidRDefault="00251D5D">
      <w:pPr>
        <w:pStyle w:val="FORMATTEXT"/>
        <w:ind w:firstLine="568"/>
        <w:jc w:val="both"/>
      </w:pPr>
      <w:r w:rsidRPr="00B42EAA">
        <w:t>а) описание границ участ</w:t>
      </w:r>
      <w:r w:rsidRPr="00B42EAA">
        <w:t>ка недр в соответствии со статьей 7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24, с</w:t>
      </w:r>
      <w:r w:rsidRPr="00B42EAA">
        <w:t xml:space="preserve">т.4188), указание его площади, а также карта-схема участка недр, которая должна содержать границы участка недр, испрашиваемого для предоставления в пользование, границы участков недр, предоставленных в пользование (в случае если указанный в заявке участок </w:t>
      </w:r>
      <w:r w:rsidRPr="00B42EAA">
        <w:t>недр расположен в границах предоставленного в пользование участка недр, имеющего статус горного отвода), легенда карты-схемы участка недр и геологическое обоснование указанных границ участка недр.</w:t>
      </w:r>
    </w:p>
    <w:p w14:paraId="6A9FA287" w14:textId="77777777" w:rsidR="00000000" w:rsidRPr="00B42EAA" w:rsidRDefault="00251D5D">
      <w:pPr>
        <w:pStyle w:val="FORMATTEXT"/>
        <w:ind w:firstLine="568"/>
        <w:jc w:val="both"/>
      </w:pPr>
    </w:p>
    <w:p w14:paraId="092AFDDF" w14:textId="77777777" w:rsidR="00000000" w:rsidRPr="00B42EAA" w:rsidRDefault="00251D5D">
      <w:pPr>
        <w:pStyle w:val="FORMATTEXT"/>
        <w:ind w:firstLine="568"/>
        <w:jc w:val="both"/>
      </w:pPr>
      <w:r w:rsidRPr="00B42EAA">
        <w:t>На карте-схеме участка недр указываются географические коо</w:t>
      </w:r>
      <w:r w:rsidRPr="00B42EAA">
        <w:t>рдинаты угловых точек границ участков недр в геодезической системе координат 2011 года (ГСК-2011), установленной постановлением Правительства Российской Федерации от 24 ноября 2016 г. N 1240 "Об установлении государственных систем координат, государственно</w:t>
      </w:r>
      <w:r w:rsidRPr="00B42EAA">
        <w:t>й системы высот и государственной гравиметрической системы" (Собрание законодательства Российской Федерации, 2016, N 49, ст.6907);</w:t>
      </w:r>
    </w:p>
    <w:p w14:paraId="515A0BE8" w14:textId="77777777" w:rsidR="00000000" w:rsidRPr="00B42EAA" w:rsidRDefault="00251D5D">
      <w:pPr>
        <w:pStyle w:val="FORMATTEXT"/>
        <w:ind w:firstLine="568"/>
        <w:jc w:val="both"/>
      </w:pPr>
    </w:p>
    <w:p w14:paraId="0687B075" w14:textId="77777777" w:rsidR="00000000" w:rsidRPr="00B42EAA" w:rsidRDefault="00251D5D">
      <w:pPr>
        <w:pStyle w:val="FORMATTEXT"/>
        <w:ind w:firstLine="568"/>
        <w:jc w:val="both"/>
      </w:pPr>
      <w:r w:rsidRPr="00B42EAA">
        <w:t>б) наименование субъекта (субъектов) Российской Федерации и муниципального образования (муниципальных образований), в границ</w:t>
      </w:r>
      <w:r w:rsidRPr="00B42EAA">
        <w:t>ах которых расположен испрашиваемый участок недр;</w:t>
      </w:r>
    </w:p>
    <w:p w14:paraId="1E891E92" w14:textId="77777777" w:rsidR="00000000" w:rsidRPr="00B42EAA" w:rsidRDefault="00251D5D">
      <w:pPr>
        <w:pStyle w:val="FORMATTEXT"/>
        <w:ind w:firstLine="568"/>
        <w:jc w:val="both"/>
      </w:pPr>
    </w:p>
    <w:p w14:paraId="0D668502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в) сведения о виде подземного сооружения для захоронения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 (далее - подземное сооружение), способах его эксплуатации, о составе и свойствах горных п</w:t>
      </w:r>
      <w:r w:rsidRPr="00B42EAA">
        <w:t>ород, в которых будет осуществляться захоронение отходов производства и потребления III-V классов опасности;</w:t>
      </w:r>
    </w:p>
    <w:p w14:paraId="31095985" w14:textId="77777777" w:rsidR="00000000" w:rsidRPr="00B42EAA" w:rsidRDefault="00251D5D">
      <w:pPr>
        <w:pStyle w:val="FORMATTEXT"/>
        <w:ind w:firstLine="568"/>
        <w:jc w:val="both"/>
      </w:pPr>
    </w:p>
    <w:p w14:paraId="4EBC1B35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4) сведения об отходах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опасности, планируемых к захоронению на испрашиваемом участке недр:</w:t>
      </w:r>
    </w:p>
    <w:p w14:paraId="216C9C91" w14:textId="77777777" w:rsidR="00000000" w:rsidRPr="00B42EAA" w:rsidRDefault="00251D5D">
      <w:pPr>
        <w:pStyle w:val="FORMATTEXT"/>
        <w:ind w:firstLine="568"/>
        <w:jc w:val="both"/>
      </w:pPr>
    </w:p>
    <w:p w14:paraId="5EBF381F" w14:textId="77777777" w:rsidR="00000000" w:rsidRPr="00B42EAA" w:rsidRDefault="00251D5D">
      <w:pPr>
        <w:pStyle w:val="FORMATTEXT"/>
        <w:ind w:firstLine="568"/>
        <w:jc w:val="both"/>
      </w:pPr>
      <w:r w:rsidRPr="00B42EAA">
        <w:t>а) сведения о</w:t>
      </w:r>
      <w:r w:rsidRPr="00B42EAA">
        <w:t xml:space="preserve"> виде, составе и свойствах отходов производства и потребления III-IV классов опасности, предполагаемых к захоронению, включенных в федеральный классификационный каталог отходов, предусмотренный статьей 20 Федерального закона от 24 июня 1998 г. N 89-ФЗ "Об </w:t>
      </w:r>
      <w:r w:rsidRPr="00B42EAA">
        <w:t>отходах производства и потребления" (Собрание законодательства Российской Федерации, 1998, N 26, ст.3009; 2015, N 1, ст.11) (при наличии) (далее - Федеральный закон "Об отходах производства и потребления");</w:t>
      </w:r>
    </w:p>
    <w:p w14:paraId="68D8E81B" w14:textId="77777777" w:rsidR="00000000" w:rsidRPr="00B42EAA" w:rsidRDefault="00251D5D">
      <w:pPr>
        <w:pStyle w:val="FORMATTEXT"/>
        <w:ind w:firstLine="568"/>
        <w:jc w:val="both"/>
      </w:pPr>
    </w:p>
    <w:p w14:paraId="644D54C2" w14:textId="77777777" w:rsidR="00000000" w:rsidRPr="00B42EAA" w:rsidRDefault="00251D5D">
      <w:pPr>
        <w:pStyle w:val="FORMATTEXT"/>
        <w:ind w:firstLine="568"/>
        <w:jc w:val="both"/>
      </w:pPr>
      <w:r w:rsidRPr="00B42EAA">
        <w:t>б) сведения об общих и среднегодовых объемах пр</w:t>
      </w:r>
      <w:r w:rsidRPr="00B42EAA">
        <w:t xml:space="preserve">едполагаемых к захоронению отходов производства и потребления </w:t>
      </w:r>
      <w:proofErr w:type="gramStart"/>
      <w:r w:rsidRPr="00B42EAA">
        <w:t>III-V</w:t>
      </w:r>
      <w:proofErr w:type="gramEnd"/>
      <w:r w:rsidRPr="00B42EAA">
        <w:t xml:space="preserve"> классов опасности;</w:t>
      </w:r>
    </w:p>
    <w:p w14:paraId="05B98779" w14:textId="77777777" w:rsidR="00000000" w:rsidRPr="00B42EAA" w:rsidRDefault="00251D5D">
      <w:pPr>
        <w:pStyle w:val="FORMATTEXT"/>
        <w:ind w:firstLine="568"/>
        <w:jc w:val="both"/>
      </w:pPr>
    </w:p>
    <w:p w14:paraId="398EDD23" w14:textId="77777777" w:rsidR="00000000" w:rsidRPr="00B42EAA" w:rsidRDefault="00251D5D">
      <w:pPr>
        <w:pStyle w:val="FORMATTEXT"/>
        <w:ind w:firstLine="568"/>
        <w:jc w:val="both"/>
      </w:pPr>
      <w:r w:rsidRPr="00B42EAA">
        <w:t>5) предложения заявителя об условиях пользования участком недр, включающие предложения о сроках и составе работ по строительству подземных сооружений, режиме их эксплуа</w:t>
      </w:r>
      <w:r w:rsidRPr="00B42EAA">
        <w:t>тации, о соблюдении требований по рациональному использованию и охране недр, предусмотренных статьей 23 Закона Российской Федерации "О недрах" (Ведомости Съезда народных депутатов Российской Федерации и Верховного Совета Российской Федерации, 1992, N 16, с</w:t>
      </w:r>
      <w:r w:rsidRPr="00B42EAA">
        <w:t>т.834; Собрание законодательства Российской Федерации, 2021, N 18, ст.3067), а также перечень мероприятий по обеспечению экологической и промышленной безопасности подземных сооружений и деятельности по захоронению отходов производства и потребления III-V к</w:t>
      </w:r>
      <w:r w:rsidRPr="00B42EAA">
        <w:t>лассов опасности;</w:t>
      </w:r>
    </w:p>
    <w:p w14:paraId="38C659B0" w14:textId="77777777" w:rsidR="00000000" w:rsidRPr="00B42EAA" w:rsidRDefault="00251D5D">
      <w:pPr>
        <w:pStyle w:val="FORMATTEXT"/>
        <w:ind w:firstLine="568"/>
        <w:jc w:val="both"/>
      </w:pPr>
    </w:p>
    <w:p w14:paraId="2C6B83D7" w14:textId="77777777" w:rsidR="00000000" w:rsidRPr="00B42EAA" w:rsidRDefault="00251D5D">
      <w:pPr>
        <w:pStyle w:val="FORMATTEXT"/>
        <w:ind w:firstLine="568"/>
        <w:jc w:val="both"/>
      </w:pPr>
      <w:r w:rsidRPr="00B42EAA">
        <w:lastRenderedPageBreak/>
        <w:t>6) доказательства того, что заявитель обладает или будет обладать финансовыми средствами, необходимыми для эффективного и безопасного осуществления пользования испрашиваемым участком недр:</w:t>
      </w:r>
    </w:p>
    <w:p w14:paraId="33AD8CD9" w14:textId="77777777" w:rsidR="00000000" w:rsidRPr="00B42EAA" w:rsidRDefault="00251D5D">
      <w:pPr>
        <w:pStyle w:val="FORMATTEXT"/>
        <w:ind w:firstLine="568"/>
        <w:jc w:val="both"/>
      </w:pPr>
    </w:p>
    <w:p w14:paraId="24012E16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а) копия бухгалтерской (финансовой) отчетности </w:t>
      </w:r>
      <w:r w:rsidRPr="00B42EAA">
        <w:t>(с приложением всех обязательных форм) за последний отчетный период, предшествующий дате подачи заявки, или за предыдущий отчетный период, предшествующий дате подачи заявки, в случае если сроки представления бухгалтерской (финансовой) отчетности за последн</w:t>
      </w:r>
      <w:r w:rsidRPr="00B42EAA">
        <w:t>ий отчетный период на дату подачи заявки не истекли, с отметкой налогового органа о ее принятии или с приложением заверенных в соответствии с требованиями законодательства Российской Федерации заявителем квитанций, подтверждающих прием налоговым органом бу</w:t>
      </w:r>
      <w:r w:rsidRPr="00B42EAA">
        <w:t xml:space="preserve">хгалтерской (финансовой) отчетности; </w:t>
      </w:r>
    </w:p>
    <w:p w14:paraId="5C51BFE2" w14:textId="77777777" w:rsidR="00000000" w:rsidRPr="00B42EAA" w:rsidRDefault="00251D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42E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3B1C4A" w14:textId="77777777" w:rsidR="00000000" w:rsidRPr="00B42EAA" w:rsidRDefault="00251D5D">
      <w:pPr>
        <w:pStyle w:val="FORMATTEXT"/>
        <w:jc w:val="both"/>
      </w:pPr>
      <w:r w:rsidRPr="00B42EAA">
        <w:t xml:space="preserve"> </w:t>
      </w:r>
    </w:p>
    <w:p w14:paraId="41B91EE5" w14:textId="77777777" w:rsidR="00000000" w:rsidRPr="00B42EAA" w:rsidRDefault="00251D5D">
      <w:pPr>
        <w:pStyle w:val="FORMATTEXT"/>
        <w:ind w:firstLine="568"/>
        <w:jc w:val="both"/>
      </w:pPr>
      <w:r w:rsidRPr="00B42EAA">
        <w:t>Подпункт "а" подпункта 6 пункта 5 настоящего Порядка не применяется по 31 декабря 2022 года в отношении заявителей, являющихся пользователями недр, осуществ</w:t>
      </w:r>
      <w:r w:rsidRPr="00B42EAA">
        <w:t xml:space="preserve">ившими в 2021 г. добычу нефти обезвоженной, обессоленной и стабилизированной суммарным объемом не менее 10 миллионов тонн - приказ Минприроды России от 28 апреля 2022 года N 312/02.      </w:t>
      </w:r>
    </w:p>
    <w:p w14:paraId="75E31320" w14:textId="77777777" w:rsidR="00000000" w:rsidRPr="00B42EAA" w:rsidRDefault="00251D5D">
      <w:pPr>
        <w:pStyle w:val="HORIZLINE"/>
        <w:rPr>
          <w:rFonts w:ascii="Arial" w:hAnsi="Arial" w:cs="Arial"/>
          <w:sz w:val="20"/>
          <w:szCs w:val="20"/>
        </w:rPr>
      </w:pPr>
      <w:r w:rsidRPr="00B42E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61ADF6" w14:textId="77777777" w:rsidR="00000000" w:rsidRPr="00B42EAA" w:rsidRDefault="00251D5D">
      <w:pPr>
        <w:pStyle w:val="FORMATTEXT"/>
      </w:pPr>
      <w:r w:rsidRPr="00B42EAA">
        <w:t xml:space="preserve"> </w:t>
      </w:r>
    </w:p>
    <w:p w14:paraId="755B693E" w14:textId="77777777" w:rsidR="00000000" w:rsidRPr="00B42EAA" w:rsidRDefault="00251D5D">
      <w:pPr>
        <w:pStyle w:val="FORMATTEXT"/>
        <w:ind w:firstLine="568"/>
        <w:jc w:val="both"/>
      </w:pPr>
      <w:r w:rsidRPr="00B42EAA">
        <w:t>б) спр</w:t>
      </w:r>
      <w:r w:rsidRPr="00B42EAA">
        <w:t>авки из банка о движении денежных средств по счетам заявителя в течение месяца, предшествующего дате подачи заявки, и остатке денежных средств на счетах заявителя;</w:t>
      </w:r>
    </w:p>
    <w:p w14:paraId="4EE1562D" w14:textId="77777777" w:rsidR="00000000" w:rsidRPr="00B42EAA" w:rsidRDefault="00251D5D">
      <w:pPr>
        <w:pStyle w:val="FORMATTEXT"/>
        <w:ind w:firstLine="568"/>
        <w:jc w:val="both"/>
      </w:pPr>
    </w:p>
    <w:p w14:paraId="35B3D07E" w14:textId="77777777" w:rsidR="00000000" w:rsidRPr="00B42EAA" w:rsidRDefault="00251D5D">
      <w:pPr>
        <w:pStyle w:val="FORMATTEXT"/>
        <w:ind w:firstLine="568"/>
        <w:jc w:val="both"/>
      </w:pPr>
      <w:r w:rsidRPr="00B42EAA">
        <w:t>в) договоры (копии договоров) займа, заключенные на дату подачи заявки, в том числе заключе</w:t>
      </w:r>
      <w:r w:rsidRPr="00B42EAA">
        <w:t xml:space="preserve">нные под отлагательным условием в соответствии со статьей 157 Гражданского кодекса Российской Федерации (Собрание законодательства Российской Федерации, 1994, N 32, ст.3301), с приложением справки из банка об остатке денежных средств на счетах заимодавцев </w:t>
      </w:r>
      <w:r w:rsidRPr="00B42EAA">
        <w:t>в размере, достаточном для исполнения их обязательств по представленным договорам займа, которые не исполнены на дату подачи заявки (в случае привлечения финансовых средств по договорам займа);</w:t>
      </w:r>
    </w:p>
    <w:p w14:paraId="4E524AF0" w14:textId="77777777" w:rsidR="00000000" w:rsidRPr="00B42EAA" w:rsidRDefault="00251D5D">
      <w:pPr>
        <w:pStyle w:val="FORMATTEXT"/>
        <w:ind w:firstLine="568"/>
        <w:jc w:val="both"/>
      </w:pPr>
    </w:p>
    <w:p w14:paraId="4611B8DF" w14:textId="77777777" w:rsidR="00000000" w:rsidRPr="00B42EAA" w:rsidRDefault="00251D5D">
      <w:pPr>
        <w:pStyle w:val="FORMATTEXT"/>
        <w:ind w:firstLine="568"/>
        <w:jc w:val="both"/>
      </w:pPr>
      <w:r w:rsidRPr="00B42EAA">
        <w:t>г) кредитные договоры (копии кредитных договоров), заключенны</w:t>
      </w:r>
      <w:r w:rsidRPr="00B42EAA">
        <w:t>е на дату подачи заявки, в том числе заключенные под отлагательным условием в соответствии со статьей 157 Гражданского кодекса Российской Федерации (в случае привлечения финансовых средств по договорам кредита);</w:t>
      </w:r>
    </w:p>
    <w:p w14:paraId="30EE1B21" w14:textId="77777777" w:rsidR="00000000" w:rsidRPr="00B42EAA" w:rsidRDefault="00251D5D">
      <w:pPr>
        <w:pStyle w:val="FORMATTEXT"/>
        <w:ind w:firstLine="568"/>
        <w:jc w:val="both"/>
      </w:pPr>
    </w:p>
    <w:p w14:paraId="39938BD8" w14:textId="77777777" w:rsidR="00000000" w:rsidRPr="00B42EAA" w:rsidRDefault="00251D5D">
      <w:pPr>
        <w:pStyle w:val="FORMATTEXT"/>
        <w:ind w:firstLine="568"/>
        <w:jc w:val="both"/>
      </w:pPr>
      <w:r w:rsidRPr="00B42EAA">
        <w:t>7) доказательства того, что заявитель облад</w:t>
      </w:r>
      <w:r w:rsidRPr="00B42EAA">
        <w:t>ает или будет обладать квалифицированными специалистами и техническими средствами, необходимыми для эффективного и безопасного осуществления пользования испрашиваемым участком недр:</w:t>
      </w:r>
    </w:p>
    <w:p w14:paraId="6C68A28D" w14:textId="77777777" w:rsidR="00000000" w:rsidRPr="00B42EAA" w:rsidRDefault="00251D5D">
      <w:pPr>
        <w:pStyle w:val="FORMATTEXT"/>
        <w:ind w:firstLine="568"/>
        <w:jc w:val="both"/>
      </w:pPr>
    </w:p>
    <w:p w14:paraId="0530E733" w14:textId="77777777" w:rsidR="00000000" w:rsidRPr="00B42EAA" w:rsidRDefault="00251D5D">
      <w:pPr>
        <w:pStyle w:val="FORMATTEXT"/>
        <w:ind w:firstLine="568"/>
        <w:jc w:val="both"/>
      </w:pPr>
      <w:r w:rsidRPr="00B42EAA">
        <w:t>а) перечень квалифицированных специалистов, являющихся работниками заявит</w:t>
      </w:r>
      <w:r w:rsidRPr="00B42EAA">
        <w:t>еля, а также квалифицированных специалистов юридических и (или) физических лиц, привлекаемых для осуществления пользования участком недр (в случае, если осуществление отдельных видов деятельности, связанных с пользованием участком недр, планируется осущест</w:t>
      </w:r>
      <w:r w:rsidRPr="00B42EAA">
        <w:t>влять с привлечением юридических и (или) физических лиц), с приложением штатных расписаний заявителя и (или) юридических лиц, привлекаемых для осуществления пользования участком недр, подтверждающих наличие квалифицированных специалистов, необходимых для э</w:t>
      </w:r>
      <w:r w:rsidRPr="00B42EAA">
        <w:t>ффективного и безопасного осуществления пользования испрашиваемым участком недр.</w:t>
      </w:r>
    </w:p>
    <w:p w14:paraId="40223943" w14:textId="77777777" w:rsidR="00000000" w:rsidRPr="00B42EAA" w:rsidRDefault="00251D5D">
      <w:pPr>
        <w:pStyle w:val="FORMATTEXT"/>
        <w:ind w:firstLine="568"/>
        <w:jc w:val="both"/>
      </w:pPr>
    </w:p>
    <w:p w14:paraId="7BFB9FD8" w14:textId="77777777" w:rsidR="00000000" w:rsidRPr="00B42EAA" w:rsidRDefault="00251D5D">
      <w:pPr>
        <w:pStyle w:val="FORMATTEXT"/>
        <w:ind w:firstLine="568"/>
        <w:jc w:val="both"/>
      </w:pPr>
      <w:r w:rsidRPr="00B42EAA">
        <w:t>В перечне квалифицированных специалистов указываются фамилия, имя, отчество (при наличии), должность, квалификация каждого специалиста, реквизиты трудового или гражданско-пра</w:t>
      </w:r>
      <w:r w:rsidRPr="00B42EAA">
        <w:t>вового договора, заключенного со специалистом, информация о том, является ли специалист работником заявителя или работником юридического лица, привлекаемого для осуществления пользования испрашиваемым участком недр;</w:t>
      </w:r>
    </w:p>
    <w:p w14:paraId="7F301FDF" w14:textId="77777777" w:rsidR="00000000" w:rsidRPr="00B42EAA" w:rsidRDefault="00251D5D">
      <w:pPr>
        <w:pStyle w:val="FORMATTEXT"/>
        <w:ind w:firstLine="568"/>
        <w:jc w:val="both"/>
      </w:pPr>
    </w:p>
    <w:p w14:paraId="74439855" w14:textId="77777777" w:rsidR="00000000" w:rsidRPr="00B42EAA" w:rsidRDefault="00251D5D">
      <w:pPr>
        <w:pStyle w:val="FORMATTEXT"/>
        <w:ind w:firstLine="568"/>
        <w:jc w:val="both"/>
      </w:pPr>
      <w:r w:rsidRPr="00B42EAA">
        <w:t>б) перечень технических средств заявите</w:t>
      </w:r>
      <w:r w:rsidRPr="00B42EAA">
        <w:t>ля, а также технических средств юридических и (или) физических лиц, привлекаемых для осуществления пользования участком недр (в случае, если осуществление отдельных видов деятельности, связанных с пользованием участком недр, планируется осуществлять с прив</w:t>
      </w:r>
      <w:r w:rsidRPr="00B42EAA">
        <w:t>лечением юридических и (или) физических лиц), с приложением данных регистров бухгалтерского учета, отражающих информацию по основным средствам заявителя и (или) юридических лиц, привлекаемых для осуществления пользования участком недр, подтверждающую налич</w:t>
      </w:r>
      <w:r w:rsidRPr="00B42EAA">
        <w:t>ие технических средств, необходимых для эффективного и безопасного осуществления пользования испрашиваемым участком недр.</w:t>
      </w:r>
    </w:p>
    <w:p w14:paraId="6037EB7D" w14:textId="77777777" w:rsidR="00000000" w:rsidRPr="00B42EAA" w:rsidRDefault="00251D5D">
      <w:pPr>
        <w:pStyle w:val="FORMATTEXT"/>
        <w:ind w:firstLine="568"/>
        <w:jc w:val="both"/>
      </w:pPr>
    </w:p>
    <w:p w14:paraId="5C5208EE" w14:textId="77777777" w:rsidR="00000000" w:rsidRPr="00B42EAA" w:rsidRDefault="00251D5D">
      <w:pPr>
        <w:pStyle w:val="FORMATTEXT"/>
        <w:ind w:firstLine="568"/>
        <w:jc w:val="both"/>
      </w:pPr>
      <w:r w:rsidRPr="00B42EAA">
        <w:t>В перечне технических средств указываются наименования технических средств, их количество, заводские, инвентарные или регистрационны</w:t>
      </w:r>
      <w:r w:rsidRPr="00B42EAA">
        <w:t xml:space="preserve">е номера, реквизиты документов, подтверждающих нахождение таких технических средств во владении и пользовании заявителя и </w:t>
      </w:r>
      <w:r w:rsidRPr="00B42EAA">
        <w:lastRenderedPageBreak/>
        <w:t>(или) юридического лица, физического лица, привлекаемых для осуществления пользования испрашиваемым участком недр;</w:t>
      </w:r>
    </w:p>
    <w:p w14:paraId="522D693A" w14:textId="77777777" w:rsidR="00000000" w:rsidRPr="00B42EAA" w:rsidRDefault="00251D5D">
      <w:pPr>
        <w:pStyle w:val="FORMATTEXT"/>
        <w:ind w:firstLine="568"/>
        <w:jc w:val="both"/>
      </w:pPr>
    </w:p>
    <w:p w14:paraId="332ABCF3" w14:textId="77777777" w:rsidR="00000000" w:rsidRPr="00B42EAA" w:rsidRDefault="00251D5D">
      <w:pPr>
        <w:pStyle w:val="FORMATTEXT"/>
        <w:ind w:firstLine="568"/>
        <w:jc w:val="both"/>
      </w:pPr>
      <w:r w:rsidRPr="00B42EAA">
        <w:t>в) копии договоров</w:t>
      </w:r>
      <w:r w:rsidRPr="00B42EAA">
        <w:t xml:space="preserve"> с юридическими и (или) физическими лицами, привлекаемыми для осуществления пользования испрашиваемым участком недр, в том числе заключенных под отлагательным условием в соответствии со статьей 157 Гражданского кодекса Российской Федерации (в случае, если </w:t>
      </w:r>
      <w:r w:rsidRPr="00B42EAA">
        <w:t>осуществление отдельных видов деятельности, связанных с пользованием участком недр, планируется осуществлять с привлечением юридических и (или) физических лиц);</w:t>
      </w:r>
    </w:p>
    <w:p w14:paraId="099F78D1" w14:textId="77777777" w:rsidR="00000000" w:rsidRPr="00B42EAA" w:rsidRDefault="00251D5D">
      <w:pPr>
        <w:pStyle w:val="FORMATTEXT"/>
        <w:ind w:firstLine="568"/>
        <w:jc w:val="both"/>
      </w:pPr>
    </w:p>
    <w:p w14:paraId="45EAA8CA" w14:textId="77777777" w:rsidR="00000000" w:rsidRPr="00B42EAA" w:rsidRDefault="00251D5D">
      <w:pPr>
        <w:pStyle w:val="FORMATTEXT"/>
        <w:ind w:firstLine="568"/>
        <w:jc w:val="both"/>
      </w:pPr>
      <w:r w:rsidRPr="00B42EAA">
        <w:t>8) перечень лицензий (разрешений) на осуществление отдельных видов деятельности, необходимых д</w:t>
      </w:r>
      <w:r w:rsidRPr="00B42EAA">
        <w:t>ля осуществления пользования участком недр в соответствии с планируемой технологией проведения работ и предусмотренных Федеральным законом "Об отходах производства и потребления" и Федеральным законом от 4 мая 2011 г. N 99-ФЗ "О лицензировании отдельных ви</w:t>
      </w:r>
      <w:r w:rsidRPr="00B42EAA">
        <w:t>дов деятельности" (Собрание законодательства Российской Федерации, 2011, N 19, ст.2716; 2021, N 27, ст.5177), заявителя, а также привлеченных им юридических и (или) физических лиц (в случае, если осуществление отдельных видов деятельности, связанных с поль</w:t>
      </w:r>
      <w:r w:rsidRPr="00B42EAA">
        <w:t>зованием участком недр, планируется осуществлять с привлечением юридических и (или) физических лиц).</w:t>
      </w:r>
    </w:p>
    <w:p w14:paraId="565A366E" w14:textId="77777777" w:rsidR="00000000" w:rsidRPr="00B42EAA" w:rsidRDefault="00251D5D">
      <w:pPr>
        <w:pStyle w:val="FORMATTEXT"/>
        <w:ind w:firstLine="568"/>
        <w:jc w:val="both"/>
      </w:pPr>
    </w:p>
    <w:p w14:paraId="5DE70D20" w14:textId="77777777" w:rsidR="00000000" w:rsidRPr="00B42EAA" w:rsidRDefault="00251D5D">
      <w:pPr>
        <w:pStyle w:val="FORMATTEXT"/>
        <w:ind w:firstLine="568"/>
        <w:jc w:val="both"/>
      </w:pPr>
      <w:r w:rsidRPr="00B42EAA">
        <w:t>В перечне лицензий (разрешений) на осуществление отдельных видов деятельности, предусмотренном настоящим подпунктом, указываются регистрационные номера ли</w:t>
      </w:r>
      <w:r w:rsidRPr="00B42EAA">
        <w:t>цензий (разрешений) и даты их предоставления;</w:t>
      </w:r>
    </w:p>
    <w:p w14:paraId="03EF6570" w14:textId="77777777" w:rsidR="00000000" w:rsidRPr="00B42EAA" w:rsidRDefault="00251D5D">
      <w:pPr>
        <w:pStyle w:val="FORMATTEXT"/>
        <w:ind w:firstLine="568"/>
        <w:jc w:val="both"/>
      </w:pPr>
    </w:p>
    <w:p w14:paraId="121320E1" w14:textId="77777777" w:rsidR="00000000" w:rsidRPr="00B42EAA" w:rsidRDefault="00251D5D">
      <w:pPr>
        <w:pStyle w:val="FORMATTEXT"/>
        <w:ind w:firstLine="568"/>
        <w:jc w:val="both"/>
      </w:pPr>
      <w:r w:rsidRPr="00B42EAA">
        <w:t>9) согласие пользователя недр, которому предоставлен участок недр, в границах которого расположен испрашиваемый участок недр (в случае если указанный в заявке участок недр расположен в границах предоставленног</w:t>
      </w:r>
      <w:r w:rsidRPr="00B42EAA">
        <w:t>о в пользование участка недр, имеющего статус горного отвода);</w:t>
      </w:r>
    </w:p>
    <w:p w14:paraId="02E10B25" w14:textId="77777777" w:rsidR="00000000" w:rsidRPr="00B42EAA" w:rsidRDefault="00251D5D">
      <w:pPr>
        <w:pStyle w:val="FORMATTEXT"/>
        <w:ind w:firstLine="568"/>
        <w:jc w:val="both"/>
      </w:pPr>
    </w:p>
    <w:p w14:paraId="0E752EC9" w14:textId="77777777" w:rsidR="00000000" w:rsidRPr="00B42EAA" w:rsidRDefault="00251D5D">
      <w:pPr>
        <w:pStyle w:val="FORMATTEXT"/>
        <w:ind w:firstLine="568"/>
        <w:jc w:val="both"/>
      </w:pPr>
      <w:r w:rsidRPr="00B42EAA">
        <w:t>10) реквизиты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недр, предусмотренного статье</w:t>
      </w:r>
      <w:r w:rsidRPr="00B42EAA">
        <w:t>й 29 Закона Российской Федерации "О недрах" (Ведомости Съезда народных депутатов Российской Федерации и Верховного Совета Российской Федерации, 1992, N 16, ст.834 2021, N 18, ст.3067), которое содержит выводы о возможности безопасного использования участка</w:t>
      </w:r>
      <w:r w:rsidRPr="00B42EAA">
        <w:t xml:space="preserve"> недр для строительства и эксплуатации подземных сооружений для захоронения отходов производства и потребления III-V классов опасности;</w:t>
      </w:r>
    </w:p>
    <w:p w14:paraId="40908C2B" w14:textId="77777777" w:rsidR="00000000" w:rsidRPr="00B42EAA" w:rsidRDefault="00251D5D">
      <w:pPr>
        <w:pStyle w:val="FORMATTEXT"/>
        <w:ind w:firstLine="568"/>
        <w:jc w:val="both"/>
      </w:pPr>
    </w:p>
    <w:p w14:paraId="045E327B" w14:textId="77777777" w:rsidR="00000000" w:rsidRPr="00B42EAA" w:rsidRDefault="00251D5D">
      <w:pPr>
        <w:pStyle w:val="FORMATTEXT"/>
        <w:ind w:firstLine="568"/>
        <w:jc w:val="both"/>
      </w:pPr>
      <w:r w:rsidRPr="00B42EAA">
        <w:t>11) выписка из Единого государственного реестра юридических лиц, полученная не ранее чем за один месяц до даты подачи з</w:t>
      </w:r>
      <w:r w:rsidRPr="00B42EAA">
        <w:t>аявки.</w:t>
      </w:r>
    </w:p>
    <w:p w14:paraId="2CC33888" w14:textId="77777777" w:rsidR="00000000" w:rsidRPr="00B42EAA" w:rsidRDefault="00251D5D">
      <w:pPr>
        <w:pStyle w:val="FORMATTEXT"/>
        <w:ind w:firstLine="568"/>
        <w:jc w:val="both"/>
      </w:pPr>
    </w:p>
    <w:p w14:paraId="585C7473" w14:textId="77777777" w:rsidR="00000000" w:rsidRPr="00B42EAA" w:rsidRDefault="00251D5D">
      <w:pPr>
        <w:pStyle w:val="FORMATTEXT"/>
        <w:ind w:firstLine="568"/>
        <w:jc w:val="both"/>
      </w:pPr>
      <w:r w:rsidRPr="00B42EAA">
        <w:t>6. Перечень документов и сведений, предусмотренных пунктом 5 настоящего Порядка, является исчерпывающим. Требование о представлении иных документов и сведений не допускается.</w:t>
      </w:r>
    </w:p>
    <w:p w14:paraId="6DEC3EB6" w14:textId="77777777" w:rsidR="00000000" w:rsidRPr="00B42EAA" w:rsidRDefault="00251D5D">
      <w:pPr>
        <w:pStyle w:val="FORMATTEXT"/>
        <w:ind w:firstLine="568"/>
        <w:jc w:val="both"/>
      </w:pPr>
    </w:p>
    <w:p w14:paraId="1B2EAB47" w14:textId="77777777" w:rsidR="00000000" w:rsidRPr="00B42EAA" w:rsidRDefault="00251D5D">
      <w:pPr>
        <w:pStyle w:val="FORMATTEXT"/>
        <w:ind w:firstLine="568"/>
        <w:jc w:val="both"/>
      </w:pPr>
      <w:r w:rsidRPr="00B42EAA">
        <w:t>Заявитель вправе представить документы, предусмотренные подпунктом 11 пу</w:t>
      </w:r>
      <w:r w:rsidRPr="00B42EAA">
        <w:t>нкта 5 настоящего Порядка, по собственной инициативе.</w:t>
      </w:r>
    </w:p>
    <w:p w14:paraId="686D90A4" w14:textId="77777777" w:rsidR="00000000" w:rsidRPr="00B42EAA" w:rsidRDefault="00251D5D">
      <w:pPr>
        <w:pStyle w:val="FORMATTEXT"/>
        <w:ind w:firstLine="568"/>
        <w:jc w:val="both"/>
      </w:pPr>
    </w:p>
    <w:p w14:paraId="4E52D937" w14:textId="77777777" w:rsidR="00000000" w:rsidRPr="00B42EAA" w:rsidRDefault="00251D5D">
      <w:pPr>
        <w:pStyle w:val="FORMATTEXT"/>
        <w:ind w:firstLine="568"/>
        <w:jc w:val="both"/>
      </w:pPr>
      <w:r w:rsidRPr="00B42EAA">
        <w:t>7. Заявка и прилагаемые к ней документы и сведения подаются в территориальный орган Федерального агентства по недропользованию по местоположению участка недр.</w:t>
      </w:r>
    </w:p>
    <w:p w14:paraId="5B63F390" w14:textId="77777777" w:rsidR="00000000" w:rsidRPr="00B42EAA" w:rsidRDefault="00251D5D">
      <w:pPr>
        <w:pStyle w:val="FORMATTEXT"/>
        <w:ind w:firstLine="568"/>
        <w:jc w:val="both"/>
      </w:pPr>
    </w:p>
    <w:p w14:paraId="2483BA53" w14:textId="77777777" w:rsidR="00000000" w:rsidRPr="00B42EAA" w:rsidRDefault="00251D5D">
      <w:pPr>
        <w:pStyle w:val="FORMATTEXT"/>
        <w:ind w:firstLine="568"/>
        <w:jc w:val="both"/>
      </w:pPr>
      <w:r w:rsidRPr="00B42EAA">
        <w:t>В случае если участок недр, испрашиваемый</w:t>
      </w:r>
      <w:r w:rsidRPr="00B42EAA">
        <w:t xml:space="preserve"> для предоставления в пользование, расположен на территории двух и более субъектов Российской Федерации, заявка и прилагаемые к ней документы и сведения направляются в территориальный орган Федерального агентства по недропользованию, на территории которого</w:t>
      </w:r>
      <w:r w:rsidRPr="00B42EAA">
        <w:t xml:space="preserve"> (которых) располагается большая часть испрашиваемого для предоставления в пользование участка недр.</w:t>
      </w:r>
    </w:p>
    <w:p w14:paraId="6C8FC1EA" w14:textId="77777777" w:rsidR="00000000" w:rsidRPr="00B42EAA" w:rsidRDefault="00251D5D">
      <w:pPr>
        <w:pStyle w:val="FORMATTEXT"/>
        <w:ind w:firstLine="568"/>
        <w:jc w:val="both"/>
      </w:pPr>
    </w:p>
    <w:p w14:paraId="620F1DF3" w14:textId="77777777" w:rsidR="00000000" w:rsidRPr="00B42EAA" w:rsidRDefault="00251D5D">
      <w:pPr>
        <w:pStyle w:val="FORMATTEXT"/>
        <w:ind w:firstLine="568"/>
        <w:jc w:val="both"/>
      </w:pPr>
      <w:r w:rsidRPr="00B42EAA">
        <w:t>8. Заявитель вправе подать заявку с использованием Портала недропользователей и геологических организаций "Личный кабинет недропользователя" на официально</w:t>
      </w:r>
      <w:r w:rsidRPr="00B42EAA">
        <w:t>м сайте Федерального агентства по недропользованию в информационно-телекоммуникационной сети "Интернет" (далее - Личный кабинет недропользователя), лично или почтовым отправлением.</w:t>
      </w:r>
    </w:p>
    <w:p w14:paraId="78FCDB80" w14:textId="77777777" w:rsidR="00000000" w:rsidRPr="00B42EAA" w:rsidRDefault="00251D5D">
      <w:pPr>
        <w:pStyle w:val="FORMATTEXT"/>
        <w:ind w:firstLine="568"/>
        <w:jc w:val="both"/>
      </w:pPr>
    </w:p>
    <w:p w14:paraId="177DB0BE" w14:textId="77777777" w:rsidR="00000000" w:rsidRPr="00B42EAA" w:rsidRDefault="00251D5D">
      <w:pPr>
        <w:pStyle w:val="FORMATTEXT"/>
        <w:ind w:firstLine="568"/>
        <w:jc w:val="both"/>
      </w:pPr>
      <w:r w:rsidRPr="00B42EAA">
        <w:t>В случае подачи заявки с использованием Личного кабинета недропользователя</w:t>
      </w:r>
      <w:r w:rsidRPr="00B42EAA">
        <w:t xml:space="preserve"> заявка и прилагаемые к ней документы и сведения, предусмотренные подпунктами 1-10 пункта 5 настоящего Порядка, представляются в форме электронных документов, подписанных электронной подписью в соответствии с требованиями Федерального закона от 6 апреля 20</w:t>
      </w:r>
      <w:r w:rsidRPr="00B42EAA">
        <w:t xml:space="preserve">11 г. N 63-ФЗ "Об электронной подписи" (Собрание законодательства Российской Федерации, 2011, N 15, ст.2036; 2021, N 27, </w:t>
      </w:r>
      <w:r w:rsidRPr="00B42EAA">
        <w:lastRenderedPageBreak/>
        <w:t>ст.5187) (далее - Федеральный закон "Об электронной подписи").</w:t>
      </w:r>
    </w:p>
    <w:p w14:paraId="4BF22A96" w14:textId="77777777" w:rsidR="00000000" w:rsidRPr="00B42EAA" w:rsidRDefault="00251D5D">
      <w:pPr>
        <w:pStyle w:val="FORMATTEXT"/>
        <w:ind w:firstLine="568"/>
        <w:jc w:val="both"/>
      </w:pPr>
    </w:p>
    <w:p w14:paraId="245893DC" w14:textId="77777777" w:rsidR="00000000" w:rsidRPr="00B42EAA" w:rsidRDefault="00251D5D">
      <w:pPr>
        <w:pStyle w:val="FORMATTEXT"/>
        <w:ind w:firstLine="568"/>
        <w:jc w:val="both"/>
      </w:pPr>
      <w:r w:rsidRPr="00B42EAA">
        <w:t>В случае подачи заявки лично или почтовым отправлением заявка представл</w:t>
      </w:r>
      <w:r w:rsidRPr="00B42EAA">
        <w:t>яется на бумажном носителе с приложением к ней документов и сведений, предусмотренных подпунктами 1-10 пункта 5 настоящего Порядка, в форме электронных документов, подписанных электронной подписью в соответствии с требованиями Федерального закона "Об элект</w:t>
      </w:r>
      <w:r w:rsidRPr="00B42EAA">
        <w:t>ронной подписи", на электронном носителе (оптический диск CD или диск DVD, внешний USB-накопитель или SSD-накопитель). Поданная на бумажном носителе заявка должна быть скреплена печатью заявителя (при наличии) и подписана заявителем либо уполномоченным рук</w:t>
      </w:r>
      <w:r w:rsidRPr="00B42EAA">
        <w:t>оводителем заявителя лицом. Все листы поданной на бумажном носителе заявки должны быть прошиты и пронумерованы.</w:t>
      </w:r>
    </w:p>
    <w:p w14:paraId="752D30D1" w14:textId="77777777" w:rsidR="00000000" w:rsidRPr="00B42EAA" w:rsidRDefault="00251D5D">
      <w:pPr>
        <w:pStyle w:val="FORMATTEXT"/>
        <w:ind w:firstLine="568"/>
        <w:jc w:val="both"/>
      </w:pPr>
    </w:p>
    <w:p w14:paraId="61B6B038" w14:textId="77777777" w:rsidR="00000000" w:rsidRPr="00B42EAA" w:rsidRDefault="00251D5D">
      <w:pPr>
        <w:pStyle w:val="FORMATTEXT"/>
        <w:ind w:firstLine="568"/>
        <w:jc w:val="both"/>
      </w:pPr>
      <w:r w:rsidRPr="00B42EAA">
        <w:t>Документы, составленные на иностранном языке, представляются с их переводом на русский язык. Верность перевода или подлинность подписи перевод</w:t>
      </w:r>
      <w:r w:rsidRPr="00B42EAA">
        <w:t xml:space="preserve">чика должны быть нотариально засвидетельствованы в соответствии с Основами законодательства Российской Федерации о нотариате от 11 февраля 1993 г. N 4462-1 (Ведомости Съезда народных депутатов Российской Федерации и Верховного Совета Российской Федерации, </w:t>
      </w:r>
      <w:r w:rsidRPr="00B42EAA">
        <w:t>1993, N 10, ст.357; Собрание законодательства Российской Федерации, 2021, N 27, ст.5182).</w:t>
      </w:r>
    </w:p>
    <w:p w14:paraId="38933C92" w14:textId="77777777" w:rsidR="00000000" w:rsidRPr="00B42EAA" w:rsidRDefault="00251D5D">
      <w:pPr>
        <w:pStyle w:val="FORMATTEXT"/>
        <w:ind w:firstLine="568"/>
        <w:jc w:val="both"/>
      </w:pPr>
    </w:p>
    <w:p w14:paraId="038779EB" w14:textId="77777777" w:rsidR="00000000" w:rsidRPr="00B42EAA" w:rsidRDefault="00251D5D">
      <w:pPr>
        <w:pStyle w:val="FORMATTEXT"/>
        <w:ind w:firstLine="568"/>
        <w:jc w:val="both"/>
      </w:pPr>
      <w:r w:rsidRPr="00B42EAA">
        <w:t>9. Поступившая заявка регистрируется территориальным органом Федерального агентства по недропользованию в день ее поступления. При регистрации заявки ей присваиваетс</w:t>
      </w:r>
      <w:r w:rsidRPr="00B42EAA">
        <w:t>я регистрационный номер, а также указываются дата и местное время (часы и минуты) ее поступления. В случае поступления двух и более заявок в один день их регистрационные номера присваиваются в той последовательности, в какой поступили указанные заявки. В с</w:t>
      </w:r>
      <w:r w:rsidRPr="00B42EAA">
        <w:t>лучае подачи заявки с использованием Личного кабинета недропользователя указание даты и местного времени (часов и минут) ее поступления осуществляется с использованием программно-аппаратных средств Личного кабинета недропользователя. В случае подачи заявки</w:t>
      </w:r>
      <w:r w:rsidRPr="00B42EAA">
        <w:t xml:space="preserve"> лично присвоение регистрационного номера заявке, а также указание даты и местного времени (часов и минут) ее поступления осуществляются в присутствии заявителя. В случае подачи заявки почтовым отправлением указание даты и местного времени (часов и минут) </w:t>
      </w:r>
      <w:r w:rsidRPr="00B42EAA">
        <w:t>ее поступления должно соответствовать дате и местному времени вручения почтового отправления.</w:t>
      </w:r>
    </w:p>
    <w:p w14:paraId="7F5CEDC8" w14:textId="77777777" w:rsidR="00000000" w:rsidRPr="00B42EAA" w:rsidRDefault="00251D5D">
      <w:pPr>
        <w:pStyle w:val="FORMATTEXT"/>
        <w:ind w:firstLine="568"/>
        <w:jc w:val="both"/>
      </w:pPr>
    </w:p>
    <w:p w14:paraId="2B1B0173" w14:textId="77777777" w:rsidR="00000000" w:rsidRPr="00B42EAA" w:rsidRDefault="00251D5D">
      <w:pPr>
        <w:pStyle w:val="FORMATTEXT"/>
        <w:ind w:firstLine="568"/>
        <w:jc w:val="both"/>
      </w:pPr>
      <w:r w:rsidRPr="00B42EAA">
        <w:t>10. Территориальный орган Федерального агентства по недропользованию в который в соответствии с пунктом 7 настоящего Порядка была подана заявка, в срок, не превы</w:t>
      </w:r>
      <w:r w:rsidRPr="00B42EAA">
        <w:t>шающий 5 рабочих дней с даты ее регистрации, проверяет содержание представленной заявки на предмет соответствия описи входящих в ее состав документов и сведений, наличия в составе заявки документов и сведений, предусмотренных подпунктами 1-10 пункта 5 наст</w:t>
      </w:r>
      <w:r w:rsidRPr="00B42EAA">
        <w:t>оящего Порядка, а также проверяет отсутствие в границах испрашиваемого участка недр участков недр, имеющих статус предполагаемых для предоставления в пользование иным лицам по различным основаниям предоставления права пользования участками недр.</w:t>
      </w:r>
    </w:p>
    <w:p w14:paraId="461372EB" w14:textId="77777777" w:rsidR="00000000" w:rsidRPr="00B42EAA" w:rsidRDefault="00251D5D">
      <w:pPr>
        <w:pStyle w:val="FORMATTEXT"/>
        <w:ind w:firstLine="568"/>
        <w:jc w:val="both"/>
      </w:pPr>
    </w:p>
    <w:p w14:paraId="732C688D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В случае </w:t>
      </w:r>
      <w:r w:rsidRPr="00B42EAA">
        <w:t>представления заявки, не соответствующей описи входящих в ее состав документов и сведений, и (или) отсутствия в составе заявки документов и сведений, предусмотренных подпунктами 1-10 пункта 5 настоящего Порядка, и (или) наличия в границах испрашиваемого уч</w:t>
      </w:r>
      <w:r w:rsidRPr="00B42EAA">
        <w:t>астка недр участков недр, имеющих статус предполагаемых для предоставления в пользование иным лицам по различным основаниям предоставления права пользования участками недр, территориальный орган Федерального агентства по недропользованию отказывает в прием</w:t>
      </w:r>
      <w:r w:rsidRPr="00B42EAA">
        <w:t>е поступившей заявки по основанию, предусмотренному пунктом 1 статьи 14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</w:t>
      </w:r>
      <w:r w:rsidRPr="00B42EAA">
        <w:t xml:space="preserve"> Российской Федерации, 2021, N 18, ст.3067), о чем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указ</w:t>
      </w:r>
      <w:r w:rsidRPr="00B42EAA">
        <w:t>анный в абзаце первом настоящего пункта.</w:t>
      </w:r>
    </w:p>
    <w:p w14:paraId="09B3D87F" w14:textId="77777777" w:rsidR="00000000" w:rsidRPr="00B42EAA" w:rsidRDefault="00251D5D">
      <w:pPr>
        <w:pStyle w:val="FORMATTEXT"/>
        <w:ind w:firstLine="568"/>
        <w:jc w:val="both"/>
      </w:pPr>
    </w:p>
    <w:p w14:paraId="53852992" w14:textId="77777777" w:rsidR="00000000" w:rsidRPr="00B42EAA" w:rsidRDefault="00251D5D">
      <w:pPr>
        <w:pStyle w:val="FORMATTEXT"/>
        <w:ind w:firstLine="568"/>
        <w:jc w:val="both"/>
      </w:pPr>
      <w:r w:rsidRPr="00B42EAA">
        <w:t>Территориальный орган Федерального агентства по недропользованию в срок, не превышающий 5 рабочих дней с даты регистрации заявки, с использованием Интернет-сервиса, размещенного на официальном сайте Федеральной нал</w:t>
      </w:r>
      <w:r w:rsidRPr="00B42EAA">
        <w:t>оговой службы, в соответствии с приказом Министерства финансов Российской Федерации от 26 ноября 2018 г. N 238н "Об утверждении порядка, формы и сроков предоставления сведений и документов, содержащихся в Едином государственном реестре юридических лиц и Ед</w:t>
      </w:r>
      <w:r w:rsidRPr="00B42EAA">
        <w:t>ином государственном реестре индивидуальных предпринимателей, органам государственной власти, иным государственным органам, судам, органам государственных внебюджетных фондов, органам местного самоуправления, Банку России, нотариусам" (зарегистрирован Мини</w:t>
      </w:r>
      <w:r w:rsidRPr="00B42EAA">
        <w:t xml:space="preserve">стерством юстиции Российской Федерации 31 января 2019 г., регистрационный N 53640) с изменениями, внесенными приказом Министерства финансов Российской Федерации от 18 ноября 2020 г. N 271н (зарегистрирован Министерством юстиции </w:t>
      </w:r>
      <w:r w:rsidRPr="00B42EAA">
        <w:lastRenderedPageBreak/>
        <w:t>Российской Федерации 18 дека</w:t>
      </w:r>
      <w:r w:rsidRPr="00B42EAA">
        <w:t>бря 2020 г., регистрационный N 61567), осуществляет получение документов, предусмотренных подпунктом 11 пункта 5 настоящего Порядка.</w:t>
      </w:r>
    </w:p>
    <w:p w14:paraId="3698B10A" w14:textId="77777777" w:rsidR="00000000" w:rsidRPr="00B42EAA" w:rsidRDefault="00251D5D">
      <w:pPr>
        <w:pStyle w:val="FORMATTEXT"/>
        <w:ind w:firstLine="568"/>
        <w:jc w:val="both"/>
      </w:pPr>
    </w:p>
    <w:p w14:paraId="1ACC8ECC" w14:textId="77777777" w:rsidR="00000000" w:rsidRPr="00B42EAA" w:rsidRDefault="00251D5D">
      <w:pPr>
        <w:pStyle w:val="FORMATTEXT"/>
        <w:ind w:firstLine="568"/>
        <w:jc w:val="both"/>
      </w:pPr>
      <w:r w:rsidRPr="00B42EAA">
        <w:t>11. Со дня регистрации заявки в территориальном органе Федерального агентства по недропользованию и до уведомления заявите</w:t>
      </w:r>
      <w:r w:rsidRPr="00B42EAA">
        <w:t>ля об отказе в приеме заявки участок недр, в отношении которого подана заявка, приобретает статус предполагаемого для предоставления в пользование иным лицам по различным основаниям предоставления права пользования участками недр.</w:t>
      </w:r>
    </w:p>
    <w:p w14:paraId="348EEA7F" w14:textId="77777777" w:rsidR="00000000" w:rsidRPr="00B42EAA" w:rsidRDefault="00251D5D">
      <w:pPr>
        <w:pStyle w:val="FORMATTEXT"/>
        <w:ind w:firstLine="568"/>
        <w:jc w:val="both"/>
      </w:pPr>
    </w:p>
    <w:p w14:paraId="69C6E16D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12. В случае отсутствия </w:t>
      </w:r>
      <w:r w:rsidRPr="00B42EAA">
        <w:t>основания для отказа в приеме заявки, предусмотренного абзацем вторым пункта 10 настоящего Порядка, для получения сведений о наличии или отсутствии ограничений и (или) запретов предоставления участка недр в пользование территориальный орган Федерального аг</w:t>
      </w:r>
      <w:r w:rsidRPr="00B42EAA">
        <w:t>ентства по недропользованию в срок, не превышающий 5 рабочих дней с даты регистрации заявки, направляет запросы в:</w:t>
      </w:r>
    </w:p>
    <w:p w14:paraId="0DC303E5" w14:textId="77777777" w:rsidR="00000000" w:rsidRPr="00B42EAA" w:rsidRDefault="00251D5D">
      <w:pPr>
        <w:pStyle w:val="FORMATTEXT"/>
        <w:ind w:firstLine="568"/>
        <w:jc w:val="both"/>
      </w:pPr>
    </w:p>
    <w:p w14:paraId="0D790DE2" w14:textId="77777777" w:rsidR="00000000" w:rsidRPr="00B42EAA" w:rsidRDefault="00251D5D">
      <w:pPr>
        <w:pStyle w:val="FORMATTEXT"/>
        <w:ind w:firstLine="568"/>
        <w:jc w:val="both"/>
      </w:pPr>
      <w:r w:rsidRPr="00B42EAA">
        <w:t>1) Министерство обороны Российской Федерации и Федеральную службу безопасности Российской Федерации или в их территориальные органы - в отно</w:t>
      </w:r>
      <w:r w:rsidRPr="00B42EAA">
        <w:t>шении наличия или отсутствия земельных участков из состава земель обороны, безопасности в границах участка недр, планируемого к предоставлению в пользование, а также в отношении наличия запрета или ограничения пользования недрами в границах участка недр, п</w:t>
      </w:r>
      <w:r w:rsidRPr="00B42EAA">
        <w:t>ланируемого к предоставлению в пользование, в соответствии со статьей 8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</w:t>
      </w:r>
      <w:r w:rsidRPr="00B42EAA">
        <w:t xml:space="preserve"> Российской Федерации, 2021, N 18, ст.3067);</w:t>
      </w:r>
    </w:p>
    <w:p w14:paraId="78165896" w14:textId="77777777" w:rsidR="00000000" w:rsidRPr="00B42EAA" w:rsidRDefault="00251D5D">
      <w:pPr>
        <w:pStyle w:val="FORMATTEXT"/>
        <w:ind w:firstLine="568"/>
        <w:jc w:val="both"/>
      </w:pPr>
    </w:p>
    <w:p w14:paraId="0C516942" w14:textId="77777777" w:rsidR="00000000" w:rsidRPr="00B42EAA" w:rsidRDefault="00251D5D">
      <w:pPr>
        <w:pStyle w:val="FORMATTEXT"/>
        <w:ind w:firstLine="568"/>
        <w:jc w:val="both"/>
      </w:pPr>
      <w:r w:rsidRPr="00B42EAA">
        <w:t>2) Министерство природных ресурсов и экологии Российской Федерации - в отношении наличия или отсутствия особо охраняемых природных территорий федерального значения в границах участка недр, планируемого к предос</w:t>
      </w:r>
      <w:r w:rsidRPr="00B42EAA">
        <w:t>тавлению в пользование, а также в отношении наличия запрета или ограничения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2A3FB8B5" w14:textId="77777777" w:rsidR="00000000" w:rsidRPr="00B42EAA" w:rsidRDefault="00251D5D">
      <w:pPr>
        <w:pStyle w:val="FORMATTEXT"/>
        <w:ind w:firstLine="568"/>
        <w:jc w:val="both"/>
      </w:pPr>
    </w:p>
    <w:p w14:paraId="699DC647" w14:textId="77777777" w:rsidR="00000000" w:rsidRPr="00B42EAA" w:rsidRDefault="00251D5D">
      <w:pPr>
        <w:pStyle w:val="FORMATTEXT"/>
        <w:ind w:firstLine="568"/>
        <w:jc w:val="both"/>
      </w:pPr>
      <w:r w:rsidRPr="00B42EAA">
        <w:t>3) уполномоченный орг</w:t>
      </w:r>
      <w:r w:rsidRPr="00B42EAA">
        <w:t xml:space="preserve">ан исполнительной власти субъекта Российской Федерации - в отношении наличия или отсутствия особо охраняемых природных территорий местного или регионального значения, участков недр местного значения, предоставленных в пользование, в границах участка недр, </w:t>
      </w:r>
      <w:r w:rsidRPr="00B42EAA">
        <w:t>планируемого к предоставлению в пользование, а также в отношении наличия запрета или ограничения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64CC796B" w14:textId="77777777" w:rsidR="00000000" w:rsidRPr="00B42EAA" w:rsidRDefault="00251D5D">
      <w:pPr>
        <w:pStyle w:val="FORMATTEXT"/>
        <w:ind w:firstLine="568"/>
        <w:jc w:val="both"/>
      </w:pPr>
    </w:p>
    <w:p w14:paraId="135ADFBB" w14:textId="77777777" w:rsidR="00000000" w:rsidRPr="00B42EAA" w:rsidRDefault="00251D5D">
      <w:pPr>
        <w:pStyle w:val="FORMATTEXT"/>
        <w:ind w:firstLine="568"/>
        <w:jc w:val="both"/>
      </w:pPr>
      <w:r w:rsidRPr="00B42EAA">
        <w:t>4) территориальный фонд геологической информации по местонахождению участка недр для предоставления информации об испрашиваемом участке недр, находящейся в распоряжении указанного фонда.</w:t>
      </w:r>
    </w:p>
    <w:p w14:paraId="2045C4F4" w14:textId="77777777" w:rsidR="00000000" w:rsidRPr="00B42EAA" w:rsidRDefault="00251D5D">
      <w:pPr>
        <w:pStyle w:val="FORMATTEXT"/>
        <w:ind w:firstLine="568"/>
        <w:jc w:val="both"/>
      </w:pPr>
    </w:p>
    <w:p w14:paraId="2FA18B13" w14:textId="77777777" w:rsidR="00000000" w:rsidRPr="00B42EAA" w:rsidRDefault="00251D5D">
      <w:pPr>
        <w:pStyle w:val="FORMATTEXT"/>
        <w:ind w:firstLine="568"/>
        <w:jc w:val="both"/>
      </w:pPr>
      <w:r w:rsidRPr="00B42EAA">
        <w:t>Указанная в подпунктах 1-3 настоящего пункта информация может быть п</w:t>
      </w:r>
      <w:r w:rsidRPr="00B42EAA">
        <w:t xml:space="preserve">олучена с использованием государственного реестра участков недр, предоставленных в пользование, и лицензий на пользование недрами, предусмотренного статьей 28 Закона Российской Федерации "О недрах" (Ведомости Съезда народных депутатов Российской Федерации </w:t>
      </w:r>
      <w:r w:rsidRPr="00B42EAA">
        <w:t xml:space="preserve">и Верховного Совета Российской Федерации, 1992, N 16, ст.834; Собрание законодательства Российской Федерации, 2019, N 52, ст.7823), государственного кадастра особо охраняемых природных территорий, предусмотренного статьей 4 Федерального закона от 14 марта </w:t>
      </w:r>
      <w:r w:rsidRPr="00B42EAA">
        <w:t>1995 г. N 33-ФЗ "Об особо охраняемых природных территориях" (Собрание законодательства Российской Федерации, 1995, N 12, ст.1024; 2021, N 24, ст.4188), а также иных федеральных государственных информационных систем и государственных информационных ресурсов</w:t>
      </w:r>
      <w:r w:rsidRPr="00B42EAA">
        <w:t xml:space="preserve"> при наличии доступа к информации, содержащейся в таких ресурсах.</w:t>
      </w:r>
    </w:p>
    <w:p w14:paraId="636127D9" w14:textId="77777777" w:rsidR="00000000" w:rsidRPr="00B42EAA" w:rsidRDefault="00251D5D">
      <w:pPr>
        <w:pStyle w:val="FORMATTEXT"/>
        <w:ind w:firstLine="568"/>
        <w:jc w:val="both"/>
      </w:pPr>
    </w:p>
    <w:p w14:paraId="2142A8C5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Информация, указанная в подпунктах </w:t>
      </w:r>
      <w:proofErr w:type="gramStart"/>
      <w:r w:rsidRPr="00B42EAA">
        <w:t>1-3</w:t>
      </w:r>
      <w:proofErr w:type="gramEnd"/>
      <w:r w:rsidRPr="00B42EAA">
        <w:t xml:space="preserve"> настоящего пункта и полученная с использованием государственного реестра участков недр, предоставленных в пользование, и лицензий на пользование недра</w:t>
      </w:r>
      <w:r w:rsidRPr="00B42EAA">
        <w:t>ми, государственного кадастра особо охраняемых природных территорий, а также иных федеральных государственных информационных систем и государственных информационных ресурсов, является исчерпывающей, направление дополнительных запросов для ее проверки не тр</w:t>
      </w:r>
      <w:r w:rsidRPr="00B42EAA">
        <w:t>ебуется.</w:t>
      </w:r>
    </w:p>
    <w:p w14:paraId="1551477D" w14:textId="77777777" w:rsidR="00000000" w:rsidRPr="00B42EAA" w:rsidRDefault="00251D5D">
      <w:pPr>
        <w:pStyle w:val="FORMATTEXT"/>
        <w:ind w:firstLine="568"/>
        <w:jc w:val="both"/>
      </w:pPr>
    </w:p>
    <w:p w14:paraId="6A30498B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Органами государственной власти, указанными в подпунктах </w:t>
      </w:r>
      <w:proofErr w:type="gramStart"/>
      <w:r w:rsidRPr="00B42EAA">
        <w:t>1-3</w:t>
      </w:r>
      <w:proofErr w:type="gramEnd"/>
      <w:r w:rsidRPr="00B42EAA">
        <w:t xml:space="preserve"> настоящего пункта, в срок не позднее 30 рабочих дней с даты регистрации в указанных органах государственной власти запроса территориального органа Федерального агентства по недропользов</w:t>
      </w:r>
      <w:r w:rsidRPr="00B42EAA">
        <w:t xml:space="preserve">анию, предоставляется </w:t>
      </w:r>
      <w:r w:rsidRPr="00B42EAA">
        <w:lastRenderedPageBreak/>
        <w:t>информация, указанная в подпунктах 1-3 настоящего пункта.</w:t>
      </w:r>
    </w:p>
    <w:p w14:paraId="5982501B" w14:textId="77777777" w:rsidR="00000000" w:rsidRPr="00B42EAA" w:rsidRDefault="00251D5D">
      <w:pPr>
        <w:pStyle w:val="FORMATTEXT"/>
        <w:ind w:firstLine="568"/>
        <w:jc w:val="both"/>
      </w:pPr>
    </w:p>
    <w:p w14:paraId="77480A40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В случае поступления от органов государственной власти, указанных в подпунктах </w:t>
      </w:r>
      <w:proofErr w:type="gramStart"/>
      <w:r w:rsidRPr="00B42EAA">
        <w:t>1-3</w:t>
      </w:r>
      <w:proofErr w:type="gramEnd"/>
      <w:r w:rsidRPr="00B42EAA">
        <w:t xml:space="preserve"> настоящего пункта, информации о наличии ограничений пользования испрашиваемым участком недр</w:t>
      </w:r>
      <w:r w:rsidRPr="00B42EAA">
        <w:t>, указанные ограничения подлежат обязательному включению в условия лицензии на пользование недрами.</w:t>
      </w:r>
    </w:p>
    <w:p w14:paraId="21BE2F6A" w14:textId="77777777" w:rsidR="00000000" w:rsidRPr="00B42EAA" w:rsidRDefault="00251D5D">
      <w:pPr>
        <w:pStyle w:val="FORMATTEXT"/>
        <w:ind w:firstLine="568"/>
        <w:jc w:val="both"/>
      </w:pPr>
    </w:p>
    <w:p w14:paraId="182DBA38" w14:textId="77777777" w:rsidR="00000000" w:rsidRPr="00B42EAA" w:rsidRDefault="00251D5D">
      <w:pPr>
        <w:pStyle w:val="FORMATTEXT"/>
        <w:ind w:firstLine="568"/>
        <w:jc w:val="both"/>
      </w:pPr>
      <w:r w:rsidRPr="00B42EAA">
        <w:t>В случае поступления от органов государственной власти, указанных в подпунктах 1-3 настоящего пункта, информации о наличии запрета пользования недрами в гр</w:t>
      </w:r>
      <w:r w:rsidRPr="00B42EAA">
        <w:t xml:space="preserve">аницах участка недр, планируемого к предоставлению в пользование, в соответствии со статьей 8 Закона Российской Федерации "О недрах", поступившая заявка не подлежит направлению для рассмотрения Комиссией, о чем территориальный орган Федерального агентства </w:t>
      </w:r>
      <w:r w:rsidRPr="00B42EAA">
        <w:t>по недропользованию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не превышающий 5 рабочих дней с дат</w:t>
      </w:r>
      <w:r w:rsidRPr="00B42EAA">
        <w:t>ы поступления указанной информации, с указанием информации о наличии запрета пользования недрами.</w:t>
      </w:r>
    </w:p>
    <w:p w14:paraId="2D4DBF7A" w14:textId="77777777" w:rsidR="00000000" w:rsidRPr="00B42EAA" w:rsidRDefault="00251D5D">
      <w:pPr>
        <w:pStyle w:val="FORMATTEXT"/>
        <w:ind w:firstLine="568"/>
        <w:jc w:val="both"/>
      </w:pPr>
    </w:p>
    <w:p w14:paraId="1AB76997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Информация территориального фонда геологической информации, предусмотренная подпунктом 4 настоящего пункта, предоставляется в срок не позднее 5 рабочих дней </w:t>
      </w:r>
      <w:r w:rsidRPr="00B42EAA">
        <w:t>с даты регистрации в указанном территориальном фонде геологической информации запроса территориального органа Федерального агентства по недропользованию.</w:t>
      </w:r>
    </w:p>
    <w:p w14:paraId="095A7729" w14:textId="77777777" w:rsidR="00000000" w:rsidRPr="00B42EAA" w:rsidRDefault="00251D5D">
      <w:pPr>
        <w:pStyle w:val="FORMATTEXT"/>
        <w:ind w:firstLine="568"/>
        <w:jc w:val="both"/>
      </w:pPr>
    </w:p>
    <w:p w14:paraId="6E9A274C" w14:textId="77777777" w:rsidR="00000000" w:rsidRPr="00B42EAA" w:rsidRDefault="00251D5D">
      <w:pPr>
        <w:pStyle w:val="FORMATTEXT"/>
        <w:ind w:firstLine="568"/>
        <w:jc w:val="both"/>
      </w:pPr>
      <w:r w:rsidRPr="00B42EAA">
        <w:t>13. Территориальный орган Федерального агентства по недропользованию в срок не позднее 7 рабочих дней</w:t>
      </w:r>
      <w:r w:rsidRPr="00B42EAA">
        <w:t xml:space="preserve"> с даты получения информации территориального фонда геологической информации, предусмотренной пунктом 12 настоящего Порядка, составляет справку о соответствии испрашиваемого участка недр требованиям настоящего Порядка, включающую в том числе информацию о н</w:t>
      </w:r>
      <w:r w:rsidRPr="00B42EAA">
        <w:t>аличии (отсутствии) участков недр, предоставленных в пользование, в границах испрашиваемого участка недр, графические приложения, которая вместе с заявкой и прилагаемыми к ней документами и сведениями, а также информацией территориального фонда геологическ</w:t>
      </w:r>
      <w:r w:rsidRPr="00B42EAA">
        <w:t>ой информации, предусмотренной пунктом 12 настоящего Порядка, направляется на рассмотрение в Федеральное агентство по недропользованию.</w:t>
      </w:r>
    </w:p>
    <w:p w14:paraId="2AE292C9" w14:textId="77777777" w:rsidR="00000000" w:rsidRPr="00B42EAA" w:rsidRDefault="00251D5D">
      <w:pPr>
        <w:pStyle w:val="FORMATTEXT"/>
        <w:ind w:firstLine="568"/>
        <w:jc w:val="both"/>
      </w:pPr>
    </w:p>
    <w:p w14:paraId="5125EC61" w14:textId="77777777" w:rsidR="00000000" w:rsidRPr="00B42EAA" w:rsidRDefault="00251D5D">
      <w:pPr>
        <w:pStyle w:val="FORMATTEXT"/>
        <w:ind w:firstLine="568"/>
        <w:jc w:val="both"/>
      </w:pPr>
      <w:r w:rsidRPr="00B42EAA">
        <w:t>14. Информация о направлении заявки и прилагаемых к ней документов и сведений в Федеральное агентство по недропользован</w:t>
      </w:r>
      <w:r w:rsidRPr="00B42EAA">
        <w:t>ию направляется заявителю территориальным органом Федерального агентства по недропользованию с использованием Личного кабинета недропользователя и (или) на адрес электронной почты, указанный в заявке, и (или) почтовым отправлением по адресу, указанному в з</w:t>
      </w:r>
      <w:r w:rsidRPr="00B42EAA">
        <w:t>аявке, в срок, не превышающий 3 рабочих дней с даты ее направления.</w:t>
      </w:r>
    </w:p>
    <w:p w14:paraId="36EA2A64" w14:textId="77777777" w:rsidR="00000000" w:rsidRPr="00B42EAA" w:rsidRDefault="00251D5D">
      <w:pPr>
        <w:pStyle w:val="FORMATTEXT"/>
        <w:ind w:firstLine="568"/>
        <w:jc w:val="both"/>
      </w:pPr>
    </w:p>
    <w:p w14:paraId="50692069" w14:textId="77777777" w:rsidR="00000000" w:rsidRPr="00B42EAA" w:rsidRDefault="00251D5D">
      <w:pPr>
        <w:pStyle w:val="FORMATTEXT"/>
        <w:ind w:firstLine="568"/>
        <w:jc w:val="both"/>
      </w:pPr>
      <w:r w:rsidRPr="00B42EAA">
        <w:t>15. В срок, не превышающий 8 рабочих дней с даты поступления заявки и прилагаемых к ней документов и сведений, а также информации, предусмотренных пунктом 13 настоящего Порядка, лицо, осу</w:t>
      </w:r>
      <w:r w:rsidRPr="00B42EAA">
        <w:t>ществляющее организационное обеспечение деятельности Комиссии, направляет указанные документы, сведения и информацию для принятия решения в Комиссию.</w:t>
      </w:r>
    </w:p>
    <w:p w14:paraId="6C0D2D11" w14:textId="77777777" w:rsidR="00000000" w:rsidRPr="00B42EAA" w:rsidRDefault="00251D5D">
      <w:pPr>
        <w:pStyle w:val="FORMATTEXT"/>
        <w:ind w:firstLine="568"/>
        <w:jc w:val="both"/>
      </w:pPr>
    </w:p>
    <w:p w14:paraId="5086C59C" w14:textId="77777777" w:rsidR="00000000" w:rsidRPr="00B42EAA" w:rsidRDefault="00251D5D">
      <w:pPr>
        <w:pStyle w:val="FORMATTEXT"/>
        <w:ind w:firstLine="568"/>
        <w:jc w:val="both"/>
      </w:pPr>
      <w:r w:rsidRPr="00B42EAA">
        <w:t>Лица, осуществляющие организационное обеспечение деятельности Комиссии в соответствии с абзацем вторым пу</w:t>
      </w:r>
      <w:r w:rsidRPr="00B42EAA">
        <w:t>нкта 4 настоящего Порядка, вправе запрашивать у подведомственных учреждений Федерального агентства по недропользованию документы и информацию, необходимые для подготовки заседания Комиссии.</w:t>
      </w:r>
    </w:p>
    <w:p w14:paraId="5D57C2D1" w14:textId="77777777" w:rsidR="00000000" w:rsidRPr="00B42EAA" w:rsidRDefault="00251D5D">
      <w:pPr>
        <w:pStyle w:val="FORMATTEXT"/>
        <w:ind w:firstLine="568"/>
        <w:jc w:val="both"/>
      </w:pPr>
    </w:p>
    <w:p w14:paraId="0AD9C144" w14:textId="77777777" w:rsidR="00000000" w:rsidRPr="00B42EAA" w:rsidRDefault="00251D5D">
      <w:pPr>
        <w:pStyle w:val="FORMATTEXT"/>
        <w:ind w:firstLine="568"/>
        <w:jc w:val="both"/>
      </w:pPr>
      <w:r w:rsidRPr="00B42EAA">
        <w:t>16. Заседание Комиссии проводится в срок, не превышающий 12 рабоч</w:t>
      </w:r>
      <w:r w:rsidRPr="00B42EAA">
        <w:t>их дней с даты поступления в Комиссию документов, сведений и информации, предусмотренных пунктом 15 настоящего Порядка.</w:t>
      </w:r>
    </w:p>
    <w:p w14:paraId="5ED81269" w14:textId="77777777" w:rsidR="00000000" w:rsidRPr="00B42EAA" w:rsidRDefault="00251D5D">
      <w:pPr>
        <w:pStyle w:val="FORMATTEXT"/>
        <w:ind w:firstLine="568"/>
        <w:jc w:val="both"/>
      </w:pPr>
    </w:p>
    <w:p w14:paraId="224735A4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17. Секретарь Комиссии на основании документов, сведений и информации, предоставленных в соответствии с пунктом 15 настоящего Порядка, </w:t>
      </w:r>
      <w:r w:rsidRPr="00B42EAA">
        <w:t>осуществляет подготовку проекта повестки заседания Комиссии.</w:t>
      </w:r>
    </w:p>
    <w:p w14:paraId="20E192D9" w14:textId="77777777" w:rsidR="00000000" w:rsidRPr="00B42EAA" w:rsidRDefault="00251D5D">
      <w:pPr>
        <w:pStyle w:val="FORMATTEXT"/>
        <w:ind w:firstLine="568"/>
        <w:jc w:val="both"/>
      </w:pPr>
    </w:p>
    <w:p w14:paraId="08CB4023" w14:textId="77777777" w:rsidR="00000000" w:rsidRPr="00B42EAA" w:rsidRDefault="00251D5D">
      <w:pPr>
        <w:pStyle w:val="FORMATTEXT"/>
        <w:ind w:firstLine="568"/>
        <w:jc w:val="both"/>
      </w:pPr>
      <w:r w:rsidRPr="00B42EAA">
        <w:t>Секретарь Комиссии направляет всем членам Комиссии на адреса их электронной почты проект повестки заседания Комиссии и извещение о проведении ее заседания не позднее чем за 7 рабочих дней до дат</w:t>
      </w:r>
      <w:r w:rsidRPr="00B42EAA">
        <w:t>ы заседания Комиссии.</w:t>
      </w:r>
    </w:p>
    <w:p w14:paraId="7868461E" w14:textId="77777777" w:rsidR="00000000" w:rsidRPr="00B42EAA" w:rsidRDefault="00251D5D">
      <w:pPr>
        <w:pStyle w:val="FORMATTEXT"/>
        <w:ind w:firstLine="568"/>
        <w:jc w:val="both"/>
      </w:pPr>
    </w:p>
    <w:p w14:paraId="5356F112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Извещение о проведении заседания Комиссии должно содержать сведения о дате и месте проведения ее заседания, способе участия членов Комиссии в заседании (очно и (или) с использованием </w:t>
      </w:r>
      <w:proofErr w:type="gramStart"/>
      <w:r w:rsidRPr="00B42EAA">
        <w:t>видеоконференц-связи</w:t>
      </w:r>
      <w:proofErr w:type="gramEnd"/>
      <w:r w:rsidRPr="00B42EAA">
        <w:t>).</w:t>
      </w:r>
    </w:p>
    <w:p w14:paraId="496B2943" w14:textId="77777777" w:rsidR="00000000" w:rsidRPr="00B42EAA" w:rsidRDefault="00251D5D">
      <w:pPr>
        <w:pStyle w:val="FORMATTEXT"/>
        <w:ind w:firstLine="568"/>
        <w:jc w:val="both"/>
      </w:pPr>
    </w:p>
    <w:p w14:paraId="2F1AD47F" w14:textId="77777777" w:rsidR="00000000" w:rsidRPr="00B42EAA" w:rsidRDefault="00251D5D">
      <w:pPr>
        <w:pStyle w:val="FORMATTEXT"/>
        <w:ind w:firstLine="568"/>
        <w:jc w:val="both"/>
      </w:pPr>
      <w:r w:rsidRPr="00B42EAA">
        <w:t>Секретарь Комиссии не позд</w:t>
      </w:r>
      <w:r w:rsidRPr="00B42EAA">
        <w:t xml:space="preserve">нее чем за 1 рабочий день до заседания Комиссии направляет членам Комиссии на адреса их электронной почты информацию для подключения к заседанию Комиссии с использованием </w:t>
      </w:r>
      <w:proofErr w:type="gramStart"/>
      <w:r w:rsidRPr="00B42EAA">
        <w:t>видеоконференц-связи</w:t>
      </w:r>
      <w:proofErr w:type="gramEnd"/>
      <w:r w:rsidRPr="00B42EAA">
        <w:t>.</w:t>
      </w:r>
    </w:p>
    <w:p w14:paraId="3356C7DB" w14:textId="77777777" w:rsidR="00000000" w:rsidRPr="00B42EAA" w:rsidRDefault="00251D5D">
      <w:pPr>
        <w:pStyle w:val="FORMATTEXT"/>
        <w:ind w:firstLine="568"/>
        <w:jc w:val="both"/>
      </w:pPr>
    </w:p>
    <w:p w14:paraId="233DED7C" w14:textId="77777777" w:rsidR="00000000" w:rsidRPr="00B42EAA" w:rsidRDefault="00251D5D">
      <w:pPr>
        <w:pStyle w:val="FORMATTEXT"/>
        <w:ind w:firstLine="568"/>
        <w:jc w:val="both"/>
      </w:pPr>
      <w:r w:rsidRPr="00B42EAA">
        <w:t>18. На заседании Комиссии осуществляется рассмотрение заявки и</w:t>
      </w:r>
      <w:r w:rsidRPr="00B42EAA">
        <w:t xml:space="preserve"> прилагаемых к ней документов и сведений на предмет наличия (отсутствия) оснований для отказа, предусмотренных пунктом 20 настоящего Порядка.</w:t>
      </w:r>
    </w:p>
    <w:p w14:paraId="19CC681E" w14:textId="77777777" w:rsidR="00000000" w:rsidRPr="00B42EAA" w:rsidRDefault="00251D5D">
      <w:pPr>
        <w:pStyle w:val="FORMATTEXT"/>
        <w:ind w:firstLine="568"/>
        <w:jc w:val="both"/>
      </w:pPr>
    </w:p>
    <w:p w14:paraId="51C317F8" w14:textId="77777777" w:rsidR="00000000" w:rsidRPr="00B42EAA" w:rsidRDefault="00251D5D">
      <w:pPr>
        <w:pStyle w:val="FORMATTEXT"/>
        <w:ind w:firstLine="568"/>
        <w:jc w:val="both"/>
      </w:pPr>
      <w:r w:rsidRPr="00B42EAA">
        <w:t>Комиссия по результатам рассмотрения представленных документов и сведений не вправе осуществлять корректировку гр</w:t>
      </w:r>
      <w:r w:rsidRPr="00B42EAA">
        <w:t>аниц участка недр, испрашиваемого для предоставления в пользование.</w:t>
      </w:r>
    </w:p>
    <w:p w14:paraId="447B7377" w14:textId="77777777" w:rsidR="00000000" w:rsidRPr="00B42EAA" w:rsidRDefault="00251D5D">
      <w:pPr>
        <w:pStyle w:val="FORMATTEXT"/>
        <w:ind w:firstLine="568"/>
        <w:jc w:val="both"/>
      </w:pPr>
    </w:p>
    <w:p w14:paraId="4F09650F" w14:textId="77777777" w:rsidR="00000000" w:rsidRPr="00B42EAA" w:rsidRDefault="00251D5D">
      <w:pPr>
        <w:pStyle w:val="FORMATTEXT"/>
        <w:ind w:firstLine="568"/>
        <w:jc w:val="both"/>
      </w:pPr>
      <w:r w:rsidRPr="00B42EAA">
        <w:t>19. При рассмотрении заявки и прилагаемых к ней документов и сведений члены Комиссии вправе голосовать по вопросам, включенным в повестку заседания Комиссии, или воздержаться от голосова</w:t>
      </w:r>
      <w:r w:rsidRPr="00B42EAA">
        <w:t>ния по любому из них, знакомиться с содержанием представленной на рассмотрение заявки и прилагаемых к ней документов и сведений, задавать вопросы другим членам Комиссии, представлять особое мнение, прилагаемое к протоколу заседания Комиссии.</w:t>
      </w:r>
    </w:p>
    <w:p w14:paraId="3676DF92" w14:textId="77777777" w:rsidR="00000000" w:rsidRPr="00B42EAA" w:rsidRDefault="00251D5D">
      <w:pPr>
        <w:pStyle w:val="FORMATTEXT"/>
        <w:ind w:firstLine="568"/>
        <w:jc w:val="both"/>
      </w:pPr>
    </w:p>
    <w:p w14:paraId="096BA5D4" w14:textId="77777777" w:rsidR="00000000" w:rsidRPr="00B42EAA" w:rsidRDefault="00251D5D">
      <w:pPr>
        <w:pStyle w:val="FORMATTEXT"/>
        <w:ind w:firstLine="568"/>
        <w:jc w:val="both"/>
      </w:pPr>
      <w:r w:rsidRPr="00B42EAA">
        <w:t>Заседание Ком</w:t>
      </w:r>
      <w:r w:rsidRPr="00B42EAA">
        <w:t>иссии является правомочным в случае присутствия на нем не менее половины членов Комиссии. Решения Комиссии принимаются путем открытого голосования простым большинством голосов присутствующих на заседании членов Комиссии. В случае равенства голосов решающим</w:t>
      </w:r>
      <w:r w:rsidRPr="00B42EAA">
        <w:t xml:space="preserve"> является голос председателя Комиссии, а при его отсутствии - заместителя председателя Комиссии.</w:t>
      </w:r>
    </w:p>
    <w:p w14:paraId="01C57BEE" w14:textId="77777777" w:rsidR="00000000" w:rsidRPr="00B42EAA" w:rsidRDefault="00251D5D">
      <w:pPr>
        <w:pStyle w:val="FORMATTEXT"/>
        <w:ind w:firstLine="568"/>
        <w:jc w:val="both"/>
      </w:pPr>
    </w:p>
    <w:p w14:paraId="102FF8A2" w14:textId="77777777" w:rsidR="00000000" w:rsidRPr="00B42EAA" w:rsidRDefault="00251D5D">
      <w:pPr>
        <w:pStyle w:val="FORMATTEXT"/>
        <w:ind w:firstLine="568"/>
        <w:jc w:val="both"/>
      </w:pPr>
      <w:r w:rsidRPr="00B42EAA">
        <w:t>В случае возникновения обстоятельств непреодолимой силы в соответствии с пунктом 3 статьи 401 Гражданского кодекса Российской Федерации (Собрание законодатель</w:t>
      </w:r>
      <w:r w:rsidRPr="00B42EAA">
        <w:t>ства Российской Федерации, 1994, N 32, ст.3301), препятствующих проведению заседания Комиссии в назначенный день, или при отсутствии кворума для заседания Комиссии председателем Комиссии (а при его отсутствии - заместителем председателя Комиссии) принимает</w:t>
      </w:r>
      <w:r w:rsidRPr="00B42EAA">
        <w:t>ся решение о переносе срока проведения заседания, но не более чем на 5 рабочих дней.</w:t>
      </w:r>
    </w:p>
    <w:p w14:paraId="1B6227E9" w14:textId="77777777" w:rsidR="00000000" w:rsidRPr="00B42EAA" w:rsidRDefault="00251D5D">
      <w:pPr>
        <w:pStyle w:val="FORMATTEXT"/>
        <w:ind w:firstLine="568"/>
        <w:jc w:val="both"/>
      </w:pPr>
    </w:p>
    <w:p w14:paraId="1FA1E3F2" w14:textId="77777777" w:rsidR="00000000" w:rsidRPr="00B42EAA" w:rsidRDefault="00251D5D">
      <w:pPr>
        <w:pStyle w:val="FORMATTEXT"/>
        <w:ind w:firstLine="568"/>
        <w:jc w:val="both"/>
      </w:pPr>
      <w:r w:rsidRPr="00B42EAA">
        <w:t>20. По итогам рассмотрения заявки и прилагаемых к ней документов и сведений Комиссия принимает решение:</w:t>
      </w:r>
    </w:p>
    <w:p w14:paraId="20B28DA3" w14:textId="77777777" w:rsidR="00000000" w:rsidRPr="00B42EAA" w:rsidRDefault="00251D5D">
      <w:pPr>
        <w:pStyle w:val="FORMATTEXT"/>
        <w:ind w:firstLine="568"/>
        <w:jc w:val="both"/>
      </w:pPr>
    </w:p>
    <w:p w14:paraId="7CF06E11" w14:textId="77777777" w:rsidR="00000000" w:rsidRPr="00B42EAA" w:rsidRDefault="00251D5D">
      <w:pPr>
        <w:pStyle w:val="FORMATTEXT"/>
        <w:ind w:firstLine="568"/>
        <w:jc w:val="both"/>
      </w:pPr>
      <w:r w:rsidRPr="00B42EAA">
        <w:t>1) о предоставлении заявителю права пользования участком недр при</w:t>
      </w:r>
      <w:r w:rsidRPr="00B42EAA">
        <w:t xml:space="preserve"> отсутствии оснований, предусмотренных пунктами 2-4, 6 статьи 14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</w:t>
      </w:r>
      <w:r w:rsidRPr="00B42EAA">
        <w:t>ской Федерации, 2021, N 18, ст.3067);</w:t>
      </w:r>
    </w:p>
    <w:p w14:paraId="2EBB89CC" w14:textId="77777777" w:rsidR="00000000" w:rsidRPr="00B42EAA" w:rsidRDefault="00251D5D">
      <w:pPr>
        <w:pStyle w:val="FORMATTEXT"/>
        <w:ind w:firstLine="568"/>
        <w:jc w:val="both"/>
      </w:pPr>
    </w:p>
    <w:p w14:paraId="6BA22841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2) об отказе в предоставлении заявителю права пользования участком недр при наличии оснований, предусмотренных пунктами </w:t>
      </w:r>
      <w:proofErr w:type="gramStart"/>
      <w:r w:rsidRPr="00B42EAA">
        <w:t>2-4</w:t>
      </w:r>
      <w:proofErr w:type="gramEnd"/>
      <w:r w:rsidRPr="00B42EAA">
        <w:t>, 6 статьи 14 Закона Российской Федерации "О недрах".</w:t>
      </w:r>
    </w:p>
    <w:p w14:paraId="46EF3AF3" w14:textId="77777777" w:rsidR="00000000" w:rsidRPr="00B42EAA" w:rsidRDefault="00251D5D">
      <w:pPr>
        <w:pStyle w:val="FORMATTEXT"/>
        <w:ind w:firstLine="568"/>
        <w:jc w:val="both"/>
      </w:pPr>
    </w:p>
    <w:p w14:paraId="62B5677F" w14:textId="77777777" w:rsidR="00000000" w:rsidRPr="00B42EAA" w:rsidRDefault="00251D5D">
      <w:pPr>
        <w:pStyle w:val="FORMATTEXT"/>
        <w:ind w:firstLine="568"/>
        <w:jc w:val="both"/>
      </w:pPr>
      <w:r w:rsidRPr="00B42EAA">
        <w:t>21. Принятое Комиссией решение оформляе</w:t>
      </w:r>
      <w:r w:rsidRPr="00B42EAA">
        <w:t>тся протоколом заседания Комиссии. В протоколе заседания Комиссии указываются по каждой из рассмотренных заявок:</w:t>
      </w:r>
    </w:p>
    <w:p w14:paraId="64507091" w14:textId="77777777" w:rsidR="00000000" w:rsidRPr="00B42EAA" w:rsidRDefault="00251D5D">
      <w:pPr>
        <w:pStyle w:val="FORMATTEXT"/>
        <w:ind w:firstLine="568"/>
        <w:jc w:val="both"/>
      </w:pPr>
    </w:p>
    <w:p w14:paraId="7CFB470F" w14:textId="77777777" w:rsidR="00000000" w:rsidRPr="00B42EAA" w:rsidRDefault="00251D5D">
      <w:pPr>
        <w:pStyle w:val="FORMATTEXT"/>
        <w:ind w:firstLine="568"/>
        <w:jc w:val="both"/>
      </w:pPr>
      <w:r w:rsidRPr="00B42EAA">
        <w:t>1) сведения о заявителе, в том числе полное наименование, организационно-правовая форма юридического лица, основной государственный регистраци</w:t>
      </w:r>
      <w:r w:rsidRPr="00B42EAA">
        <w:t>онный номер, идентификационный номер налогоплательщика;</w:t>
      </w:r>
    </w:p>
    <w:p w14:paraId="4EE2093A" w14:textId="77777777" w:rsidR="00000000" w:rsidRPr="00B42EAA" w:rsidRDefault="00251D5D">
      <w:pPr>
        <w:pStyle w:val="FORMATTEXT"/>
        <w:ind w:firstLine="568"/>
        <w:jc w:val="both"/>
      </w:pPr>
    </w:p>
    <w:p w14:paraId="5088DCCC" w14:textId="77777777" w:rsidR="00000000" w:rsidRPr="00B42EAA" w:rsidRDefault="00251D5D">
      <w:pPr>
        <w:pStyle w:val="FORMATTEXT"/>
        <w:ind w:firstLine="568"/>
        <w:jc w:val="both"/>
      </w:pPr>
      <w:r w:rsidRPr="00B42EAA">
        <w:t>2) наименование участка недр, испрашиваемого для предоставления в пользование (при наличии), испрашиваемый вид пользования недрами;</w:t>
      </w:r>
    </w:p>
    <w:p w14:paraId="2D8B5913" w14:textId="77777777" w:rsidR="00000000" w:rsidRPr="00B42EAA" w:rsidRDefault="00251D5D">
      <w:pPr>
        <w:pStyle w:val="FORMATTEXT"/>
        <w:ind w:firstLine="568"/>
        <w:jc w:val="both"/>
      </w:pPr>
    </w:p>
    <w:p w14:paraId="55E4F502" w14:textId="77777777" w:rsidR="00000000" w:rsidRPr="00B42EAA" w:rsidRDefault="00251D5D">
      <w:pPr>
        <w:pStyle w:val="FORMATTEXT"/>
        <w:ind w:firstLine="568"/>
        <w:jc w:val="both"/>
      </w:pPr>
      <w:r w:rsidRPr="00B42EAA">
        <w:t>3) сведения об участке недр, испрашиваемом для предоставления в по</w:t>
      </w:r>
      <w:r w:rsidRPr="00B42EAA">
        <w:t>льзование, предусмотренные подпунктом 3 пункта 5 настоящего Порядка;</w:t>
      </w:r>
    </w:p>
    <w:p w14:paraId="4B983607" w14:textId="77777777" w:rsidR="00000000" w:rsidRPr="00B42EAA" w:rsidRDefault="00251D5D">
      <w:pPr>
        <w:pStyle w:val="FORMATTEXT"/>
        <w:ind w:firstLine="568"/>
        <w:jc w:val="both"/>
      </w:pPr>
    </w:p>
    <w:p w14:paraId="295D7E64" w14:textId="77777777" w:rsidR="00000000" w:rsidRPr="00B42EAA" w:rsidRDefault="00251D5D">
      <w:pPr>
        <w:pStyle w:val="FORMATTEXT"/>
        <w:ind w:firstLine="568"/>
        <w:jc w:val="both"/>
      </w:pPr>
      <w:r w:rsidRPr="00B42EAA">
        <w:t>4) информация о соответствии (несоответствии) представленной заявки и прилагаемых к ней документов и сведений требованиям пункта 5 настоящего Порядка;</w:t>
      </w:r>
    </w:p>
    <w:p w14:paraId="02C67FA0" w14:textId="77777777" w:rsidR="00000000" w:rsidRPr="00B42EAA" w:rsidRDefault="00251D5D">
      <w:pPr>
        <w:pStyle w:val="FORMATTEXT"/>
        <w:ind w:firstLine="568"/>
        <w:jc w:val="both"/>
      </w:pPr>
    </w:p>
    <w:p w14:paraId="141AC092" w14:textId="77777777" w:rsidR="00000000" w:rsidRPr="00B42EAA" w:rsidRDefault="00251D5D">
      <w:pPr>
        <w:pStyle w:val="FORMATTEXT"/>
        <w:ind w:firstLine="568"/>
        <w:jc w:val="both"/>
      </w:pPr>
      <w:r w:rsidRPr="00B42EAA">
        <w:t>5) предложения заявителя об услови</w:t>
      </w:r>
      <w:r w:rsidRPr="00B42EAA">
        <w:t>ях пользования участком недр, предусмотренные подпунктом 5 пункта 5 настоящего Порядка;</w:t>
      </w:r>
    </w:p>
    <w:p w14:paraId="615A514B" w14:textId="77777777" w:rsidR="00000000" w:rsidRPr="00B42EAA" w:rsidRDefault="00251D5D">
      <w:pPr>
        <w:pStyle w:val="FORMATTEXT"/>
        <w:ind w:firstLine="568"/>
        <w:jc w:val="both"/>
      </w:pPr>
    </w:p>
    <w:p w14:paraId="60ED9A30" w14:textId="77777777" w:rsidR="00000000" w:rsidRPr="00B42EAA" w:rsidRDefault="00251D5D">
      <w:pPr>
        <w:pStyle w:val="FORMATTEXT"/>
        <w:ind w:firstLine="568"/>
        <w:jc w:val="both"/>
      </w:pPr>
      <w:r w:rsidRPr="00B42EAA">
        <w:t>6) информация, полученная в соответствии с пунктом 12 настоящего Порядка;</w:t>
      </w:r>
    </w:p>
    <w:p w14:paraId="16410B84" w14:textId="77777777" w:rsidR="00000000" w:rsidRPr="00B42EAA" w:rsidRDefault="00251D5D">
      <w:pPr>
        <w:pStyle w:val="FORMATTEXT"/>
        <w:ind w:firstLine="568"/>
        <w:jc w:val="both"/>
      </w:pPr>
    </w:p>
    <w:p w14:paraId="586385E4" w14:textId="77777777" w:rsidR="00000000" w:rsidRPr="00B42EAA" w:rsidRDefault="00251D5D">
      <w:pPr>
        <w:pStyle w:val="FORMATTEXT"/>
        <w:ind w:firstLine="568"/>
        <w:jc w:val="both"/>
      </w:pPr>
      <w:r w:rsidRPr="00B42EAA">
        <w:lastRenderedPageBreak/>
        <w:t>7) решение Комиссии, предусмотренное пунктом 20 настоящего Порядка.</w:t>
      </w:r>
    </w:p>
    <w:p w14:paraId="7D146BD8" w14:textId="77777777" w:rsidR="00000000" w:rsidRPr="00B42EAA" w:rsidRDefault="00251D5D">
      <w:pPr>
        <w:pStyle w:val="FORMATTEXT"/>
        <w:ind w:firstLine="568"/>
        <w:jc w:val="both"/>
      </w:pPr>
    </w:p>
    <w:p w14:paraId="137A2C84" w14:textId="77777777" w:rsidR="00000000" w:rsidRPr="00B42EAA" w:rsidRDefault="00251D5D">
      <w:pPr>
        <w:pStyle w:val="FORMATTEXT"/>
        <w:ind w:firstLine="568"/>
        <w:jc w:val="both"/>
      </w:pPr>
      <w:r w:rsidRPr="00B42EAA">
        <w:t>22. Информация о приня</w:t>
      </w:r>
      <w:r w:rsidRPr="00B42EAA">
        <w:t xml:space="preserve">том Комиссией решении о предоставлении права пользования участком недр в срок, не превышающий 5 рабочих дней с даты его принятия, направляется лицами, осуществляющими организационное обеспечение деятельности Комиссии в соответствии с абзацем вторым пункта </w:t>
      </w:r>
      <w:r w:rsidRPr="00B42EAA">
        <w:t>4 настоящего Порядка, в Федеральное агентство по недропользованию для оформления, государственной регистрации и выдачи лицензии на пользование недрами в порядке, установленном в соответствии со статьей 12_1 Закона Российской Федерации "О недрах" (Ведомости</w:t>
      </w:r>
      <w:r w:rsidRPr="00B42EAA">
        <w:t xml:space="preserve">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ст.3067).</w:t>
      </w:r>
    </w:p>
    <w:p w14:paraId="510A7EEC" w14:textId="77777777" w:rsidR="00000000" w:rsidRPr="00B42EAA" w:rsidRDefault="00251D5D">
      <w:pPr>
        <w:pStyle w:val="FORMATTEXT"/>
        <w:ind w:firstLine="568"/>
        <w:jc w:val="both"/>
      </w:pPr>
    </w:p>
    <w:p w14:paraId="1AB3FBB4" w14:textId="77777777" w:rsidR="00000000" w:rsidRPr="00B42EAA" w:rsidRDefault="00251D5D">
      <w:pPr>
        <w:pStyle w:val="FORMATTEXT"/>
        <w:ind w:firstLine="568"/>
        <w:jc w:val="both"/>
      </w:pPr>
      <w:r w:rsidRPr="00B42EAA">
        <w:t>Заявитель уведомляется о принятом Комиссией решении с использованием Личног</w:t>
      </w:r>
      <w:r w:rsidRPr="00B42EAA">
        <w:t>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не превышающий 5 рабочих дней с даты его принятия.</w:t>
      </w:r>
    </w:p>
    <w:p w14:paraId="05CBE550" w14:textId="77777777" w:rsidR="00000000" w:rsidRPr="00B42EAA" w:rsidRDefault="00251D5D">
      <w:pPr>
        <w:pStyle w:val="FORMATTEXT"/>
        <w:ind w:firstLine="568"/>
        <w:jc w:val="both"/>
      </w:pPr>
    </w:p>
    <w:p w14:paraId="7A28D506" w14:textId="77777777" w:rsidR="00000000" w:rsidRPr="00B42EAA" w:rsidRDefault="00251D5D">
      <w:pPr>
        <w:pStyle w:val="FORMATTEXT"/>
        <w:ind w:firstLine="568"/>
        <w:jc w:val="both"/>
      </w:pPr>
      <w:r w:rsidRPr="00B42EAA">
        <w:t>23. Заявитель, в отношении заявки которого прин</w:t>
      </w:r>
      <w:r w:rsidRPr="00B42EAA">
        <w:t>ято решение о предоставлении права пользования участком недр, в срок, не превышающий 5 рабочих дней с даты получения уведомления, предусмотренного абзацем первым пункта 22 настоящего Порядка, уплачивает государственную пошлину, предусмотренную абзацем втор</w:t>
      </w:r>
      <w:r w:rsidRPr="00B42EAA">
        <w:t>ым подпункта 92 пункта 1 статьи 333.33 Налогового кодекса Российской Федерации (Собрание законодательства Российской Федерации, 2000, N 32, ст.3340; 2014, N 30, ст.4222), по реквизитам, приведенным на официальном сайте Федерального агентства по недропользо</w:t>
      </w:r>
      <w:r w:rsidRPr="00B42EAA">
        <w:t>ванию, официальных сайтах территориальных органов Федерального агентства по недропользованию в информационно-телекоммуникационной сети "Интернет".</w:t>
      </w:r>
    </w:p>
    <w:p w14:paraId="0B813268" w14:textId="77777777" w:rsidR="00000000" w:rsidRPr="00B42EAA" w:rsidRDefault="00251D5D">
      <w:pPr>
        <w:pStyle w:val="FORMATTEXT"/>
        <w:ind w:firstLine="568"/>
        <w:jc w:val="both"/>
      </w:pPr>
    </w:p>
    <w:p w14:paraId="7677708E" w14:textId="77777777" w:rsidR="00000000" w:rsidRPr="00B42EAA" w:rsidRDefault="00251D5D">
      <w:pPr>
        <w:pStyle w:val="FORMATTEXT"/>
        <w:ind w:firstLine="568"/>
        <w:jc w:val="both"/>
      </w:pPr>
      <w:r w:rsidRPr="00B42EAA">
        <w:t>24. Оформление, государственная регистрация и выдача лицензии на пользование недрами осуществляются в порядк</w:t>
      </w:r>
      <w:r w:rsidRPr="00B42EAA">
        <w:t>е, установленном в соответствии со статьей 12_1 Закона Российской Федерации "О недрах", в срок, не превышающий 5 рабочих дней со дня уплаты заявителем государственной пошлины в соответствии с пунктом 23 настоящего Порядка.</w:t>
      </w:r>
    </w:p>
    <w:p w14:paraId="5F26014D" w14:textId="77777777" w:rsidR="00000000" w:rsidRPr="00B42EAA" w:rsidRDefault="00251D5D">
      <w:pPr>
        <w:pStyle w:val="FORMATTEXT"/>
        <w:ind w:firstLine="568"/>
        <w:jc w:val="both"/>
      </w:pPr>
    </w:p>
    <w:p w14:paraId="500CE1C8" w14:textId="77777777" w:rsidR="00000000" w:rsidRPr="00B42EAA" w:rsidRDefault="00251D5D">
      <w:pPr>
        <w:pStyle w:val="FORMATTEXT"/>
        <w:ind w:firstLine="568"/>
        <w:jc w:val="both"/>
      </w:pPr>
      <w:r w:rsidRPr="00B42EAA">
        <w:t>25. Федеральное агентство по нед</w:t>
      </w:r>
      <w:r w:rsidRPr="00B42EAA">
        <w:t>ропользованию и его территориальные органы обеспечивают хранение электронных версий поступивших заявок и прилагаемых к ним документов и сведений, а также журналов учета операций по указанным заявкам в федеральной государственной информационной системе "Авт</w:t>
      </w:r>
      <w:r w:rsidRPr="00B42EAA">
        <w:t>оматизированная система лицензирования недропользования" в течение 5 лет с даты их регистрации в соответствии с пунктом 9 настоящего Порядка.</w:t>
      </w:r>
    </w:p>
    <w:p w14:paraId="193E8455" w14:textId="77777777" w:rsidR="00000000" w:rsidRPr="00B42EAA" w:rsidRDefault="00251D5D">
      <w:pPr>
        <w:pStyle w:val="FORMATTEXT"/>
        <w:ind w:firstLine="568"/>
        <w:jc w:val="both"/>
      </w:pPr>
    </w:p>
    <w:p w14:paraId="0E678015" w14:textId="77777777" w:rsidR="00000000" w:rsidRPr="00B42EAA" w:rsidRDefault="00251D5D">
      <w:pPr>
        <w:pStyle w:val="FORMATTEXT"/>
        <w:ind w:firstLine="568"/>
        <w:jc w:val="both"/>
      </w:pPr>
      <w:r w:rsidRPr="00B42EAA">
        <w:t>26. Заявитель вправе обжаловать действия (бездействие) и решения должностных лиц территориальных органов Федераль</w:t>
      </w:r>
      <w:r w:rsidRPr="00B42EAA">
        <w:t>ного агентства по недропользованию, уполномоченных работников ФГКУ "Росгеолэкспертиза" посредством подачи жалобы на имя руководителя (заместителя руководителя) Федерального агентства по недропользованию.</w:t>
      </w:r>
    </w:p>
    <w:p w14:paraId="33A958E2" w14:textId="77777777" w:rsidR="00000000" w:rsidRPr="00B42EAA" w:rsidRDefault="00251D5D">
      <w:pPr>
        <w:pStyle w:val="FORMATTEXT"/>
        <w:ind w:firstLine="568"/>
        <w:jc w:val="both"/>
      </w:pPr>
    </w:p>
    <w:p w14:paraId="02C392DF" w14:textId="77777777" w:rsidR="00000000" w:rsidRPr="00B42EAA" w:rsidRDefault="00251D5D">
      <w:pPr>
        <w:pStyle w:val="FORMATTEXT"/>
        <w:ind w:firstLine="568"/>
        <w:jc w:val="both"/>
      </w:pPr>
      <w:r w:rsidRPr="00B42EAA">
        <w:t xml:space="preserve">Заявитель вправе обжаловать действия (бездействие) </w:t>
      </w:r>
      <w:r w:rsidRPr="00B42EAA">
        <w:t>и решения должностных лиц Федерального агентства по недропользованию, а также решение Комиссии посредством подачи жалобы на имя Министра природных ресурсов и экологии Российской Федерации.</w:t>
      </w:r>
    </w:p>
    <w:p w14:paraId="23E63467" w14:textId="77777777" w:rsidR="00000000" w:rsidRPr="00B42EAA" w:rsidRDefault="00251D5D">
      <w:pPr>
        <w:pStyle w:val="FORMATTEXT"/>
        <w:ind w:firstLine="568"/>
        <w:jc w:val="both"/>
      </w:pPr>
    </w:p>
    <w:p w14:paraId="51752085" w14:textId="77777777" w:rsidR="00000000" w:rsidRPr="00B42EAA" w:rsidRDefault="00251D5D">
      <w:pPr>
        <w:pStyle w:val="FORMATTEXT"/>
        <w:ind w:firstLine="568"/>
        <w:jc w:val="both"/>
      </w:pPr>
      <w:r w:rsidRPr="00B42EAA">
        <w:t>27. В случае признания жалобы заявителя на решение Комиссии об отк</w:t>
      </w:r>
      <w:r w:rsidRPr="00B42EAA">
        <w:t>азе в предоставлении заявителю права пользования участком недр обоснованной, заявка и прилагаемые к ней документы и сведения, предусмотренные пунктом 5 настоящего Порядка, подлежат повторному рассмотрению Комиссией в сроки, предусмотренные пунктом 16 насто</w:t>
      </w:r>
      <w:r w:rsidRPr="00B42EAA">
        <w:t xml:space="preserve">ящего Порядка. </w:t>
      </w:r>
    </w:p>
    <w:p w14:paraId="156D7BA4" w14:textId="77777777" w:rsidR="00000000" w:rsidRPr="00B42EAA" w:rsidRDefault="00251D5D">
      <w:pPr>
        <w:pStyle w:val="FORMATTEXT"/>
      </w:pPr>
    </w:p>
    <w:p w14:paraId="242CF695" w14:textId="77777777" w:rsidR="00000000" w:rsidRPr="00B42EAA" w:rsidRDefault="00251D5D">
      <w:pPr>
        <w:pStyle w:val="FORMATTEXT"/>
      </w:pPr>
    </w:p>
    <w:p w14:paraId="37E92B4B" w14:textId="405C83EC" w:rsidR="00251D5D" w:rsidRPr="00B42EAA" w:rsidRDefault="00251D5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III-V классов опасности (с изменениями на 28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