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7B37FB" w:rsidRPr="007B37FB" w:rsidRDefault="007B37FB" w:rsidP="007B37F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B37FB">
        <w:rPr>
          <w:rFonts w:ascii="Times New Roman" w:hAnsi="Times New Roman" w:cs="Times New Roman"/>
          <w:b/>
          <w:sz w:val="24"/>
          <w:szCs w:val="24"/>
        </w:rPr>
        <w:t>Об установлении тарифов на холодную воду, водоотведение и утилизацию (захоронение) твердых бытовых отходов</w:t>
      </w:r>
    </w:p>
    <w:p w:rsidR="007B37FB" w:rsidRPr="007B37FB" w:rsidRDefault="007B37FB" w:rsidP="007B37FB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B37FB" w:rsidRPr="007B37FB" w:rsidRDefault="007B37FB" w:rsidP="007B37FB">
      <w:pPr>
        <w:jc w:val="center"/>
        <w:rPr>
          <w:rFonts w:ascii="Times New Roman" w:hAnsi="Times New Roman" w:cs="Times New Roman"/>
          <w:sz w:val="24"/>
          <w:szCs w:val="24"/>
        </w:rPr>
      </w:pPr>
      <w:r w:rsidRPr="007B37FB">
        <w:rPr>
          <w:rFonts w:ascii="Times New Roman" w:hAnsi="Times New Roman" w:cs="Times New Roman"/>
          <w:sz w:val="24"/>
          <w:szCs w:val="24"/>
        </w:rPr>
        <w:t>ДЕПАРТАМЕНТ ЦЕН И ТАРИФОВ</w:t>
      </w:r>
    </w:p>
    <w:p w:rsidR="007B37FB" w:rsidRPr="007B37FB" w:rsidRDefault="007B37FB" w:rsidP="007B37FB">
      <w:pPr>
        <w:jc w:val="center"/>
        <w:rPr>
          <w:rFonts w:ascii="Times New Roman" w:hAnsi="Times New Roman" w:cs="Times New Roman"/>
          <w:sz w:val="24"/>
          <w:szCs w:val="24"/>
        </w:rPr>
      </w:pPr>
      <w:r w:rsidRPr="007B37FB">
        <w:rPr>
          <w:rFonts w:ascii="Times New Roman" w:hAnsi="Times New Roman" w:cs="Times New Roman"/>
          <w:sz w:val="24"/>
          <w:szCs w:val="24"/>
        </w:rPr>
        <w:t>АДМИНИСТРАЦИИ ВЛАДИМИРСКОЙ ОБЛАСТИ</w:t>
      </w:r>
    </w:p>
    <w:p w:rsidR="007B37FB" w:rsidRPr="007B37FB" w:rsidRDefault="007B37FB" w:rsidP="007B37F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B37FB" w:rsidRPr="007B37FB" w:rsidRDefault="007B37FB" w:rsidP="007B37F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B37FB" w:rsidRPr="007B37FB" w:rsidRDefault="007B37FB" w:rsidP="007B37FB">
      <w:pPr>
        <w:jc w:val="center"/>
        <w:rPr>
          <w:rFonts w:ascii="Times New Roman" w:hAnsi="Times New Roman" w:cs="Times New Roman"/>
          <w:sz w:val="24"/>
          <w:szCs w:val="24"/>
        </w:rPr>
      </w:pPr>
      <w:r w:rsidRPr="007B37FB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7B37FB" w:rsidRPr="007B37FB" w:rsidRDefault="007B37FB" w:rsidP="007B37F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B37FB" w:rsidRPr="007B37FB" w:rsidRDefault="007B37FB" w:rsidP="007B37F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B37FB" w:rsidRPr="007B37FB" w:rsidRDefault="007B37FB" w:rsidP="007B37F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B37FB" w:rsidRPr="007B37FB" w:rsidRDefault="007B37FB" w:rsidP="007B37FB">
      <w:pPr>
        <w:jc w:val="center"/>
        <w:rPr>
          <w:rFonts w:ascii="Times New Roman" w:hAnsi="Times New Roman" w:cs="Times New Roman"/>
          <w:sz w:val="24"/>
          <w:szCs w:val="24"/>
        </w:rPr>
      </w:pPr>
      <w:r w:rsidRPr="007B37FB">
        <w:rPr>
          <w:rFonts w:ascii="Times New Roman" w:hAnsi="Times New Roman" w:cs="Times New Roman"/>
          <w:sz w:val="24"/>
          <w:szCs w:val="24"/>
        </w:rPr>
        <w:t>от 17 ноября 2011 года N 52/21</w:t>
      </w:r>
    </w:p>
    <w:p w:rsidR="007B37FB" w:rsidRPr="007B37FB" w:rsidRDefault="007B37FB" w:rsidP="007B37F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B37FB" w:rsidRPr="007B37FB" w:rsidRDefault="007B37FB" w:rsidP="007B37F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B37FB" w:rsidRPr="007B37FB" w:rsidRDefault="007B37FB" w:rsidP="007B37F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B37FB" w:rsidRPr="007B37FB" w:rsidRDefault="007B37FB" w:rsidP="007B37FB">
      <w:pPr>
        <w:jc w:val="center"/>
        <w:rPr>
          <w:rFonts w:ascii="Times New Roman" w:hAnsi="Times New Roman" w:cs="Times New Roman"/>
          <w:sz w:val="24"/>
          <w:szCs w:val="24"/>
        </w:rPr>
      </w:pPr>
      <w:r w:rsidRPr="007B37FB">
        <w:rPr>
          <w:rFonts w:ascii="Times New Roman" w:hAnsi="Times New Roman" w:cs="Times New Roman"/>
          <w:sz w:val="24"/>
          <w:szCs w:val="24"/>
        </w:rPr>
        <w:t>Об установлении тарифов на холодную воду, водоотведение</w:t>
      </w:r>
    </w:p>
    <w:p w:rsidR="007B37FB" w:rsidRPr="007B37FB" w:rsidRDefault="007B37FB" w:rsidP="007B37FB">
      <w:pPr>
        <w:jc w:val="center"/>
        <w:rPr>
          <w:rFonts w:ascii="Times New Roman" w:hAnsi="Times New Roman" w:cs="Times New Roman"/>
          <w:sz w:val="24"/>
          <w:szCs w:val="24"/>
        </w:rPr>
      </w:pPr>
      <w:r w:rsidRPr="007B37FB">
        <w:rPr>
          <w:rFonts w:ascii="Times New Roman" w:hAnsi="Times New Roman" w:cs="Times New Roman"/>
          <w:sz w:val="24"/>
          <w:szCs w:val="24"/>
        </w:rPr>
        <w:t>и утилизацию (захоронение) твердых бытовых отходов</w:t>
      </w:r>
    </w:p>
    <w:p w:rsidR="007B37FB" w:rsidRPr="007B37FB" w:rsidRDefault="007B37FB" w:rsidP="007B37F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B37FB" w:rsidRPr="007B37FB" w:rsidRDefault="007B37FB" w:rsidP="007B37FB">
      <w:pPr>
        <w:rPr>
          <w:rFonts w:ascii="Times New Roman" w:hAnsi="Times New Roman" w:cs="Times New Roman"/>
          <w:sz w:val="24"/>
          <w:szCs w:val="24"/>
        </w:rPr>
      </w:pPr>
    </w:p>
    <w:p w:rsidR="007B37FB" w:rsidRPr="007B37FB" w:rsidRDefault="007B37FB" w:rsidP="007B37FB">
      <w:pPr>
        <w:rPr>
          <w:rFonts w:ascii="Times New Roman" w:hAnsi="Times New Roman" w:cs="Times New Roman"/>
          <w:sz w:val="24"/>
          <w:szCs w:val="24"/>
        </w:rPr>
      </w:pPr>
    </w:p>
    <w:p w:rsidR="007B37FB" w:rsidRPr="007B37FB" w:rsidRDefault="007B37FB" w:rsidP="007B37FB">
      <w:pPr>
        <w:rPr>
          <w:rFonts w:ascii="Times New Roman" w:hAnsi="Times New Roman" w:cs="Times New Roman"/>
          <w:sz w:val="24"/>
          <w:szCs w:val="24"/>
        </w:rPr>
      </w:pPr>
      <w:r w:rsidRPr="007B37FB">
        <w:rPr>
          <w:rFonts w:ascii="Times New Roman" w:hAnsi="Times New Roman" w:cs="Times New Roman"/>
          <w:sz w:val="24"/>
          <w:szCs w:val="24"/>
        </w:rPr>
        <w:t>В соответствии с Федеральным законом от 30.12.2004 N 210-ФЗ "Об основах регулирования тарифов организаций коммунального комплекса" и постановлением Правительства Российской Федерации от 14.07.2008 N 520 "Об основах ценообразования и порядке регулирования тарифов, надбавок и предельных индексов в сфере деятельности организаций коммунального комплекса" департамент цен и тарифов администрации Владимирской области</w:t>
      </w:r>
    </w:p>
    <w:p w:rsidR="007B37FB" w:rsidRPr="007B37FB" w:rsidRDefault="007B37FB" w:rsidP="007B37FB">
      <w:pPr>
        <w:rPr>
          <w:rFonts w:ascii="Times New Roman" w:hAnsi="Times New Roman" w:cs="Times New Roman"/>
          <w:sz w:val="24"/>
          <w:szCs w:val="24"/>
        </w:rPr>
      </w:pPr>
    </w:p>
    <w:p w:rsidR="007B37FB" w:rsidRPr="007B37FB" w:rsidRDefault="007B37FB" w:rsidP="007B37FB">
      <w:pPr>
        <w:rPr>
          <w:rFonts w:ascii="Times New Roman" w:hAnsi="Times New Roman" w:cs="Times New Roman"/>
          <w:sz w:val="24"/>
          <w:szCs w:val="24"/>
        </w:rPr>
      </w:pPr>
      <w:r w:rsidRPr="007B37FB">
        <w:rPr>
          <w:rFonts w:ascii="Times New Roman" w:hAnsi="Times New Roman" w:cs="Times New Roman"/>
          <w:sz w:val="24"/>
          <w:szCs w:val="24"/>
        </w:rPr>
        <w:t>постановляет:</w:t>
      </w:r>
    </w:p>
    <w:p w:rsidR="007B37FB" w:rsidRPr="007B37FB" w:rsidRDefault="007B37FB" w:rsidP="007B37FB">
      <w:pPr>
        <w:rPr>
          <w:rFonts w:ascii="Times New Roman" w:hAnsi="Times New Roman" w:cs="Times New Roman"/>
          <w:sz w:val="24"/>
          <w:szCs w:val="24"/>
        </w:rPr>
      </w:pPr>
    </w:p>
    <w:p w:rsidR="007B37FB" w:rsidRPr="007B37FB" w:rsidRDefault="007B37FB" w:rsidP="007B37FB">
      <w:pPr>
        <w:rPr>
          <w:rFonts w:ascii="Times New Roman" w:hAnsi="Times New Roman" w:cs="Times New Roman"/>
          <w:sz w:val="24"/>
          <w:szCs w:val="24"/>
        </w:rPr>
      </w:pPr>
      <w:r w:rsidRPr="007B37FB">
        <w:rPr>
          <w:rFonts w:ascii="Times New Roman" w:hAnsi="Times New Roman" w:cs="Times New Roman"/>
          <w:sz w:val="24"/>
          <w:szCs w:val="24"/>
        </w:rPr>
        <w:t xml:space="preserve">1. Установить и ввести в действие тарифы для МУП "Жилищно-коммунальные услуги", </w:t>
      </w:r>
      <w:proofErr w:type="gramStart"/>
      <w:r w:rsidRPr="007B37FB">
        <w:rPr>
          <w:rFonts w:ascii="Times New Roman" w:hAnsi="Times New Roman" w:cs="Times New Roman"/>
          <w:sz w:val="24"/>
          <w:szCs w:val="24"/>
        </w:rPr>
        <w:t>г</w:t>
      </w:r>
      <w:proofErr w:type="gramEnd"/>
      <w:r w:rsidRPr="007B37FB">
        <w:rPr>
          <w:rFonts w:ascii="Times New Roman" w:hAnsi="Times New Roman" w:cs="Times New Roman"/>
          <w:sz w:val="24"/>
          <w:szCs w:val="24"/>
        </w:rPr>
        <w:t>. Покров, с календарной разбивкой на холодную воду:</w:t>
      </w:r>
    </w:p>
    <w:p w:rsidR="007B37FB" w:rsidRPr="007B37FB" w:rsidRDefault="007B37FB" w:rsidP="007B37FB">
      <w:pPr>
        <w:rPr>
          <w:rFonts w:ascii="Times New Roman" w:hAnsi="Times New Roman" w:cs="Times New Roman"/>
          <w:sz w:val="24"/>
          <w:szCs w:val="24"/>
        </w:rPr>
      </w:pPr>
    </w:p>
    <w:p w:rsidR="007B37FB" w:rsidRPr="007B37FB" w:rsidRDefault="007B37FB" w:rsidP="007B37FB">
      <w:pPr>
        <w:rPr>
          <w:rFonts w:ascii="Times New Roman" w:hAnsi="Times New Roman" w:cs="Times New Roman"/>
          <w:sz w:val="24"/>
          <w:szCs w:val="24"/>
        </w:rPr>
      </w:pPr>
      <w:r w:rsidRPr="007B37FB">
        <w:rPr>
          <w:rFonts w:ascii="Times New Roman" w:hAnsi="Times New Roman" w:cs="Times New Roman"/>
          <w:sz w:val="24"/>
          <w:szCs w:val="24"/>
        </w:rPr>
        <w:t>- с 01 января 2012 года по 30 июня 2012 года для потребителей в размере 12 руб. 75 коп</w:t>
      </w:r>
      <w:proofErr w:type="gramStart"/>
      <w:r w:rsidRPr="007B37FB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7B37FB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7B37FB">
        <w:rPr>
          <w:rFonts w:ascii="Times New Roman" w:hAnsi="Times New Roman" w:cs="Times New Roman"/>
          <w:sz w:val="24"/>
          <w:szCs w:val="24"/>
        </w:rPr>
        <w:t>з</w:t>
      </w:r>
      <w:proofErr w:type="gramEnd"/>
      <w:r w:rsidRPr="007B37FB">
        <w:rPr>
          <w:rFonts w:ascii="Times New Roman" w:hAnsi="Times New Roman" w:cs="Times New Roman"/>
          <w:sz w:val="24"/>
          <w:szCs w:val="24"/>
        </w:rPr>
        <w:t>а 1 куб. м (без учета НДС), для населения в размере 15 руб. 05 коп. за 1 куб. м (с учетом НДС);</w:t>
      </w:r>
    </w:p>
    <w:p w:rsidR="007B37FB" w:rsidRPr="007B37FB" w:rsidRDefault="007B37FB" w:rsidP="007B37FB">
      <w:pPr>
        <w:rPr>
          <w:rFonts w:ascii="Times New Roman" w:hAnsi="Times New Roman" w:cs="Times New Roman"/>
          <w:sz w:val="24"/>
          <w:szCs w:val="24"/>
        </w:rPr>
      </w:pPr>
    </w:p>
    <w:p w:rsidR="007B37FB" w:rsidRPr="007B37FB" w:rsidRDefault="007B37FB" w:rsidP="007B37FB">
      <w:pPr>
        <w:rPr>
          <w:rFonts w:ascii="Times New Roman" w:hAnsi="Times New Roman" w:cs="Times New Roman"/>
          <w:sz w:val="24"/>
          <w:szCs w:val="24"/>
        </w:rPr>
      </w:pPr>
      <w:r w:rsidRPr="007B37FB">
        <w:rPr>
          <w:rFonts w:ascii="Times New Roman" w:hAnsi="Times New Roman" w:cs="Times New Roman"/>
          <w:sz w:val="24"/>
          <w:szCs w:val="24"/>
        </w:rPr>
        <w:t>- с 01 июля 2012 года по 31 августа 2012 года для потребителей в размере 13 руб. 71 коп</w:t>
      </w:r>
      <w:proofErr w:type="gramStart"/>
      <w:r w:rsidRPr="007B37FB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7B37FB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7B37FB">
        <w:rPr>
          <w:rFonts w:ascii="Times New Roman" w:hAnsi="Times New Roman" w:cs="Times New Roman"/>
          <w:sz w:val="24"/>
          <w:szCs w:val="24"/>
        </w:rPr>
        <w:t>з</w:t>
      </w:r>
      <w:proofErr w:type="gramEnd"/>
      <w:r w:rsidRPr="007B37FB">
        <w:rPr>
          <w:rFonts w:ascii="Times New Roman" w:hAnsi="Times New Roman" w:cs="Times New Roman"/>
          <w:sz w:val="24"/>
          <w:szCs w:val="24"/>
        </w:rPr>
        <w:t>а 1 куб. м (без учета НДС), для населения в размере 16 руб. 18 коп. за 1 куб. м (с учетом НДС);</w:t>
      </w:r>
    </w:p>
    <w:p w:rsidR="007B37FB" w:rsidRPr="007B37FB" w:rsidRDefault="007B37FB" w:rsidP="007B37FB">
      <w:pPr>
        <w:rPr>
          <w:rFonts w:ascii="Times New Roman" w:hAnsi="Times New Roman" w:cs="Times New Roman"/>
          <w:sz w:val="24"/>
          <w:szCs w:val="24"/>
        </w:rPr>
      </w:pPr>
    </w:p>
    <w:p w:rsidR="007B37FB" w:rsidRPr="007B37FB" w:rsidRDefault="007B37FB" w:rsidP="007B37FB">
      <w:pPr>
        <w:rPr>
          <w:rFonts w:ascii="Times New Roman" w:hAnsi="Times New Roman" w:cs="Times New Roman"/>
          <w:sz w:val="24"/>
          <w:szCs w:val="24"/>
        </w:rPr>
      </w:pPr>
      <w:r w:rsidRPr="007B37FB">
        <w:rPr>
          <w:rFonts w:ascii="Times New Roman" w:hAnsi="Times New Roman" w:cs="Times New Roman"/>
          <w:sz w:val="24"/>
          <w:szCs w:val="24"/>
        </w:rPr>
        <w:t>- с 01 сентября 2012 года по 31 декабря 2012 года для потребителей в размере 14 руб. 64 коп</w:t>
      </w:r>
      <w:proofErr w:type="gramStart"/>
      <w:r w:rsidRPr="007B37FB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7B37FB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7B37FB">
        <w:rPr>
          <w:rFonts w:ascii="Times New Roman" w:hAnsi="Times New Roman" w:cs="Times New Roman"/>
          <w:sz w:val="24"/>
          <w:szCs w:val="24"/>
        </w:rPr>
        <w:t>з</w:t>
      </w:r>
      <w:proofErr w:type="gramEnd"/>
      <w:r w:rsidRPr="007B37FB">
        <w:rPr>
          <w:rFonts w:ascii="Times New Roman" w:hAnsi="Times New Roman" w:cs="Times New Roman"/>
          <w:sz w:val="24"/>
          <w:szCs w:val="24"/>
        </w:rPr>
        <w:t>а 1 куб. м (без учета НДС), для населения в размере 17 руб. 28 коп. за 1 куб. м (с учетом НДС).</w:t>
      </w:r>
    </w:p>
    <w:p w:rsidR="007B37FB" w:rsidRPr="007B37FB" w:rsidRDefault="007B37FB" w:rsidP="007B37FB">
      <w:pPr>
        <w:rPr>
          <w:rFonts w:ascii="Times New Roman" w:hAnsi="Times New Roman" w:cs="Times New Roman"/>
          <w:sz w:val="24"/>
          <w:szCs w:val="24"/>
        </w:rPr>
      </w:pPr>
    </w:p>
    <w:p w:rsidR="007B37FB" w:rsidRPr="007B37FB" w:rsidRDefault="007B37FB" w:rsidP="007B37FB">
      <w:pPr>
        <w:rPr>
          <w:rFonts w:ascii="Times New Roman" w:hAnsi="Times New Roman" w:cs="Times New Roman"/>
          <w:sz w:val="24"/>
          <w:szCs w:val="24"/>
        </w:rPr>
      </w:pPr>
      <w:r w:rsidRPr="007B37FB">
        <w:rPr>
          <w:rFonts w:ascii="Times New Roman" w:hAnsi="Times New Roman" w:cs="Times New Roman"/>
          <w:sz w:val="24"/>
          <w:szCs w:val="24"/>
        </w:rPr>
        <w:t xml:space="preserve">2. Установить и ввести в действие тарифы для МУП "Жилищно-коммунальные услуги", </w:t>
      </w:r>
      <w:proofErr w:type="gramStart"/>
      <w:r w:rsidRPr="007B37FB">
        <w:rPr>
          <w:rFonts w:ascii="Times New Roman" w:hAnsi="Times New Roman" w:cs="Times New Roman"/>
          <w:sz w:val="24"/>
          <w:szCs w:val="24"/>
        </w:rPr>
        <w:t>г</w:t>
      </w:r>
      <w:proofErr w:type="gramEnd"/>
      <w:r w:rsidRPr="007B37FB">
        <w:rPr>
          <w:rFonts w:ascii="Times New Roman" w:hAnsi="Times New Roman" w:cs="Times New Roman"/>
          <w:sz w:val="24"/>
          <w:szCs w:val="24"/>
        </w:rPr>
        <w:t>. Покров, с календарной разбивкой на водоотведение (перекачка, транспортирование и очистка сточных вод):</w:t>
      </w:r>
    </w:p>
    <w:p w:rsidR="007B37FB" w:rsidRPr="007B37FB" w:rsidRDefault="007B37FB" w:rsidP="007B37FB">
      <w:pPr>
        <w:rPr>
          <w:rFonts w:ascii="Times New Roman" w:hAnsi="Times New Roman" w:cs="Times New Roman"/>
          <w:sz w:val="24"/>
          <w:szCs w:val="24"/>
        </w:rPr>
      </w:pPr>
    </w:p>
    <w:p w:rsidR="007B37FB" w:rsidRPr="007B37FB" w:rsidRDefault="007B37FB" w:rsidP="007B37FB">
      <w:pPr>
        <w:rPr>
          <w:rFonts w:ascii="Times New Roman" w:hAnsi="Times New Roman" w:cs="Times New Roman"/>
          <w:sz w:val="24"/>
          <w:szCs w:val="24"/>
        </w:rPr>
      </w:pPr>
      <w:r w:rsidRPr="007B37FB">
        <w:rPr>
          <w:rFonts w:ascii="Times New Roman" w:hAnsi="Times New Roman" w:cs="Times New Roman"/>
          <w:sz w:val="24"/>
          <w:szCs w:val="24"/>
        </w:rPr>
        <w:t>- с 01 января 2012 года по 30 июня 2012 года для потребителей в размере 20 руб. 57 коп</w:t>
      </w:r>
      <w:proofErr w:type="gramStart"/>
      <w:r w:rsidRPr="007B37FB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7B37FB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7B37FB">
        <w:rPr>
          <w:rFonts w:ascii="Times New Roman" w:hAnsi="Times New Roman" w:cs="Times New Roman"/>
          <w:sz w:val="24"/>
          <w:szCs w:val="24"/>
        </w:rPr>
        <w:t>з</w:t>
      </w:r>
      <w:proofErr w:type="gramEnd"/>
      <w:r w:rsidRPr="007B37FB">
        <w:rPr>
          <w:rFonts w:ascii="Times New Roman" w:hAnsi="Times New Roman" w:cs="Times New Roman"/>
          <w:sz w:val="24"/>
          <w:szCs w:val="24"/>
        </w:rPr>
        <w:t>а 1 куб. м (без учета НДС), для населения в размере 24 руб. 27 коп. за 1 куб. м (с учетом НДС);</w:t>
      </w:r>
    </w:p>
    <w:p w:rsidR="007B37FB" w:rsidRPr="007B37FB" w:rsidRDefault="007B37FB" w:rsidP="007B37FB">
      <w:pPr>
        <w:rPr>
          <w:rFonts w:ascii="Times New Roman" w:hAnsi="Times New Roman" w:cs="Times New Roman"/>
          <w:sz w:val="24"/>
          <w:szCs w:val="24"/>
        </w:rPr>
      </w:pPr>
    </w:p>
    <w:p w:rsidR="007B37FB" w:rsidRPr="007B37FB" w:rsidRDefault="007B37FB" w:rsidP="007B37FB">
      <w:pPr>
        <w:rPr>
          <w:rFonts w:ascii="Times New Roman" w:hAnsi="Times New Roman" w:cs="Times New Roman"/>
          <w:sz w:val="24"/>
          <w:szCs w:val="24"/>
        </w:rPr>
      </w:pPr>
      <w:r w:rsidRPr="007B37FB">
        <w:rPr>
          <w:rFonts w:ascii="Times New Roman" w:hAnsi="Times New Roman" w:cs="Times New Roman"/>
          <w:sz w:val="24"/>
          <w:szCs w:val="24"/>
        </w:rPr>
        <w:t>- с 01 июля 2012 года по 31 августа 2012 года для потребителей в размере 22 руб. 12 коп</w:t>
      </w:r>
      <w:proofErr w:type="gramStart"/>
      <w:r w:rsidRPr="007B37FB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7B37FB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7B37FB">
        <w:rPr>
          <w:rFonts w:ascii="Times New Roman" w:hAnsi="Times New Roman" w:cs="Times New Roman"/>
          <w:sz w:val="24"/>
          <w:szCs w:val="24"/>
        </w:rPr>
        <w:t>з</w:t>
      </w:r>
      <w:proofErr w:type="gramEnd"/>
      <w:r w:rsidRPr="007B37FB">
        <w:rPr>
          <w:rFonts w:ascii="Times New Roman" w:hAnsi="Times New Roman" w:cs="Times New Roman"/>
          <w:sz w:val="24"/>
          <w:szCs w:val="24"/>
        </w:rPr>
        <w:t>а 1 куб. м (без учета НДС), для населения в размере 26 руб. 10 коп. за 1 куб. м (с учетом НДС);</w:t>
      </w:r>
    </w:p>
    <w:p w:rsidR="007B37FB" w:rsidRPr="007B37FB" w:rsidRDefault="007B37FB" w:rsidP="007B37FB">
      <w:pPr>
        <w:rPr>
          <w:rFonts w:ascii="Times New Roman" w:hAnsi="Times New Roman" w:cs="Times New Roman"/>
          <w:sz w:val="24"/>
          <w:szCs w:val="24"/>
        </w:rPr>
      </w:pPr>
    </w:p>
    <w:p w:rsidR="007B37FB" w:rsidRPr="007B37FB" w:rsidRDefault="007B37FB" w:rsidP="007B37FB">
      <w:pPr>
        <w:rPr>
          <w:rFonts w:ascii="Times New Roman" w:hAnsi="Times New Roman" w:cs="Times New Roman"/>
          <w:sz w:val="24"/>
          <w:szCs w:val="24"/>
        </w:rPr>
      </w:pPr>
      <w:r w:rsidRPr="007B37FB">
        <w:rPr>
          <w:rFonts w:ascii="Times New Roman" w:hAnsi="Times New Roman" w:cs="Times New Roman"/>
          <w:sz w:val="24"/>
          <w:szCs w:val="24"/>
        </w:rPr>
        <w:t>- с 01 сентября 2012 года по 31 декабря 2012 года для потребителей в размере 22 руб. 64 коп</w:t>
      </w:r>
      <w:proofErr w:type="gramStart"/>
      <w:r w:rsidRPr="007B37FB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7B37FB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7B37FB">
        <w:rPr>
          <w:rFonts w:ascii="Times New Roman" w:hAnsi="Times New Roman" w:cs="Times New Roman"/>
          <w:sz w:val="24"/>
          <w:szCs w:val="24"/>
        </w:rPr>
        <w:t>з</w:t>
      </w:r>
      <w:proofErr w:type="gramEnd"/>
      <w:r w:rsidRPr="007B37FB">
        <w:rPr>
          <w:rFonts w:ascii="Times New Roman" w:hAnsi="Times New Roman" w:cs="Times New Roman"/>
          <w:sz w:val="24"/>
          <w:szCs w:val="24"/>
        </w:rPr>
        <w:t>а 1 куб. м (без учета НДС), для населения в размере 26 руб. 72 коп. за 1 куб. м (с учетом НДС).</w:t>
      </w:r>
    </w:p>
    <w:p w:rsidR="007B37FB" w:rsidRPr="007B37FB" w:rsidRDefault="007B37FB" w:rsidP="007B37FB">
      <w:pPr>
        <w:rPr>
          <w:rFonts w:ascii="Times New Roman" w:hAnsi="Times New Roman" w:cs="Times New Roman"/>
          <w:sz w:val="24"/>
          <w:szCs w:val="24"/>
        </w:rPr>
      </w:pPr>
    </w:p>
    <w:p w:rsidR="007B37FB" w:rsidRPr="007B37FB" w:rsidRDefault="007B37FB" w:rsidP="007B37FB">
      <w:pPr>
        <w:rPr>
          <w:rFonts w:ascii="Times New Roman" w:hAnsi="Times New Roman" w:cs="Times New Roman"/>
          <w:sz w:val="24"/>
          <w:szCs w:val="24"/>
        </w:rPr>
      </w:pPr>
      <w:r w:rsidRPr="007B37FB">
        <w:rPr>
          <w:rFonts w:ascii="Times New Roman" w:hAnsi="Times New Roman" w:cs="Times New Roman"/>
          <w:sz w:val="24"/>
          <w:szCs w:val="24"/>
        </w:rPr>
        <w:t xml:space="preserve">3. Установить и ввести в действие тарифы для МУП "Жилищно-коммунальные услуги", </w:t>
      </w:r>
      <w:proofErr w:type="gramStart"/>
      <w:r w:rsidRPr="007B37FB">
        <w:rPr>
          <w:rFonts w:ascii="Times New Roman" w:hAnsi="Times New Roman" w:cs="Times New Roman"/>
          <w:sz w:val="24"/>
          <w:szCs w:val="24"/>
        </w:rPr>
        <w:t>г</w:t>
      </w:r>
      <w:proofErr w:type="gramEnd"/>
      <w:r w:rsidRPr="007B37FB">
        <w:rPr>
          <w:rFonts w:ascii="Times New Roman" w:hAnsi="Times New Roman" w:cs="Times New Roman"/>
          <w:sz w:val="24"/>
          <w:szCs w:val="24"/>
        </w:rPr>
        <w:t>. Покров, с календарной разбивкой на водоотведение (транспортирование и очистка сточных вод):</w:t>
      </w:r>
    </w:p>
    <w:p w:rsidR="007B37FB" w:rsidRPr="007B37FB" w:rsidRDefault="007B37FB" w:rsidP="007B37FB">
      <w:pPr>
        <w:rPr>
          <w:rFonts w:ascii="Times New Roman" w:hAnsi="Times New Roman" w:cs="Times New Roman"/>
          <w:sz w:val="24"/>
          <w:szCs w:val="24"/>
        </w:rPr>
      </w:pPr>
    </w:p>
    <w:p w:rsidR="007B37FB" w:rsidRPr="007B37FB" w:rsidRDefault="007B37FB" w:rsidP="007B37FB">
      <w:pPr>
        <w:rPr>
          <w:rFonts w:ascii="Times New Roman" w:hAnsi="Times New Roman" w:cs="Times New Roman"/>
          <w:sz w:val="24"/>
          <w:szCs w:val="24"/>
        </w:rPr>
      </w:pPr>
      <w:r w:rsidRPr="007B37FB">
        <w:rPr>
          <w:rFonts w:ascii="Times New Roman" w:hAnsi="Times New Roman" w:cs="Times New Roman"/>
          <w:sz w:val="24"/>
          <w:szCs w:val="24"/>
        </w:rPr>
        <w:t>- с 01 января 2012 года по 30 июня 2012 года для потребителей в размере 10 руб. 13 коп</w:t>
      </w:r>
      <w:proofErr w:type="gramStart"/>
      <w:r w:rsidRPr="007B37FB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7B37FB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7B37FB">
        <w:rPr>
          <w:rFonts w:ascii="Times New Roman" w:hAnsi="Times New Roman" w:cs="Times New Roman"/>
          <w:sz w:val="24"/>
          <w:szCs w:val="24"/>
        </w:rPr>
        <w:t>з</w:t>
      </w:r>
      <w:proofErr w:type="gramEnd"/>
      <w:r w:rsidRPr="007B37FB">
        <w:rPr>
          <w:rFonts w:ascii="Times New Roman" w:hAnsi="Times New Roman" w:cs="Times New Roman"/>
          <w:sz w:val="24"/>
          <w:szCs w:val="24"/>
        </w:rPr>
        <w:t>а 1 куб. м (без учета НДС), для населения в размере 11 руб. 95 коп. за 1 куб. м (с учетом НДС);</w:t>
      </w:r>
    </w:p>
    <w:p w:rsidR="007B37FB" w:rsidRPr="007B37FB" w:rsidRDefault="007B37FB" w:rsidP="007B37FB">
      <w:pPr>
        <w:rPr>
          <w:rFonts w:ascii="Times New Roman" w:hAnsi="Times New Roman" w:cs="Times New Roman"/>
          <w:sz w:val="24"/>
          <w:szCs w:val="24"/>
        </w:rPr>
      </w:pPr>
    </w:p>
    <w:p w:rsidR="007B37FB" w:rsidRPr="007B37FB" w:rsidRDefault="007B37FB" w:rsidP="007B37FB">
      <w:pPr>
        <w:rPr>
          <w:rFonts w:ascii="Times New Roman" w:hAnsi="Times New Roman" w:cs="Times New Roman"/>
          <w:sz w:val="24"/>
          <w:szCs w:val="24"/>
        </w:rPr>
      </w:pPr>
      <w:r w:rsidRPr="007B37FB">
        <w:rPr>
          <w:rFonts w:ascii="Times New Roman" w:hAnsi="Times New Roman" w:cs="Times New Roman"/>
          <w:sz w:val="24"/>
          <w:szCs w:val="24"/>
        </w:rPr>
        <w:t>- с 01 июля 2012 года по 31 августа 2012 года для потребителей в размере 10 руб. 35 коп</w:t>
      </w:r>
      <w:proofErr w:type="gramStart"/>
      <w:r w:rsidRPr="007B37FB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7B37FB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7B37FB">
        <w:rPr>
          <w:rFonts w:ascii="Times New Roman" w:hAnsi="Times New Roman" w:cs="Times New Roman"/>
          <w:sz w:val="24"/>
          <w:szCs w:val="24"/>
        </w:rPr>
        <w:t>з</w:t>
      </w:r>
      <w:proofErr w:type="gramEnd"/>
      <w:r w:rsidRPr="007B37FB">
        <w:rPr>
          <w:rFonts w:ascii="Times New Roman" w:hAnsi="Times New Roman" w:cs="Times New Roman"/>
          <w:sz w:val="24"/>
          <w:szCs w:val="24"/>
        </w:rPr>
        <w:t>а 1 куб. м (без учета НДС), для населения в размере 12 руб. 21 коп. за 1 куб. м (с учетом НДС);</w:t>
      </w:r>
    </w:p>
    <w:p w:rsidR="007B37FB" w:rsidRPr="007B37FB" w:rsidRDefault="007B37FB" w:rsidP="007B37FB">
      <w:pPr>
        <w:rPr>
          <w:rFonts w:ascii="Times New Roman" w:hAnsi="Times New Roman" w:cs="Times New Roman"/>
          <w:sz w:val="24"/>
          <w:szCs w:val="24"/>
        </w:rPr>
      </w:pPr>
    </w:p>
    <w:p w:rsidR="007B37FB" w:rsidRPr="007B37FB" w:rsidRDefault="007B37FB" w:rsidP="007B37FB">
      <w:pPr>
        <w:rPr>
          <w:rFonts w:ascii="Times New Roman" w:hAnsi="Times New Roman" w:cs="Times New Roman"/>
          <w:sz w:val="24"/>
          <w:szCs w:val="24"/>
        </w:rPr>
      </w:pPr>
      <w:r w:rsidRPr="007B37FB">
        <w:rPr>
          <w:rFonts w:ascii="Times New Roman" w:hAnsi="Times New Roman" w:cs="Times New Roman"/>
          <w:sz w:val="24"/>
          <w:szCs w:val="24"/>
        </w:rPr>
        <w:lastRenderedPageBreak/>
        <w:t>- с 01 сентября 2012 года по 31 декабря 2012 года для потребителей в размере 10 руб. 53 коп</w:t>
      </w:r>
      <w:proofErr w:type="gramStart"/>
      <w:r w:rsidRPr="007B37FB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7B37FB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7B37FB">
        <w:rPr>
          <w:rFonts w:ascii="Times New Roman" w:hAnsi="Times New Roman" w:cs="Times New Roman"/>
          <w:sz w:val="24"/>
          <w:szCs w:val="24"/>
        </w:rPr>
        <w:t>з</w:t>
      </w:r>
      <w:proofErr w:type="gramEnd"/>
      <w:r w:rsidRPr="007B37FB">
        <w:rPr>
          <w:rFonts w:ascii="Times New Roman" w:hAnsi="Times New Roman" w:cs="Times New Roman"/>
          <w:sz w:val="24"/>
          <w:szCs w:val="24"/>
        </w:rPr>
        <w:t>а 1 куб. м (без учета НДС), для населения в размере 12 руб. 43 коп. за 1 куб. м (с учетом НДС).</w:t>
      </w:r>
    </w:p>
    <w:p w:rsidR="007B37FB" w:rsidRPr="007B37FB" w:rsidRDefault="007B37FB" w:rsidP="007B37FB">
      <w:pPr>
        <w:rPr>
          <w:rFonts w:ascii="Times New Roman" w:hAnsi="Times New Roman" w:cs="Times New Roman"/>
          <w:sz w:val="24"/>
          <w:szCs w:val="24"/>
        </w:rPr>
      </w:pPr>
    </w:p>
    <w:p w:rsidR="007B37FB" w:rsidRPr="007B37FB" w:rsidRDefault="007B37FB" w:rsidP="007B37FB">
      <w:pPr>
        <w:rPr>
          <w:rFonts w:ascii="Times New Roman" w:hAnsi="Times New Roman" w:cs="Times New Roman"/>
          <w:sz w:val="24"/>
          <w:szCs w:val="24"/>
        </w:rPr>
      </w:pPr>
      <w:r w:rsidRPr="007B37FB">
        <w:rPr>
          <w:rFonts w:ascii="Times New Roman" w:hAnsi="Times New Roman" w:cs="Times New Roman"/>
          <w:sz w:val="24"/>
          <w:szCs w:val="24"/>
        </w:rPr>
        <w:t xml:space="preserve">4. Установить и ввести в действие тарифы для МУП "Жилищно-коммунальные услуги", </w:t>
      </w:r>
      <w:proofErr w:type="gramStart"/>
      <w:r w:rsidRPr="007B37FB">
        <w:rPr>
          <w:rFonts w:ascii="Times New Roman" w:hAnsi="Times New Roman" w:cs="Times New Roman"/>
          <w:sz w:val="24"/>
          <w:szCs w:val="24"/>
        </w:rPr>
        <w:t>г</w:t>
      </w:r>
      <w:proofErr w:type="gramEnd"/>
      <w:r w:rsidRPr="007B37FB">
        <w:rPr>
          <w:rFonts w:ascii="Times New Roman" w:hAnsi="Times New Roman" w:cs="Times New Roman"/>
          <w:sz w:val="24"/>
          <w:szCs w:val="24"/>
        </w:rPr>
        <w:t>. Покров, с календарной разбивкой на утилизацию (захоронение) твердых бытовых отходов:</w:t>
      </w:r>
    </w:p>
    <w:p w:rsidR="007B37FB" w:rsidRPr="007B37FB" w:rsidRDefault="007B37FB" w:rsidP="007B37FB">
      <w:pPr>
        <w:rPr>
          <w:rFonts w:ascii="Times New Roman" w:hAnsi="Times New Roman" w:cs="Times New Roman"/>
          <w:sz w:val="24"/>
          <w:szCs w:val="24"/>
        </w:rPr>
      </w:pPr>
      <w:r w:rsidRPr="007B37FB">
        <w:rPr>
          <w:rFonts w:ascii="Times New Roman" w:hAnsi="Times New Roman" w:cs="Times New Roman"/>
          <w:sz w:val="24"/>
          <w:szCs w:val="24"/>
        </w:rPr>
        <w:t>- с 01 января 2012 года по 30 июня 2012 года для потребителей в размере 109 руб. 60 коп</w:t>
      </w:r>
      <w:proofErr w:type="gramStart"/>
      <w:r w:rsidRPr="007B37FB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7B37FB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7B37FB">
        <w:rPr>
          <w:rFonts w:ascii="Times New Roman" w:hAnsi="Times New Roman" w:cs="Times New Roman"/>
          <w:sz w:val="24"/>
          <w:szCs w:val="24"/>
        </w:rPr>
        <w:t>з</w:t>
      </w:r>
      <w:proofErr w:type="gramEnd"/>
      <w:r w:rsidRPr="007B37FB">
        <w:rPr>
          <w:rFonts w:ascii="Times New Roman" w:hAnsi="Times New Roman" w:cs="Times New Roman"/>
          <w:sz w:val="24"/>
          <w:szCs w:val="24"/>
        </w:rPr>
        <w:t>а 1 куб. м (без учета НДС), для населения в размере 129 руб. 33 коп. за 1 куб. м (с учетом НДС);</w:t>
      </w:r>
    </w:p>
    <w:p w:rsidR="007B37FB" w:rsidRPr="007B37FB" w:rsidRDefault="007B37FB" w:rsidP="007B37FB">
      <w:pPr>
        <w:rPr>
          <w:rFonts w:ascii="Times New Roman" w:hAnsi="Times New Roman" w:cs="Times New Roman"/>
          <w:sz w:val="24"/>
          <w:szCs w:val="24"/>
        </w:rPr>
      </w:pPr>
    </w:p>
    <w:p w:rsidR="007B37FB" w:rsidRPr="007B37FB" w:rsidRDefault="007B37FB" w:rsidP="007B37FB">
      <w:pPr>
        <w:rPr>
          <w:rFonts w:ascii="Times New Roman" w:hAnsi="Times New Roman" w:cs="Times New Roman"/>
          <w:sz w:val="24"/>
          <w:szCs w:val="24"/>
        </w:rPr>
      </w:pPr>
      <w:r w:rsidRPr="007B37FB">
        <w:rPr>
          <w:rFonts w:ascii="Times New Roman" w:hAnsi="Times New Roman" w:cs="Times New Roman"/>
          <w:sz w:val="24"/>
          <w:szCs w:val="24"/>
        </w:rPr>
        <w:t>- с 01 июля 2012 года по 31 декабря 2012 года для потребителей в размере 124 руб. 93 коп</w:t>
      </w:r>
      <w:proofErr w:type="gramStart"/>
      <w:r w:rsidRPr="007B37FB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7B37FB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7B37FB">
        <w:rPr>
          <w:rFonts w:ascii="Times New Roman" w:hAnsi="Times New Roman" w:cs="Times New Roman"/>
          <w:sz w:val="24"/>
          <w:szCs w:val="24"/>
        </w:rPr>
        <w:t>з</w:t>
      </w:r>
      <w:proofErr w:type="gramEnd"/>
      <w:r w:rsidRPr="007B37FB">
        <w:rPr>
          <w:rFonts w:ascii="Times New Roman" w:hAnsi="Times New Roman" w:cs="Times New Roman"/>
          <w:sz w:val="24"/>
          <w:szCs w:val="24"/>
        </w:rPr>
        <w:t>а 1 куб. м (без учета НДС), для населения в размере 147 руб. 42 коп. за 1 куб. м (с учетом НДС).</w:t>
      </w:r>
    </w:p>
    <w:p w:rsidR="007B37FB" w:rsidRPr="007B37FB" w:rsidRDefault="007B37FB" w:rsidP="007B37FB">
      <w:pPr>
        <w:rPr>
          <w:rFonts w:ascii="Times New Roman" w:hAnsi="Times New Roman" w:cs="Times New Roman"/>
          <w:sz w:val="24"/>
          <w:szCs w:val="24"/>
        </w:rPr>
      </w:pPr>
    </w:p>
    <w:p w:rsidR="007B37FB" w:rsidRPr="007B37FB" w:rsidRDefault="007B37FB" w:rsidP="007B37FB">
      <w:pPr>
        <w:rPr>
          <w:rFonts w:ascii="Times New Roman" w:hAnsi="Times New Roman" w:cs="Times New Roman"/>
          <w:sz w:val="24"/>
          <w:szCs w:val="24"/>
        </w:rPr>
      </w:pPr>
      <w:r w:rsidRPr="007B37FB">
        <w:rPr>
          <w:rFonts w:ascii="Times New Roman" w:hAnsi="Times New Roman" w:cs="Times New Roman"/>
          <w:sz w:val="24"/>
          <w:szCs w:val="24"/>
        </w:rPr>
        <w:t>5. Настоящее постановление подлежит официальному опубликованию в средствах массовой информации.</w:t>
      </w:r>
    </w:p>
    <w:p w:rsidR="007B37FB" w:rsidRPr="007B37FB" w:rsidRDefault="007B37FB" w:rsidP="007B37FB">
      <w:pPr>
        <w:rPr>
          <w:rFonts w:ascii="Times New Roman" w:hAnsi="Times New Roman" w:cs="Times New Roman"/>
          <w:sz w:val="24"/>
          <w:szCs w:val="24"/>
        </w:rPr>
      </w:pPr>
    </w:p>
    <w:p w:rsidR="007B37FB" w:rsidRPr="007B37FB" w:rsidRDefault="007B37FB" w:rsidP="007B37FB">
      <w:pPr>
        <w:rPr>
          <w:rFonts w:ascii="Times New Roman" w:hAnsi="Times New Roman" w:cs="Times New Roman"/>
          <w:sz w:val="24"/>
          <w:szCs w:val="24"/>
        </w:rPr>
      </w:pPr>
    </w:p>
    <w:p w:rsidR="007B37FB" w:rsidRPr="007B37FB" w:rsidRDefault="007B37FB" w:rsidP="007B37FB">
      <w:pPr>
        <w:rPr>
          <w:rFonts w:ascii="Times New Roman" w:hAnsi="Times New Roman" w:cs="Times New Roman"/>
          <w:sz w:val="24"/>
          <w:szCs w:val="24"/>
        </w:rPr>
      </w:pPr>
    </w:p>
    <w:p w:rsidR="007B37FB" w:rsidRPr="007B37FB" w:rsidRDefault="007B37FB" w:rsidP="007B37FB">
      <w:pPr>
        <w:jc w:val="right"/>
        <w:rPr>
          <w:rFonts w:ascii="Times New Roman" w:hAnsi="Times New Roman" w:cs="Times New Roman"/>
          <w:sz w:val="24"/>
          <w:szCs w:val="24"/>
        </w:rPr>
      </w:pPr>
      <w:r w:rsidRPr="007B37FB">
        <w:rPr>
          <w:rFonts w:ascii="Times New Roman" w:hAnsi="Times New Roman" w:cs="Times New Roman"/>
          <w:sz w:val="24"/>
          <w:szCs w:val="24"/>
        </w:rPr>
        <w:t>Председатель правления</w:t>
      </w:r>
    </w:p>
    <w:p w:rsidR="007B37FB" w:rsidRPr="007B37FB" w:rsidRDefault="007B37FB" w:rsidP="007B37FB">
      <w:pPr>
        <w:jc w:val="right"/>
        <w:rPr>
          <w:rFonts w:ascii="Times New Roman" w:hAnsi="Times New Roman" w:cs="Times New Roman"/>
          <w:sz w:val="24"/>
          <w:szCs w:val="24"/>
        </w:rPr>
      </w:pPr>
      <w:r w:rsidRPr="007B37FB">
        <w:rPr>
          <w:rFonts w:ascii="Times New Roman" w:hAnsi="Times New Roman" w:cs="Times New Roman"/>
          <w:sz w:val="24"/>
          <w:szCs w:val="24"/>
        </w:rPr>
        <w:t>департамента цен и тарифов</w:t>
      </w:r>
    </w:p>
    <w:p w:rsidR="007B37FB" w:rsidRPr="007B37FB" w:rsidRDefault="007B37FB" w:rsidP="007B37FB">
      <w:pPr>
        <w:jc w:val="right"/>
        <w:rPr>
          <w:rFonts w:ascii="Times New Roman" w:hAnsi="Times New Roman" w:cs="Times New Roman"/>
          <w:sz w:val="24"/>
          <w:szCs w:val="24"/>
        </w:rPr>
      </w:pPr>
      <w:r w:rsidRPr="007B37FB">
        <w:rPr>
          <w:rFonts w:ascii="Times New Roman" w:hAnsi="Times New Roman" w:cs="Times New Roman"/>
          <w:sz w:val="24"/>
          <w:szCs w:val="24"/>
        </w:rPr>
        <w:t>администрации Владимирской области</w:t>
      </w:r>
    </w:p>
    <w:p w:rsidR="00BF05FD" w:rsidRPr="00C1073B" w:rsidRDefault="007B37FB" w:rsidP="007B37FB">
      <w:pPr>
        <w:jc w:val="right"/>
        <w:rPr>
          <w:rFonts w:ascii="Times New Roman" w:hAnsi="Times New Roman" w:cs="Times New Roman"/>
          <w:sz w:val="24"/>
          <w:szCs w:val="24"/>
        </w:rPr>
      </w:pPr>
      <w:r w:rsidRPr="007B37FB">
        <w:rPr>
          <w:rFonts w:ascii="Times New Roman" w:hAnsi="Times New Roman" w:cs="Times New Roman"/>
          <w:sz w:val="24"/>
          <w:szCs w:val="24"/>
        </w:rPr>
        <w:t>О.Е.Вен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785F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0c764f05ae944dd2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