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ED833B" w14:textId="77777777" w:rsidR="00000000" w:rsidRPr="00193416" w:rsidRDefault="00BC0B5A">
      <w:pPr>
        <w:pStyle w:val="FORMATTEXT"/>
      </w:pPr>
      <w:r w:rsidRPr="00193416">
        <w:rPr>
          <w:rFonts w:ascii="Arial, sans-serif" w:hAnsi="Arial, sans-serif"/>
          <w:sz w:val="24"/>
          <w:szCs w:val="24"/>
        </w:rPr>
        <w:t xml:space="preserve">  </w:t>
      </w:r>
      <w:r w:rsidRPr="00193416">
        <w:t xml:space="preserve">      </w:t>
      </w:r>
    </w:p>
    <w:p w14:paraId="02D01673" w14:textId="77777777" w:rsidR="00000000" w:rsidRPr="00193416" w:rsidRDefault="00BC0B5A">
      <w:pPr>
        <w:pStyle w:val="HEADERTEXT"/>
        <w:rPr>
          <w:b/>
          <w:bCs/>
          <w:color w:val="auto"/>
        </w:rPr>
      </w:pPr>
    </w:p>
    <w:p w14:paraId="03F9ED1B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 ФЕДЕРАЛЬНАЯ НАЛОГОВАЯ СЛУЖБА</w:t>
      </w:r>
    </w:p>
    <w:p w14:paraId="2609E88C" w14:textId="77777777" w:rsidR="00000000" w:rsidRPr="00193416" w:rsidRDefault="00BC0B5A">
      <w:pPr>
        <w:pStyle w:val="HEADERTEXT"/>
        <w:rPr>
          <w:b/>
          <w:bCs/>
          <w:color w:val="auto"/>
        </w:rPr>
      </w:pPr>
    </w:p>
    <w:p w14:paraId="652B151F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 ПРИКАЗ</w:t>
      </w:r>
    </w:p>
    <w:p w14:paraId="40D621C9" w14:textId="77777777" w:rsidR="00000000" w:rsidRPr="00193416" w:rsidRDefault="00BC0B5A">
      <w:pPr>
        <w:pStyle w:val="HEADERTEXT"/>
        <w:rPr>
          <w:b/>
          <w:bCs/>
          <w:color w:val="auto"/>
        </w:rPr>
      </w:pPr>
    </w:p>
    <w:p w14:paraId="71DB042B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 от 6 сентября 2006 года N САЭ-3-21/576@</w:t>
      </w:r>
    </w:p>
    <w:p w14:paraId="7A3BD1E4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</w:p>
    <w:p w14:paraId="63F003CC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</w:p>
    <w:p w14:paraId="09CE9F93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Об утверждении Состава реквизитов информационного ресурса "Журнал учета </w:t>
      </w:r>
      <w:r w:rsidRPr="00193416">
        <w:rPr>
          <w:b/>
          <w:bCs/>
          <w:color w:val="auto"/>
        </w:rPr>
        <w:t xml:space="preserve">начисленных и уплаченных сумм сбора за пользование объектами животного мира по физическим лицам в налоговых органах по месту уплаты указанного сбора" </w:t>
      </w:r>
    </w:p>
    <w:p w14:paraId="56CC848C" w14:textId="77777777" w:rsidR="00000000" w:rsidRPr="00193416" w:rsidRDefault="00BC0B5A">
      <w:pPr>
        <w:pStyle w:val="FORMATTEXT"/>
        <w:jc w:val="center"/>
      </w:pPr>
      <w:r w:rsidRPr="00193416">
        <w:t xml:space="preserve">(с изменениями на 17 декабря 2013 года) </w:t>
      </w:r>
    </w:p>
    <w:p w14:paraId="7F05C6E6" w14:textId="77777777" w:rsidR="00000000" w:rsidRPr="00193416" w:rsidRDefault="00BC0B5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34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AC4FCE" w14:textId="77777777" w:rsidR="00000000" w:rsidRPr="00193416" w:rsidRDefault="00BC0B5A">
      <w:pPr>
        <w:pStyle w:val="FORMATTEXT"/>
        <w:jc w:val="both"/>
      </w:pPr>
      <w:r w:rsidRPr="00193416">
        <w:t xml:space="preserve"> </w:t>
      </w:r>
    </w:p>
    <w:p w14:paraId="3C7E5B31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Документ с изменениями, внесенными: </w:t>
      </w:r>
    </w:p>
    <w:p w14:paraId="567D39F8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приказом ФНС России от 17 декабря 2013 года N ММВ-7-3/596@. </w:t>
      </w:r>
    </w:p>
    <w:p w14:paraId="1D25D0C3" w14:textId="77777777" w:rsidR="00000000" w:rsidRPr="00193416" w:rsidRDefault="00BC0B5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34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C6915F" w14:textId="77777777" w:rsidR="00000000" w:rsidRPr="00193416" w:rsidRDefault="00BC0B5A">
      <w:pPr>
        <w:pStyle w:val="FORMATTEXT"/>
        <w:jc w:val="both"/>
      </w:pPr>
      <w:r w:rsidRPr="00193416">
        <w:t xml:space="preserve"> </w:t>
      </w:r>
    </w:p>
    <w:p w14:paraId="32C3BCC2" w14:textId="77777777" w:rsidR="00000000" w:rsidRPr="00193416" w:rsidRDefault="00BC0B5A">
      <w:pPr>
        <w:pStyle w:val="FORMATTEXT"/>
        <w:ind w:firstLine="568"/>
        <w:jc w:val="both"/>
      </w:pPr>
      <w:r w:rsidRPr="00193416">
        <w:t>В целях совершенствования работы н</w:t>
      </w:r>
      <w:r w:rsidRPr="00193416">
        <w:t xml:space="preserve">алоговых органов по контролю за полнотой и своевременностью уплаты сбора за пользование объектами животного мира, уплачиваемого физическими лицами, не являющимися индивидуальными предпринимателями, </w:t>
      </w:r>
    </w:p>
    <w:p w14:paraId="1A2D30C0" w14:textId="77777777" w:rsidR="00000000" w:rsidRPr="00193416" w:rsidRDefault="00BC0B5A">
      <w:pPr>
        <w:pStyle w:val="FORMATTEXT"/>
        <w:ind w:firstLine="568"/>
        <w:jc w:val="both"/>
      </w:pPr>
    </w:p>
    <w:p w14:paraId="52B3FA29" w14:textId="77777777" w:rsidR="00000000" w:rsidRPr="00193416" w:rsidRDefault="00BC0B5A">
      <w:pPr>
        <w:pStyle w:val="FORMATTEXT"/>
        <w:jc w:val="both"/>
      </w:pPr>
      <w:r w:rsidRPr="00193416">
        <w:t>приказываю:</w:t>
      </w:r>
    </w:p>
    <w:p w14:paraId="5D90CA83" w14:textId="77777777" w:rsidR="00000000" w:rsidRPr="00193416" w:rsidRDefault="00BC0B5A">
      <w:pPr>
        <w:pStyle w:val="FORMATTEXT"/>
        <w:ind w:firstLine="568"/>
        <w:jc w:val="both"/>
      </w:pPr>
      <w:r w:rsidRPr="00193416">
        <w:t>1. Утвердить Состав реквизитов информационно</w:t>
      </w:r>
      <w:r w:rsidRPr="00193416">
        <w:t>го ресурса "Журнал учета начисленных и уплаченных сумм сбора за пользование объектами животного мира по физическим лицам в налоговых органах по месту уплаты указанного сбора" согласно приложению к настоящему приказу.</w:t>
      </w:r>
    </w:p>
    <w:p w14:paraId="16B5F8B5" w14:textId="77777777" w:rsidR="00000000" w:rsidRPr="00193416" w:rsidRDefault="00BC0B5A">
      <w:pPr>
        <w:pStyle w:val="FORMATTEXT"/>
        <w:ind w:firstLine="568"/>
        <w:jc w:val="both"/>
      </w:pPr>
    </w:p>
    <w:p w14:paraId="5E12E78F" w14:textId="77777777" w:rsidR="00000000" w:rsidRPr="00193416" w:rsidRDefault="00BC0B5A">
      <w:pPr>
        <w:pStyle w:val="FORMATTEXT"/>
        <w:ind w:firstLine="568"/>
        <w:jc w:val="both"/>
      </w:pPr>
      <w:r w:rsidRPr="00193416">
        <w:t>2. Управлению администрирования ресурс</w:t>
      </w:r>
      <w:r w:rsidRPr="00193416">
        <w:t>ных и имущественных налогов (</w:t>
      </w:r>
      <w:proofErr w:type="spellStart"/>
      <w:r w:rsidRPr="00193416">
        <w:t>В.Г.Ханунов</w:t>
      </w:r>
      <w:proofErr w:type="spellEnd"/>
      <w:r w:rsidRPr="00193416">
        <w:t>) в недельный срок с момента утверждения настоящего приказа направить в Управление информационных технологий заявку о включении в Перечень работ по информатизации Федеральной налоговой службы на 2006 год задачи по ав</w:t>
      </w:r>
      <w:r w:rsidRPr="00193416">
        <w:t>томатизации процессов формирования и ведения информационного ресурса "Журнал учета начисленных и уплаченных сумм сбора за пользование объектами животного мира по физическим лицам в налоговых органах по месту уплаты указанного сбора".</w:t>
      </w:r>
    </w:p>
    <w:p w14:paraId="164A2E72" w14:textId="77777777" w:rsidR="00000000" w:rsidRPr="00193416" w:rsidRDefault="00BC0B5A">
      <w:pPr>
        <w:pStyle w:val="FORMATTEXT"/>
        <w:ind w:firstLine="568"/>
        <w:jc w:val="both"/>
      </w:pPr>
    </w:p>
    <w:p w14:paraId="36E4888E" w14:textId="77777777" w:rsidR="00000000" w:rsidRPr="00193416" w:rsidRDefault="00BC0B5A">
      <w:pPr>
        <w:pStyle w:val="FORMATTEXT"/>
        <w:ind w:firstLine="568"/>
        <w:jc w:val="both"/>
      </w:pPr>
      <w:r w:rsidRPr="00193416">
        <w:t>Управлению информацио</w:t>
      </w:r>
      <w:r w:rsidRPr="00193416">
        <w:t>нных технологий (</w:t>
      </w:r>
      <w:proofErr w:type="spellStart"/>
      <w:r w:rsidRPr="00193416">
        <w:t>А.Б.Иконников</w:t>
      </w:r>
      <w:proofErr w:type="spellEnd"/>
      <w:r w:rsidRPr="00193416">
        <w:t>) в недельный срок включить поданную заявку в Перечень работ по информатизации Федеральной налоговой службы на 2006 год.</w:t>
      </w:r>
    </w:p>
    <w:p w14:paraId="785791D0" w14:textId="77777777" w:rsidR="00000000" w:rsidRPr="00193416" w:rsidRDefault="00BC0B5A">
      <w:pPr>
        <w:pStyle w:val="FORMATTEXT"/>
        <w:ind w:firstLine="568"/>
        <w:jc w:val="both"/>
      </w:pPr>
    </w:p>
    <w:p w14:paraId="5281DDC9" w14:textId="77777777" w:rsidR="00000000" w:rsidRPr="00193416" w:rsidRDefault="00BC0B5A">
      <w:pPr>
        <w:pStyle w:val="FORMATTEXT"/>
        <w:ind w:firstLine="568"/>
        <w:jc w:val="both"/>
      </w:pPr>
      <w:r w:rsidRPr="00193416">
        <w:t>3. Управлению информационных технологий (</w:t>
      </w:r>
      <w:proofErr w:type="spellStart"/>
      <w:r w:rsidRPr="00193416">
        <w:t>А.Б.Иконников</w:t>
      </w:r>
      <w:proofErr w:type="spellEnd"/>
      <w:r w:rsidRPr="00193416">
        <w:t>) и ФГУП "ГНИВЦ ФНС России" (</w:t>
      </w:r>
      <w:proofErr w:type="spellStart"/>
      <w:r w:rsidRPr="00193416">
        <w:t>И.Н.Задворнов</w:t>
      </w:r>
      <w:proofErr w:type="spellEnd"/>
      <w:r w:rsidRPr="00193416">
        <w:t>) в соот</w:t>
      </w:r>
      <w:r w:rsidRPr="00193416">
        <w:t xml:space="preserve">ветствии с Перечнем работ по информатизации Федеральной налоговой службы на 2006 год разработать проектную документацию и программные средства, обеспечивающие формирование и ведение информационного ресурса "Журнал учета начисленных и уплаченных сумм сбора </w:t>
      </w:r>
      <w:r w:rsidRPr="00193416">
        <w:t>за пользование объектами животного мира по физическим лицам в налоговых органах по месту уплаты указанного сбора".</w:t>
      </w:r>
    </w:p>
    <w:p w14:paraId="5B26405C" w14:textId="77777777" w:rsidR="00000000" w:rsidRPr="00193416" w:rsidRDefault="00BC0B5A">
      <w:pPr>
        <w:pStyle w:val="FORMATTEXT"/>
        <w:ind w:firstLine="568"/>
        <w:jc w:val="both"/>
      </w:pPr>
    </w:p>
    <w:p w14:paraId="657FE92E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4. Контроль исполнения настоящего приказа возложить на заместителя руководителя Федеральной налоговой службы </w:t>
      </w:r>
      <w:proofErr w:type="spellStart"/>
      <w:r w:rsidRPr="00193416">
        <w:t>М.П.Мокрецова</w:t>
      </w:r>
      <w:proofErr w:type="spellEnd"/>
      <w:r w:rsidRPr="00193416">
        <w:t>.</w:t>
      </w:r>
    </w:p>
    <w:p w14:paraId="772168CB" w14:textId="77777777" w:rsidR="00000000" w:rsidRPr="00193416" w:rsidRDefault="00BC0B5A">
      <w:pPr>
        <w:pStyle w:val="FORMATTEXT"/>
        <w:ind w:firstLine="568"/>
        <w:jc w:val="both"/>
      </w:pPr>
    </w:p>
    <w:p w14:paraId="57BE20D7" w14:textId="77777777" w:rsidR="00000000" w:rsidRPr="00193416" w:rsidRDefault="00BC0B5A">
      <w:pPr>
        <w:pStyle w:val="FORMATTEXT"/>
        <w:jc w:val="right"/>
      </w:pPr>
      <w:r w:rsidRPr="00193416">
        <w:t>Руководитель Фе</w:t>
      </w:r>
      <w:r w:rsidRPr="00193416">
        <w:t>деральной</w:t>
      </w:r>
    </w:p>
    <w:p w14:paraId="33FEC3EE" w14:textId="77777777" w:rsidR="00000000" w:rsidRPr="00193416" w:rsidRDefault="00BC0B5A">
      <w:pPr>
        <w:pStyle w:val="FORMATTEXT"/>
        <w:jc w:val="right"/>
      </w:pPr>
      <w:r w:rsidRPr="00193416">
        <w:t>налоговой службы</w:t>
      </w:r>
    </w:p>
    <w:p w14:paraId="4FAF438C" w14:textId="77777777" w:rsidR="00000000" w:rsidRPr="00193416" w:rsidRDefault="00BC0B5A">
      <w:pPr>
        <w:pStyle w:val="FORMATTEXT"/>
        <w:jc w:val="right"/>
      </w:pPr>
      <w:proofErr w:type="spellStart"/>
      <w:r w:rsidRPr="00193416">
        <w:t>А.Э.Сердюков</w:t>
      </w:r>
      <w:proofErr w:type="spellEnd"/>
    </w:p>
    <w:p w14:paraId="11BF33A5" w14:textId="77777777" w:rsidR="00000000" w:rsidRPr="00193416" w:rsidRDefault="00BC0B5A">
      <w:pPr>
        <w:pStyle w:val="FORMATTEXT"/>
        <w:jc w:val="right"/>
      </w:pPr>
    </w:p>
    <w:p w14:paraId="6F2CF5FD" w14:textId="77777777" w:rsidR="00000000" w:rsidRPr="00193416" w:rsidRDefault="00BC0B5A">
      <w:pPr>
        <w:pStyle w:val="FORMATTEXT"/>
        <w:jc w:val="right"/>
      </w:pPr>
    </w:p>
    <w:p w14:paraId="2AE5DBD4" w14:textId="77777777" w:rsidR="00000000" w:rsidRPr="00193416" w:rsidRDefault="00BC0B5A">
      <w:pPr>
        <w:pStyle w:val="FORMATTEXT"/>
        <w:jc w:val="right"/>
      </w:pPr>
      <w:r w:rsidRPr="00193416">
        <w:t>Приложение</w:t>
      </w:r>
    </w:p>
    <w:p w14:paraId="4F2F23AA" w14:textId="77777777" w:rsidR="00000000" w:rsidRPr="00193416" w:rsidRDefault="00BC0B5A">
      <w:pPr>
        <w:pStyle w:val="FORMATTEXT"/>
        <w:jc w:val="right"/>
      </w:pPr>
    </w:p>
    <w:p w14:paraId="5E780DD1" w14:textId="77777777" w:rsidR="00000000" w:rsidRPr="00193416" w:rsidRDefault="00BC0B5A">
      <w:pPr>
        <w:pStyle w:val="FORMATTEXT"/>
        <w:jc w:val="right"/>
      </w:pPr>
      <w:r w:rsidRPr="00193416">
        <w:t>УТВЕРЖДЕН</w:t>
      </w:r>
    </w:p>
    <w:p w14:paraId="3EB6FBB1" w14:textId="77777777" w:rsidR="00000000" w:rsidRPr="00193416" w:rsidRDefault="00BC0B5A">
      <w:pPr>
        <w:pStyle w:val="FORMATTEXT"/>
        <w:jc w:val="right"/>
      </w:pPr>
      <w:r w:rsidRPr="00193416">
        <w:t>приказом ФНС России</w:t>
      </w:r>
    </w:p>
    <w:p w14:paraId="0CE29D4E" w14:textId="77777777" w:rsidR="00000000" w:rsidRPr="00193416" w:rsidRDefault="00BC0B5A">
      <w:pPr>
        <w:pStyle w:val="FORMATTEXT"/>
        <w:jc w:val="right"/>
      </w:pPr>
      <w:r w:rsidRPr="00193416">
        <w:t>от 6 сентября 2006 года N САЭ-3-21/576@</w:t>
      </w:r>
    </w:p>
    <w:p w14:paraId="6CB9714E" w14:textId="77777777" w:rsidR="00000000" w:rsidRPr="00193416" w:rsidRDefault="00BC0B5A">
      <w:pPr>
        <w:pStyle w:val="FORMATTEXT"/>
        <w:jc w:val="right"/>
      </w:pPr>
      <w:r w:rsidRPr="00193416">
        <w:t>(В редакции, введенной в действие</w:t>
      </w:r>
    </w:p>
    <w:p w14:paraId="213CB17A" w14:textId="77777777" w:rsidR="00000000" w:rsidRPr="00193416" w:rsidRDefault="00BC0B5A">
      <w:pPr>
        <w:pStyle w:val="FORMATTEXT"/>
        <w:jc w:val="right"/>
      </w:pPr>
      <w:r w:rsidRPr="00193416">
        <w:t> приказом ФНС России</w:t>
      </w:r>
    </w:p>
    <w:p w14:paraId="30715DC7" w14:textId="77777777" w:rsidR="00000000" w:rsidRPr="00193416" w:rsidRDefault="00BC0B5A">
      <w:pPr>
        <w:pStyle w:val="FORMATTEXT"/>
        <w:jc w:val="right"/>
      </w:pPr>
      <w:r w:rsidRPr="00193416">
        <w:t> от 17 декабря 2013 года N ММВ-7-3/596@. -</w:t>
      </w:r>
    </w:p>
    <w:p w14:paraId="08276793" w14:textId="77777777" w:rsidR="00000000" w:rsidRPr="00193416" w:rsidRDefault="00BC0B5A">
      <w:pPr>
        <w:pStyle w:val="FORMATTEXT"/>
        <w:jc w:val="right"/>
      </w:pPr>
      <w:r w:rsidRPr="00193416">
        <w:t> См. предыдущую редакцию)</w:t>
      </w:r>
    </w:p>
    <w:p w14:paraId="6ABD226E" w14:textId="77777777" w:rsidR="00000000" w:rsidRPr="00193416" w:rsidRDefault="00BC0B5A">
      <w:pPr>
        <w:pStyle w:val="HEADERTEXT"/>
        <w:rPr>
          <w:b/>
          <w:bCs/>
          <w:color w:val="auto"/>
        </w:rPr>
      </w:pPr>
    </w:p>
    <w:p w14:paraId="74DEC05B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 </w:t>
      </w:r>
    </w:p>
    <w:p w14:paraId="20866091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>СОСТ</w:t>
      </w:r>
      <w:r w:rsidRPr="00193416">
        <w:rPr>
          <w:b/>
          <w:bCs/>
          <w:color w:val="auto"/>
        </w:rPr>
        <w:t xml:space="preserve">АВ </w:t>
      </w:r>
    </w:p>
    <w:p w14:paraId="5E3357BE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реквизитов информационного ресурса "Журнал учета начисленных и уплаченных сумм сбора за пользование объектами животного мира по физическим лицам в налоговых органах по месту уплаты указанного сбора"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900"/>
        <w:gridCol w:w="1005"/>
        <w:gridCol w:w="1200"/>
        <w:gridCol w:w="1200"/>
        <w:gridCol w:w="1200"/>
        <w:gridCol w:w="1395"/>
        <w:gridCol w:w="1545"/>
      </w:tblGrid>
      <w:tr w:rsidR="00193416" w:rsidRPr="00193416" w14:paraId="37C6F2E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9EF49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DA680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95465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5CA3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D106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BE1A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DCD00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E65DF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3416" w:rsidRPr="00193416" w14:paraId="6779654D" w14:textId="77777777">
        <w:tblPrEx>
          <w:tblCellMar>
            <w:top w:w="0" w:type="dxa"/>
            <w:bottom w:w="0" w:type="dxa"/>
          </w:tblCellMar>
        </w:tblPrEx>
        <w:tc>
          <w:tcPr>
            <w:tcW w:w="93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262E9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Раздел II. Сведения о выданных физическим </w:t>
            </w:r>
            <w:r w:rsidRPr="00193416">
              <w:rPr>
                <w:sz w:val="18"/>
                <w:szCs w:val="18"/>
              </w:rPr>
              <w:t xml:space="preserve">лицам, не являющимся индивидуальными предпринимателями, лицензиях (разрешениях) на пользование объектами животного мира, суммах и сроках уплаты сбора за пользование объектами животного мира </w:t>
            </w:r>
          </w:p>
        </w:tc>
      </w:tr>
      <w:tr w:rsidR="00193416" w:rsidRPr="00193416" w14:paraId="781AE482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020F3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Лицензия (разрешение) </w:t>
            </w:r>
          </w:p>
        </w:tc>
        <w:tc>
          <w:tcPr>
            <w:tcW w:w="37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CEC4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Данные об объекте животного мира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1767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Сумма с</w:t>
            </w:r>
            <w:r w:rsidRPr="00193416">
              <w:rPr>
                <w:sz w:val="18"/>
                <w:szCs w:val="18"/>
              </w:rPr>
              <w:t xml:space="preserve">бора, подлежащая уплате в бюджет (руб.) </w:t>
            </w:r>
          </w:p>
        </w:tc>
      </w:tr>
      <w:tr w:rsidR="00193416" w:rsidRPr="00193416" w14:paraId="6761AAA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D464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E507D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28974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Дата выдачи (срок уплаты сбора)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FE9E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Дата окончания срока действия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D16B1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Код </w:t>
            </w:r>
            <w:proofErr w:type="spellStart"/>
            <w:r w:rsidRPr="00193416">
              <w:rPr>
                <w:sz w:val="18"/>
                <w:szCs w:val="18"/>
              </w:rPr>
              <w:t>наимено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359C3AA0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вания</w:t>
            </w:r>
            <w:proofErr w:type="spellEnd"/>
            <w:r w:rsidRPr="00193416">
              <w:rPr>
                <w:sz w:val="18"/>
                <w:szCs w:val="18"/>
              </w:rPr>
              <w:t xml:space="preserve"> объекта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DA0D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Код </w:t>
            </w:r>
            <w:proofErr w:type="spellStart"/>
            <w:r w:rsidRPr="00193416">
              <w:rPr>
                <w:sz w:val="18"/>
                <w:szCs w:val="18"/>
              </w:rPr>
              <w:t>пользо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2196FAF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вания</w:t>
            </w:r>
            <w:proofErr w:type="spellEnd"/>
            <w:r w:rsidRPr="00193416">
              <w:rPr>
                <w:sz w:val="18"/>
                <w:szCs w:val="18"/>
              </w:rPr>
              <w:t xml:space="preserve"> объектом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6B231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Количество </w:t>
            </w: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E12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0641D78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DB08D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AD4C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DCE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112E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F46B1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7CA3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6937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478FB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8 </w:t>
            </w:r>
          </w:p>
        </w:tc>
      </w:tr>
      <w:tr w:rsidR="00193416" w:rsidRPr="00193416" w14:paraId="69D65E7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2AA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3459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107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982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9BE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2D61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BAE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1F0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6E66C21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3447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744E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B356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527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7E1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F108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9CA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9A68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6A716A5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1C566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EC56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CBA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A86F6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606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7C3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4AB7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390A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681AD33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D91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8F08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09AA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AAFB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31921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7DC2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6BEB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F21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46CACE9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6DED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FDED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6D7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8512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D7C9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079C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A7F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3FB42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6573B7" w14:textId="77777777" w:rsidR="00000000" w:rsidRPr="00193416" w:rsidRDefault="00BC0B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151808" w14:textId="77777777" w:rsidR="00000000" w:rsidRPr="00193416" w:rsidRDefault="00BC0B5A">
      <w:pPr>
        <w:pStyle w:val="FORMATTEXT"/>
      </w:pPr>
      <w:r w:rsidRPr="00193416">
        <w:t>     </w:t>
      </w:r>
    </w:p>
    <w:p w14:paraId="0C47E21F" w14:textId="77777777" w:rsidR="00000000" w:rsidRPr="00193416" w:rsidRDefault="00BC0B5A">
      <w:pPr>
        <w:pStyle w:val="FORMATTEXT"/>
      </w:pPr>
      <w:r w:rsidRPr="00193416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9"/>
        <w:gridCol w:w="686"/>
        <w:gridCol w:w="790"/>
        <w:gridCol w:w="908"/>
        <w:gridCol w:w="805"/>
        <w:gridCol w:w="701"/>
        <w:gridCol w:w="894"/>
        <w:gridCol w:w="804"/>
        <w:gridCol w:w="686"/>
        <w:gridCol w:w="596"/>
        <w:gridCol w:w="506"/>
        <w:gridCol w:w="596"/>
        <w:gridCol w:w="597"/>
        <w:gridCol w:w="596"/>
        <w:gridCol w:w="596"/>
        <w:gridCol w:w="685"/>
        <w:gridCol w:w="805"/>
        <w:gridCol w:w="685"/>
        <w:gridCol w:w="701"/>
        <w:gridCol w:w="700"/>
        <w:gridCol w:w="790"/>
        <w:gridCol w:w="790"/>
      </w:tblGrid>
      <w:tr w:rsidR="00193416" w:rsidRPr="00193416" w14:paraId="23F7CBD5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A725D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22EFA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11AD0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E9048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D128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AB73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B0BEE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5894C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0E84D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C9495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D0454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C915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F7CF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8771F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EBF93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81FAC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40F4F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0D0F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DDD9B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B3F07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C077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D75AA" w14:textId="77777777" w:rsidR="00000000" w:rsidRPr="00193416" w:rsidRDefault="00BC0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3416" w:rsidRPr="00193416" w14:paraId="405808CC" w14:textId="77777777">
        <w:tblPrEx>
          <w:tblCellMar>
            <w:top w:w="0" w:type="dxa"/>
            <w:bottom w:w="0" w:type="dxa"/>
          </w:tblCellMar>
        </w:tblPrEx>
        <w:tc>
          <w:tcPr>
            <w:tcW w:w="15706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7262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Раздел III. Состояние расчетов с бюджетом по сбору за пользование объектами животного мира физических лиц - плательщиков сбора </w:t>
            </w:r>
          </w:p>
        </w:tc>
      </w:tr>
      <w:tr w:rsidR="00193416" w:rsidRPr="00193416" w14:paraId="2152E7D4" w14:textId="77777777">
        <w:tblPrEx>
          <w:tblCellMar>
            <w:top w:w="0" w:type="dxa"/>
            <w:bottom w:w="0" w:type="dxa"/>
          </w:tblCellMar>
        </w:tblPrEx>
        <w:tc>
          <w:tcPr>
            <w:tcW w:w="1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642D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Расчетный документ </w:t>
            </w: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0006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D8E9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4491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Начисления сбора (руб.) 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5CCF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48A4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7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A87C3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Проведение зачета или возврата изли</w:t>
            </w:r>
            <w:r w:rsidRPr="00193416">
              <w:rPr>
                <w:sz w:val="18"/>
                <w:szCs w:val="18"/>
              </w:rPr>
              <w:t xml:space="preserve">шне уплаченных (взысканных) сумм сбора (не относится к зачетам или возвратам по нереализованным лицензиям) </w:t>
            </w:r>
          </w:p>
        </w:tc>
        <w:tc>
          <w:tcPr>
            <w:tcW w:w="14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70AF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CE3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Расчеты по начислению пеней (руб.) </w:t>
            </w:r>
          </w:p>
        </w:tc>
      </w:tr>
      <w:tr w:rsidR="00193416" w:rsidRPr="00193416" w14:paraId="23D03499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6D63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51960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4A60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Код </w:t>
            </w:r>
            <w:proofErr w:type="spellStart"/>
            <w:r w:rsidRPr="00193416">
              <w:rPr>
                <w:sz w:val="18"/>
                <w:szCs w:val="18"/>
              </w:rPr>
              <w:t>бюд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7700F7D3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жет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7B304745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ной </w:t>
            </w:r>
            <w:proofErr w:type="spellStart"/>
            <w:r w:rsidRPr="00193416">
              <w:rPr>
                <w:sz w:val="18"/>
                <w:szCs w:val="18"/>
              </w:rPr>
              <w:t>клас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062B1862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сифи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3E5313E2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кации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EAC5B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Код по  </w:t>
            </w:r>
          </w:p>
          <w:p w14:paraId="5D96DE12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24F8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Начис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4241B29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лено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D9F93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Дона-</w:t>
            </w:r>
          </w:p>
          <w:p w14:paraId="218FBE3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чис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22822379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лено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8F5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Умень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52636AF4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шено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E4D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Дата </w:t>
            </w:r>
            <w:proofErr w:type="spellStart"/>
            <w:r w:rsidRPr="00193416">
              <w:rPr>
                <w:sz w:val="18"/>
                <w:szCs w:val="18"/>
              </w:rPr>
              <w:t>зачис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7BF9C98B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ления</w:t>
            </w:r>
            <w:proofErr w:type="spellEnd"/>
            <w:r w:rsidRPr="00193416">
              <w:rPr>
                <w:sz w:val="18"/>
                <w:szCs w:val="18"/>
              </w:rPr>
              <w:t xml:space="preserve"> на счет N 40101 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D79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Сум-</w:t>
            </w:r>
          </w:p>
          <w:p w14:paraId="331CFD65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ма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  <w:proofErr w:type="spellStart"/>
            <w:r w:rsidRPr="00193416">
              <w:rPr>
                <w:sz w:val="18"/>
                <w:szCs w:val="18"/>
              </w:rPr>
              <w:t>упла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7A31EC5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чен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6844F84F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ного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  <w:proofErr w:type="spellStart"/>
            <w:r w:rsidRPr="00193416">
              <w:rPr>
                <w:sz w:val="18"/>
                <w:szCs w:val="18"/>
              </w:rPr>
              <w:t>сбо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38F6D0C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ра</w:t>
            </w:r>
            <w:proofErr w:type="spellEnd"/>
            <w:r w:rsidRPr="00193416">
              <w:rPr>
                <w:sz w:val="18"/>
                <w:szCs w:val="18"/>
              </w:rPr>
              <w:t xml:space="preserve"> (руб.) </w:t>
            </w: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5994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Реше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74DD6332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ние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  <w:proofErr w:type="spellStart"/>
            <w:r w:rsidRPr="00193416">
              <w:rPr>
                <w:sz w:val="18"/>
                <w:szCs w:val="18"/>
              </w:rPr>
              <w:t>налого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6C336CAC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вого</w:t>
            </w:r>
            <w:proofErr w:type="spellEnd"/>
            <w:r w:rsidRPr="00193416">
              <w:rPr>
                <w:sz w:val="18"/>
                <w:szCs w:val="18"/>
              </w:rPr>
              <w:t xml:space="preserve"> органа о </w:t>
            </w:r>
            <w:proofErr w:type="spellStart"/>
            <w:r w:rsidRPr="00193416">
              <w:rPr>
                <w:sz w:val="18"/>
                <w:szCs w:val="18"/>
              </w:rPr>
              <w:t>проведе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0BDCF7E7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нии</w:t>
            </w:r>
            <w:proofErr w:type="spellEnd"/>
            <w:r w:rsidRPr="00193416">
              <w:rPr>
                <w:sz w:val="18"/>
                <w:szCs w:val="18"/>
              </w:rPr>
              <w:t xml:space="preserve"> зачета или возврата </w:t>
            </w:r>
          </w:p>
        </w:tc>
        <w:tc>
          <w:tcPr>
            <w:tcW w:w="11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EFE4F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Направ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3B0EE8AD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ление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  <w:proofErr w:type="spellStart"/>
            <w:r w:rsidRPr="00193416">
              <w:rPr>
                <w:sz w:val="18"/>
                <w:szCs w:val="18"/>
              </w:rPr>
              <w:t>информа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460115BB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ции</w:t>
            </w:r>
            <w:proofErr w:type="spellEnd"/>
            <w:r w:rsidRPr="00193416">
              <w:rPr>
                <w:sz w:val="18"/>
                <w:szCs w:val="18"/>
              </w:rPr>
              <w:t xml:space="preserve"> о принятом налоговым органом решении о зачете или возврате на </w:t>
            </w:r>
            <w:proofErr w:type="spellStart"/>
            <w:r w:rsidRPr="00193416">
              <w:rPr>
                <w:sz w:val="18"/>
                <w:szCs w:val="18"/>
              </w:rPr>
              <w:t>исполне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32AB7B74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ние</w:t>
            </w:r>
            <w:proofErr w:type="spellEnd"/>
            <w:r w:rsidRPr="00193416">
              <w:rPr>
                <w:sz w:val="18"/>
                <w:szCs w:val="18"/>
              </w:rPr>
              <w:t xml:space="preserve"> в орган </w:t>
            </w:r>
            <w:proofErr w:type="spellStart"/>
            <w:r w:rsidRPr="00193416">
              <w:rPr>
                <w:sz w:val="18"/>
                <w:szCs w:val="18"/>
              </w:rPr>
              <w:t>Федер</w:t>
            </w:r>
            <w:r w:rsidRPr="00193416">
              <w:rPr>
                <w:sz w:val="18"/>
                <w:szCs w:val="18"/>
              </w:rPr>
              <w:t>аль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77ABE6C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ного</w:t>
            </w:r>
            <w:proofErr w:type="spellEnd"/>
            <w:r w:rsidRPr="00193416">
              <w:rPr>
                <w:sz w:val="18"/>
                <w:szCs w:val="18"/>
              </w:rPr>
              <w:t xml:space="preserve"> казначей-</w:t>
            </w:r>
          </w:p>
          <w:p w14:paraId="18C1781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ства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9313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Исполнение органом Федерального казначейства решения налогового органа о зачете или возврате </w:t>
            </w:r>
          </w:p>
        </w:tc>
        <w:tc>
          <w:tcPr>
            <w:tcW w:w="14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21EE4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Сальдо расчетов с бюджетом по сбору (руб.)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D9BC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На-</w:t>
            </w:r>
          </w:p>
          <w:p w14:paraId="09E8D10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чис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43A790D9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лено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9B1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Упла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77878FE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чено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8B87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За-</w:t>
            </w:r>
          </w:p>
          <w:p w14:paraId="31B9400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чте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2ADA89D0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но (воз-</w:t>
            </w:r>
          </w:p>
          <w:p w14:paraId="1CE5C3A9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вра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358FEEBB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щено</w:t>
            </w:r>
            <w:proofErr w:type="spellEnd"/>
            <w:r w:rsidRPr="00193416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64895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Саль-</w:t>
            </w:r>
          </w:p>
          <w:p w14:paraId="6ADB755C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до по </w:t>
            </w:r>
            <w:proofErr w:type="spellStart"/>
            <w:r w:rsidRPr="00193416">
              <w:rPr>
                <w:sz w:val="18"/>
                <w:szCs w:val="18"/>
              </w:rPr>
              <w:t>пе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003246BB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ням</w:t>
            </w:r>
            <w:proofErr w:type="spellEnd"/>
            <w:r w:rsidRPr="00193416">
              <w:rPr>
                <w:sz w:val="18"/>
                <w:szCs w:val="18"/>
              </w:rPr>
              <w:t xml:space="preserve"> </w:t>
            </w:r>
          </w:p>
        </w:tc>
      </w:tr>
      <w:tr w:rsidR="00193416" w:rsidRPr="00193416" w14:paraId="5CEE8755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A20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DE7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21382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3365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B3A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D38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5E08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33F8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92FE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08A09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Но-</w:t>
            </w:r>
          </w:p>
          <w:p w14:paraId="057C6D8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2FAB0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Да-</w:t>
            </w:r>
          </w:p>
          <w:p w14:paraId="68D7E43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AE740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Но-</w:t>
            </w:r>
          </w:p>
          <w:p w14:paraId="636650D9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8836D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Да-</w:t>
            </w:r>
          </w:p>
          <w:p w14:paraId="7E16CA54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01A2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Но-</w:t>
            </w:r>
          </w:p>
          <w:p w14:paraId="4A148D4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CA613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Да-</w:t>
            </w:r>
          </w:p>
          <w:p w14:paraId="75FBF31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A223B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Сум-</w:t>
            </w:r>
          </w:p>
          <w:p w14:paraId="62F01FF3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ма</w:t>
            </w:r>
            <w:proofErr w:type="spellEnd"/>
            <w:r w:rsidRPr="00193416">
              <w:rPr>
                <w:sz w:val="18"/>
                <w:szCs w:val="18"/>
              </w:rPr>
              <w:t xml:space="preserve"> (руб.) </w:t>
            </w: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6AA69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отри-</w:t>
            </w:r>
          </w:p>
          <w:p w14:paraId="67C43EA8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ца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6EA49BE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тель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3BFEDEB1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ное</w:t>
            </w:r>
            <w:proofErr w:type="spellEnd"/>
            <w:r w:rsidRPr="00193416">
              <w:rPr>
                <w:sz w:val="18"/>
                <w:szCs w:val="18"/>
              </w:rPr>
              <w:t xml:space="preserve"> (-)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1EF10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>поло-</w:t>
            </w:r>
          </w:p>
          <w:p w14:paraId="342D0C95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жи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3F488CD1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тель</w:t>
            </w:r>
            <w:proofErr w:type="spellEnd"/>
            <w:r w:rsidRPr="00193416">
              <w:rPr>
                <w:sz w:val="18"/>
                <w:szCs w:val="18"/>
              </w:rPr>
              <w:t>-</w:t>
            </w:r>
          </w:p>
          <w:p w14:paraId="5D4EFBD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193416">
              <w:rPr>
                <w:sz w:val="18"/>
                <w:szCs w:val="18"/>
              </w:rPr>
              <w:t>ное</w:t>
            </w:r>
            <w:proofErr w:type="spellEnd"/>
            <w:r w:rsidRPr="00193416">
              <w:rPr>
                <w:sz w:val="18"/>
                <w:szCs w:val="18"/>
              </w:rPr>
              <w:t xml:space="preserve"> (+)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0B07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D952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FB23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3BE0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11875E7A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B1D4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E5B7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D4CD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97FC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3E41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8FD3C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B46D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173F7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AB7AD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545E1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6C75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B39F1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8F65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DC0C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5A7B4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F7B16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1B48A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D8CB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4A23D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C45F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2B8E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5C585" w14:textId="77777777" w:rsidR="00000000" w:rsidRPr="00193416" w:rsidRDefault="00BC0B5A">
            <w:pPr>
              <w:pStyle w:val="FORMATTEXT"/>
              <w:jc w:val="center"/>
              <w:rPr>
                <w:sz w:val="18"/>
                <w:szCs w:val="18"/>
              </w:rPr>
            </w:pPr>
            <w:r w:rsidRPr="00193416">
              <w:rPr>
                <w:sz w:val="18"/>
                <w:szCs w:val="18"/>
              </w:rPr>
              <w:t xml:space="preserve">22 </w:t>
            </w:r>
          </w:p>
        </w:tc>
      </w:tr>
      <w:tr w:rsidR="00193416" w:rsidRPr="00193416" w14:paraId="167EBEDF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03C06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738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B77C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EB8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F6D6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4881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6CB3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523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52F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83A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97BA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C6F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2603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14B3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2EE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26A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4F8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2CCF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E71F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777E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00C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A14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153FFA47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D37F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FF7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0796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0EC2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1FA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47C6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50C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1E6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6641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6A9C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CDD4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3169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742B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6B9A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E3D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B49B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90D6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9058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7120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C1AB1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8EB5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555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0A2D4D84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247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160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66C0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BE4F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BEB6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1BD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1161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9FF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7DC2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4550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E569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DAEE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BED6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E2F5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615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32C8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0785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62D2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FE352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0C808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6D5D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75BE6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4EF3CE93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374F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A90B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F127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A32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4822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23B0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71F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C2B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A798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75A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3349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FD9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5769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30A8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86791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9DCD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9588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51C2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4B72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C415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444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5507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  <w:tr w:rsidR="00193416" w:rsidRPr="00193416" w14:paraId="68C05826" w14:textId="77777777">
        <w:tblPrEx>
          <w:tblCellMar>
            <w:top w:w="0" w:type="dxa"/>
            <w:bottom w:w="0" w:type="dxa"/>
          </w:tblCellMar>
        </w:tblPrEx>
        <w:tc>
          <w:tcPr>
            <w:tcW w:w="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BFDB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52852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C40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26FF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303A3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F7FE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B5661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D9251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3076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4D1E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490C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2056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B47F4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424C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37E32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D1BD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181C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D9D5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D83BD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3CED0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FAA6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97A2A" w14:textId="77777777" w:rsidR="00000000" w:rsidRPr="00193416" w:rsidRDefault="00BC0B5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02A12B" w14:textId="77777777" w:rsidR="00000000" w:rsidRPr="00193416" w:rsidRDefault="00BC0B5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EDAFA9" w14:textId="77777777" w:rsidR="00000000" w:rsidRPr="00193416" w:rsidRDefault="00BC0B5A">
      <w:pPr>
        <w:pStyle w:val="FORMATTEXT"/>
      </w:pPr>
      <w:r w:rsidRPr="00193416">
        <w:t xml:space="preserve">      </w:t>
      </w:r>
    </w:p>
    <w:p w14:paraId="4278B359" w14:textId="77777777" w:rsidR="00000000" w:rsidRPr="00193416" w:rsidRDefault="00BC0B5A">
      <w:pPr>
        <w:pStyle w:val="FORMATTEXT"/>
      </w:pPr>
      <w:r w:rsidRPr="00193416">
        <w:t xml:space="preserve">      </w:t>
      </w:r>
    </w:p>
    <w:p w14:paraId="2B8525B7" w14:textId="77777777" w:rsidR="00000000" w:rsidRPr="00193416" w:rsidRDefault="00BC0B5A">
      <w:pPr>
        <w:pStyle w:val="FORMATTEXT"/>
        <w:jc w:val="right"/>
      </w:pPr>
      <w:r w:rsidRPr="00193416">
        <w:t>Приложение</w:t>
      </w:r>
    </w:p>
    <w:p w14:paraId="2E04A2CA" w14:textId="77777777" w:rsidR="00000000" w:rsidRPr="00193416" w:rsidRDefault="00BC0B5A">
      <w:pPr>
        <w:pStyle w:val="FORMATTEXT"/>
        <w:jc w:val="right"/>
      </w:pPr>
      <w:r w:rsidRPr="00193416">
        <w:t>к Составу реквизитов информационного</w:t>
      </w:r>
    </w:p>
    <w:p w14:paraId="02E5F9E6" w14:textId="77777777" w:rsidR="00000000" w:rsidRPr="00193416" w:rsidRDefault="00BC0B5A">
      <w:pPr>
        <w:pStyle w:val="FORMATTEXT"/>
        <w:jc w:val="right"/>
      </w:pPr>
      <w:r w:rsidRPr="00193416">
        <w:t> ресурса "Журнал учета начисленных и</w:t>
      </w:r>
    </w:p>
    <w:p w14:paraId="4BB0B037" w14:textId="77777777" w:rsidR="00000000" w:rsidRPr="00193416" w:rsidRDefault="00BC0B5A">
      <w:pPr>
        <w:pStyle w:val="FORMATTEXT"/>
        <w:jc w:val="right"/>
      </w:pPr>
      <w:r w:rsidRPr="00193416">
        <w:t>уплаченных сумм сбора за пользование</w:t>
      </w:r>
    </w:p>
    <w:p w14:paraId="546508A5" w14:textId="77777777" w:rsidR="00000000" w:rsidRPr="00193416" w:rsidRDefault="00BC0B5A">
      <w:pPr>
        <w:pStyle w:val="FORMATTEXT"/>
        <w:jc w:val="right"/>
      </w:pPr>
      <w:r w:rsidRPr="00193416">
        <w:t>объектами животного мира по физическим</w:t>
      </w:r>
    </w:p>
    <w:p w14:paraId="43098A8B" w14:textId="77777777" w:rsidR="00000000" w:rsidRPr="00193416" w:rsidRDefault="00BC0B5A">
      <w:pPr>
        <w:pStyle w:val="FORMATTEXT"/>
        <w:jc w:val="right"/>
      </w:pPr>
      <w:r w:rsidRPr="00193416">
        <w:t>лицам в налоговых ор</w:t>
      </w:r>
      <w:r w:rsidRPr="00193416">
        <w:t>ганах по месту</w:t>
      </w:r>
    </w:p>
    <w:p w14:paraId="6014BFD9" w14:textId="77777777" w:rsidR="00000000" w:rsidRPr="00193416" w:rsidRDefault="00BC0B5A">
      <w:pPr>
        <w:pStyle w:val="FORMATTEXT"/>
        <w:jc w:val="right"/>
      </w:pPr>
      <w:r w:rsidRPr="00193416">
        <w:t>уплаты указанного сбора",</w:t>
      </w:r>
    </w:p>
    <w:p w14:paraId="1710E15E" w14:textId="77777777" w:rsidR="00000000" w:rsidRPr="00193416" w:rsidRDefault="00BC0B5A">
      <w:pPr>
        <w:pStyle w:val="FORMATTEXT"/>
        <w:jc w:val="right"/>
      </w:pPr>
      <w:r w:rsidRPr="00193416">
        <w:t>утвержденному приказом ФНС России</w:t>
      </w:r>
    </w:p>
    <w:p w14:paraId="7DA29E73" w14:textId="77777777" w:rsidR="00000000" w:rsidRPr="00193416" w:rsidRDefault="00BC0B5A">
      <w:pPr>
        <w:pStyle w:val="FORMATTEXT"/>
        <w:jc w:val="right"/>
      </w:pPr>
      <w:r w:rsidRPr="00193416">
        <w:t xml:space="preserve">от 6 сентября 2006 года N САЭ-3-21/576@ </w:t>
      </w:r>
    </w:p>
    <w:p w14:paraId="62A590AB" w14:textId="77777777" w:rsidR="00000000" w:rsidRPr="00193416" w:rsidRDefault="00BC0B5A">
      <w:pPr>
        <w:pStyle w:val="HEADERTEXT"/>
        <w:rPr>
          <w:b/>
          <w:bCs/>
          <w:color w:val="auto"/>
        </w:rPr>
      </w:pPr>
    </w:p>
    <w:p w14:paraId="04ABE9BC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      </w:t>
      </w:r>
    </w:p>
    <w:p w14:paraId="52327D34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</w:p>
    <w:p w14:paraId="75FA1EA9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>ПОРЯДОК</w:t>
      </w:r>
    </w:p>
    <w:p w14:paraId="17773361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>ведения информационного ресурса "Журнал учета начисленных и уплаченных сумм сбора за пользование объектами животного мира п</w:t>
      </w:r>
      <w:r w:rsidRPr="00193416">
        <w:rPr>
          <w:b/>
          <w:bCs/>
          <w:color w:val="auto"/>
        </w:rPr>
        <w:t xml:space="preserve">о физическим лицам в налоговых органах по месту уплаты указанного сбора" </w:t>
      </w:r>
    </w:p>
    <w:p w14:paraId="52FADEFD" w14:textId="77777777" w:rsidR="00000000" w:rsidRPr="00193416" w:rsidRDefault="00BC0B5A">
      <w:pPr>
        <w:pStyle w:val="FORMATTEXT"/>
        <w:jc w:val="center"/>
      </w:pPr>
      <w:r w:rsidRPr="00193416">
        <w:t>(с изменениями на 17 декабря 2013 года)</w:t>
      </w:r>
    </w:p>
    <w:p w14:paraId="7D496613" w14:textId="77777777" w:rsidR="00000000" w:rsidRPr="00193416" w:rsidRDefault="00BC0B5A">
      <w:pPr>
        <w:pStyle w:val="FORMATTEXT"/>
      </w:pPr>
      <w:r w:rsidRPr="00193416">
        <w:t xml:space="preserve">      </w:t>
      </w:r>
    </w:p>
    <w:p w14:paraId="03DDE2C3" w14:textId="77777777" w:rsidR="00000000" w:rsidRPr="00193416" w:rsidRDefault="00BC0B5A">
      <w:pPr>
        <w:pStyle w:val="HEADERTEXT"/>
        <w:rPr>
          <w:b/>
          <w:bCs/>
          <w:color w:val="auto"/>
        </w:rPr>
      </w:pPr>
    </w:p>
    <w:p w14:paraId="7251100E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 Раздел I. Общие положения.</w:t>
      </w:r>
    </w:p>
    <w:p w14:paraId="2AE1D249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1. Настоящий Порядок ведения информационного ресурса "Журнал учета начисленных и уплаченных сумм сбора за </w:t>
      </w:r>
      <w:r w:rsidRPr="00193416">
        <w:t>пользование объектами животного мира по физическим лицам в налоговых органах по месту уплаты указанного сбора" (далее - Журнал) предназначен для учета начисленных и уплаченных сумм сбора за пользование объектами животного мира (далее - сбор) плательщиков с</w:t>
      </w:r>
      <w:r w:rsidRPr="00193416">
        <w:t>бора -физических лиц, не являющихся индивидуальными предпринимателями, получивших в установленном порядке лицензии (разрешения) на пользование объектами животного мира (далее - лицензия (разрешение)).</w:t>
      </w:r>
    </w:p>
    <w:p w14:paraId="344D1542" w14:textId="77777777" w:rsidR="00000000" w:rsidRPr="00193416" w:rsidRDefault="00BC0B5A">
      <w:pPr>
        <w:pStyle w:val="FORMATTEXT"/>
        <w:ind w:firstLine="568"/>
        <w:jc w:val="both"/>
      </w:pPr>
    </w:p>
    <w:p w14:paraId="0C355D8C" w14:textId="77777777" w:rsidR="00000000" w:rsidRPr="00193416" w:rsidRDefault="00BC0B5A">
      <w:pPr>
        <w:pStyle w:val="FORMATTEXT"/>
        <w:ind w:firstLine="568"/>
        <w:jc w:val="both"/>
      </w:pPr>
      <w:r w:rsidRPr="00193416">
        <w:t>2. Журнал ведется в автоматизированном режиме на основ</w:t>
      </w:r>
      <w:r w:rsidRPr="00193416">
        <w:t>е информации, содержащейся в сведениях о выданных лицензиях (разрешениях), сумме сбора, подлежащей уплате по каждой лицензии (разрешению), выдаваемых органами, выдающими в установленном порядке лицензии (разрешения) (далее - органы лицензирования) и предст</w:t>
      </w:r>
      <w:r w:rsidRPr="00193416">
        <w:t>авляемых в налоговые органы по месту своего учета, а также информации о зачислении (проведении зачетов и возвратов (не относится к зачетам, возвратам по нереализованным лицензиям)) в бюджет сумм сбора и пеней по нему, поступившей из органов Федерального ка</w:t>
      </w:r>
      <w:r w:rsidRPr="00193416">
        <w:t>значейства, платежных документов физических лиц - плательщиков сбора на перечисление в бюджет сбора и пеней по нему.</w:t>
      </w:r>
    </w:p>
    <w:p w14:paraId="76526BCB" w14:textId="77777777" w:rsidR="00000000" w:rsidRPr="00193416" w:rsidRDefault="00BC0B5A">
      <w:pPr>
        <w:pStyle w:val="FORMATTEXT"/>
        <w:ind w:firstLine="568"/>
        <w:jc w:val="both"/>
      </w:pPr>
    </w:p>
    <w:p w14:paraId="52FE43D4" w14:textId="77777777" w:rsidR="00000000" w:rsidRPr="00193416" w:rsidRDefault="00BC0B5A">
      <w:pPr>
        <w:pStyle w:val="FORMATTEXT"/>
        <w:ind w:firstLine="568"/>
        <w:jc w:val="both"/>
      </w:pPr>
      <w:r w:rsidRPr="00193416">
        <w:t>Форма указанных сведений (форма по КНД 1114005) утверждена приказом ФНС России от 26.02.2006 N САЭ-3-21/108@ "Об утверждении формы сведени</w:t>
      </w:r>
      <w:r w:rsidRPr="00193416">
        <w:t>й о выданных лицензиях (разрешениях) на пользование объектами животного мира, суммах и сроках уплаты сбора за пользование объектами животного мира".</w:t>
      </w:r>
    </w:p>
    <w:p w14:paraId="7F7D0A3B" w14:textId="77777777" w:rsidR="00000000" w:rsidRPr="00193416" w:rsidRDefault="00BC0B5A">
      <w:pPr>
        <w:pStyle w:val="FORMATTEXT"/>
        <w:ind w:firstLine="568"/>
        <w:jc w:val="both"/>
      </w:pPr>
    </w:p>
    <w:p w14:paraId="7AFE810D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случае представления органом лицензирования уточненных сведений в связи с обнаружением </w:t>
      </w:r>
      <w:proofErr w:type="spellStart"/>
      <w:r w:rsidRPr="00193416">
        <w:t>неотражения</w:t>
      </w:r>
      <w:proofErr w:type="spellEnd"/>
      <w:r w:rsidRPr="00193416">
        <w:t xml:space="preserve"> или н</w:t>
      </w:r>
      <w:r w:rsidRPr="00193416">
        <w:t xml:space="preserve">еполноты отражения, а равно ошибок (искажений), допущенных в ранее представленных сведениях, в соответствии с пунктом 1.8 Рекомендаций по заполнению формы сведений о выданных лицензиях </w:t>
      </w:r>
      <w:r w:rsidRPr="00193416">
        <w:lastRenderedPageBreak/>
        <w:t xml:space="preserve">(разрешениях) на пользование объектами животного мира, суммах и сроках </w:t>
      </w:r>
      <w:r w:rsidRPr="00193416">
        <w:t>уплаты сбора за пользование объектами животного мира, утвержденной приказом ФНС России от 26.02.2006 N САЭ-3-21/108@, в Журнал вносятся соответствующие изменения.</w:t>
      </w:r>
    </w:p>
    <w:p w14:paraId="10A9C73D" w14:textId="77777777" w:rsidR="00000000" w:rsidRPr="00193416" w:rsidRDefault="00BC0B5A">
      <w:pPr>
        <w:pStyle w:val="FORMATTEXT"/>
        <w:ind w:firstLine="568"/>
        <w:jc w:val="both"/>
      </w:pPr>
    </w:p>
    <w:p w14:paraId="5C4D17D8" w14:textId="77777777" w:rsidR="00000000" w:rsidRPr="00193416" w:rsidRDefault="00BC0B5A">
      <w:pPr>
        <w:pStyle w:val="HEADERTEXT"/>
        <w:rPr>
          <w:b/>
          <w:bCs/>
          <w:color w:val="auto"/>
        </w:rPr>
      </w:pPr>
    </w:p>
    <w:p w14:paraId="1498AB83" w14:textId="77777777" w:rsidR="00000000" w:rsidRPr="00193416" w:rsidRDefault="00BC0B5A">
      <w:pPr>
        <w:pStyle w:val="HEADERTEXT"/>
        <w:jc w:val="center"/>
        <w:rPr>
          <w:b/>
          <w:bCs/>
          <w:color w:val="auto"/>
        </w:rPr>
      </w:pPr>
      <w:r w:rsidRPr="00193416">
        <w:rPr>
          <w:b/>
          <w:bCs/>
          <w:color w:val="auto"/>
        </w:rPr>
        <w:t xml:space="preserve"> Раздел II. Порядок заполнения Журнала </w:t>
      </w:r>
    </w:p>
    <w:p w14:paraId="3FF88599" w14:textId="77777777" w:rsidR="00000000" w:rsidRPr="00193416" w:rsidRDefault="00BC0B5A">
      <w:pPr>
        <w:pStyle w:val="FORMATTEXT"/>
        <w:ind w:firstLine="568"/>
        <w:jc w:val="both"/>
      </w:pPr>
      <w:r w:rsidRPr="00193416">
        <w:t>3. Заполнение раздела I "Сведения о физическом лице</w:t>
      </w:r>
      <w:r w:rsidRPr="00193416">
        <w:t xml:space="preserve"> - плательщике сбора за пользование объектами животного мира" осуществляется на основе информации, отраженной в разделах 2 и 2.1 сведений.</w:t>
      </w:r>
    </w:p>
    <w:p w14:paraId="3C2A2396" w14:textId="77777777" w:rsidR="00000000" w:rsidRPr="00193416" w:rsidRDefault="00BC0B5A">
      <w:pPr>
        <w:pStyle w:val="FORMATTEXT"/>
        <w:ind w:firstLine="568"/>
        <w:jc w:val="both"/>
      </w:pPr>
    </w:p>
    <w:p w14:paraId="37A405A3" w14:textId="77777777" w:rsidR="00000000" w:rsidRPr="00193416" w:rsidRDefault="00BC0B5A">
      <w:pPr>
        <w:pStyle w:val="FORMATTEXT"/>
        <w:ind w:firstLine="568"/>
        <w:jc w:val="both"/>
      </w:pPr>
      <w:r w:rsidRPr="00193416">
        <w:t>3.1. В графе 1 указывается дата записи операции.</w:t>
      </w:r>
    </w:p>
    <w:p w14:paraId="2A791762" w14:textId="77777777" w:rsidR="00000000" w:rsidRPr="00193416" w:rsidRDefault="00BC0B5A">
      <w:pPr>
        <w:pStyle w:val="FORMATTEXT"/>
        <w:ind w:firstLine="568"/>
        <w:jc w:val="both"/>
      </w:pPr>
    </w:p>
    <w:p w14:paraId="0282C3ED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2 указываются полностью, без сокращений, фамилия, имя, от</w:t>
      </w:r>
      <w:r w:rsidRPr="00193416">
        <w:t>чество в соответствии с данными графы 5 строки 030 раздела 2 сведений.</w:t>
      </w:r>
    </w:p>
    <w:p w14:paraId="6DA30CD9" w14:textId="77777777" w:rsidR="00000000" w:rsidRPr="00193416" w:rsidRDefault="00BC0B5A">
      <w:pPr>
        <w:pStyle w:val="FORMATTEXT"/>
        <w:ind w:firstLine="568"/>
        <w:jc w:val="both"/>
      </w:pPr>
    </w:p>
    <w:p w14:paraId="2330D20E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3 указывается 12-значный идентификационный номер налогоплательщика, присвоенный плательщику сбора - физическому лицу (при наличии сведений об ИНН), в соответствии с графой 6 ст</w:t>
      </w:r>
      <w:r w:rsidRPr="00193416">
        <w:t>роки 030 раздела 2 сведений.</w:t>
      </w:r>
    </w:p>
    <w:p w14:paraId="22F718D0" w14:textId="77777777" w:rsidR="00000000" w:rsidRPr="00193416" w:rsidRDefault="00BC0B5A">
      <w:pPr>
        <w:pStyle w:val="FORMATTEXT"/>
        <w:ind w:firstLine="568"/>
        <w:jc w:val="both"/>
      </w:pPr>
    </w:p>
    <w:p w14:paraId="7C7FA01A" w14:textId="77777777" w:rsidR="00000000" w:rsidRPr="00193416" w:rsidRDefault="00BC0B5A">
      <w:pPr>
        <w:pStyle w:val="FORMATTEXT"/>
        <w:ind w:firstLine="568"/>
        <w:jc w:val="both"/>
      </w:pPr>
      <w:r w:rsidRPr="00193416">
        <w:t>3.2. Заполнение сведений о документе, удостоверяющем личность физического лица (графы с 4 по 8), осуществляется в случае отсутствия информации об ИНН физического лица - плательщика сбора.</w:t>
      </w:r>
    </w:p>
    <w:p w14:paraId="472DFCA8" w14:textId="77777777" w:rsidR="00000000" w:rsidRPr="00193416" w:rsidRDefault="00BC0B5A">
      <w:pPr>
        <w:pStyle w:val="FORMATTEXT"/>
        <w:ind w:firstLine="568"/>
        <w:jc w:val="both"/>
      </w:pPr>
    </w:p>
    <w:p w14:paraId="4A429292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графе 4 указывается вид документа, </w:t>
      </w:r>
      <w:r w:rsidRPr="00193416">
        <w:t>удостоверяющего личность физического лица, в соответствии с данными строки 110 раздела 2.1 сведений.</w:t>
      </w:r>
    </w:p>
    <w:p w14:paraId="76FDC733" w14:textId="77777777" w:rsidR="00000000" w:rsidRPr="00193416" w:rsidRDefault="00BC0B5A">
      <w:pPr>
        <w:pStyle w:val="FORMATTEXT"/>
        <w:ind w:firstLine="568"/>
        <w:jc w:val="both"/>
      </w:pPr>
    </w:p>
    <w:p w14:paraId="00CFD968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5 указывается код вида документа, удостоверяющего личность физического лица, в соответствии с данными строки 120 раздела 2.1 сведений.</w:t>
      </w:r>
    </w:p>
    <w:p w14:paraId="40D41138" w14:textId="77777777" w:rsidR="00000000" w:rsidRPr="00193416" w:rsidRDefault="00BC0B5A">
      <w:pPr>
        <w:pStyle w:val="FORMATTEXT"/>
        <w:ind w:firstLine="568"/>
        <w:jc w:val="both"/>
      </w:pPr>
    </w:p>
    <w:p w14:paraId="22A57228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графе 6 </w:t>
      </w:r>
      <w:r w:rsidRPr="00193416">
        <w:t>указываются серия, номер документа, удостоверяющего личность физического лица, в соответствии с данными строки 130 раздела 2.1 сведений.</w:t>
      </w:r>
    </w:p>
    <w:p w14:paraId="40191B2F" w14:textId="77777777" w:rsidR="00000000" w:rsidRPr="00193416" w:rsidRDefault="00BC0B5A">
      <w:pPr>
        <w:pStyle w:val="FORMATTEXT"/>
        <w:ind w:firstLine="568"/>
        <w:jc w:val="both"/>
      </w:pPr>
    </w:p>
    <w:p w14:paraId="1E34ABD3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7 указывается орган, которым выдан документ, удостоверяющий личность физического лица, в соответствии с данным</w:t>
      </w:r>
      <w:r w:rsidRPr="00193416">
        <w:t>и строки 140 раздела 2.1 сведений.</w:t>
      </w:r>
    </w:p>
    <w:p w14:paraId="65B077A5" w14:textId="77777777" w:rsidR="00000000" w:rsidRPr="00193416" w:rsidRDefault="00BC0B5A">
      <w:pPr>
        <w:pStyle w:val="FORMATTEXT"/>
        <w:ind w:firstLine="568"/>
        <w:jc w:val="both"/>
      </w:pPr>
    </w:p>
    <w:p w14:paraId="3DEAE569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8 указывается дата выдачи документа, удостоверяющего личность, в соответствии с данными строки 150 раздела 2.1 сведений.</w:t>
      </w:r>
    </w:p>
    <w:p w14:paraId="776FB945" w14:textId="77777777" w:rsidR="00000000" w:rsidRPr="00193416" w:rsidRDefault="00BC0B5A">
      <w:pPr>
        <w:pStyle w:val="FORMATTEXT"/>
        <w:ind w:firstLine="568"/>
        <w:jc w:val="both"/>
      </w:pPr>
    </w:p>
    <w:p w14:paraId="14237AE3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3.3. Заполнение информации об </w:t>
      </w:r>
      <w:proofErr w:type="gramStart"/>
      <w:r w:rsidRPr="00193416">
        <w:t>адресе места жительства</w:t>
      </w:r>
      <w:proofErr w:type="gramEnd"/>
      <w:r w:rsidRPr="00193416">
        <w:t xml:space="preserve"> в Российской Федерации физического л</w:t>
      </w:r>
      <w:r w:rsidRPr="00193416">
        <w:t>ица - плательщика сбора (графы с 9 по 18) осуществляется в случае отсутствия информации об ИНН физического лица - плательщика сбора.</w:t>
      </w:r>
    </w:p>
    <w:p w14:paraId="302E22D1" w14:textId="77777777" w:rsidR="00000000" w:rsidRPr="00193416" w:rsidRDefault="00BC0B5A">
      <w:pPr>
        <w:pStyle w:val="FORMATTEXT"/>
        <w:ind w:firstLine="568"/>
        <w:jc w:val="both"/>
      </w:pPr>
    </w:p>
    <w:p w14:paraId="74FA8949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графах с 9 по 18 указывается </w:t>
      </w:r>
      <w:proofErr w:type="gramStart"/>
      <w:r w:rsidRPr="00193416">
        <w:t>адрес места жительства</w:t>
      </w:r>
      <w:proofErr w:type="gramEnd"/>
      <w:r w:rsidRPr="00193416">
        <w:t xml:space="preserve"> физического лица - плательщика сбора в Российской Федерации в соотве</w:t>
      </w:r>
      <w:r w:rsidRPr="00193416">
        <w:t>тствии с данными строки 160 раздела 2.1 сведений.</w:t>
      </w:r>
    </w:p>
    <w:p w14:paraId="4A719BCC" w14:textId="77777777" w:rsidR="00000000" w:rsidRPr="00193416" w:rsidRDefault="00BC0B5A">
      <w:pPr>
        <w:pStyle w:val="FORMATTEXT"/>
        <w:ind w:firstLine="568"/>
        <w:jc w:val="both"/>
      </w:pPr>
    </w:p>
    <w:p w14:paraId="0372B8B4" w14:textId="77777777" w:rsidR="00000000" w:rsidRPr="00193416" w:rsidRDefault="00BC0B5A">
      <w:pPr>
        <w:pStyle w:val="FORMATTEXT"/>
        <w:ind w:firstLine="568"/>
        <w:jc w:val="both"/>
      </w:pPr>
      <w:r w:rsidRPr="00193416">
        <w:t>3.4. Заполнение граф (с 19 по 21), содержащих иные сведения о физическом лице - плательщике сбора, осуществляется в отношении иностранных граждан и лиц без гражданства.</w:t>
      </w:r>
    </w:p>
    <w:p w14:paraId="632491D4" w14:textId="77777777" w:rsidR="00000000" w:rsidRPr="00193416" w:rsidRDefault="00BC0B5A">
      <w:pPr>
        <w:pStyle w:val="FORMATTEXT"/>
        <w:ind w:firstLine="568"/>
        <w:jc w:val="both"/>
      </w:pPr>
    </w:p>
    <w:p w14:paraId="0CFB53F3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19 указывается код страны в</w:t>
      </w:r>
      <w:r w:rsidRPr="00193416">
        <w:t xml:space="preserve"> соответствии с данными строки 100 раздела 2.1 сведений.</w:t>
      </w:r>
    </w:p>
    <w:p w14:paraId="20D05444" w14:textId="77777777" w:rsidR="00000000" w:rsidRPr="00193416" w:rsidRDefault="00BC0B5A">
      <w:pPr>
        <w:pStyle w:val="FORMATTEXT"/>
        <w:ind w:firstLine="568"/>
        <w:jc w:val="both"/>
      </w:pPr>
    </w:p>
    <w:p w14:paraId="733D7703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20 указывается гражданство физического лица - плательщика сбора в соответствии с данными строки 090 раздела 2.1 сведений.</w:t>
      </w:r>
    </w:p>
    <w:p w14:paraId="180BA4C7" w14:textId="77777777" w:rsidR="00000000" w:rsidRPr="00193416" w:rsidRDefault="00BC0B5A">
      <w:pPr>
        <w:pStyle w:val="FORMATTEXT"/>
        <w:ind w:firstLine="568"/>
        <w:jc w:val="both"/>
      </w:pPr>
    </w:p>
    <w:p w14:paraId="11BD3558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графе 21 указывается </w:t>
      </w:r>
      <w:proofErr w:type="gramStart"/>
      <w:r w:rsidRPr="00193416">
        <w:t>адрес места жительства</w:t>
      </w:r>
      <w:proofErr w:type="gramEnd"/>
      <w:r w:rsidRPr="00193416">
        <w:t xml:space="preserve"> в стране, резидентом</w:t>
      </w:r>
      <w:r w:rsidRPr="00193416">
        <w:t xml:space="preserve"> которой является физическое лицо - плательщик сбора, в соответствии с данными строки 170 раздела 2.1 сведений.</w:t>
      </w:r>
    </w:p>
    <w:p w14:paraId="22B43CA6" w14:textId="77777777" w:rsidR="00000000" w:rsidRPr="00193416" w:rsidRDefault="00BC0B5A">
      <w:pPr>
        <w:pStyle w:val="FORMATTEXT"/>
        <w:ind w:firstLine="568"/>
        <w:jc w:val="both"/>
      </w:pPr>
    </w:p>
    <w:p w14:paraId="77877150" w14:textId="77777777" w:rsidR="00000000" w:rsidRPr="00193416" w:rsidRDefault="00BC0B5A">
      <w:pPr>
        <w:pStyle w:val="FORMATTEXT"/>
        <w:ind w:firstLine="568"/>
        <w:jc w:val="both"/>
      </w:pPr>
      <w:r w:rsidRPr="00193416">
        <w:t>4. Заполнение раздела II "Сведения о выданных физическим лицам, не являющимся индивидуальными предпринимателями, лицензиях (разрешениях) на пол</w:t>
      </w:r>
      <w:r w:rsidRPr="00193416">
        <w:t>ьзование объектами животного мира, суммах и сроках уплаты сбора за пользование объектами животного мира" осуществляется на основе информации, отраженной в разделе 2 сведений.</w:t>
      </w:r>
    </w:p>
    <w:p w14:paraId="2212EF11" w14:textId="77777777" w:rsidR="00000000" w:rsidRPr="00193416" w:rsidRDefault="00BC0B5A">
      <w:pPr>
        <w:pStyle w:val="FORMATTEXT"/>
        <w:ind w:firstLine="568"/>
        <w:jc w:val="both"/>
      </w:pPr>
    </w:p>
    <w:p w14:paraId="4B6A3352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1 указывается серия лицензии (разрешения) в соответствии с данными графы</w:t>
      </w:r>
      <w:r w:rsidRPr="00193416">
        <w:t xml:space="preserve"> 1 строки 030 раздела 2 сведений.</w:t>
      </w:r>
    </w:p>
    <w:p w14:paraId="443FA9F4" w14:textId="77777777" w:rsidR="00000000" w:rsidRPr="00193416" w:rsidRDefault="00BC0B5A">
      <w:pPr>
        <w:pStyle w:val="FORMATTEXT"/>
        <w:ind w:firstLine="568"/>
        <w:jc w:val="both"/>
      </w:pPr>
    </w:p>
    <w:p w14:paraId="5967D553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2 указывается номер лицензии (разрешения) в соответствии с данными графы 2 строки 030 раздела 2 сведений.</w:t>
      </w:r>
    </w:p>
    <w:p w14:paraId="7F6FA944" w14:textId="77777777" w:rsidR="00000000" w:rsidRPr="00193416" w:rsidRDefault="00BC0B5A">
      <w:pPr>
        <w:pStyle w:val="FORMATTEXT"/>
        <w:ind w:firstLine="568"/>
        <w:jc w:val="both"/>
      </w:pPr>
    </w:p>
    <w:p w14:paraId="79BD86EB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3 указывается дата выдачи (срок уплаты сбора) лицензии (разрешения) в соответствии с данными графы</w:t>
      </w:r>
      <w:r w:rsidRPr="00193416">
        <w:t xml:space="preserve"> 3 строки 030 раздела 2 сведений.</w:t>
      </w:r>
    </w:p>
    <w:p w14:paraId="76EDD0E4" w14:textId="77777777" w:rsidR="00000000" w:rsidRPr="00193416" w:rsidRDefault="00BC0B5A">
      <w:pPr>
        <w:pStyle w:val="FORMATTEXT"/>
        <w:ind w:firstLine="568"/>
        <w:jc w:val="both"/>
      </w:pPr>
    </w:p>
    <w:p w14:paraId="1C73ADD8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4 указывается дата окончания срока действия лицензии (разрешения) в соответствии с данными графы 4 строки 030 раздела 2 сведений.</w:t>
      </w:r>
    </w:p>
    <w:p w14:paraId="1CE10A6B" w14:textId="77777777" w:rsidR="00000000" w:rsidRPr="00193416" w:rsidRDefault="00BC0B5A">
      <w:pPr>
        <w:pStyle w:val="FORMATTEXT"/>
        <w:ind w:firstLine="568"/>
        <w:jc w:val="both"/>
      </w:pPr>
    </w:p>
    <w:p w14:paraId="00596146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5 указывается код наименования объекта животного мира в соответствии с дан</w:t>
      </w:r>
      <w:r w:rsidRPr="00193416">
        <w:t>ными графы 7 строки 030 раздела 2 сведений.</w:t>
      </w:r>
    </w:p>
    <w:p w14:paraId="7FF568F5" w14:textId="77777777" w:rsidR="00000000" w:rsidRPr="00193416" w:rsidRDefault="00BC0B5A">
      <w:pPr>
        <w:pStyle w:val="FORMATTEXT"/>
        <w:ind w:firstLine="568"/>
        <w:jc w:val="both"/>
      </w:pPr>
    </w:p>
    <w:p w14:paraId="04C8777E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6 указывается код пользования объектом животного мира в соответствии с данными графы 8 строки 030 раздела 2 сведений.</w:t>
      </w:r>
    </w:p>
    <w:p w14:paraId="199CE1A3" w14:textId="77777777" w:rsidR="00000000" w:rsidRPr="00193416" w:rsidRDefault="00BC0B5A">
      <w:pPr>
        <w:pStyle w:val="FORMATTEXT"/>
        <w:ind w:firstLine="568"/>
        <w:jc w:val="both"/>
      </w:pPr>
    </w:p>
    <w:p w14:paraId="3288DAEB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7 указывается количество объектов животного мира в соответствии с данными гр</w:t>
      </w:r>
      <w:r w:rsidRPr="00193416">
        <w:t>афы 9 строки 030 раздела 2 сведений.</w:t>
      </w:r>
    </w:p>
    <w:p w14:paraId="474345C2" w14:textId="77777777" w:rsidR="00000000" w:rsidRPr="00193416" w:rsidRDefault="00BC0B5A">
      <w:pPr>
        <w:pStyle w:val="FORMATTEXT"/>
        <w:ind w:firstLine="568"/>
        <w:jc w:val="both"/>
      </w:pPr>
    </w:p>
    <w:p w14:paraId="7AD7FBE4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8 указывается сумма сбора (руб.) в соответствии с данными графы 10 строки 030 раздела 2 сведений.</w:t>
      </w:r>
    </w:p>
    <w:p w14:paraId="4AE7408E" w14:textId="77777777" w:rsidR="00000000" w:rsidRPr="00193416" w:rsidRDefault="00BC0B5A">
      <w:pPr>
        <w:pStyle w:val="FORMATTEXT"/>
        <w:ind w:firstLine="568"/>
        <w:jc w:val="both"/>
      </w:pPr>
    </w:p>
    <w:p w14:paraId="24A462A0" w14:textId="77777777" w:rsidR="00000000" w:rsidRPr="00193416" w:rsidRDefault="00BC0B5A">
      <w:pPr>
        <w:pStyle w:val="FORMATTEXT"/>
        <w:ind w:firstLine="568"/>
        <w:jc w:val="both"/>
      </w:pPr>
      <w:r w:rsidRPr="00193416">
        <w:t>5. Заполнение раздела III "Состояние расчетов с бюджетом по сбору за пользование объектами животного мира физич</w:t>
      </w:r>
      <w:r w:rsidRPr="00193416">
        <w:t>еских лиц - плательщиков сбора" осуществляется на основании информации, идентифицирующей платеж, отраженной в расчетных документах на перечисление сбора и пеней по нему в бюджет, а также информации о проведении зачетов и возвратов излишне уплаченных (взыск</w:t>
      </w:r>
      <w:r w:rsidRPr="00193416">
        <w:t>анных) сумм сбора (не относится к зачетам, возвратам по нереализованным лицензиям) и пеней по нему, отраженной в информационном ресурсе местного уровня результатов работы по зачетам и возвратам, ведение которого осуществляется в соответствии с приказом ФНС</w:t>
      </w:r>
      <w:r w:rsidRPr="00193416">
        <w:t xml:space="preserve"> России от 15.09.2005 N САЭ-3-19/446@ "О создании информационного ресурса результатов работы по зачетам и возвратам" (далее - ИР по зачетам и возвратам).</w:t>
      </w:r>
    </w:p>
    <w:p w14:paraId="51686233" w14:textId="77777777" w:rsidR="00000000" w:rsidRPr="00193416" w:rsidRDefault="00BC0B5A">
      <w:pPr>
        <w:pStyle w:val="FORMATTEXT"/>
        <w:ind w:firstLine="568"/>
        <w:jc w:val="both"/>
      </w:pPr>
    </w:p>
    <w:p w14:paraId="2C8C22B5" w14:textId="77777777" w:rsidR="00000000" w:rsidRPr="00193416" w:rsidRDefault="00BC0B5A">
      <w:pPr>
        <w:pStyle w:val="FORMATTEXT"/>
        <w:ind w:firstLine="568"/>
        <w:jc w:val="both"/>
      </w:pPr>
      <w:r w:rsidRPr="00193416">
        <w:t>5.1. Источником формирования показателей граф 1, 2 и 8 служит информация из расчетных документов, пер</w:t>
      </w:r>
      <w:r w:rsidRPr="00193416">
        <w:t>едаваемая органами Федерального казначейства управлениям ФНС России по субъектам Российской Федерации.</w:t>
      </w:r>
    </w:p>
    <w:p w14:paraId="171C4DFA" w14:textId="77777777" w:rsidR="00000000" w:rsidRPr="00193416" w:rsidRDefault="00BC0B5A">
      <w:pPr>
        <w:pStyle w:val="FORMATTEXT"/>
        <w:ind w:firstLine="568"/>
        <w:jc w:val="both"/>
      </w:pPr>
    </w:p>
    <w:p w14:paraId="33E82997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графах 1 и 2 указываются соответственно номер и дата расчетного документа на уплату в бюджет сбора или пеней по нему.</w:t>
      </w:r>
    </w:p>
    <w:p w14:paraId="6C90616A" w14:textId="77777777" w:rsidR="00000000" w:rsidRPr="00193416" w:rsidRDefault="00BC0B5A">
      <w:pPr>
        <w:pStyle w:val="FORMATTEXT"/>
        <w:ind w:firstLine="568"/>
        <w:jc w:val="both"/>
      </w:pPr>
    </w:p>
    <w:p w14:paraId="79F61E5C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3 указывается код бюдже</w:t>
      </w:r>
      <w:r w:rsidRPr="00193416">
        <w:t>тной классификации согласно законодательству Российской Федерации о бюджетной классификации (далее - КБК), в соответствии с которым должно производиться зачисление сумм сбора на счет Федерального казначейства.</w:t>
      </w:r>
    </w:p>
    <w:p w14:paraId="71F79D30" w14:textId="77777777" w:rsidR="00000000" w:rsidRPr="00193416" w:rsidRDefault="00BC0B5A">
      <w:pPr>
        <w:pStyle w:val="FORMATTEXT"/>
        <w:ind w:firstLine="568"/>
        <w:jc w:val="both"/>
      </w:pPr>
    </w:p>
    <w:p w14:paraId="43563EB0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графе 4 указывается Код по ОКТМО по месту </w:t>
      </w:r>
      <w:r w:rsidRPr="00193416">
        <w:t xml:space="preserve">учета органа лицензирования, на территории которого должна производиться уплата сбора в соответствии с Общероссийским классификатором территорий муниципальных образований ОК </w:t>
      </w:r>
      <w:proofErr w:type="gramStart"/>
      <w:r w:rsidRPr="00193416">
        <w:t>033-2013</w:t>
      </w:r>
      <w:proofErr w:type="gramEnd"/>
      <w:r w:rsidRPr="00193416">
        <w:t>. При этом может быть указан как восьмизначный код территории муниципально</w:t>
      </w:r>
      <w:r w:rsidRPr="00193416">
        <w:t xml:space="preserve">го образования, так и </w:t>
      </w:r>
      <w:proofErr w:type="spellStart"/>
      <w:r w:rsidRPr="00193416">
        <w:t>одиннадцатизначный</w:t>
      </w:r>
      <w:proofErr w:type="spellEnd"/>
      <w:r w:rsidRPr="00193416">
        <w:t xml:space="preserve"> код населенного пункта, входящего в состав муниципального образования. </w:t>
      </w:r>
    </w:p>
    <w:p w14:paraId="5EAFB057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(Абзац в редакции, введенной в действие приказом ФНС России от 17 декабря 2013 года N ММВ-7-3/596@. - См. предыдущую редакцию) </w:t>
      </w:r>
    </w:p>
    <w:p w14:paraId="150CE19C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5 указы</w:t>
      </w:r>
      <w:r w:rsidRPr="00193416">
        <w:t>вается общая сумма сбора, определяемая сложением сумм сбора, исчисленных по лицензиям, выданным плательщику сбора в один и тот же день, указанный в графе 3 раздела 2 сведений.</w:t>
      </w:r>
    </w:p>
    <w:p w14:paraId="2A37D5A5" w14:textId="77777777" w:rsidR="00000000" w:rsidRPr="00193416" w:rsidRDefault="00BC0B5A">
      <w:pPr>
        <w:pStyle w:val="FORMATTEXT"/>
        <w:ind w:firstLine="568"/>
        <w:jc w:val="both"/>
      </w:pPr>
    </w:p>
    <w:p w14:paraId="3B0BE8B8" w14:textId="77777777" w:rsidR="00000000" w:rsidRPr="00193416" w:rsidRDefault="00BC0B5A">
      <w:pPr>
        <w:pStyle w:val="FORMATTEXT"/>
        <w:ind w:firstLine="568"/>
        <w:jc w:val="both"/>
      </w:pPr>
      <w:r w:rsidRPr="00193416">
        <w:lastRenderedPageBreak/>
        <w:t>В графе 6 указывается общая сумма сбора, дополнительно начисленного налоговым о</w:t>
      </w:r>
      <w:r w:rsidRPr="00193416">
        <w:t>рганом по результатам налоговой проверки (в случае установления факта занижения суммы сбора, подлежащей уплате).</w:t>
      </w:r>
    </w:p>
    <w:p w14:paraId="52EBA326" w14:textId="77777777" w:rsidR="00000000" w:rsidRPr="00193416" w:rsidRDefault="00BC0B5A">
      <w:pPr>
        <w:pStyle w:val="FORMATTEXT"/>
        <w:ind w:firstLine="568"/>
        <w:jc w:val="both"/>
      </w:pPr>
    </w:p>
    <w:p w14:paraId="34DECD82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7 указывается сумма сбора, подлежащая уменьшению по результатам налоговой проверки (в случае установления факта завышения суммы сбора,</w:t>
      </w:r>
      <w:r w:rsidRPr="00193416">
        <w:t xml:space="preserve"> подлежащей уплате).</w:t>
      </w:r>
    </w:p>
    <w:p w14:paraId="627ED2DC" w14:textId="77777777" w:rsidR="00000000" w:rsidRPr="00193416" w:rsidRDefault="00BC0B5A">
      <w:pPr>
        <w:pStyle w:val="FORMATTEXT"/>
        <w:ind w:firstLine="568"/>
        <w:jc w:val="both"/>
      </w:pPr>
    </w:p>
    <w:p w14:paraId="366C2B92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8 указывается фактическая дата зачисления уплаченной суммы сбора на счет Федерального казначейства на основании даты операционного дня "Сводного реестра поступивших доходов". При уплате сбора физическими лицами, не имеющими ра</w:t>
      </w:r>
      <w:r w:rsidRPr="00193416">
        <w:t xml:space="preserve">счетного счета в банке и осуществляющими платеж в наличной денежной форме, в графе 8 указывается дата зачисления денежных средств на счета по учету доходов бюджетов, открытых органам Федерального казначейства в соответствии со Сводным платежным поручением </w:t>
      </w:r>
      <w:r w:rsidRPr="00193416">
        <w:t>на общую сумму и прилагаемых к нему платежных документов плательщиков - физических лиц на бумажных носителях.</w:t>
      </w:r>
    </w:p>
    <w:p w14:paraId="6ED05E39" w14:textId="77777777" w:rsidR="00000000" w:rsidRPr="00193416" w:rsidRDefault="00BC0B5A">
      <w:pPr>
        <w:pStyle w:val="FORMATTEXT"/>
        <w:ind w:firstLine="568"/>
        <w:jc w:val="both"/>
      </w:pPr>
    </w:p>
    <w:p w14:paraId="4ABB96E9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графе 9 указывается сумма сбора, зачисленная в доход бюджета по платежным документам данного физического лица - плательщика сбора. В указанную </w:t>
      </w:r>
      <w:r w:rsidRPr="00193416">
        <w:t>графу вводятся уплаченные суммы сбора по данным платежных документов, прилагаемых к выписке учреждения банка. При этом в соответствии с пунктом 3 Правил указания информации, идентифицирующей платеж, в расчетных документах на перечисление налогов и сборов и</w:t>
      </w:r>
      <w:r w:rsidRPr="00193416">
        <w:t xml:space="preserve"> иных платежей в бюджетную систему Российской Федерации, администрируемых налоговыми органами, утвержденных приказом Министерства финансов Российской Федерации от 24.11.2004 N 106н "Об утверждении правил указания информации в полях расчетных документов на </w:t>
      </w:r>
      <w:r w:rsidRPr="00193416">
        <w:t>перечисление налогов, сборов и иных платежей в бюджетную систему Российской Федерации" (далее - Правила), 14-17 разряды КБК (код программы доходов) в поле 104 должны иметь значение "1000" (налог).</w:t>
      </w:r>
    </w:p>
    <w:p w14:paraId="19993932" w14:textId="77777777" w:rsidR="00000000" w:rsidRPr="00193416" w:rsidRDefault="00BC0B5A">
      <w:pPr>
        <w:pStyle w:val="FORMATTEXT"/>
        <w:ind w:firstLine="568"/>
        <w:jc w:val="both"/>
      </w:pPr>
    </w:p>
    <w:p w14:paraId="2633F0C2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5.2. В графах </w:t>
      </w:r>
      <w:proofErr w:type="gramStart"/>
      <w:r w:rsidRPr="00193416">
        <w:t>10-16</w:t>
      </w:r>
      <w:proofErr w:type="gramEnd"/>
      <w:r w:rsidRPr="00193416">
        <w:t xml:space="preserve"> указывается информация о проведении за</w:t>
      </w:r>
      <w:r w:rsidRPr="00193416">
        <w:t>чета или возврата сумм излишне уплаченного (взысканного) сбора (не относится к зачетам и возвратам по нереализованным лицензиям).</w:t>
      </w:r>
    </w:p>
    <w:p w14:paraId="31A801CB" w14:textId="77777777" w:rsidR="00000000" w:rsidRPr="00193416" w:rsidRDefault="00BC0B5A">
      <w:pPr>
        <w:pStyle w:val="FORMATTEXT"/>
        <w:ind w:firstLine="568"/>
        <w:jc w:val="both"/>
      </w:pPr>
    </w:p>
    <w:p w14:paraId="15598EE2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графах 10 и 11 указываются соответственно номер и дата решения налогового органа о проведении зачета или возврата суммы изл</w:t>
      </w:r>
      <w:r w:rsidRPr="00193416">
        <w:t>ишне уплаченного (взысканного) сбора. Значение по графе 10 указывается согласно данным графы 32 раздела II и графы 28 раздела III ИР по зачетам и возвратам. Значение по графе 11 указывается согласно данным графы 31 раздела II и графы 27 раздела III ИР по з</w:t>
      </w:r>
      <w:r w:rsidRPr="00193416">
        <w:t>ачетам и возвратам.</w:t>
      </w:r>
    </w:p>
    <w:p w14:paraId="27CB282E" w14:textId="77777777" w:rsidR="00000000" w:rsidRPr="00193416" w:rsidRDefault="00BC0B5A">
      <w:pPr>
        <w:pStyle w:val="FORMATTEXT"/>
        <w:ind w:firstLine="568"/>
        <w:jc w:val="both"/>
      </w:pPr>
    </w:p>
    <w:p w14:paraId="37D12967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графах 12 и 13 указываются соответственно номер и дата Уведомления об уточнении вида и принадлежности платежа, решениях о зачете излишне уплаченных (взысканных) сумм налогов и сборов, пеней, штрафов, а также подлежащих возмещению сум</w:t>
      </w:r>
      <w:r w:rsidRPr="00193416">
        <w:t>м налогов и сборов по форме N 54, утвержденной приказом ФНС России от 12.05.2005 N ШС-3-10/201@ "Об утверждении Рекомендаций по порядку ведения в налоговых органах базы данных "Расчеты с бюджетом" (приложение N 4), или платежного поручения налогового орган</w:t>
      </w:r>
      <w:r w:rsidRPr="00193416">
        <w:t>а по форме 0401060 (приложение 1 к Положению о безналичных расчетах в Российской Федерации, утвержденному Банком России от 03.10.2002 N 2-П) о принятом налоговым органом решении о возврате суммы излишне уплаченного (взысканного) сбора. Значение по графе 12</w:t>
      </w:r>
      <w:r w:rsidRPr="00193416">
        <w:t xml:space="preserve"> указывается согласно данным графы 48 раздела II и графы 44 раздела III ИР по зачетам и возвратам. Значение по графе 13 указывается согласно данным графы 49 раздела II и графы 45 раздела III ИР по зачетам и возвратам.</w:t>
      </w:r>
    </w:p>
    <w:p w14:paraId="6E2E3333" w14:textId="77777777" w:rsidR="00000000" w:rsidRPr="00193416" w:rsidRDefault="00BC0B5A">
      <w:pPr>
        <w:pStyle w:val="FORMATTEXT"/>
        <w:ind w:firstLine="568"/>
        <w:jc w:val="both"/>
      </w:pPr>
    </w:p>
    <w:p w14:paraId="7D6F231C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графах </w:t>
      </w:r>
      <w:proofErr w:type="gramStart"/>
      <w:r w:rsidRPr="00193416">
        <w:t>14-16</w:t>
      </w:r>
      <w:proofErr w:type="gramEnd"/>
      <w:r w:rsidRPr="00193416">
        <w:t xml:space="preserve"> указывается информация</w:t>
      </w:r>
      <w:r w:rsidRPr="00193416">
        <w:t xml:space="preserve"> об исполнении органом Федерального казначейства решения налогового органа о зачете или возврате сумм излишне уплаченного (взысканного) сбора.</w:t>
      </w:r>
    </w:p>
    <w:p w14:paraId="2BA2E57B" w14:textId="77777777" w:rsidR="00000000" w:rsidRPr="00193416" w:rsidRDefault="00BC0B5A">
      <w:pPr>
        <w:pStyle w:val="FORMATTEXT"/>
        <w:ind w:firstLine="568"/>
        <w:jc w:val="both"/>
      </w:pPr>
    </w:p>
    <w:p w14:paraId="234A6059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14 указывается номер документа, подтверждающего исполнение органом Федерального казначейства решения нал</w:t>
      </w:r>
      <w:r w:rsidRPr="00193416">
        <w:t>огового органа о зачете или возврате сумм излишне уплаченного (взысканного) сбора, согласно данным графы 52 раздела II и графы 48 раздела III ИР по зачетам и возвратам.</w:t>
      </w:r>
    </w:p>
    <w:p w14:paraId="775F06CD" w14:textId="77777777" w:rsidR="00000000" w:rsidRPr="00193416" w:rsidRDefault="00BC0B5A">
      <w:pPr>
        <w:pStyle w:val="FORMATTEXT"/>
        <w:ind w:firstLine="568"/>
        <w:jc w:val="both"/>
      </w:pPr>
    </w:p>
    <w:p w14:paraId="1394E9D3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15 указывается дата исполнения органом Федерального казначейства решения налог</w:t>
      </w:r>
      <w:r w:rsidRPr="00193416">
        <w:t>ового органа о зачете или возврате сумм излишне уплаченного (взысканного) сбора согласно данным графы 51 раздела II и графы 47 раздела III ИР по зачетам и возвратам.</w:t>
      </w:r>
    </w:p>
    <w:p w14:paraId="52DB0729" w14:textId="77777777" w:rsidR="00000000" w:rsidRPr="00193416" w:rsidRDefault="00BC0B5A">
      <w:pPr>
        <w:pStyle w:val="FORMATTEXT"/>
        <w:ind w:firstLine="568"/>
        <w:jc w:val="both"/>
      </w:pPr>
    </w:p>
    <w:p w14:paraId="37AEA2FC" w14:textId="77777777" w:rsidR="00000000" w:rsidRPr="00193416" w:rsidRDefault="00BC0B5A">
      <w:pPr>
        <w:pStyle w:val="FORMATTEXT"/>
        <w:ind w:firstLine="568"/>
        <w:jc w:val="both"/>
      </w:pPr>
      <w:r w:rsidRPr="00193416">
        <w:lastRenderedPageBreak/>
        <w:t>В графе 16 указывается фактически зачтенная или возвращенная сумма сбора на основании дан</w:t>
      </w:r>
      <w:r w:rsidRPr="00193416">
        <w:t xml:space="preserve">ных Ведомости </w:t>
      </w:r>
      <w:proofErr w:type="spellStart"/>
      <w:r w:rsidRPr="00193416">
        <w:t>внебанковских</w:t>
      </w:r>
      <w:proofErr w:type="spellEnd"/>
      <w:r w:rsidRPr="00193416">
        <w:t xml:space="preserve"> операций и Ведомости учета возвратов, поступивших от органов Федерального казначейства, согласно данным графы 54 раздела II и графы 50 раздела III ИР по зачетам и возвратам.</w:t>
      </w:r>
    </w:p>
    <w:p w14:paraId="41AF7763" w14:textId="77777777" w:rsidR="00000000" w:rsidRPr="00193416" w:rsidRDefault="00BC0B5A">
      <w:pPr>
        <w:pStyle w:val="FORMATTEXT"/>
        <w:ind w:firstLine="568"/>
        <w:jc w:val="both"/>
      </w:pPr>
    </w:p>
    <w:p w14:paraId="0383E2A4" w14:textId="77777777" w:rsidR="00000000" w:rsidRPr="00193416" w:rsidRDefault="00BC0B5A">
      <w:pPr>
        <w:pStyle w:val="FORMATTEXT"/>
        <w:ind w:firstLine="568"/>
        <w:jc w:val="both"/>
      </w:pPr>
      <w:r w:rsidRPr="00193416">
        <w:t>5.3. В графах 17 и 18 указывается сальдо расчетов с б</w:t>
      </w:r>
      <w:r w:rsidRPr="00193416">
        <w:t>юджетом плательщика по сбору, которое выводится (рассчитывается) после каждой проведенной операции по начислению (уменьшению), поступлению платежей, зачету или возврату соответствующих сумм сбора по следующей формуле:</w:t>
      </w:r>
    </w:p>
    <w:p w14:paraId="759A609A" w14:textId="77777777" w:rsidR="00000000" w:rsidRPr="00193416" w:rsidRDefault="00BC0B5A">
      <w:pPr>
        <w:pStyle w:val="FORMATTEXT"/>
        <w:ind w:firstLine="568"/>
        <w:jc w:val="both"/>
      </w:pPr>
    </w:p>
    <w:p w14:paraId="3E78E889" w14:textId="77777777" w:rsidR="00000000" w:rsidRPr="00193416" w:rsidRDefault="00BC0B5A">
      <w:pPr>
        <w:pStyle w:val="FORMATTEXT"/>
        <w:ind w:firstLine="568"/>
        <w:jc w:val="both"/>
      </w:pPr>
      <w:r w:rsidRPr="00193416">
        <w:t>графа 17 (графа 18) = сальдо на нача</w:t>
      </w:r>
      <w:r w:rsidRPr="00193416">
        <w:t>ло года по графе 16 + (графа 9 - графа 16) - (графа 5 + графа 6 - графа 7).</w:t>
      </w:r>
    </w:p>
    <w:p w14:paraId="3F7D9B86" w14:textId="77777777" w:rsidR="00000000" w:rsidRPr="00193416" w:rsidRDefault="00BC0B5A">
      <w:pPr>
        <w:pStyle w:val="FORMATTEXT"/>
        <w:ind w:firstLine="568"/>
        <w:jc w:val="both"/>
      </w:pPr>
    </w:p>
    <w:p w14:paraId="50C42FA8" w14:textId="77777777" w:rsidR="00000000" w:rsidRPr="00193416" w:rsidRDefault="00BC0B5A">
      <w:pPr>
        <w:pStyle w:val="FORMATTEXT"/>
        <w:ind w:firstLine="568"/>
        <w:jc w:val="both"/>
      </w:pPr>
      <w:r w:rsidRPr="00193416">
        <w:t>Отрицательное сальдо характеризует задолженность и отражается в графе 17, положительное сальдо характеризует переплату и отражается в графе 18.</w:t>
      </w:r>
    </w:p>
    <w:p w14:paraId="116520EB" w14:textId="77777777" w:rsidR="00000000" w:rsidRPr="00193416" w:rsidRDefault="00BC0B5A">
      <w:pPr>
        <w:pStyle w:val="FORMATTEXT"/>
        <w:ind w:firstLine="568"/>
        <w:jc w:val="both"/>
      </w:pPr>
    </w:p>
    <w:p w14:paraId="6FAC8586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5.4. В графах </w:t>
      </w:r>
      <w:proofErr w:type="gramStart"/>
      <w:r w:rsidRPr="00193416">
        <w:t>19-22</w:t>
      </w:r>
      <w:proofErr w:type="gramEnd"/>
      <w:r w:rsidRPr="00193416">
        <w:t xml:space="preserve"> указываются ра</w:t>
      </w:r>
      <w:r w:rsidRPr="00193416">
        <w:t>счеты по пеням.</w:t>
      </w:r>
    </w:p>
    <w:p w14:paraId="488B61B0" w14:textId="77777777" w:rsidR="00000000" w:rsidRPr="00193416" w:rsidRDefault="00BC0B5A">
      <w:pPr>
        <w:pStyle w:val="FORMATTEXT"/>
        <w:ind w:firstLine="568"/>
        <w:jc w:val="both"/>
      </w:pPr>
    </w:p>
    <w:p w14:paraId="262F6818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19 указываются начисленные суммы пеней. Пени начисляются в соответствии со статьей 75 Кодекса.</w:t>
      </w:r>
    </w:p>
    <w:p w14:paraId="03B91B51" w14:textId="77777777" w:rsidR="00000000" w:rsidRPr="00193416" w:rsidRDefault="00BC0B5A">
      <w:pPr>
        <w:pStyle w:val="FORMATTEXT"/>
        <w:ind w:firstLine="568"/>
        <w:jc w:val="both"/>
      </w:pPr>
    </w:p>
    <w:p w14:paraId="6F59A78C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20 указываются уплаченные суммы пеней. В указанную графу вводятся данные из расчетных документов, в которых в соответствии с пу</w:t>
      </w:r>
      <w:r w:rsidRPr="00193416">
        <w:t xml:space="preserve">нктом 9 Правил поле 110 (тип платежа) имеет значение "ПЕ". При этом </w:t>
      </w:r>
      <w:proofErr w:type="gramStart"/>
      <w:r w:rsidRPr="00193416">
        <w:t>14-17</w:t>
      </w:r>
      <w:proofErr w:type="gramEnd"/>
      <w:r w:rsidRPr="00193416">
        <w:t xml:space="preserve"> разряды КБК (код программы доходов) в поле 104 должны иметь значение "2000" (пени).</w:t>
      </w:r>
    </w:p>
    <w:p w14:paraId="5D7D9DBE" w14:textId="77777777" w:rsidR="00000000" w:rsidRPr="00193416" w:rsidRDefault="00BC0B5A">
      <w:pPr>
        <w:pStyle w:val="FORMATTEXT"/>
        <w:ind w:firstLine="568"/>
        <w:jc w:val="both"/>
      </w:pPr>
    </w:p>
    <w:p w14:paraId="371973D7" w14:textId="77777777" w:rsidR="00000000" w:rsidRPr="00193416" w:rsidRDefault="00BC0B5A">
      <w:pPr>
        <w:pStyle w:val="FORMATTEXT"/>
        <w:ind w:firstLine="568"/>
        <w:jc w:val="both"/>
      </w:pPr>
      <w:r w:rsidRPr="00193416">
        <w:t>В графе 21 указываются зачтенные (возвращенные) суммы излишне уплаченных (взысканных) пеней согла</w:t>
      </w:r>
      <w:r w:rsidRPr="00193416">
        <w:t>сно данным графы 54 раздела II и графы 50 раздела III ИР по зачетам и возвратам при условии, что в соответствии с пунктом 9 Правил 14-17 разряды КБК (код программы доходов) соответственно в графе 24 раздела II и графе 22 раздела III ИР по зачетам и возврат</w:t>
      </w:r>
      <w:r w:rsidRPr="00193416">
        <w:t>ам должны иметь значение "2000" (пени).</w:t>
      </w:r>
    </w:p>
    <w:p w14:paraId="667DD592" w14:textId="77777777" w:rsidR="00000000" w:rsidRPr="00193416" w:rsidRDefault="00BC0B5A">
      <w:pPr>
        <w:pStyle w:val="FORMATTEXT"/>
        <w:ind w:firstLine="568"/>
        <w:jc w:val="both"/>
      </w:pPr>
    </w:p>
    <w:p w14:paraId="04773369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В графе 22 указывается сальдо плательщика сбора по пеням, которое выводится (рассчитывается) после каждой проведенной операции по начислению (уменьшению), поступлению платежей, зачету или возврату пеней по сбору по </w:t>
      </w:r>
      <w:r w:rsidRPr="00193416">
        <w:t>следующей формуле:</w:t>
      </w:r>
    </w:p>
    <w:p w14:paraId="6BFBEFCD" w14:textId="77777777" w:rsidR="00000000" w:rsidRPr="00193416" w:rsidRDefault="00BC0B5A">
      <w:pPr>
        <w:pStyle w:val="FORMATTEXT"/>
        <w:ind w:firstLine="568"/>
        <w:jc w:val="both"/>
      </w:pPr>
    </w:p>
    <w:p w14:paraId="3B2B6F34" w14:textId="77777777" w:rsidR="00000000" w:rsidRPr="00193416" w:rsidRDefault="00BC0B5A">
      <w:pPr>
        <w:pStyle w:val="FORMATTEXT"/>
        <w:ind w:firstLine="568"/>
        <w:jc w:val="both"/>
      </w:pPr>
      <w:r w:rsidRPr="00193416">
        <w:t xml:space="preserve">графа 22 = сальдо на начало года по графе 22 + графа 20 - графа 18 - графа 19. </w:t>
      </w:r>
    </w:p>
    <w:p w14:paraId="47BC7AD1" w14:textId="1B17D4DB" w:rsidR="00BC0B5A" w:rsidRPr="00193416" w:rsidRDefault="00BC0B5A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Состава реквизитов информационного ресурса "Журнал учета начисленных и уплаченных сумм сбора за пользование объектами животного мира по физическим лицам в налоговых органах по месту уплаты указанного сбора" (с изменениями на 17 декабря 201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