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EF1528" w14:textId="77777777" w:rsidR="00000000" w:rsidRPr="00A85F7B" w:rsidRDefault="00000000">
      <w:pPr>
        <w:pStyle w:val="HEADERTEXT"/>
        <w:rPr>
          <w:b/>
          <w:bCs/>
          <w:color w:val="auto"/>
        </w:rPr>
      </w:pPr>
      <w:r w:rsidRPr="00A85F7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50B588D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ПРАВИТЕЛЬСТВО РОССИЙСКОЙ ФЕДЕРАЦИИ</w:t>
      </w:r>
    </w:p>
    <w:p w14:paraId="2F50FBD4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50D9CF5A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ПОСТАНОВЛЕНИЕ</w:t>
      </w:r>
    </w:p>
    <w:p w14:paraId="4EF499A5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18B722A4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от 8 июня 2022 года N 1043</w:t>
      </w:r>
    </w:p>
    <w:p w14:paraId="44B89CEF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</w:p>
    <w:p w14:paraId="79694EDE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580396E1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О внесении изменений в Положение об особенностях использования, охраны, защиты, воспроизводства лесов, расположенных на землях сельскохозяйственного назначения </w:t>
      </w:r>
    </w:p>
    <w:p w14:paraId="1CC015E0" w14:textId="77777777" w:rsidR="00000000" w:rsidRPr="00A85F7B" w:rsidRDefault="00000000">
      <w:pPr>
        <w:pStyle w:val="FORMATTEXT"/>
        <w:ind w:firstLine="568"/>
        <w:jc w:val="both"/>
      </w:pPr>
      <w:r w:rsidRPr="00A85F7B">
        <w:t>Правительство Российской Федерации</w:t>
      </w:r>
    </w:p>
    <w:p w14:paraId="1013E794" w14:textId="77777777" w:rsidR="00000000" w:rsidRPr="00A85F7B" w:rsidRDefault="00000000">
      <w:pPr>
        <w:pStyle w:val="FORMATTEXT"/>
        <w:ind w:firstLine="568"/>
        <w:jc w:val="both"/>
      </w:pPr>
    </w:p>
    <w:p w14:paraId="66A7CAE4" w14:textId="77777777" w:rsidR="00000000" w:rsidRPr="00A85F7B" w:rsidRDefault="00000000">
      <w:pPr>
        <w:pStyle w:val="FORMATTEXT"/>
        <w:jc w:val="both"/>
      </w:pPr>
      <w:r w:rsidRPr="00A85F7B">
        <w:t>постановляет:</w:t>
      </w:r>
    </w:p>
    <w:p w14:paraId="4E1F7A86" w14:textId="77777777" w:rsidR="00000000" w:rsidRPr="00A85F7B" w:rsidRDefault="00000000">
      <w:pPr>
        <w:pStyle w:val="FORMATTEXT"/>
        <w:ind w:firstLine="568"/>
        <w:jc w:val="both"/>
      </w:pPr>
      <w:r w:rsidRPr="00A85F7B">
        <w:t>1. Утвердить прилагаемые изменения, которые вносятся в Положение об особенностях использования, охраны, защиты, воспроизводства лесов, расположенных на землях сельскохозяйственного назначения, утвержденное постановлением Правительства Российской Федерации от 21 сентября 2020 г. N 1509 "Об особенностях использования, охраны, защиты, воспроизводства лесов, расположенных на землях сельскохозяйственного назначения" (Собрание законодательства Российской Федерации, 2020, N 39, ст.6081).</w:t>
      </w:r>
    </w:p>
    <w:p w14:paraId="28AC3D86" w14:textId="77777777" w:rsidR="00000000" w:rsidRPr="00A85F7B" w:rsidRDefault="00000000">
      <w:pPr>
        <w:pStyle w:val="FORMATTEXT"/>
        <w:ind w:firstLine="568"/>
        <w:jc w:val="both"/>
      </w:pPr>
    </w:p>
    <w:p w14:paraId="72C10529" w14:textId="77777777" w:rsidR="00000000" w:rsidRPr="00A85F7B" w:rsidRDefault="00000000">
      <w:pPr>
        <w:pStyle w:val="FORMATTEXT"/>
        <w:ind w:firstLine="568"/>
        <w:jc w:val="both"/>
      </w:pPr>
      <w:r w:rsidRPr="00A85F7B">
        <w:t>2. Правообладатели земельных участков из состава земель сельскохозяйственного назначения, на которых расположены леса, направившие до дня вступления в силу настоящего постановления уведомления об использовании лесов, расположенных на землях сельскохозяйственного назначения, обязаны направить в территориальные органы Федеральной службы по ветеринарному и фитосанитарному надзору заявления об использовании земельных участков из состава земель сельскохозяйственного назначения, на которых расположены леса, в целях использования, охраны, защиты, воспроизводства лесов, расположенных на землях сельскохозяйственного назначения, в соответствии с пунктом 7 Положения об особенностях использования, охраны, защиты, воспроизводства лесов, расположенных на землях сельскохозяйственного назначения, утвержденного постановлением Правительства Российской Федерации от 21 сентября 2020 г. N 1509 "Об особенностях использования, охраны, защиты, воспроизводства лесов, расположенных на землях сельскохозяйственного назначения" (в редакции настоящего постановления), в течение одного года со дня вступления в силу настоящего постановления.</w:t>
      </w:r>
    </w:p>
    <w:p w14:paraId="71EFDAAC" w14:textId="77777777" w:rsidR="00000000" w:rsidRPr="00A85F7B" w:rsidRDefault="00000000">
      <w:pPr>
        <w:pStyle w:val="FORMATTEXT"/>
        <w:ind w:firstLine="568"/>
        <w:jc w:val="both"/>
      </w:pPr>
    </w:p>
    <w:p w14:paraId="19A4DE2A" w14:textId="77777777" w:rsidR="00000000" w:rsidRPr="00A85F7B" w:rsidRDefault="00000000">
      <w:pPr>
        <w:pStyle w:val="FORMATTEXT"/>
        <w:ind w:firstLine="568"/>
        <w:jc w:val="both"/>
      </w:pPr>
      <w:r w:rsidRPr="00A85F7B">
        <w:t>3. До рассмотрения указанных в пункте 2 настоящего постановления заявлений и принятия в отношении таких заявлений положительных решений о возможности использования земельного участка для использования лесов межведомственной комиссией по рассмотрению заявлений 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назначения, использование, воспроизводство лесов, расположенных на землях сельскохозяйственного назначения, в том числе уход за такими лесами, не допускаются.</w:t>
      </w:r>
    </w:p>
    <w:p w14:paraId="64EBB777" w14:textId="77777777" w:rsidR="00000000" w:rsidRPr="00A85F7B" w:rsidRDefault="00000000">
      <w:pPr>
        <w:pStyle w:val="FORMATTEXT"/>
        <w:ind w:firstLine="568"/>
        <w:jc w:val="both"/>
      </w:pPr>
    </w:p>
    <w:p w14:paraId="41EA31A3" w14:textId="77777777" w:rsidR="00000000" w:rsidRPr="00A85F7B" w:rsidRDefault="00000000">
      <w:pPr>
        <w:pStyle w:val="FORMATTEXT"/>
        <w:ind w:firstLine="568"/>
        <w:jc w:val="both"/>
      </w:pPr>
      <w:r w:rsidRPr="00A85F7B">
        <w:t>4. В случае если в соответствии с пунктом 2 настоящего постановления в территориальный орган Федеральной службы по ветеринарному и фитосанитарному надзору направлено заявление в срок, указанный в пункте 2 настоящего постановления, наличие на 50 и более процентах площади земельного участка из состава земель сельскохозяйственного назначения зарастания древесно-кустарниковой растительностью до рассмотрения такого заявления межведомственной комиссией по рассмотрению заявлений 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назначения, не является признаком неиспользования земельных участков по целевому назначению или использования с нарушением законодательства Российской Федерации в соответствии с постановлением Правительства Российской Федерации от 18 сентября 2020 г. N 1482 "О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Федерации".</w:t>
      </w:r>
    </w:p>
    <w:p w14:paraId="507F1926" w14:textId="77777777" w:rsidR="00000000" w:rsidRPr="00A85F7B" w:rsidRDefault="00000000">
      <w:pPr>
        <w:pStyle w:val="FORMATTEXT"/>
        <w:ind w:firstLine="568"/>
        <w:jc w:val="both"/>
      </w:pPr>
    </w:p>
    <w:p w14:paraId="36F4A5F7" w14:textId="77777777" w:rsidR="00000000" w:rsidRPr="00A85F7B" w:rsidRDefault="00000000">
      <w:pPr>
        <w:pStyle w:val="FORMATTEXT"/>
        <w:ind w:firstLine="568"/>
        <w:jc w:val="both"/>
      </w:pPr>
      <w:r w:rsidRPr="00A85F7B">
        <w:t>5.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Федеральной службы по ветеринарному и фитосанитарному надзору, а также бюджетных ассигнований, предусмотренных указанному федеральному органу исполнительной власти в федеральном бюджете на руководство и управление в сфере установленных функций.</w:t>
      </w:r>
    </w:p>
    <w:p w14:paraId="628FC26E" w14:textId="77777777" w:rsidR="00000000" w:rsidRPr="00A85F7B" w:rsidRDefault="00000000">
      <w:pPr>
        <w:pStyle w:val="FORMATTEXT"/>
        <w:ind w:firstLine="568"/>
        <w:jc w:val="both"/>
      </w:pPr>
    </w:p>
    <w:p w14:paraId="4022DDA9" w14:textId="77777777" w:rsidR="00000000" w:rsidRPr="00A85F7B" w:rsidRDefault="00000000">
      <w:pPr>
        <w:pStyle w:val="FORMATTEXT"/>
        <w:ind w:firstLine="568"/>
        <w:jc w:val="both"/>
      </w:pPr>
      <w:r w:rsidRPr="00A85F7B">
        <w:t>6. Настоящее постановление вступает в силу со дня его официального опубликования, за исключением пункта 9 изменений, утвержденных настоящим постановлением, который вступает в силу с 1 января 2024 г.</w:t>
      </w:r>
    </w:p>
    <w:p w14:paraId="149E8539" w14:textId="77777777" w:rsidR="00000000" w:rsidRPr="00A85F7B" w:rsidRDefault="00000000">
      <w:pPr>
        <w:pStyle w:val="FORMATTEXT"/>
        <w:ind w:firstLine="568"/>
        <w:jc w:val="both"/>
      </w:pPr>
    </w:p>
    <w:p w14:paraId="2069939B" w14:textId="77777777" w:rsidR="00000000" w:rsidRPr="00A85F7B" w:rsidRDefault="00000000">
      <w:pPr>
        <w:pStyle w:val="FORMATTEXT"/>
        <w:jc w:val="right"/>
      </w:pPr>
      <w:r w:rsidRPr="00A85F7B">
        <w:t>Председатель Правительства</w:t>
      </w:r>
    </w:p>
    <w:p w14:paraId="0D50681F" w14:textId="77777777" w:rsidR="00000000" w:rsidRPr="00A85F7B" w:rsidRDefault="00000000">
      <w:pPr>
        <w:pStyle w:val="FORMATTEXT"/>
        <w:jc w:val="right"/>
      </w:pPr>
      <w:r w:rsidRPr="00A85F7B">
        <w:t>Российской Федерации</w:t>
      </w:r>
    </w:p>
    <w:p w14:paraId="60B71353" w14:textId="77777777" w:rsidR="00000000" w:rsidRPr="00A85F7B" w:rsidRDefault="00000000">
      <w:pPr>
        <w:pStyle w:val="FORMATTEXT"/>
        <w:jc w:val="right"/>
      </w:pPr>
      <w:r w:rsidRPr="00A85F7B">
        <w:t xml:space="preserve">М.Мишустин </w:t>
      </w:r>
    </w:p>
    <w:p w14:paraId="6A6D3B7B" w14:textId="77777777" w:rsidR="00000000" w:rsidRPr="00A85F7B" w:rsidRDefault="00000000">
      <w:pPr>
        <w:pStyle w:val="FORMATTEXT"/>
        <w:jc w:val="right"/>
      </w:pPr>
      <w:r w:rsidRPr="00A85F7B">
        <w:t>УТВЕРЖДЕНЫ</w:t>
      </w:r>
    </w:p>
    <w:p w14:paraId="7B8FBFD6" w14:textId="77777777" w:rsidR="00000000" w:rsidRPr="00A85F7B" w:rsidRDefault="00000000">
      <w:pPr>
        <w:pStyle w:val="FORMATTEXT"/>
        <w:jc w:val="right"/>
      </w:pPr>
      <w:r w:rsidRPr="00A85F7B">
        <w:t>постановлением Правительства</w:t>
      </w:r>
    </w:p>
    <w:p w14:paraId="54BF72FF" w14:textId="77777777" w:rsidR="00000000" w:rsidRPr="00A85F7B" w:rsidRDefault="00000000">
      <w:pPr>
        <w:pStyle w:val="FORMATTEXT"/>
        <w:jc w:val="right"/>
      </w:pPr>
      <w:r w:rsidRPr="00A85F7B">
        <w:t>Российской Федерации</w:t>
      </w:r>
    </w:p>
    <w:p w14:paraId="4FAB7D06" w14:textId="77777777" w:rsidR="00000000" w:rsidRPr="00A85F7B" w:rsidRDefault="00000000">
      <w:pPr>
        <w:pStyle w:val="FORMATTEXT"/>
        <w:jc w:val="right"/>
      </w:pPr>
      <w:r w:rsidRPr="00A85F7B">
        <w:t xml:space="preserve">от 8 июня 2022 года N 1043 </w:t>
      </w:r>
    </w:p>
    <w:p w14:paraId="00E82799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6543D8F2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Изменения, которые вносятся в Положение об особенностях использования, охраны, защиты, воспроизводства лесов, расположенных на землях сельскохозяйственного назначения </w:t>
      </w:r>
    </w:p>
    <w:p w14:paraId="76E696E0" w14:textId="77777777" w:rsidR="00000000" w:rsidRPr="00A85F7B" w:rsidRDefault="00000000">
      <w:pPr>
        <w:pStyle w:val="FORMATTEXT"/>
        <w:ind w:firstLine="568"/>
        <w:jc w:val="both"/>
      </w:pPr>
      <w:r w:rsidRPr="00A85F7B">
        <w:t>1. Пункт 1 дополнить абзацем следующего содержания:</w:t>
      </w:r>
    </w:p>
    <w:p w14:paraId="07370850" w14:textId="77777777" w:rsidR="00000000" w:rsidRPr="00A85F7B" w:rsidRDefault="00000000">
      <w:pPr>
        <w:pStyle w:val="FORMATTEXT"/>
        <w:ind w:firstLine="568"/>
        <w:jc w:val="both"/>
      </w:pPr>
    </w:p>
    <w:p w14:paraId="65469F21" w14:textId="77777777" w:rsidR="00000000" w:rsidRPr="00A85F7B" w:rsidRDefault="00000000">
      <w:pPr>
        <w:pStyle w:val="FORMATTEXT"/>
        <w:ind w:firstLine="568"/>
        <w:jc w:val="both"/>
      </w:pPr>
      <w:r w:rsidRPr="00A85F7B">
        <w:t>"В целях применения настоящего Положения к лесам, расположенным на землях сельскохозяйственного назначения, относятся лесные насаждения и (или) древесно-кустарниковая растительность, расположенные на земельных участках сельскохозяйственного назначения, на которых расположены леса (далее - земельные участки) площадью более 0,5 га с деревьями высотой более 5 метров и лесным растительным покровом, составляющим более 75 процентов площади земельного участка, с показателями сомкнутости крон древесного и кустарникового яруса 0,8-1 при одновременном наличии указанных признаков.".</w:t>
      </w:r>
    </w:p>
    <w:p w14:paraId="6153AC6C" w14:textId="77777777" w:rsidR="00000000" w:rsidRPr="00A85F7B" w:rsidRDefault="00000000">
      <w:pPr>
        <w:pStyle w:val="FORMATTEXT"/>
        <w:ind w:firstLine="568"/>
        <w:jc w:val="both"/>
      </w:pPr>
    </w:p>
    <w:p w14:paraId="620A999A" w14:textId="77777777" w:rsidR="00000000" w:rsidRPr="00A85F7B" w:rsidRDefault="00000000">
      <w:pPr>
        <w:pStyle w:val="FORMATTEXT"/>
        <w:ind w:firstLine="568"/>
        <w:jc w:val="both"/>
      </w:pPr>
      <w:r w:rsidRPr="00A85F7B">
        <w:t>2. Пункт 2 дополнить словами ", а также на земельные участки, предоставленные гражданам в безвозмездное пользование в соответствии с Федеральным законом 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Федерации".</w:t>
      </w:r>
    </w:p>
    <w:p w14:paraId="4BB39823" w14:textId="77777777" w:rsidR="00000000" w:rsidRPr="00A85F7B" w:rsidRDefault="00000000">
      <w:pPr>
        <w:pStyle w:val="FORMATTEXT"/>
        <w:ind w:firstLine="568"/>
        <w:jc w:val="both"/>
      </w:pPr>
    </w:p>
    <w:p w14:paraId="43E065D5" w14:textId="77777777" w:rsidR="00000000" w:rsidRPr="00A85F7B" w:rsidRDefault="00000000">
      <w:pPr>
        <w:pStyle w:val="FORMATTEXT"/>
        <w:ind w:firstLine="568"/>
        <w:jc w:val="both"/>
      </w:pPr>
      <w:r w:rsidRPr="00A85F7B">
        <w:t>3. В пункте 4 слова "пунктами 1-10_1, 13-15" заменить словами "пунктами 1-8, 10, 10_1, 13-15".</w:t>
      </w:r>
    </w:p>
    <w:p w14:paraId="12AF8488" w14:textId="77777777" w:rsidR="00000000" w:rsidRPr="00A85F7B" w:rsidRDefault="00000000">
      <w:pPr>
        <w:pStyle w:val="FORMATTEXT"/>
        <w:ind w:firstLine="568"/>
        <w:jc w:val="both"/>
      </w:pPr>
    </w:p>
    <w:p w14:paraId="727C1B50" w14:textId="77777777" w:rsidR="00000000" w:rsidRPr="00A85F7B" w:rsidRDefault="00000000">
      <w:pPr>
        <w:pStyle w:val="FORMATTEXT"/>
        <w:ind w:firstLine="568"/>
        <w:jc w:val="both"/>
      </w:pPr>
      <w:r w:rsidRPr="00A85F7B">
        <w:t>4. Пункт 5 изложить в следующей редакции:</w:t>
      </w:r>
    </w:p>
    <w:p w14:paraId="1E30B7F6" w14:textId="77777777" w:rsidR="00000000" w:rsidRPr="00A85F7B" w:rsidRDefault="00000000">
      <w:pPr>
        <w:pStyle w:val="FORMATTEXT"/>
        <w:ind w:firstLine="568"/>
        <w:jc w:val="both"/>
      </w:pPr>
    </w:p>
    <w:p w14:paraId="4E0E216C" w14:textId="77777777" w:rsidR="00000000" w:rsidRPr="00A85F7B" w:rsidRDefault="00000000">
      <w:pPr>
        <w:pStyle w:val="FORMATTEXT"/>
        <w:ind w:firstLine="568"/>
        <w:jc w:val="both"/>
      </w:pPr>
      <w:r w:rsidRPr="00A85F7B">
        <w:t>"5. Использование, охрана, защита лесов, расположенных на землях сельскохозяйственного назначения, а также уход за такими лесами осуществляются собственниками земельных участков или землепользователями, землевладельцами и арендаторами таких земельных участков (далее - правообладатель).</w:t>
      </w:r>
    </w:p>
    <w:p w14:paraId="0F2509E6" w14:textId="77777777" w:rsidR="00000000" w:rsidRPr="00A85F7B" w:rsidRDefault="00000000">
      <w:pPr>
        <w:pStyle w:val="FORMATTEXT"/>
        <w:ind w:firstLine="568"/>
        <w:jc w:val="both"/>
      </w:pPr>
    </w:p>
    <w:p w14:paraId="1AF971FB" w14:textId="77777777" w:rsidR="00000000" w:rsidRPr="00A85F7B" w:rsidRDefault="00000000">
      <w:pPr>
        <w:pStyle w:val="FORMATTEXT"/>
        <w:ind w:firstLine="568"/>
        <w:jc w:val="both"/>
      </w:pPr>
      <w:r w:rsidRPr="00A85F7B">
        <w:t>В случае если использование, охрана, защита лесов, расположенных на землях сельскохозяйственного назначения, уход за такими лесами осуществляются правообладателем, который не является собственником земельного участка, необходимо получение в письменной форме согласия собственника земельного участка.</w:t>
      </w:r>
    </w:p>
    <w:p w14:paraId="6E967137" w14:textId="77777777" w:rsidR="00000000" w:rsidRPr="00A85F7B" w:rsidRDefault="00000000">
      <w:pPr>
        <w:pStyle w:val="FORMATTEXT"/>
        <w:ind w:firstLine="568"/>
        <w:jc w:val="both"/>
      </w:pPr>
    </w:p>
    <w:p w14:paraId="1C822C51" w14:textId="77777777" w:rsidR="00000000" w:rsidRPr="00A85F7B" w:rsidRDefault="00000000">
      <w:pPr>
        <w:pStyle w:val="FORMATTEXT"/>
        <w:ind w:firstLine="568"/>
        <w:jc w:val="both"/>
      </w:pPr>
      <w:r w:rsidRPr="00A85F7B">
        <w:t>Воспроизводство лесов, расположенных на землях сельскохозяйственного назначения (за исключением ухода за такими лесами), может осуществляться правообладателем в инициативном порядке, если планируется дальнейшее использование земельного участка для целей, указанных в пункте 4 настоящего Положения.</w:t>
      </w:r>
    </w:p>
    <w:p w14:paraId="48EAD11A" w14:textId="77777777" w:rsidR="00000000" w:rsidRPr="00A85F7B" w:rsidRDefault="00000000">
      <w:pPr>
        <w:pStyle w:val="FORMATTEXT"/>
        <w:ind w:firstLine="568"/>
        <w:jc w:val="both"/>
      </w:pPr>
    </w:p>
    <w:p w14:paraId="7364BCB1" w14:textId="77777777" w:rsidR="00000000" w:rsidRPr="00A85F7B" w:rsidRDefault="00000000">
      <w:pPr>
        <w:pStyle w:val="FORMATTEXT"/>
        <w:ind w:firstLine="568"/>
        <w:jc w:val="both"/>
      </w:pPr>
      <w:r w:rsidRPr="00A85F7B">
        <w:t>В случае если воспроизводство лесов, расположенных на землях сельскохозяйственного назначения, осуществляется по инициативе правообладателя, не являющегося собственником земельного участка, необходимо получение в письменной форме согласия собственника земельного участка.".</w:t>
      </w:r>
    </w:p>
    <w:p w14:paraId="7AA7C1DE" w14:textId="77777777" w:rsidR="00000000" w:rsidRPr="00A85F7B" w:rsidRDefault="00000000">
      <w:pPr>
        <w:pStyle w:val="FORMATTEXT"/>
        <w:ind w:firstLine="568"/>
        <w:jc w:val="both"/>
      </w:pPr>
    </w:p>
    <w:p w14:paraId="10C54D53" w14:textId="77777777" w:rsidR="00000000" w:rsidRPr="00A85F7B" w:rsidRDefault="00000000">
      <w:pPr>
        <w:pStyle w:val="FORMATTEXT"/>
        <w:ind w:firstLine="568"/>
        <w:jc w:val="both"/>
      </w:pPr>
      <w:r w:rsidRPr="00A85F7B">
        <w:t>5. Пункт 6 признать утратившим силу.</w:t>
      </w:r>
    </w:p>
    <w:p w14:paraId="7C341D60" w14:textId="77777777" w:rsidR="00000000" w:rsidRPr="00A85F7B" w:rsidRDefault="00000000">
      <w:pPr>
        <w:pStyle w:val="FORMATTEXT"/>
        <w:ind w:firstLine="568"/>
        <w:jc w:val="both"/>
      </w:pPr>
    </w:p>
    <w:p w14:paraId="7657DCDD" w14:textId="77777777" w:rsidR="00000000" w:rsidRPr="00A85F7B" w:rsidRDefault="00000000">
      <w:pPr>
        <w:pStyle w:val="FORMATTEXT"/>
        <w:ind w:firstLine="568"/>
        <w:jc w:val="both"/>
      </w:pPr>
      <w:r w:rsidRPr="00A85F7B">
        <w:t>6. Пункт 7 изложить в следующей редакции:</w:t>
      </w:r>
    </w:p>
    <w:p w14:paraId="23C10731" w14:textId="77777777" w:rsidR="00000000" w:rsidRPr="00A85F7B" w:rsidRDefault="00000000">
      <w:pPr>
        <w:pStyle w:val="FORMATTEXT"/>
        <w:ind w:firstLine="568"/>
        <w:jc w:val="both"/>
      </w:pPr>
    </w:p>
    <w:p w14:paraId="3F3DB4D9" w14:textId="77777777" w:rsidR="00000000" w:rsidRPr="00A85F7B" w:rsidRDefault="00000000">
      <w:pPr>
        <w:pStyle w:val="FORMATTEXT"/>
        <w:ind w:firstLine="568"/>
        <w:jc w:val="both"/>
      </w:pPr>
      <w:r w:rsidRPr="00A85F7B">
        <w:t>"7. Правообладатель либо уполномоченное им лицо до 1 октября 2023 г. или в течение 2 лет со дня возникновения права на соответствующий земельный участок вправе направить по форме согласно приложению заявление 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 (далее - заявление), в территориальный орган Федеральной службы по ветеринарному и фитосанитарному надзору с указанием сведений о количественных и качественных характеристиках лесных насаждений, расположенных на соответствующих земельных участках, составленных по форме приложения к заявлению.</w:t>
      </w:r>
    </w:p>
    <w:p w14:paraId="3D4FBEB3" w14:textId="77777777" w:rsidR="00000000" w:rsidRPr="00A85F7B" w:rsidRDefault="00000000">
      <w:pPr>
        <w:pStyle w:val="FORMATTEXT"/>
        <w:ind w:firstLine="568"/>
        <w:jc w:val="both"/>
      </w:pPr>
    </w:p>
    <w:p w14:paraId="3753B903" w14:textId="77777777" w:rsidR="00000000" w:rsidRPr="00A85F7B" w:rsidRDefault="00000000">
      <w:pPr>
        <w:pStyle w:val="FORMATTEXT"/>
        <w:ind w:firstLine="568"/>
        <w:jc w:val="both"/>
      </w:pPr>
      <w:r w:rsidRPr="00A85F7B">
        <w:t>Заявление подается лично или направляется правообладателем либо уполномоченным им лицом посредством почтовой связи на бумажном носителе либо в форме электронного документа, подписанного усиленной квалифицированной электронной подписью, с использованием информационно-телекоммуникационных сетей общего пользования, в том числе информационно-телекоммуникационной сети "Интернет" (далее - сеть "Интернет"), включая федеральную государственную информационную систему "Единый портал государственных и муниципальных услуг (функций)".</w:t>
      </w:r>
    </w:p>
    <w:p w14:paraId="21ED75B8" w14:textId="77777777" w:rsidR="00000000" w:rsidRPr="00A85F7B" w:rsidRDefault="00000000">
      <w:pPr>
        <w:pStyle w:val="FORMATTEXT"/>
        <w:ind w:firstLine="568"/>
        <w:jc w:val="both"/>
      </w:pPr>
    </w:p>
    <w:p w14:paraId="2DC9CE37" w14:textId="77777777" w:rsidR="00000000" w:rsidRPr="00A85F7B" w:rsidRDefault="00000000">
      <w:pPr>
        <w:pStyle w:val="FORMATTEXT"/>
        <w:ind w:firstLine="568"/>
        <w:jc w:val="both"/>
      </w:pPr>
      <w:r w:rsidRPr="00A85F7B">
        <w:t>В заявлении должен быть указан вид (или виды) использования лесов, расположенных на землях сельскохозяйственного назначения, в целях, указанных в пункте 4 настоящего Положения.</w:t>
      </w:r>
    </w:p>
    <w:p w14:paraId="31F8DA90" w14:textId="77777777" w:rsidR="00000000" w:rsidRPr="00A85F7B" w:rsidRDefault="00000000">
      <w:pPr>
        <w:pStyle w:val="FORMATTEXT"/>
        <w:ind w:firstLine="568"/>
        <w:jc w:val="both"/>
      </w:pPr>
    </w:p>
    <w:p w14:paraId="32E5A433" w14:textId="77777777" w:rsidR="00000000" w:rsidRPr="00A85F7B" w:rsidRDefault="00000000">
      <w:pPr>
        <w:pStyle w:val="FORMATTEXT"/>
        <w:ind w:firstLine="568"/>
        <w:jc w:val="both"/>
      </w:pPr>
      <w:r w:rsidRPr="00A85F7B">
        <w:t>К заявлению прилагаются:</w:t>
      </w:r>
    </w:p>
    <w:p w14:paraId="2ED902DC" w14:textId="77777777" w:rsidR="00000000" w:rsidRPr="00A85F7B" w:rsidRDefault="00000000">
      <w:pPr>
        <w:pStyle w:val="FORMATTEXT"/>
        <w:ind w:firstLine="568"/>
        <w:jc w:val="both"/>
      </w:pPr>
    </w:p>
    <w:p w14:paraId="564F6C97" w14:textId="77777777" w:rsidR="00000000" w:rsidRPr="00A85F7B" w:rsidRDefault="00000000">
      <w:pPr>
        <w:pStyle w:val="FORMATTEXT"/>
        <w:ind w:firstLine="568"/>
        <w:jc w:val="both"/>
      </w:pPr>
      <w:r w:rsidRPr="00A85F7B">
        <w:t>выписка из Единого государственного реестра недвижимости на земельный участок, в отношении которого подается заявление;</w:t>
      </w:r>
    </w:p>
    <w:p w14:paraId="4005BF50" w14:textId="77777777" w:rsidR="00000000" w:rsidRPr="00A85F7B" w:rsidRDefault="00000000">
      <w:pPr>
        <w:pStyle w:val="FORMATTEXT"/>
        <w:ind w:firstLine="568"/>
        <w:jc w:val="both"/>
      </w:pPr>
    </w:p>
    <w:p w14:paraId="37892D77" w14:textId="77777777" w:rsidR="00000000" w:rsidRPr="00A85F7B" w:rsidRDefault="00000000">
      <w:pPr>
        <w:pStyle w:val="FORMATTEXT"/>
        <w:ind w:firstLine="568"/>
        <w:jc w:val="both"/>
      </w:pPr>
      <w:r w:rsidRPr="00A85F7B">
        <w:t>правоустанавливающие документы на земельный участок, в отношении которого подается заявление, в случае, если сведения о правах на земельный участок отсутствуют в Едином государственном реестре недвижимости;</w:t>
      </w:r>
    </w:p>
    <w:p w14:paraId="24A1FA0F" w14:textId="77777777" w:rsidR="00000000" w:rsidRPr="00A85F7B" w:rsidRDefault="00000000">
      <w:pPr>
        <w:pStyle w:val="FORMATTEXT"/>
        <w:ind w:firstLine="568"/>
        <w:jc w:val="both"/>
      </w:pPr>
    </w:p>
    <w:p w14:paraId="7502E464" w14:textId="77777777" w:rsidR="00000000" w:rsidRPr="00A85F7B" w:rsidRDefault="00000000">
      <w:pPr>
        <w:pStyle w:val="FORMATTEXT"/>
        <w:ind w:firstLine="568"/>
        <w:jc w:val="both"/>
      </w:pPr>
      <w:r w:rsidRPr="00A85F7B">
        <w:t>согласие собственника земельного участка в случае, если заявление подано правообладателем, не являющимся собственником такого земельного участка;</w:t>
      </w:r>
    </w:p>
    <w:p w14:paraId="0B00D375" w14:textId="77777777" w:rsidR="00000000" w:rsidRPr="00A85F7B" w:rsidRDefault="00000000">
      <w:pPr>
        <w:pStyle w:val="FORMATTEXT"/>
        <w:ind w:firstLine="568"/>
        <w:jc w:val="both"/>
      </w:pPr>
    </w:p>
    <w:p w14:paraId="39BCDE2F" w14:textId="77777777" w:rsidR="00000000" w:rsidRPr="00A85F7B" w:rsidRDefault="00000000">
      <w:pPr>
        <w:pStyle w:val="FORMATTEXT"/>
        <w:ind w:firstLine="568"/>
        <w:jc w:val="both"/>
      </w:pPr>
      <w:r w:rsidRPr="00A85F7B">
        <w:t>документ, подтверждающий полномочия представителя заявителя, в случае, если с заявлением обращается представитель заявителя;</w:t>
      </w:r>
    </w:p>
    <w:p w14:paraId="1DA49122" w14:textId="77777777" w:rsidR="00000000" w:rsidRPr="00A85F7B" w:rsidRDefault="00000000">
      <w:pPr>
        <w:pStyle w:val="FORMATTEXT"/>
        <w:ind w:firstLine="568"/>
        <w:jc w:val="both"/>
      </w:pPr>
    </w:p>
    <w:p w14:paraId="4D6099F2" w14:textId="77777777" w:rsidR="00000000" w:rsidRPr="00A85F7B" w:rsidRDefault="00000000">
      <w:pPr>
        <w:pStyle w:val="FORMATTEXT"/>
        <w:ind w:firstLine="568"/>
        <w:jc w:val="both"/>
      </w:pPr>
      <w:r w:rsidRPr="00A85F7B">
        <w:t>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</w:t>
      </w:r>
    </w:p>
    <w:p w14:paraId="0DFEB587" w14:textId="77777777" w:rsidR="00000000" w:rsidRPr="00A85F7B" w:rsidRDefault="00000000">
      <w:pPr>
        <w:pStyle w:val="FORMATTEXT"/>
        <w:ind w:firstLine="568"/>
        <w:jc w:val="both"/>
      </w:pPr>
    </w:p>
    <w:p w14:paraId="7F86C2FF" w14:textId="77777777" w:rsidR="00000000" w:rsidRPr="00A85F7B" w:rsidRDefault="00000000">
      <w:pPr>
        <w:pStyle w:val="FORMATTEXT"/>
        <w:ind w:firstLine="568"/>
        <w:jc w:val="both"/>
      </w:pPr>
      <w:r w:rsidRPr="00A85F7B">
        <w:t>материалы фото- и (или) видеофиксации лесных насаждений, расположенных на земельном участке, соответствующие требованиям, предусмотренным пунктом 7_1 настоящего Положения.</w:t>
      </w:r>
    </w:p>
    <w:p w14:paraId="6FF3B15C" w14:textId="77777777" w:rsidR="00000000" w:rsidRPr="00A85F7B" w:rsidRDefault="00000000">
      <w:pPr>
        <w:pStyle w:val="FORMATTEXT"/>
        <w:ind w:firstLine="568"/>
        <w:jc w:val="both"/>
      </w:pPr>
    </w:p>
    <w:p w14:paraId="72E81905" w14:textId="77777777" w:rsidR="00000000" w:rsidRPr="00A85F7B" w:rsidRDefault="00000000">
      <w:pPr>
        <w:pStyle w:val="FORMATTEXT"/>
        <w:ind w:firstLine="568"/>
        <w:jc w:val="both"/>
      </w:pPr>
      <w:r w:rsidRPr="00A85F7B">
        <w:t>Документы (их копии или сведения, содержащиеся в них), указанные в абзаце пятом настоящего пункта, запрашиваются территориальным органом Федеральной службы по ветеринарному и фитосанитарному надзору в государственных органах и подведомственных государственным органам организациях, публично-правовой компании, созданной в соответствии с Федеральным законом "О публично-правовой компании "Роскадастр", в распоряжении которых находятся указанные документы, если заявитель не представил указанные документы самостоятельно.".</w:t>
      </w:r>
    </w:p>
    <w:p w14:paraId="4D14C5BC" w14:textId="77777777" w:rsidR="00000000" w:rsidRPr="00A85F7B" w:rsidRDefault="00000000">
      <w:pPr>
        <w:pStyle w:val="FORMATTEXT"/>
        <w:ind w:firstLine="568"/>
        <w:jc w:val="both"/>
      </w:pPr>
    </w:p>
    <w:p w14:paraId="30F28CF2" w14:textId="77777777" w:rsidR="00000000" w:rsidRPr="00A85F7B" w:rsidRDefault="00000000">
      <w:pPr>
        <w:pStyle w:val="FORMATTEXT"/>
        <w:ind w:firstLine="568"/>
        <w:jc w:val="both"/>
      </w:pPr>
      <w:r w:rsidRPr="00A85F7B">
        <w:t>7. Дополнить пунктами 7_1-7_7 следующего содержания:</w:t>
      </w:r>
    </w:p>
    <w:p w14:paraId="6415FCF9" w14:textId="77777777" w:rsidR="00000000" w:rsidRPr="00A85F7B" w:rsidRDefault="00000000">
      <w:pPr>
        <w:pStyle w:val="FORMATTEXT"/>
        <w:ind w:firstLine="568"/>
        <w:jc w:val="both"/>
      </w:pPr>
    </w:p>
    <w:p w14:paraId="3A96CD3A" w14:textId="77777777" w:rsidR="00000000" w:rsidRPr="00A85F7B" w:rsidRDefault="00000000">
      <w:pPr>
        <w:pStyle w:val="FORMATTEXT"/>
        <w:ind w:firstLine="568"/>
        <w:jc w:val="both"/>
      </w:pPr>
      <w:r w:rsidRPr="00A85F7B">
        <w:t>"7_1. Фиксация лесных насаждений, расположенных на земельном участке, в отношении которого подается заявление, должна производиться в светлое время суток при отсутствии факторов, ограничивающих видимость (туман, дождь, снег, задымление). Правообладатели могут использовать различные технические средства для осуществления фото-, видеофиксации (фотоаппараты, камеры, беспилотные воздушные суда).</w:t>
      </w:r>
    </w:p>
    <w:p w14:paraId="464BEBB5" w14:textId="77777777" w:rsidR="00000000" w:rsidRPr="00A85F7B" w:rsidRDefault="00000000">
      <w:pPr>
        <w:pStyle w:val="FORMATTEXT"/>
        <w:ind w:firstLine="568"/>
        <w:jc w:val="both"/>
      </w:pPr>
    </w:p>
    <w:p w14:paraId="699E5D16" w14:textId="77777777" w:rsidR="00000000" w:rsidRPr="00A85F7B" w:rsidRDefault="00000000">
      <w:pPr>
        <w:pStyle w:val="FORMATTEXT"/>
        <w:ind w:firstLine="568"/>
        <w:jc w:val="both"/>
      </w:pPr>
      <w:r w:rsidRPr="00A85F7B">
        <w:t>Фотофиксация земельного участка должна осуществляться из поворотных точек его границ по часовой стрелке. Из каждой поворотной точки должно производиться 2 снимка (один снимок в сторону следующей поворотной точки, второй снимок - вглубь земельного участка) и одновременная фиксация геодезических координат поворотной точки (при наличии). Количество точек съемки не должно превышать 12.</w:t>
      </w:r>
    </w:p>
    <w:p w14:paraId="7B660921" w14:textId="77777777" w:rsidR="00000000" w:rsidRPr="00A85F7B" w:rsidRDefault="00000000">
      <w:pPr>
        <w:pStyle w:val="FORMATTEXT"/>
        <w:ind w:firstLine="568"/>
        <w:jc w:val="both"/>
      </w:pPr>
    </w:p>
    <w:p w14:paraId="147925A9" w14:textId="77777777" w:rsidR="00000000" w:rsidRPr="00A85F7B" w:rsidRDefault="00000000">
      <w:pPr>
        <w:pStyle w:val="FORMATTEXT"/>
        <w:ind w:firstLine="568"/>
        <w:jc w:val="both"/>
      </w:pPr>
      <w:r w:rsidRPr="00A85F7B">
        <w:t>Видеофиксация должна производиться путем видеосъемки участка по периметру его границ. Видеосъемка должна осуществляться по часовой стрелке от точки, к которой произведена инструментальная привязка к постоянным ориентирам.</w:t>
      </w:r>
    </w:p>
    <w:p w14:paraId="06A682D0" w14:textId="77777777" w:rsidR="00000000" w:rsidRPr="00A85F7B" w:rsidRDefault="00000000">
      <w:pPr>
        <w:pStyle w:val="FORMATTEXT"/>
        <w:ind w:firstLine="568"/>
        <w:jc w:val="both"/>
      </w:pPr>
    </w:p>
    <w:p w14:paraId="3CF524CD" w14:textId="77777777" w:rsidR="00000000" w:rsidRPr="00A85F7B" w:rsidRDefault="00000000">
      <w:pPr>
        <w:pStyle w:val="FORMATTEXT"/>
        <w:ind w:firstLine="568"/>
        <w:jc w:val="both"/>
      </w:pPr>
      <w:r w:rsidRPr="00A85F7B">
        <w:t>Фотофиксация должна производиться в формате JPEG с минимальным разрешением - 5 Мпикс. Видеофиксация должна производиться в формате AVI, MPEG-4, WMW с разрешением не менее 640 х 480 и объемом видеофайла не более 500 МБ. Для соблюдения допустимого объема видеофайла допускается его архивирование.</w:t>
      </w:r>
    </w:p>
    <w:p w14:paraId="2391B201" w14:textId="77777777" w:rsidR="00000000" w:rsidRPr="00A85F7B" w:rsidRDefault="00000000">
      <w:pPr>
        <w:pStyle w:val="FORMATTEXT"/>
        <w:ind w:firstLine="568"/>
        <w:jc w:val="both"/>
      </w:pPr>
    </w:p>
    <w:p w14:paraId="27668890" w14:textId="77777777" w:rsidR="00000000" w:rsidRPr="00A85F7B" w:rsidRDefault="00000000">
      <w:pPr>
        <w:pStyle w:val="FORMATTEXT"/>
        <w:ind w:firstLine="568"/>
        <w:jc w:val="both"/>
      </w:pPr>
      <w:r w:rsidRPr="00A85F7B">
        <w:t>При представлении заявления на бумажном носителе сопутствующие материалы фото-, видеофиксации должны прилагаться на электронных носителях (CD или DVD-диск, флеш-карта).</w:t>
      </w:r>
    </w:p>
    <w:p w14:paraId="2391B8A2" w14:textId="77777777" w:rsidR="00000000" w:rsidRPr="00A85F7B" w:rsidRDefault="00000000">
      <w:pPr>
        <w:pStyle w:val="FORMATTEXT"/>
        <w:ind w:firstLine="568"/>
        <w:jc w:val="both"/>
      </w:pPr>
    </w:p>
    <w:p w14:paraId="2864DACC" w14:textId="77777777" w:rsidR="00000000" w:rsidRPr="00A85F7B" w:rsidRDefault="00000000">
      <w:pPr>
        <w:pStyle w:val="FORMATTEXT"/>
        <w:ind w:firstLine="568"/>
        <w:jc w:val="both"/>
      </w:pPr>
      <w:r w:rsidRPr="00A85F7B">
        <w:t>7_2. В случае поступления заявления с нарушением срока, указанного в абзаце первом пункта 7 настоящего Положения, или в случае несоответствия заявления форме заявления, предусмотренной приложением к настоящему Положению, или отсутствия предусмотренных абзацами шестым - десятым пункта 7 настоящего Положения документов, сведений или материалов, или в случае направления заявления лицом, не являющимся правообладателем, за исключением лица, уполномоченного правообладателем, территориальный орган Федеральной службы по ветеринарному и фитосанитарному надзору в течение 5 рабочих дней со дня поступления такого заявления уведомляет лицо, направившее заявление, об отказе в принятии заявления к рассмотрению.</w:t>
      </w:r>
    </w:p>
    <w:p w14:paraId="402A8393" w14:textId="77777777" w:rsidR="00000000" w:rsidRPr="00A85F7B" w:rsidRDefault="00000000">
      <w:pPr>
        <w:pStyle w:val="FORMATTEXT"/>
        <w:ind w:firstLine="568"/>
        <w:jc w:val="both"/>
      </w:pPr>
    </w:p>
    <w:p w14:paraId="3A067279" w14:textId="77777777" w:rsidR="00000000" w:rsidRPr="00A85F7B" w:rsidRDefault="00000000">
      <w:pPr>
        <w:pStyle w:val="FORMATTEXT"/>
        <w:ind w:firstLine="568"/>
        <w:jc w:val="both"/>
      </w:pPr>
      <w:r w:rsidRPr="00A85F7B">
        <w:t>Территориальный орган Федеральной службы по ветеринарному и фитосанитарному надзору в течение 5 рабочих дней со дня поступления заявления направляет указанные в заявлении сведения о качественных и количественных характеристиках лесных насаждений, расположенных на землях сельскохозяйственного назначения, а также приложенные к заявлению материалы фото- и (или) видеофиксации лесных насаждений, расположенных на земельном участке, в орган государственной власти субъекта Российской Федерации, уполномоченный в области лесных отношений, для получения экспертного заключения, а также информирует о поступлении заявления орган государственной власти субъекта Российской Федерации, уполномоченный на обеспечение государственного управления агропромышленным комплексом субъекта Российской Федерации.</w:t>
      </w:r>
    </w:p>
    <w:p w14:paraId="24625E28" w14:textId="77777777" w:rsidR="00000000" w:rsidRPr="00A85F7B" w:rsidRDefault="00000000">
      <w:pPr>
        <w:pStyle w:val="FORMATTEXT"/>
        <w:ind w:firstLine="568"/>
        <w:jc w:val="both"/>
      </w:pPr>
    </w:p>
    <w:p w14:paraId="6CC2E1F8" w14:textId="77777777" w:rsidR="00000000" w:rsidRPr="00A85F7B" w:rsidRDefault="00000000">
      <w:pPr>
        <w:pStyle w:val="FORMATTEXT"/>
        <w:ind w:firstLine="568"/>
        <w:jc w:val="both"/>
      </w:pPr>
      <w:r w:rsidRPr="00A85F7B">
        <w:t>Орган государственной власти субъекта Российской Федерации, уполномоченный в области лесных отношений, в течение 30 рабочих дней со дня поступления указанных в абзаце втором настоящего пункта сведений и материалов представляет в территориальный орган Федеральной службы по ветеринарному и фитосанитарному надзору экспертное заключение о соответствии лесных насаждений и (или) древесно-кустарниковой растительности критериям отнесения их к лесам, расположенным на землях сельскохозяйственного назначения, указанным в пункте 1 настоящего Положения.</w:t>
      </w:r>
    </w:p>
    <w:p w14:paraId="0B63E534" w14:textId="77777777" w:rsidR="00000000" w:rsidRPr="00A85F7B" w:rsidRDefault="00000000">
      <w:pPr>
        <w:pStyle w:val="FORMATTEXT"/>
        <w:ind w:firstLine="568"/>
        <w:jc w:val="both"/>
      </w:pPr>
    </w:p>
    <w:p w14:paraId="125CA3FB" w14:textId="77777777" w:rsidR="00000000" w:rsidRPr="00A85F7B" w:rsidRDefault="00000000">
      <w:pPr>
        <w:pStyle w:val="FORMATTEXT"/>
        <w:ind w:firstLine="568"/>
        <w:jc w:val="both"/>
      </w:pPr>
      <w:r w:rsidRPr="00A85F7B">
        <w:t>Территориальный орган Федеральной службы по ветеринарному и фитосанитарному надзору в течение 10 рабочих дней со дня поступления такого экспертного заключения организует рассмотрение заявления межведомственной комиссией по рассмотрению заявлений 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 (далее - межведомственная комиссия), в состав которой входят представители территориального органа Федеральной службы по ветеринарному и фитосанитарному надзору, органа государственной власти субъекта Российской Федерации, уполномоченного в области лесных отношений, и органа государственной власти субъекта Российской Федерации, уполномоченного на обеспечение государственного управления агропромышленным комплексом субъекта Российской Федерации, в порядке, установленном Положением о межведомственной комиссии.</w:t>
      </w:r>
    </w:p>
    <w:p w14:paraId="070B8E7B" w14:textId="77777777" w:rsidR="00000000" w:rsidRPr="00A85F7B" w:rsidRDefault="00000000">
      <w:pPr>
        <w:pStyle w:val="FORMATTEXT"/>
        <w:ind w:firstLine="568"/>
        <w:jc w:val="both"/>
      </w:pPr>
    </w:p>
    <w:p w14:paraId="6165C44C" w14:textId="77777777" w:rsidR="00000000" w:rsidRPr="00A85F7B" w:rsidRDefault="00000000">
      <w:pPr>
        <w:pStyle w:val="FORMATTEXT"/>
        <w:ind w:firstLine="568"/>
        <w:jc w:val="both"/>
      </w:pPr>
      <w:r w:rsidRPr="00A85F7B">
        <w:t>7_3. Создание и обеспечение деятельности межведомственной комиссии осуществляет территориальный орган Федеральной службы по ветеринарному и фитосанитарному надзору.</w:t>
      </w:r>
    </w:p>
    <w:p w14:paraId="1828799E" w14:textId="77777777" w:rsidR="00000000" w:rsidRPr="00A85F7B" w:rsidRDefault="00000000">
      <w:pPr>
        <w:pStyle w:val="FORMATTEXT"/>
        <w:ind w:firstLine="568"/>
        <w:jc w:val="both"/>
      </w:pPr>
    </w:p>
    <w:p w14:paraId="63CE6C5A" w14:textId="77777777" w:rsidR="00000000" w:rsidRPr="00A85F7B" w:rsidRDefault="00000000">
      <w:pPr>
        <w:pStyle w:val="FORMATTEXT"/>
        <w:ind w:firstLine="568"/>
        <w:jc w:val="both"/>
      </w:pPr>
      <w:r w:rsidRPr="00A85F7B">
        <w:t>Типовое положение о межведомственной комиссии утверждается Министерством сельского хозяйства Российской Федерации совместно с Министерством природных ресурсов и экологии Российской Федерации.</w:t>
      </w:r>
    </w:p>
    <w:p w14:paraId="011F9D41" w14:textId="77777777" w:rsidR="00000000" w:rsidRPr="00A85F7B" w:rsidRDefault="00000000">
      <w:pPr>
        <w:pStyle w:val="FORMATTEXT"/>
        <w:ind w:firstLine="568"/>
        <w:jc w:val="both"/>
      </w:pPr>
    </w:p>
    <w:p w14:paraId="34E070F3" w14:textId="77777777" w:rsidR="00000000" w:rsidRPr="00A85F7B" w:rsidRDefault="00000000">
      <w:pPr>
        <w:pStyle w:val="FORMATTEXT"/>
        <w:ind w:firstLine="568"/>
        <w:jc w:val="both"/>
      </w:pPr>
      <w:r w:rsidRPr="00A85F7B">
        <w:t>7_4. По результатам рассмотрения заявления межведомственной комиссией принимается положительное решение о возможности использования земельного участка для использования лесов (далее - положительное решение) или отрицательное решение о невозможности использования земельного участка для использования лесов (далее - отрицательное решение).</w:t>
      </w:r>
    </w:p>
    <w:p w14:paraId="2159E5CF" w14:textId="77777777" w:rsidR="00000000" w:rsidRPr="00A85F7B" w:rsidRDefault="00000000">
      <w:pPr>
        <w:pStyle w:val="FORMATTEXT"/>
        <w:ind w:firstLine="568"/>
        <w:jc w:val="both"/>
      </w:pPr>
    </w:p>
    <w:p w14:paraId="10D1F8C7" w14:textId="77777777" w:rsidR="00000000" w:rsidRPr="00A85F7B" w:rsidRDefault="00000000">
      <w:pPr>
        <w:pStyle w:val="FORMATTEXT"/>
        <w:ind w:firstLine="568"/>
        <w:jc w:val="both"/>
      </w:pPr>
      <w:r w:rsidRPr="00A85F7B">
        <w:t>Межведомственная комиссия принимает отрицательное решение при наличии хотя бы одного из следующих оснований:</w:t>
      </w:r>
    </w:p>
    <w:p w14:paraId="62419975" w14:textId="77777777" w:rsidR="00000000" w:rsidRPr="00A85F7B" w:rsidRDefault="00000000">
      <w:pPr>
        <w:pStyle w:val="FORMATTEXT"/>
        <w:ind w:firstLine="568"/>
        <w:jc w:val="both"/>
      </w:pPr>
    </w:p>
    <w:p w14:paraId="09A917AE" w14:textId="77777777" w:rsidR="00000000" w:rsidRPr="00A85F7B" w:rsidRDefault="00000000">
      <w:pPr>
        <w:pStyle w:val="FORMATTEXT"/>
        <w:ind w:firstLine="568"/>
        <w:jc w:val="both"/>
      </w:pPr>
      <w:r w:rsidRPr="00A85F7B">
        <w:t>в экспертном заключении сделан вывод о несоответствии лесных насаждений и (или) древесно-кустарниковой растительности критериям отнесения их к лесам, расположенным на землях сельскохозяйственного назначения, которые указаны в пункте 1 настоящего Положения;</w:t>
      </w:r>
    </w:p>
    <w:p w14:paraId="36FE14E0" w14:textId="77777777" w:rsidR="00000000" w:rsidRPr="00A85F7B" w:rsidRDefault="00000000">
      <w:pPr>
        <w:pStyle w:val="FORMATTEXT"/>
        <w:ind w:firstLine="568"/>
        <w:jc w:val="both"/>
      </w:pPr>
    </w:p>
    <w:p w14:paraId="4C73A4B9" w14:textId="77777777" w:rsidR="00000000" w:rsidRPr="00A85F7B" w:rsidRDefault="00000000">
      <w:pPr>
        <w:pStyle w:val="FORMATTEXT"/>
        <w:ind w:firstLine="568"/>
        <w:jc w:val="both"/>
      </w:pPr>
      <w:r w:rsidRPr="00A85F7B">
        <w:t xml:space="preserve">отсутствуют сведения о правах на земельный участок в Едином государственном реестре </w:t>
      </w:r>
      <w:r w:rsidRPr="00A85F7B">
        <w:lastRenderedPageBreak/>
        <w:t>недвижимости или отсутствуют правоустанавливающие документы на земельный участок, в отношении которого подано заявление, а в случае, предусмотренном пунктом 10 настоящего Положения, также отсутствуют сведения о местоположении границ земельного участка в Едином государственном реестре недвижимости;</w:t>
      </w:r>
    </w:p>
    <w:p w14:paraId="0B8334C3" w14:textId="77777777" w:rsidR="00000000" w:rsidRPr="00A85F7B" w:rsidRDefault="00000000">
      <w:pPr>
        <w:pStyle w:val="FORMATTEXT"/>
        <w:ind w:firstLine="568"/>
        <w:jc w:val="both"/>
      </w:pPr>
    </w:p>
    <w:p w14:paraId="438BD15D" w14:textId="77777777" w:rsidR="00000000" w:rsidRPr="00A85F7B" w:rsidRDefault="00000000">
      <w:pPr>
        <w:pStyle w:val="FORMATTEXT"/>
        <w:ind w:firstLine="568"/>
        <w:jc w:val="both"/>
      </w:pPr>
      <w:r w:rsidRPr="00A85F7B">
        <w:t>земельный участок отнесен в соответствии с законодательством Российской Федерации либо законодательством субъектов Российской Федерации к особо ценным продуктивным сельскохозяйственным угодьям.</w:t>
      </w:r>
    </w:p>
    <w:p w14:paraId="65EBC349" w14:textId="77777777" w:rsidR="00000000" w:rsidRPr="00A85F7B" w:rsidRDefault="00000000">
      <w:pPr>
        <w:pStyle w:val="FORMATTEXT"/>
        <w:ind w:firstLine="568"/>
        <w:jc w:val="both"/>
      </w:pPr>
    </w:p>
    <w:p w14:paraId="20AFB3F1" w14:textId="77777777" w:rsidR="00000000" w:rsidRPr="00A85F7B" w:rsidRDefault="00000000">
      <w:pPr>
        <w:pStyle w:val="FORMATTEXT"/>
        <w:ind w:firstLine="568"/>
        <w:jc w:val="both"/>
      </w:pPr>
      <w:r w:rsidRPr="00A85F7B">
        <w:t>Принятие отрицательного решения по иным основаниям, не предусмотренным настоящим пунктом, не допускается.</w:t>
      </w:r>
    </w:p>
    <w:p w14:paraId="0F96F806" w14:textId="77777777" w:rsidR="00000000" w:rsidRPr="00A85F7B" w:rsidRDefault="00000000">
      <w:pPr>
        <w:pStyle w:val="FORMATTEXT"/>
        <w:ind w:firstLine="568"/>
        <w:jc w:val="both"/>
      </w:pPr>
    </w:p>
    <w:p w14:paraId="2DB5BEFE" w14:textId="77777777" w:rsidR="00000000" w:rsidRPr="00A85F7B" w:rsidRDefault="00000000">
      <w:pPr>
        <w:pStyle w:val="FORMATTEXT"/>
        <w:ind w:firstLine="568"/>
        <w:jc w:val="both"/>
      </w:pPr>
      <w:r w:rsidRPr="00A85F7B">
        <w:t>Территориальный орган Федеральной службы по ветеринарному и фитосанитарному надзору в течение 3 рабочих дней со дня принятия межведомственной комиссией положительного решения или отрицательного решения информирует о принятом положительном решении или отрицательном решении правообладателя, направившего заявление, и уведомляет территориальный орган Федеральной службы государственной регистрации, кадастра и картографии, а также орган местного самоуправления, осуществляющий муниципальный земельный контроль по месту нахождения земельного участка.</w:t>
      </w:r>
    </w:p>
    <w:p w14:paraId="306CF4AF" w14:textId="77777777" w:rsidR="00000000" w:rsidRPr="00A85F7B" w:rsidRDefault="00000000">
      <w:pPr>
        <w:pStyle w:val="FORMATTEXT"/>
        <w:ind w:firstLine="568"/>
        <w:jc w:val="both"/>
      </w:pPr>
    </w:p>
    <w:p w14:paraId="5EF3B251" w14:textId="77777777" w:rsidR="00000000" w:rsidRPr="00A85F7B" w:rsidRDefault="00000000">
      <w:pPr>
        <w:pStyle w:val="FORMATTEXT"/>
        <w:ind w:firstLine="568"/>
        <w:jc w:val="both"/>
      </w:pPr>
      <w:r w:rsidRPr="00A85F7B">
        <w:t>В случае принятия отрицательного решения правообладатель, направивший заявление, информируется также обо всех основаниях принятия такого решения.</w:t>
      </w:r>
    </w:p>
    <w:p w14:paraId="460CB7F9" w14:textId="77777777" w:rsidR="00000000" w:rsidRPr="00A85F7B" w:rsidRDefault="00000000">
      <w:pPr>
        <w:pStyle w:val="FORMATTEXT"/>
        <w:ind w:firstLine="568"/>
        <w:jc w:val="both"/>
      </w:pPr>
    </w:p>
    <w:p w14:paraId="70FAB088" w14:textId="77777777" w:rsidR="00000000" w:rsidRPr="00A85F7B" w:rsidRDefault="00000000">
      <w:pPr>
        <w:pStyle w:val="FORMATTEXT"/>
        <w:ind w:firstLine="568"/>
        <w:jc w:val="both"/>
      </w:pPr>
      <w:r w:rsidRPr="00A85F7B">
        <w:t>В течение 5 рабочих дней со дня принятия межведомственной комиссией положительного решения территориальный орган Федеральной службы по ветеринарному и фитосанитарному надзору представляет в органы, осуществляющие в соответствии с лесным законодательством Российской Федерации ведение государственного лесного реестра, информацию 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назначения.</w:t>
      </w:r>
    </w:p>
    <w:p w14:paraId="5C5352E2" w14:textId="77777777" w:rsidR="00000000" w:rsidRPr="00A85F7B" w:rsidRDefault="00000000">
      <w:pPr>
        <w:pStyle w:val="FORMATTEXT"/>
        <w:ind w:firstLine="568"/>
        <w:jc w:val="both"/>
      </w:pPr>
    </w:p>
    <w:p w14:paraId="039F7D26" w14:textId="77777777" w:rsidR="00000000" w:rsidRPr="00A85F7B" w:rsidRDefault="00000000">
      <w:pPr>
        <w:pStyle w:val="FORMATTEXT"/>
        <w:ind w:firstLine="568"/>
        <w:jc w:val="both"/>
      </w:pPr>
      <w:r w:rsidRPr="00A85F7B">
        <w:t>Положительное решение или отрицательное решение направляются правообладателю посредством почтовой связи заказным письмом или в виде электронного документа, подписанного электронной цифровой подписью.</w:t>
      </w:r>
    </w:p>
    <w:p w14:paraId="1890D481" w14:textId="77777777" w:rsidR="00000000" w:rsidRPr="00A85F7B" w:rsidRDefault="00000000">
      <w:pPr>
        <w:pStyle w:val="FORMATTEXT"/>
        <w:ind w:firstLine="568"/>
        <w:jc w:val="both"/>
      </w:pPr>
    </w:p>
    <w:p w14:paraId="07350719" w14:textId="77777777" w:rsidR="00000000" w:rsidRPr="00A85F7B" w:rsidRDefault="00000000">
      <w:pPr>
        <w:pStyle w:val="FORMATTEXT"/>
        <w:ind w:firstLine="568"/>
        <w:jc w:val="both"/>
      </w:pPr>
      <w:r w:rsidRPr="00A85F7B">
        <w:t>7_5. В случае принятия межведомственной комиссией положительного решения наличие на 75 и более процентах площади земельного участка зарастания древесно-кустарниковой растительностью не является признаком неиспользования земельных участков по целевому назначению или использования с нарушением законодательства Российской Федерации в соответствии с постановлением Правительства Российской Федерации от 18 сентября 2020 г. N 1482 "О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Федерации".</w:t>
      </w:r>
    </w:p>
    <w:p w14:paraId="185E0055" w14:textId="77777777" w:rsidR="00000000" w:rsidRPr="00A85F7B" w:rsidRDefault="00000000">
      <w:pPr>
        <w:pStyle w:val="FORMATTEXT"/>
        <w:ind w:firstLine="568"/>
        <w:jc w:val="both"/>
      </w:pPr>
    </w:p>
    <w:p w14:paraId="693F83D5" w14:textId="77777777" w:rsidR="00000000" w:rsidRPr="00A85F7B" w:rsidRDefault="00000000">
      <w:pPr>
        <w:pStyle w:val="FORMATTEXT"/>
        <w:ind w:firstLine="568"/>
        <w:jc w:val="both"/>
      </w:pPr>
      <w:r w:rsidRPr="00A85F7B">
        <w:t>При принятии межведомственной комиссией отрицательного решения в отношении земельных участков, надзор за соблюдением требований земельного законодательства в отношении которых не относится к компетенции Федеральной службы по ветеринарному и фитосанитарному надзору (ее территориального органа), территориальный орган Федеральной службы по ветеринарному и фитосанитарному надзору в течение 5 рабочих дней со дня принятия такого решения направляет информацию о принятом решении в соответствующий федеральный орган исполнительной власти, осуществляющий федеральный государственный земельный контроль (надзор) в отношении таких земельных участков.</w:t>
      </w:r>
    </w:p>
    <w:p w14:paraId="44B1831B" w14:textId="77777777" w:rsidR="00000000" w:rsidRPr="00A85F7B" w:rsidRDefault="00000000">
      <w:pPr>
        <w:pStyle w:val="FORMATTEXT"/>
        <w:ind w:firstLine="568"/>
        <w:jc w:val="both"/>
      </w:pPr>
    </w:p>
    <w:p w14:paraId="68FF7EE5" w14:textId="77777777" w:rsidR="00000000" w:rsidRPr="00A85F7B" w:rsidRDefault="00000000">
      <w:pPr>
        <w:pStyle w:val="FORMATTEXT"/>
        <w:ind w:firstLine="568"/>
        <w:jc w:val="both"/>
      </w:pPr>
      <w:r w:rsidRPr="00A85F7B">
        <w:t>При принятии межведомственной комиссией отрицательного решения федеральный орган исполнительной власти, осуществляющий федеральный государственный земельный контроль (надзор), в течение 10 рабочих дней со дня получения информации о принятом отрицательном решении направляет правообладателю предостережение о недопустимости нарушения требований земельного законодательства, связанных с обязательным использованием земельного участка в сельскохозяйственных целях и недопущением зарастания древесно-кустарниковой растительностью, в порядке, установленном Федеральным законом "О государственном контроле (надзоре) и муниципальном контроле в Российской Федерации".</w:t>
      </w:r>
    </w:p>
    <w:p w14:paraId="2CB3FA19" w14:textId="77777777" w:rsidR="00000000" w:rsidRPr="00A85F7B" w:rsidRDefault="00000000">
      <w:pPr>
        <w:pStyle w:val="FORMATTEXT"/>
        <w:ind w:firstLine="568"/>
        <w:jc w:val="both"/>
      </w:pPr>
    </w:p>
    <w:p w14:paraId="0F8E61EF" w14:textId="77777777" w:rsidR="00000000" w:rsidRPr="00A85F7B" w:rsidRDefault="00000000">
      <w:pPr>
        <w:pStyle w:val="FORMATTEXT"/>
        <w:ind w:firstLine="568"/>
        <w:jc w:val="both"/>
      </w:pPr>
      <w:r w:rsidRPr="00A85F7B">
        <w:t xml:space="preserve">В случае если правообладателем, которому направлено предостережение, не приняты меры по устранению нарушений земельного законодательства, территориальный орган федерального органа исполнительной власти, осуществляющего федеральный государственный земельный контроль (надзор), проводит контрольные (надзорные) мероприятия в порядке, установленном </w:t>
      </w:r>
      <w:r w:rsidRPr="00A85F7B">
        <w:lastRenderedPageBreak/>
        <w:t>законодательством Российской Федерации.</w:t>
      </w:r>
    </w:p>
    <w:p w14:paraId="644FC0EC" w14:textId="77777777" w:rsidR="00000000" w:rsidRPr="00A85F7B" w:rsidRDefault="00000000">
      <w:pPr>
        <w:pStyle w:val="FORMATTEXT"/>
        <w:ind w:firstLine="568"/>
        <w:jc w:val="both"/>
      </w:pPr>
    </w:p>
    <w:p w14:paraId="62A9194A" w14:textId="77777777" w:rsidR="00000000" w:rsidRPr="00A85F7B" w:rsidRDefault="00000000">
      <w:pPr>
        <w:pStyle w:val="FORMATTEXT"/>
        <w:ind w:firstLine="568"/>
        <w:jc w:val="both"/>
      </w:pPr>
      <w:r w:rsidRPr="00A85F7B">
        <w:t>7_6. При принятии межведомственной комиссией положительного решения в отношении предоставленного в пользование земельного участка договор аренды или безвозмездного пользования таким земельным участком подлежит приведению в соответствие с заявленным видом использования лесов.</w:t>
      </w:r>
    </w:p>
    <w:p w14:paraId="0C3C19E2" w14:textId="77777777" w:rsidR="00000000" w:rsidRPr="00A85F7B" w:rsidRDefault="00000000">
      <w:pPr>
        <w:pStyle w:val="FORMATTEXT"/>
        <w:ind w:firstLine="568"/>
        <w:jc w:val="both"/>
      </w:pPr>
    </w:p>
    <w:p w14:paraId="78B99916" w14:textId="77777777" w:rsidR="00000000" w:rsidRPr="00A85F7B" w:rsidRDefault="00000000">
      <w:pPr>
        <w:pStyle w:val="FORMATTEXT"/>
        <w:ind w:firstLine="568"/>
        <w:jc w:val="both"/>
      </w:pPr>
      <w:r w:rsidRPr="00A85F7B">
        <w:t>7_7. Территориальный орган Федеральной службы по ветеринарному и фитосанитарному надзору в течение 10 рабочих дней со дня принятия положительного решения межведомственной комиссией в отношении соответствующего земельного участка в порядке межведомственного информационного взаимодействия направляет информацию в территориальный налоговый орган.</w:t>
      </w:r>
    </w:p>
    <w:p w14:paraId="0332E4B8" w14:textId="77777777" w:rsidR="00000000" w:rsidRPr="00A85F7B" w:rsidRDefault="00000000">
      <w:pPr>
        <w:pStyle w:val="FORMATTEXT"/>
        <w:ind w:firstLine="568"/>
        <w:jc w:val="both"/>
      </w:pPr>
    </w:p>
    <w:p w14:paraId="527D26E8" w14:textId="77777777" w:rsidR="00000000" w:rsidRPr="00A85F7B" w:rsidRDefault="00000000">
      <w:pPr>
        <w:pStyle w:val="FORMATTEXT"/>
        <w:ind w:firstLine="568"/>
        <w:jc w:val="both"/>
      </w:pPr>
      <w:r w:rsidRPr="00A85F7B">
        <w:t>Информация о земельных участках с указанием местоположения таких земельных участков и их кадастровых номеров размещается территориальным органом Федеральной службы по ветеринарному и фитосанитарному надзору на официальном сайте территориального органа Федеральной службы по ветеринарному и фитосанитарному надзору в сети "Интернет" в течение 15 рабочих дней со дня принятия межведомственной комиссией положительного решения для учета указанной информации при проведении контрольно-надзорных мероприятий, осуществляемых в рамках федерального государственного земельного контроля (надзора) и муниципального земельного контроля.".</w:t>
      </w:r>
    </w:p>
    <w:p w14:paraId="264A77BD" w14:textId="77777777" w:rsidR="00000000" w:rsidRPr="00A85F7B" w:rsidRDefault="00000000">
      <w:pPr>
        <w:pStyle w:val="FORMATTEXT"/>
        <w:ind w:firstLine="568"/>
        <w:jc w:val="both"/>
      </w:pPr>
    </w:p>
    <w:p w14:paraId="11E055E5" w14:textId="77777777" w:rsidR="00000000" w:rsidRPr="00A85F7B" w:rsidRDefault="00000000">
      <w:pPr>
        <w:pStyle w:val="FORMATTEXT"/>
        <w:ind w:firstLine="568"/>
        <w:jc w:val="both"/>
      </w:pPr>
      <w:r w:rsidRPr="00A85F7B">
        <w:t>8. Пункт 9 признать утратившим силу.</w:t>
      </w:r>
    </w:p>
    <w:p w14:paraId="664BE990" w14:textId="77777777" w:rsidR="00000000" w:rsidRPr="00A85F7B" w:rsidRDefault="00000000">
      <w:pPr>
        <w:pStyle w:val="FORMATTEXT"/>
        <w:ind w:firstLine="568"/>
        <w:jc w:val="both"/>
      </w:pPr>
    </w:p>
    <w:p w14:paraId="094C1C12" w14:textId="77777777" w:rsidR="00000000" w:rsidRPr="00A85F7B" w:rsidRDefault="00000000">
      <w:pPr>
        <w:pStyle w:val="FORMATTEXT"/>
        <w:ind w:firstLine="568"/>
        <w:jc w:val="both"/>
      </w:pPr>
      <w:r w:rsidRPr="00A85F7B">
        <w:t>9. Пункт 12 изложить в следующей редакции:</w:t>
      </w:r>
    </w:p>
    <w:p w14:paraId="47DDA173" w14:textId="77777777" w:rsidR="00000000" w:rsidRPr="00A85F7B" w:rsidRDefault="00000000">
      <w:pPr>
        <w:pStyle w:val="FORMATTEXT"/>
        <w:ind w:firstLine="568"/>
        <w:jc w:val="both"/>
      </w:pPr>
    </w:p>
    <w:p w14:paraId="1C879A7C" w14:textId="77777777" w:rsidR="00000000" w:rsidRPr="00A85F7B" w:rsidRDefault="00000000">
      <w:pPr>
        <w:pStyle w:val="FORMATTEXT"/>
        <w:ind w:firstLine="568"/>
        <w:jc w:val="both"/>
      </w:pPr>
      <w:r w:rsidRPr="00A85F7B">
        <w:t>"12. В целях осуществления рубки лесных насаждений при осуществлении использования, охраны, защиты лесов, расположенных на землях сельскохозяйственного назначения, ухода за такими лесами, правообладателями осуществляется отвод и таксация лесосек, а также составляется таксационное описание лесосеки и технологическая карта лесосечных работ в соответствии с требованиями лесного законодательства Российской Федерации.</w:t>
      </w:r>
    </w:p>
    <w:p w14:paraId="193E5B7E" w14:textId="77777777" w:rsidR="00000000" w:rsidRPr="00A85F7B" w:rsidRDefault="00000000">
      <w:pPr>
        <w:pStyle w:val="FORMATTEXT"/>
        <w:ind w:firstLine="568"/>
        <w:jc w:val="both"/>
      </w:pPr>
    </w:p>
    <w:p w14:paraId="0848BF74" w14:textId="77777777" w:rsidR="00000000" w:rsidRPr="00A85F7B" w:rsidRDefault="00000000">
      <w:pPr>
        <w:pStyle w:val="FORMATTEXT"/>
        <w:ind w:firstLine="568"/>
        <w:jc w:val="both"/>
      </w:pPr>
      <w:r w:rsidRPr="00A85F7B">
        <w:t>При отводе лесосеки, а также таксации лесосеки определяются количественные и качественные характеристики лесных насаждений и объем древесины, подлежащей заготовке.</w:t>
      </w:r>
    </w:p>
    <w:p w14:paraId="69E56DF9" w14:textId="77777777" w:rsidR="00000000" w:rsidRPr="00A85F7B" w:rsidRDefault="00000000">
      <w:pPr>
        <w:pStyle w:val="FORMATTEXT"/>
        <w:ind w:firstLine="568"/>
        <w:jc w:val="both"/>
      </w:pPr>
    </w:p>
    <w:p w14:paraId="21B8E970" w14:textId="77777777" w:rsidR="00000000" w:rsidRPr="00A85F7B" w:rsidRDefault="00000000">
      <w:pPr>
        <w:pStyle w:val="FORMATTEXT"/>
        <w:ind w:firstLine="568"/>
        <w:jc w:val="both"/>
      </w:pPr>
      <w:r w:rsidRPr="00A85F7B">
        <w:t>Соответствующие лесные насаждения на землях сельскохозяйственного назначения отводятся в рубку полностью, если их площадь не превышает предельных (максимальных) размеров лесосек, определенных в соответствии с правилами заготовки древесины, установленными в соответствии с частью 11 статьи 29 Лесного кодекса Российской Федерации.</w:t>
      </w:r>
    </w:p>
    <w:p w14:paraId="4DE02A74" w14:textId="77777777" w:rsidR="00000000" w:rsidRPr="00A85F7B" w:rsidRDefault="00000000">
      <w:pPr>
        <w:pStyle w:val="FORMATTEXT"/>
        <w:ind w:firstLine="568"/>
        <w:jc w:val="both"/>
      </w:pPr>
    </w:p>
    <w:p w14:paraId="2BC989E5" w14:textId="77777777" w:rsidR="00000000" w:rsidRPr="00A85F7B" w:rsidRDefault="00000000">
      <w:pPr>
        <w:pStyle w:val="FORMATTEXT"/>
        <w:ind w:firstLine="568"/>
        <w:jc w:val="both"/>
      </w:pPr>
      <w:r w:rsidRPr="00A85F7B">
        <w:t>Таксация лесосек проводится после обозначения их границ на местности. При таксации лесосек выполняется натурное определение качественных характеристик лесных насаждений и объема древесины, подлежащей заготовке, с осуществлением учета по площади.</w:t>
      </w:r>
    </w:p>
    <w:p w14:paraId="6DBBE34A" w14:textId="77777777" w:rsidR="00000000" w:rsidRPr="00A85F7B" w:rsidRDefault="00000000">
      <w:pPr>
        <w:pStyle w:val="FORMATTEXT"/>
        <w:ind w:firstLine="568"/>
        <w:jc w:val="both"/>
      </w:pPr>
    </w:p>
    <w:p w14:paraId="5C0B8A90" w14:textId="77777777" w:rsidR="00000000" w:rsidRPr="00A85F7B" w:rsidRDefault="00000000">
      <w:pPr>
        <w:pStyle w:val="FORMATTEXT"/>
        <w:ind w:firstLine="568"/>
        <w:jc w:val="both"/>
      </w:pPr>
      <w:r w:rsidRPr="00A85F7B">
        <w:t>При сплошных рубках и чересполосных постепенных рубках учет по площади осуществляется методом сплошного перечета.</w:t>
      </w:r>
    </w:p>
    <w:p w14:paraId="41CF99BE" w14:textId="77777777" w:rsidR="00000000" w:rsidRPr="00A85F7B" w:rsidRDefault="00000000">
      <w:pPr>
        <w:pStyle w:val="FORMATTEXT"/>
        <w:ind w:firstLine="568"/>
        <w:jc w:val="both"/>
      </w:pPr>
    </w:p>
    <w:p w14:paraId="5449E949" w14:textId="77777777" w:rsidR="00000000" w:rsidRPr="00A85F7B" w:rsidRDefault="00000000">
      <w:pPr>
        <w:pStyle w:val="FORMATTEXT"/>
        <w:ind w:firstLine="568"/>
        <w:jc w:val="both"/>
      </w:pPr>
      <w:r w:rsidRPr="00A85F7B">
        <w:t>Разработка лесосек без установления и обозначения на местности границы лесосек не допускается.</w:t>
      </w:r>
    </w:p>
    <w:p w14:paraId="32877880" w14:textId="77777777" w:rsidR="00000000" w:rsidRPr="00A85F7B" w:rsidRDefault="00000000">
      <w:pPr>
        <w:pStyle w:val="FORMATTEXT"/>
        <w:ind w:firstLine="568"/>
        <w:jc w:val="both"/>
      </w:pPr>
    </w:p>
    <w:p w14:paraId="12269E52" w14:textId="77777777" w:rsidR="00000000" w:rsidRPr="00A85F7B" w:rsidRDefault="00000000">
      <w:pPr>
        <w:pStyle w:val="FORMATTEXT"/>
        <w:ind w:firstLine="568"/>
        <w:jc w:val="both"/>
      </w:pPr>
      <w:r w:rsidRPr="00A85F7B">
        <w:t>Во всех углах лесосеки устанавливаются столбы диаметром не менее 12 сантиметров и высотой над землей 1,3 метра. Установка столбов произвольного диаметра без надписей не допускается. При этом инструментальная привязка к постоянным ориентирам производится к 2 противоположным столбам лесосеки.".</w:t>
      </w:r>
    </w:p>
    <w:p w14:paraId="6E945EC4" w14:textId="77777777" w:rsidR="00000000" w:rsidRPr="00A85F7B" w:rsidRDefault="00000000">
      <w:pPr>
        <w:pStyle w:val="FORMATTEXT"/>
        <w:ind w:firstLine="568"/>
        <w:jc w:val="both"/>
      </w:pPr>
    </w:p>
    <w:p w14:paraId="4D048122" w14:textId="77777777" w:rsidR="00000000" w:rsidRPr="00A85F7B" w:rsidRDefault="00000000">
      <w:pPr>
        <w:pStyle w:val="FORMATTEXT"/>
        <w:ind w:firstLine="568"/>
        <w:jc w:val="both"/>
      </w:pPr>
      <w:r w:rsidRPr="00A85F7B">
        <w:t>10. Пункт 18 дополнить словами ", правила лесовосстановления, правила заготовки древесины".</w:t>
      </w:r>
    </w:p>
    <w:p w14:paraId="40DADFFA" w14:textId="77777777" w:rsidR="00000000" w:rsidRPr="00A85F7B" w:rsidRDefault="00000000">
      <w:pPr>
        <w:pStyle w:val="FORMATTEXT"/>
        <w:ind w:firstLine="568"/>
        <w:jc w:val="both"/>
      </w:pPr>
    </w:p>
    <w:p w14:paraId="27CF3F81" w14:textId="77777777" w:rsidR="00000000" w:rsidRPr="00A85F7B" w:rsidRDefault="00000000">
      <w:pPr>
        <w:pStyle w:val="FORMATTEXT"/>
        <w:ind w:firstLine="568"/>
        <w:jc w:val="both"/>
      </w:pPr>
      <w:r w:rsidRPr="00A85F7B">
        <w:t>11. Пункт 21 изложить в следующей редакции:</w:t>
      </w:r>
    </w:p>
    <w:p w14:paraId="54C40EDB" w14:textId="77777777" w:rsidR="00000000" w:rsidRPr="00A85F7B" w:rsidRDefault="00000000">
      <w:pPr>
        <w:pStyle w:val="FORMATTEXT"/>
        <w:ind w:firstLine="568"/>
        <w:jc w:val="both"/>
      </w:pPr>
    </w:p>
    <w:p w14:paraId="007ABCFB" w14:textId="77777777" w:rsidR="00000000" w:rsidRPr="00A85F7B" w:rsidRDefault="00000000">
      <w:pPr>
        <w:pStyle w:val="FORMATTEXT"/>
        <w:ind w:firstLine="568"/>
        <w:jc w:val="both"/>
      </w:pPr>
      <w:r w:rsidRPr="00A85F7B">
        <w:t xml:space="preserve">"21. При использовании, охране, защите лесов, расположенных на землях сельскохозяйственного назначения, уходе за такими лесами, составляется проект освоения лесов, состав и порядок разработки которого и внесения изменений в который устанавливаются Министерством природных ресурсов и экологии Российской Федерации с учетом особенностей, предусмотренных настоящим Положением, в соответствии с заявленными видами использования </w:t>
      </w:r>
      <w:r w:rsidRPr="00A85F7B">
        <w:lastRenderedPageBreak/>
        <w:t>лесов на срок планируемого использования лесов. Проект освоения лесов подается в органы государственной власти, органы местного самоуправления, указанные в статьях 81-84 Лесного кодекса Российской Федерации (далее - уполномоченные органы), для проведения государственной или муниципальной экспертиз.</w:t>
      </w:r>
    </w:p>
    <w:p w14:paraId="7FB09F5A" w14:textId="77777777" w:rsidR="00000000" w:rsidRPr="00A85F7B" w:rsidRDefault="00000000">
      <w:pPr>
        <w:pStyle w:val="FORMATTEXT"/>
        <w:ind w:firstLine="568"/>
        <w:jc w:val="both"/>
      </w:pPr>
    </w:p>
    <w:p w14:paraId="35DE4C6A" w14:textId="77777777" w:rsidR="00000000" w:rsidRPr="00A85F7B" w:rsidRDefault="00000000">
      <w:pPr>
        <w:pStyle w:val="FORMATTEXT"/>
        <w:ind w:firstLine="568"/>
        <w:jc w:val="both"/>
      </w:pPr>
      <w:r w:rsidRPr="00A85F7B">
        <w:t>Проектирование мероприятий по охране и защите лесов осуществляется с учетом положений правил пожарной безопасности, правил санитарной безопасности и с учетом положений, установленных для защитных лесов.</w:t>
      </w:r>
    </w:p>
    <w:p w14:paraId="2C26422B" w14:textId="77777777" w:rsidR="00000000" w:rsidRPr="00A85F7B" w:rsidRDefault="00000000">
      <w:pPr>
        <w:pStyle w:val="FORMATTEXT"/>
        <w:ind w:firstLine="568"/>
        <w:jc w:val="both"/>
      </w:pPr>
    </w:p>
    <w:p w14:paraId="52C54649" w14:textId="77777777" w:rsidR="00000000" w:rsidRPr="00A85F7B" w:rsidRDefault="00000000">
      <w:pPr>
        <w:pStyle w:val="FORMATTEXT"/>
        <w:ind w:firstLine="568"/>
        <w:jc w:val="both"/>
      </w:pPr>
      <w:r w:rsidRPr="00A85F7B">
        <w:t>Государственная экспертиза или муниципальная экспертиза проекта освоения лесов (далее - экспертиза) проводятся в порядке, установленном в соответствии со статьей 89 Лесного кодекса Российской Федерации, и с учетом особенностей, установленных настоящим Положением.</w:t>
      </w:r>
    </w:p>
    <w:p w14:paraId="7526301D" w14:textId="77777777" w:rsidR="00000000" w:rsidRPr="00A85F7B" w:rsidRDefault="00000000">
      <w:pPr>
        <w:pStyle w:val="FORMATTEXT"/>
        <w:ind w:firstLine="568"/>
        <w:jc w:val="both"/>
      </w:pPr>
    </w:p>
    <w:p w14:paraId="5510C152" w14:textId="77777777" w:rsidR="00000000" w:rsidRPr="00A85F7B" w:rsidRDefault="00000000">
      <w:pPr>
        <w:pStyle w:val="FORMATTEXT"/>
        <w:ind w:firstLine="568"/>
        <w:jc w:val="both"/>
      </w:pPr>
      <w:r w:rsidRPr="00A85F7B">
        <w:t>В рамках экспертизы осуществляется обследование с выездом на местность земельного участка, на котором расположены леса, в целях проверки содержания проектируемых мероприятий, предусмотренных проектом освоения лесов.</w:t>
      </w:r>
    </w:p>
    <w:p w14:paraId="7ED53922" w14:textId="77777777" w:rsidR="00000000" w:rsidRPr="00A85F7B" w:rsidRDefault="00000000">
      <w:pPr>
        <w:pStyle w:val="FORMATTEXT"/>
        <w:ind w:firstLine="568"/>
        <w:jc w:val="both"/>
      </w:pPr>
    </w:p>
    <w:p w14:paraId="54FDBF17" w14:textId="77777777" w:rsidR="00000000" w:rsidRPr="00A85F7B" w:rsidRDefault="00000000">
      <w:pPr>
        <w:pStyle w:val="FORMATTEXT"/>
        <w:ind w:firstLine="568"/>
        <w:jc w:val="both"/>
      </w:pPr>
      <w:r w:rsidRPr="00A85F7B">
        <w:t>При проведении экспертизы не осуществляется проверка соответствия интенсивности рубок лесных насаждений и возраста лесных насаждений, рубка которых планируется, требованиям лесного законодательства.".</w:t>
      </w:r>
    </w:p>
    <w:p w14:paraId="2598CB5F" w14:textId="77777777" w:rsidR="00000000" w:rsidRPr="00A85F7B" w:rsidRDefault="00000000">
      <w:pPr>
        <w:pStyle w:val="FORMATTEXT"/>
        <w:ind w:firstLine="568"/>
        <w:jc w:val="both"/>
      </w:pPr>
    </w:p>
    <w:p w14:paraId="71BEB235" w14:textId="77777777" w:rsidR="00000000" w:rsidRPr="00A85F7B" w:rsidRDefault="00000000">
      <w:pPr>
        <w:pStyle w:val="FORMATTEXT"/>
        <w:ind w:firstLine="568"/>
        <w:jc w:val="both"/>
      </w:pPr>
      <w:r w:rsidRPr="00A85F7B">
        <w:t>12. Дополнить пунктами 21_1 и 21_2 следующего содержания:</w:t>
      </w:r>
    </w:p>
    <w:p w14:paraId="3BC78C06" w14:textId="77777777" w:rsidR="00000000" w:rsidRPr="00A85F7B" w:rsidRDefault="00000000">
      <w:pPr>
        <w:pStyle w:val="FORMATTEXT"/>
        <w:ind w:firstLine="568"/>
        <w:jc w:val="both"/>
      </w:pPr>
    </w:p>
    <w:p w14:paraId="715383E4" w14:textId="77777777" w:rsidR="00000000" w:rsidRPr="00A85F7B" w:rsidRDefault="00000000">
      <w:pPr>
        <w:pStyle w:val="FORMATTEXT"/>
        <w:ind w:firstLine="568"/>
        <w:jc w:val="both"/>
      </w:pPr>
      <w:r w:rsidRPr="00A85F7B">
        <w:t>"21_1. Лица, использующие леса, расположенные на землях сельскохозяйственного назначения, подают лесную декларацию в уполномоченные органы в порядке, установленном частью 2 статьи 26 Лесного кодекса Российской Федерации.</w:t>
      </w:r>
    </w:p>
    <w:p w14:paraId="2BF7A722" w14:textId="77777777" w:rsidR="00000000" w:rsidRPr="00A85F7B" w:rsidRDefault="00000000">
      <w:pPr>
        <w:pStyle w:val="FORMATTEXT"/>
        <w:ind w:firstLine="568"/>
        <w:jc w:val="both"/>
      </w:pPr>
    </w:p>
    <w:p w14:paraId="56D38D01" w14:textId="77777777" w:rsidR="00000000" w:rsidRPr="00A85F7B" w:rsidRDefault="00000000">
      <w:pPr>
        <w:pStyle w:val="FORMATTEXT"/>
        <w:ind w:firstLine="568"/>
        <w:jc w:val="both"/>
      </w:pPr>
      <w:r w:rsidRPr="00A85F7B">
        <w:t>21_2. Лица, использующие леса, расположенные на землях сельскохозяйственного назначения, представляют отчеты об использовании лесов, об охране лесов от пожаров, о защите лесов, о воспроизводстве лесов и лесоразведении (в части мероприятий по уходу за лесами) в уполномоченные органы в соответствии со статьями 49, 60, 60_11 и 66 Лесного кодекса Российской Федерации.".</w:t>
      </w:r>
    </w:p>
    <w:p w14:paraId="0CD54E69" w14:textId="77777777" w:rsidR="00000000" w:rsidRPr="00A85F7B" w:rsidRDefault="00000000">
      <w:pPr>
        <w:pStyle w:val="FORMATTEXT"/>
        <w:ind w:firstLine="568"/>
        <w:jc w:val="both"/>
      </w:pPr>
    </w:p>
    <w:p w14:paraId="6E2DCCF6" w14:textId="77777777" w:rsidR="00000000" w:rsidRPr="00A85F7B" w:rsidRDefault="00000000">
      <w:pPr>
        <w:pStyle w:val="FORMATTEXT"/>
        <w:ind w:firstLine="568"/>
        <w:jc w:val="both"/>
      </w:pPr>
      <w:r w:rsidRPr="00A85F7B">
        <w:t>13. Пункты 22-24 признать утратившими силу.</w:t>
      </w:r>
    </w:p>
    <w:p w14:paraId="6E1CE9C2" w14:textId="77777777" w:rsidR="00000000" w:rsidRPr="00A85F7B" w:rsidRDefault="00000000">
      <w:pPr>
        <w:pStyle w:val="FORMATTEXT"/>
        <w:ind w:firstLine="568"/>
        <w:jc w:val="both"/>
      </w:pPr>
    </w:p>
    <w:p w14:paraId="6640A2FF" w14:textId="77777777" w:rsidR="00000000" w:rsidRPr="00A85F7B" w:rsidRDefault="00000000">
      <w:pPr>
        <w:pStyle w:val="FORMATTEXT"/>
        <w:ind w:firstLine="568"/>
        <w:jc w:val="both"/>
      </w:pPr>
      <w:r w:rsidRPr="00A85F7B">
        <w:t>14. Дополнить пунктами 25-27 следующего содержания:</w:t>
      </w:r>
    </w:p>
    <w:p w14:paraId="58BA03A7" w14:textId="77777777" w:rsidR="00000000" w:rsidRPr="00A85F7B" w:rsidRDefault="00000000">
      <w:pPr>
        <w:pStyle w:val="FORMATTEXT"/>
        <w:ind w:firstLine="568"/>
        <w:jc w:val="both"/>
      </w:pPr>
    </w:p>
    <w:p w14:paraId="732AF089" w14:textId="77777777" w:rsidR="00000000" w:rsidRPr="00A85F7B" w:rsidRDefault="00000000">
      <w:pPr>
        <w:pStyle w:val="FORMATTEXT"/>
        <w:ind w:firstLine="568"/>
        <w:jc w:val="both"/>
      </w:pPr>
      <w:r w:rsidRPr="00A85F7B">
        <w:t>"25. Положительное решение прекращает действие:</w:t>
      </w:r>
    </w:p>
    <w:p w14:paraId="515AB3ED" w14:textId="77777777" w:rsidR="00000000" w:rsidRPr="00A85F7B" w:rsidRDefault="00000000">
      <w:pPr>
        <w:pStyle w:val="FORMATTEXT"/>
        <w:ind w:firstLine="568"/>
        <w:jc w:val="both"/>
      </w:pPr>
    </w:p>
    <w:p w14:paraId="1FB56431" w14:textId="77777777" w:rsidR="00000000" w:rsidRPr="00A85F7B" w:rsidRDefault="00000000">
      <w:pPr>
        <w:pStyle w:val="FORMATTEXT"/>
        <w:ind w:firstLine="568"/>
        <w:jc w:val="both"/>
      </w:pPr>
      <w:r w:rsidRPr="00A85F7B">
        <w:t>со дня поступления в территориальный орган Федеральной службы по ветеринарному и фитосанитарному надзору уведомления о прекращении использования лесов, расположенных на землях сельскохозяйственного назначения, вовлечении их в сельскохозяйственный оборот и проведении на соответствующем земельном участке культуртехнической мелиорации (далее - уведомление);</w:t>
      </w:r>
    </w:p>
    <w:p w14:paraId="0CD15E28" w14:textId="77777777" w:rsidR="00000000" w:rsidRPr="00A85F7B" w:rsidRDefault="00000000">
      <w:pPr>
        <w:pStyle w:val="FORMATTEXT"/>
        <w:ind w:firstLine="568"/>
        <w:jc w:val="both"/>
      </w:pPr>
    </w:p>
    <w:p w14:paraId="5715DA67" w14:textId="77777777" w:rsidR="00000000" w:rsidRPr="00A85F7B" w:rsidRDefault="00000000">
      <w:pPr>
        <w:pStyle w:val="FORMATTEXT"/>
        <w:ind w:firstLine="568"/>
        <w:jc w:val="both"/>
      </w:pPr>
      <w:r w:rsidRPr="00A85F7B">
        <w:t>в случае непредставления в уполномоченные органы для проведения государственной или муниципальной экспертиз проекта освоения лесов в течение одного года со дня принятия положительного решения;</w:t>
      </w:r>
    </w:p>
    <w:p w14:paraId="7C689242" w14:textId="77777777" w:rsidR="00000000" w:rsidRPr="00A85F7B" w:rsidRDefault="00000000">
      <w:pPr>
        <w:pStyle w:val="FORMATTEXT"/>
        <w:ind w:firstLine="568"/>
        <w:jc w:val="both"/>
      </w:pPr>
    </w:p>
    <w:p w14:paraId="52BFDCF2" w14:textId="77777777" w:rsidR="00000000" w:rsidRPr="00A85F7B" w:rsidRDefault="00000000">
      <w:pPr>
        <w:pStyle w:val="FORMATTEXT"/>
        <w:ind w:firstLine="568"/>
        <w:jc w:val="both"/>
      </w:pPr>
      <w:r w:rsidRPr="00A85F7B">
        <w:t>по истечении срока использования лесов, расположенных на землях сельскохозяйственного назначения, указанного в проекте освоения лесов, и при отсутствии получившего положительное заключение экспертизы проекта освоения лесов, предусматривающего новый планируемый срок использования лесов;</w:t>
      </w:r>
    </w:p>
    <w:p w14:paraId="258C0A34" w14:textId="77777777" w:rsidR="00000000" w:rsidRPr="00A85F7B" w:rsidRDefault="00000000">
      <w:pPr>
        <w:pStyle w:val="FORMATTEXT"/>
        <w:ind w:firstLine="568"/>
        <w:jc w:val="both"/>
      </w:pPr>
    </w:p>
    <w:p w14:paraId="08704203" w14:textId="77777777" w:rsidR="00000000" w:rsidRPr="00A85F7B" w:rsidRDefault="00000000">
      <w:pPr>
        <w:pStyle w:val="FORMATTEXT"/>
        <w:ind w:firstLine="568"/>
        <w:jc w:val="both"/>
      </w:pPr>
      <w:r w:rsidRPr="00A85F7B">
        <w:t>в случае принятия межведомственной комиссией решения, предусмотренного пунктом 27 настоящего Положения.</w:t>
      </w:r>
    </w:p>
    <w:p w14:paraId="55A12DC1" w14:textId="77777777" w:rsidR="00000000" w:rsidRPr="00A85F7B" w:rsidRDefault="00000000">
      <w:pPr>
        <w:pStyle w:val="FORMATTEXT"/>
        <w:ind w:firstLine="568"/>
        <w:jc w:val="both"/>
      </w:pPr>
    </w:p>
    <w:p w14:paraId="23651597" w14:textId="77777777" w:rsidR="00000000" w:rsidRPr="00A85F7B" w:rsidRDefault="00000000">
      <w:pPr>
        <w:pStyle w:val="FORMATTEXT"/>
        <w:ind w:firstLine="568"/>
        <w:jc w:val="both"/>
      </w:pPr>
      <w:r w:rsidRPr="00A85F7B">
        <w:t>Использование лесов правообладателем земельного участка после прекращения действия положительного решения не допускается.</w:t>
      </w:r>
    </w:p>
    <w:p w14:paraId="77F9F87A" w14:textId="77777777" w:rsidR="00000000" w:rsidRPr="00A85F7B" w:rsidRDefault="00000000">
      <w:pPr>
        <w:pStyle w:val="FORMATTEXT"/>
        <w:ind w:firstLine="568"/>
        <w:jc w:val="both"/>
      </w:pPr>
    </w:p>
    <w:p w14:paraId="4BBE4A1E" w14:textId="77777777" w:rsidR="00000000" w:rsidRPr="00A85F7B" w:rsidRDefault="00000000">
      <w:pPr>
        <w:pStyle w:val="FORMATTEXT"/>
        <w:ind w:firstLine="568"/>
        <w:jc w:val="both"/>
      </w:pPr>
      <w:r w:rsidRPr="00A85F7B">
        <w:t xml:space="preserve">26. Правообладатель имеет право в любой момент подать в территориальный орган Федеральной службы по ветеринарному и фитосанитарному надзору уведомление, которое подается или направляется в территориальный орган Федеральной службы по ветеринарному и фитосанитарному надзору правообладателем или уполномоченным им лицом лично либо </w:t>
      </w:r>
      <w:r w:rsidRPr="00A85F7B">
        <w:lastRenderedPageBreak/>
        <w:t>посредством почтовой связи на бумажном носителе или в форме электронного документа, подписанного усиленной квалифицированной электронной подписью, с использованием информационно-телекоммуникационных сетей общего пользования, в том числе сети "Интернет".</w:t>
      </w:r>
    </w:p>
    <w:p w14:paraId="5E2E4D05" w14:textId="77777777" w:rsidR="00000000" w:rsidRPr="00A85F7B" w:rsidRDefault="00000000">
      <w:pPr>
        <w:pStyle w:val="FORMATTEXT"/>
        <w:ind w:firstLine="568"/>
        <w:jc w:val="both"/>
      </w:pPr>
    </w:p>
    <w:p w14:paraId="314D96C7" w14:textId="77777777" w:rsidR="00000000" w:rsidRPr="00A85F7B" w:rsidRDefault="00000000">
      <w:pPr>
        <w:pStyle w:val="FORMATTEXT"/>
        <w:ind w:firstLine="568"/>
        <w:jc w:val="both"/>
      </w:pPr>
      <w:r w:rsidRPr="00A85F7B">
        <w:t>Территориальный орган Федеральной службы по ветеринарному и фитосанитарному надзору в течение 10 рабочих дней со дня поступления такого уведомления направляет копию такого уведомления в орган государственной власти субъекта Российской Федерации, уполномоченный в области лесных отношений, и орган государственной власти субъекта Российской Федерации, уполномоченный на обеспечение государственного управления агропромышленным комплексом субъекта Российской Федерации.</w:t>
      </w:r>
    </w:p>
    <w:p w14:paraId="089E2198" w14:textId="77777777" w:rsidR="00000000" w:rsidRPr="00A85F7B" w:rsidRDefault="00000000">
      <w:pPr>
        <w:pStyle w:val="FORMATTEXT"/>
        <w:ind w:firstLine="568"/>
        <w:jc w:val="both"/>
      </w:pPr>
    </w:p>
    <w:p w14:paraId="357B7AC4" w14:textId="77777777" w:rsidR="00000000" w:rsidRPr="00A85F7B" w:rsidRDefault="00000000">
      <w:pPr>
        <w:pStyle w:val="FORMATTEXT"/>
        <w:ind w:firstLine="568"/>
        <w:jc w:val="both"/>
      </w:pPr>
      <w:r w:rsidRPr="00A85F7B">
        <w:t>При получении уведомления от правообладателя земельных участков, в отношении которых надзор за соблюдением требований земельного законодательства не относится к компетенции территориального органа Федеральной службы по ветеринарному и фитосанитарному надзору, территориальный орган Федеральной службы по ветеринарному и фитосанитарному надзору в течение 10 рабочих дней со дня поступления уведомления также направляет копию уведомления в соответствующий федеральный орган исполнительной власти, осуществляющий федеральный государственный земельный контроль (надзор) в отношении таких земельных участков, и в указанный срок уведомляет об этом правообладателя.</w:t>
      </w:r>
    </w:p>
    <w:p w14:paraId="5D219408" w14:textId="77777777" w:rsidR="00000000" w:rsidRPr="00A85F7B" w:rsidRDefault="00000000">
      <w:pPr>
        <w:pStyle w:val="FORMATTEXT"/>
        <w:ind w:firstLine="568"/>
        <w:jc w:val="both"/>
      </w:pPr>
    </w:p>
    <w:p w14:paraId="6C38E725" w14:textId="77777777" w:rsidR="00000000" w:rsidRPr="00A85F7B" w:rsidRDefault="00000000">
      <w:pPr>
        <w:pStyle w:val="FORMATTEXT"/>
        <w:ind w:firstLine="568"/>
        <w:jc w:val="both"/>
      </w:pPr>
      <w:r w:rsidRPr="00A85F7B">
        <w:t>Рубка лесных насаждений на земельном участке после подачи уведомления осуществляется только при наличии проекта культуртехнической мелиорации.</w:t>
      </w:r>
    </w:p>
    <w:p w14:paraId="5E087A63" w14:textId="77777777" w:rsidR="00000000" w:rsidRPr="00A85F7B" w:rsidRDefault="00000000">
      <w:pPr>
        <w:pStyle w:val="FORMATTEXT"/>
        <w:ind w:firstLine="568"/>
        <w:jc w:val="both"/>
      </w:pPr>
    </w:p>
    <w:p w14:paraId="064C233A" w14:textId="77777777" w:rsidR="00000000" w:rsidRPr="00A85F7B" w:rsidRDefault="00000000">
      <w:pPr>
        <w:pStyle w:val="FORMATTEXT"/>
        <w:ind w:firstLine="568"/>
        <w:jc w:val="both"/>
      </w:pPr>
      <w:r w:rsidRPr="00A85F7B">
        <w:t>27. Межведомственной комиссией принимается решение о прекращении действия положительного решения в случае выявления фактов нарушения правообладателем обязанностей по выполнению предусмотренных проектом освоения лесов мероприятий по противопожарному обустройству лесов, по локализации и ликвидации очагов вредных организмов, санитарно-оздоровительных мероприятий. Территориальный орган Федеральной службы по ветеринарному и фитосанитарному надзору в течение 5 рабочих дней со дня принятия такого решения направляет информацию о принятом решении в соответствующий федеральный орган исполнительной власти, осуществляющий федеральный государственный земельный контроль (надзор) в отношении таких земельных участков, и правообладателю посредством почтовой связи заказным письмом или в виде электронного документа, подписанного электронной цифровой подписью.".</w:t>
      </w:r>
    </w:p>
    <w:p w14:paraId="31F013D4" w14:textId="77777777" w:rsidR="00000000" w:rsidRPr="00A85F7B" w:rsidRDefault="00000000">
      <w:pPr>
        <w:pStyle w:val="FORMATTEXT"/>
        <w:ind w:firstLine="568"/>
        <w:jc w:val="both"/>
      </w:pPr>
    </w:p>
    <w:p w14:paraId="623588DA" w14:textId="77777777" w:rsidR="00000000" w:rsidRPr="00A85F7B" w:rsidRDefault="00000000">
      <w:pPr>
        <w:pStyle w:val="FORMATTEXT"/>
        <w:ind w:firstLine="568"/>
        <w:jc w:val="both"/>
      </w:pPr>
      <w:r w:rsidRPr="00A85F7B">
        <w:t>15. Дополнить приложением следующего содержания:</w:t>
      </w:r>
    </w:p>
    <w:p w14:paraId="3ACFEF0F" w14:textId="77777777" w:rsidR="00000000" w:rsidRPr="00A85F7B" w:rsidRDefault="00000000">
      <w:pPr>
        <w:pStyle w:val="FORMATTEXT"/>
        <w:ind w:firstLine="568"/>
        <w:jc w:val="both"/>
      </w:pPr>
    </w:p>
    <w:p w14:paraId="5612E073" w14:textId="77777777" w:rsidR="00000000" w:rsidRPr="00A85F7B" w:rsidRDefault="00000000">
      <w:pPr>
        <w:pStyle w:val="FORMATTEXT"/>
        <w:jc w:val="right"/>
      </w:pPr>
      <w:r w:rsidRPr="00A85F7B">
        <w:t>"Приложение</w:t>
      </w:r>
    </w:p>
    <w:p w14:paraId="2D3978FD" w14:textId="77777777" w:rsidR="00000000" w:rsidRPr="00A85F7B" w:rsidRDefault="00000000">
      <w:pPr>
        <w:pStyle w:val="FORMATTEXT"/>
        <w:jc w:val="right"/>
      </w:pPr>
      <w:r w:rsidRPr="00A85F7B">
        <w:t>к Положению об особенностях</w:t>
      </w:r>
    </w:p>
    <w:p w14:paraId="10E35A41" w14:textId="77777777" w:rsidR="00000000" w:rsidRPr="00A85F7B" w:rsidRDefault="00000000">
      <w:pPr>
        <w:pStyle w:val="FORMATTEXT"/>
        <w:jc w:val="right"/>
      </w:pPr>
      <w:r w:rsidRPr="00A85F7B">
        <w:t>использования, охраны, защиты,</w:t>
      </w:r>
    </w:p>
    <w:p w14:paraId="7D0A2901" w14:textId="77777777" w:rsidR="00000000" w:rsidRPr="00A85F7B" w:rsidRDefault="00000000">
      <w:pPr>
        <w:pStyle w:val="FORMATTEXT"/>
        <w:jc w:val="right"/>
      </w:pPr>
      <w:r w:rsidRPr="00A85F7B">
        <w:t>воспроизводства лесов, расположенных на</w:t>
      </w:r>
    </w:p>
    <w:p w14:paraId="09D410D0" w14:textId="77777777" w:rsidR="00000000" w:rsidRPr="00A85F7B" w:rsidRDefault="00000000">
      <w:pPr>
        <w:pStyle w:val="FORMATTEXT"/>
        <w:jc w:val="right"/>
      </w:pPr>
      <w:r w:rsidRPr="00A85F7B">
        <w:t xml:space="preserve">землях сельскохозяйственного назначения </w:t>
      </w:r>
    </w:p>
    <w:p w14:paraId="2795C25F" w14:textId="77777777" w:rsidR="00000000" w:rsidRPr="00A85F7B" w:rsidRDefault="00000000">
      <w:pPr>
        <w:pStyle w:val="FORMATTEXT"/>
        <w:jc w:val="right"/>
      </w:pPr>
      <w:r w:rsidRPr="00A85F7B">
        <w:t xml:space="preserve">(форма) </w:t>
      </w:r>
    </w:p>
    <w:p w14:paraId="374E82F0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5A021584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ЗАЯВЛЕНИЕ</w:t>
      </w:r>
    </w:p>
    <w:p w14:paraId="1D004B1D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об использовании земельного участка в целях использования, охраны, защиты, воспроизводства лесов, расположенных на землях сельскохозяйственного назначения </w:t>
      </w:r>
    </w:p>
    <w:p w14:paraId="2F4E4910" w14:textId="77777777" w:rsidR="00000000" w:rsidRPr="00A85F7B" w:rsidRDefault="00000000">
      <w:pPr>
        <w:pStyle w:val="FORMATTEXT"/>
        <w:jc w:val="center"/>
      </w:pPr>
      <w:r w:rsidRPr="00A85F7B">
        <w:t xml:space="preserve">     "____" ________________ 20___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990"/>
        <w:gridCol w:w="3840"/>
        <w:gridCol w:w="270"/>
      </w:tblGrid>
      <w:tr w:rsidR="00A85F7B" w:rsidRPr="00A85F7B" w14:paraId="0C94CF38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C71F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4E813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E564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7E18E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5F7B" w:rsidRPr="00A85F7B" w14:paraId="45F0F8C8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4786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B1A7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2292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2891660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DDE8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1F18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EFF4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(наименование органа государственной власти) </w:t>
            </w:r>
          </w:p>
        </w:tc>
      </w:tr>
      <w:tr w:rsidR="00A85F7B" w:rsidRPr="00A85F7B" w14:paraId="01B204DA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8363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684C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3A4FC43A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DF7C" w14:textId="78540A50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наименование (включая организационно-правовую форму), место нахождения, индивидуальный налоговый номер, основной государственный регистрационный номер, контактные данные (номер телефона, факс)</w:t>
            </w:r>
            <w:r w:rsidR="00A85F7B" w:rsidRPr="00A85F7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CD569C" wp14:editId="5ACCA7F3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1aae02c88046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6C0A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7D869760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C402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3987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, </w:t>
            </w:r>
          </w:p>
        </w:tc>
      </w:tr>
      <w:tr w:rsidR="00A85F7B" w:rsidRPr="00A85F7B" w14:paraId="65E29459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4BF1" w14:textId="541BE226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lastRenderedPageBreak/>
              <w:t>фамилия, имя, отчество (при наличии), данные документа, удостоверяющего личность (наименование, серия, номер), индивидуальный налоговый номер, контактные данные (номер телефона, факс)</w:t>
            </w:r>
            <w:r w:rsidR="00A85F7B" w:rsidRPr="00A85F7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806508" wp14:editId="5158BB72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f4ae249e0347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5F7B">
              <w:rPr>
                <w:sz w:val="18"/>
                <w:szCs w:val="18"/>
              </w:rPr>
              <w:t>, основной государственный регистрационный номер индивидуального предпринимателя</w:t>
            </w:r>
            <w:r w:rsidR="00A85F7B" w:rsidRPr="00A85F7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B0ACE4" wp14:editId="71F78A01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b765a8c64240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5F7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01F04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0BC6AC4B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0781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420634C6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7736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являющийся(щееся) - правообладателем земельного участка, на основании </w:t>
            </w:r>
          </w:p>
        </w:tc>
      </w:tr>
      <w:tr w:rsidR="00A85F7B" w:rsidRPr="00A85F7B" w14:paraId="018D4866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367D3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BF9B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’ </w:t>
            </w:r>
          </w:p>
        </w:tc>
      </w:tr>
      <w:tr w:rsidR="00A85F7B" w:rsidRPr="00A85F7B" w14:paraId="0B968C01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262D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(данные документа, подтверждающие права на земельный участок)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4D9E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85C188" w14:textId="77777777" w:rsidR="00000000" w:rsidRPr="00A85F7B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70"/>
        <w:gridCol w:w="270"/>
      </w:tblGrid>
      <w:tr w:rsidR="00A85F7B" w:rsidRPr="00A85F7B" w14:paraId="128FA06F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369B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194A0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5F7B" w:rsidRPr="00A85F7B" w14:paraId="4D21F674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81CA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заявляет, что использует земельный участок в целях использования, охраны, защиты, воспроизводства лесов, расположенных на землях сельскохозяйственного назначения, </w:t>
            </w:r>
          </w:p>
        </w:tc>
      </w:tr>
      <w:tr w:rsidR="00A85F7B" w:rsidRPr="00A85F7B" w14:paraId="75EA9119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9257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2D10D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, </w:t>
            </w:r>
          </w:p>
        </w:tc>
      </w:tr>
      <w:tr w:rsidR="00A85F7B" w:rsidRPr="00A85F7B" w14:paraId="4177EDA9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D60D2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(указывается вид или виды использования лесов, расположенных на землях сельскохозяйственного назначения, в целях, предусмотренных пунктами 1-8, 10, 10_1, 13-15 части 1 статьи 25 Лесного кодекса Российской Федерации)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3220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66B2FE3E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545C9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Общие сведения о количественных и качественных характеристиках лесных насаждений, расположенных </w:t>
            </w:r>
          </w:p>
        </w:tc>
      </w:tr>
      <w:tr w:rsidR="00A85F7B" w:rsidRPr="00A85F7B" w14:paraId="0930998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82A3" w14:textId="1C4D8D9E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на земельном участке.</w:t>
            </w:r>
            <w:r w:rsidR="00A85F7B" w:rsidRPr="00A85F7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E55729" wp14:editId="124FD93C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215c9145c14f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5F7B">
              <w:rPr>
                <w:sz w:val="18"/>
                <w:szCs w:val="18"/>
              </w:rPr>
              <w:t xml:space="preserve"> </w:t>
            </w:r>
          </w:p>
        </w:tc>
      </w:tr>
    </w:tbl>
    <w:p w14:paraId="287FBD9F" w14:textId="77777777" w:rsidR="00000000" w:rsidRPr="00A85F7B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3405"/>
        <w:gridCol w:w="180"/>
        <w:gridCol w:w="2520"/>
      </w:tblGrid>
      <w:tr w:rsidR="00A85F7B" w:rsidRPr="00A85F7B" w14:paraId="76FF11E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38DB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F6F7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0732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DC1D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5F7B" w:rsidRPr="00A85F7B" w14:paraId="74CA316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F004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Лицо, подавшее заявление 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C67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D1D0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913D2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161C796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65FC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(руководитель юридического </w:t>
            </w: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2A1F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BC3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FC85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(подпись, печать) </w:t>
            </w:r>
          </w:p>
        </w:tc>
      </w:tr>
      <w:tr w:rsidR="00A85F7B" w:rsidRPr="00A85F7B" w14:paraId="0D1B228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F3ED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лица, гражданин, иное 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BBF1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D529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39BF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7C93934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CCE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уполномоченное лицо) </w:t>
            </w: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237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(ф.и.о. индивидуального предпринимателя)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931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B247D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448693D0" w14:textId="77777777" w:rsidR="00000000" w:rsidRPr="00A85F7B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E17E3B" w14:textId="77777777" w:rsidR="00000000" w:rsidRPr="00A85F7B" w:rsidRDefault="00000000">
      <w:pPr>
        <w:pStyle w:val="FORMATTEXT"/>
        <w:jc w:val="both"/>
      </w:pPr>
      <w:r w:rsidRPr="00A85F7B">
        <w:t xml:space="preserve">________________ </w:t>
      </w:r>
    </w:p>
    <w:p w14:paraId="5AB49E4F" w14:textId="50DAC67C" w:rsidR="00000000" w:rsidRPr="00A85F7B" w:rsidRDefault="00A85F7B">
      <w:pPr>
        <w:pStyle w:val="FORMATTEXT"/>
        <w:ind w:firstLine="568"/>
        <w:jc w:val="both"/>
      </w:pPr>
      <w:r w:rsidRPr="00A85F7B">
        <w:rPr>
          <w:noProof/>
          <w:position w:val="-8"/>
        </w:rPr>
        <w:drawing>
          <wp:inline distT="0" distB="0" distL="0" distR="0" wp14:anchorId="3B4D7971" wp14:editId="708F9F2F">
            <wp:extent cx="857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ef85dc8c68044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85F7B">
        <w:t>Заполняется только в отношении юридических лиц.</w:t>
      </w:r>
    </w:p>
    <w:p w14:paraId="5E2A26B9" w14:textId="77777777" w:rsidR="00000000" w:rsidRPr="00A85F7B" w:rsidRDefault="00000000">
      <w:pPr>
        <w:pStyle w:val="FORMATTEXT"/>
        <w:ind w:firstLine="568"/>
        <w:jc w:val="both"/>
      </w:pPr>
    </w:p>
    <w:p w14:paraId="121C61E0" w14:textId="09F0F7F5" w:rsidR="00000000" w:rsidRPr="00A85F7B" w:rsidRDefault="00A85F7B">
      <w:pPr>
        <w:pStyle w:val="FORMATTEXT"/>
        <w:ind w:firstLine="568"/>
        <w:jc w:val="both"/>
      </w:pPr>
      <w:r w:rsidRPr="00A85F7B">
        <w:rPr>
          <w:noProof/>
          <w:position w:val="-8"/>
        </w:rPr>
        <w:drawing>
          <wp:inline distT="0" distB="0" distL="0" distR="0" wp14:anchorId="2638AAB6" wp14:editId="2EE107B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e2de16d999540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85F7B">
        <w:t>Заполняется только в отношении граждан, в том числе индивидуальных предпринимателей.</w:t>
      </w:r>
    </w:p>
    <w:p w14:paraId="65E3799B" w14:textId="77777777" w:rsidR="00000000" w:rsidRPr="00A85F7B" w:rsidRDefault="00000000">
      <w:pPr>
        <w:pStyle w:val="FORMATTEXT"/>
        <w:ind w:firstLine="568"/>
        <w:jc w:val="both"/>
      </w:pPr>
    </w:p>
    <w:p w14:paraId="62BD2817" w14:textId="2FDA267C" w:rsidR="00000000" w:rsidRPr="00A85F7B" w:rsidRDefault="00A85F7B">
      <w:pPr>
        <w:pStyle w:val="FORMATTEXT"/>
        <w:ind w:firstLine="568"/>
        <w:jc w:val="both"/>
      </w:pPr>
      <w:r w:rsidRPr="00A85F7B">
        <w:rPr>
          <w:noProof/>
          <w:position w:val="-8"/>
        </w:rPr>
        <w:drawing>
          <wp:inline distT="0" distB="0" distL="0" distR="0" wp14:anchorId="66F9C69B" wp14:editId="02A5DB49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b5214177d2a4a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85F7B">
        <w:t>Заполняется только в отношении индивидуальных предпринимателей.</w:t>
      </w:r>
    </w:p>
    <w:p w14:paraId="0DB7F311" w14:textId="77777777" w:rsidR="00000000" w:rsidRPr="00A85F7B" w:rsidRDefault="00000000">
      <w:pPr>
        <w:pStyle w:val="FORMATTEXT"/>
        <w:ind w:firstLine="568"/>
        <w:jc w:val="both"/>
      </w:pPr>
    </w:p>
    <w:p w14:paraId="64F49E8D" w14:textId="7ADF2B5F" w:rsidR="00000000" w:rsidRPr="00A85F7B" w:rsidRDefault="00A85F7B">
      <w:pPr>
        <w:pStyle w:val="FORMATTEXT"/>
        <w:ind w:firstLine="568"/>
        <w:jc w:val="both"/>
      </w:pPr>
      <w:r w:rsidRPr="00A85F7B">
        <w:rPr>
          <w:noProof/>
          <w:position w:val="-8"/>
        </w:rPr>
        <w:drawing>
          <wp:inline distT="0" distB="0" distL="0" distR="0" wp14:anchorId="174514E2" wp14:editId="57D0A88E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bbbfcef4ee5247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85F7B">
        <w:t>Указываются в приложении к настоящему заявлению.</w:t>
      </w:r>
    </w:p>
    <w:p w14:paraId="17737D16" w14:textId="77777777" w:rsidR="00000000" w:rsidRPr="00A85F7B" w:rsidRDefault="00000000">
      <w:pPr>
        <w:pStyle w:val="FORMATTEXT"/>
        <w:ind w:firstLine="568"/>
        <w:jc w:val="both"/>
      </w:pPr>
    </w:p>
    <w:p w14:paraId="4492841E" w14:textId="77777777" w:rsidR="00000000" w:rsidRPr="00A85F7B" w:rsidRDefault="00000000">
      <w:pPr>
        <w:pStyle w:val="FORMATTEXT"/>
        <w:jc w:val="right"/>
      </w:pPr>
      <w:r w:rsidRPr="00A85F7B">
        <w:t>Приложение</w:t>
      </w:r>
    </w:p>
    <w:p w14:paraId="43E3458B" w14:textId="77777777" w:rsidR="00000000" w:rsidRPr="00A85F7B" w:rsidRDefault="00000000">
      <w:pPr>
        <w:pStyle w:val="FORMATTEXT"/>
        <w:jc w:val="right"/>
      </w:pPr>
      <w:r w:rsidRPr="00A85F7B">
        <w:t>к заявлению об использовании земельного</w:t>
      </w:r>
    </w:p>
    <w:p w14:paraId="00EFCCC0" w14:textId="77777777" w:rsidR="00000000" w:rsidRPr="00A85F7B" w:rsidRDefault="00000000">
      <w:pPr>
        <w:pStyle w:val="FORMATTEXT"/>
        <w:jc w:val="right"/>
      </w:pPr>
      <w:r w:rsidRPr="00A85F7B">
        <w:t>участка в целях использования, охраны,</w:t>
      </w:r>
    </w:p>
    <w:p w14:paraId="0A8EA0C5" w14:textId="77777777" w:rsidR="00000000" w:rsidRPr="00A85F7B" w:rsidRDefault="00000000">
      <w:pPr>
        <w:pStyle w:val="FORMATTEXT"/>
        <w:jc w:val="right"/>
      </w:pPr>
      <w:r w:rsidRPr="00A85F7B">
        <w:t>защиты, воспроизводства лесов,</w:t>
      </w:r>
    </w:p>
    <w:p w14:paraId="1CBA4FD4" w14:textId="77777777" w:rsidR="00000000" w:rsidRPr="00A85F7B" w:rsidRDefault="00000000">
      <w:pPr>
        <w:pStyle w:val="FORMATTEXT"/>
        <w:jc w:val="right"/>
      </w:pPr>
      <w:r w:rsidRPr="00A85F7B">
        <w:t>расположенных на землях</w:t>
      </w:r>
    </w:p>
    <w:p w14:paraId="32954814" w14:textId="77777777" w:rsidR="00000000" w:rsidRPr="00A85F7B" w:rsidRDefault="00000000">
      <w:pPr>
        <w:pStyle w:val="FORMATTEXT"/>
        <w:jc w:val="right"/>
      </w:pPr>
      <w:r w:rsidRPr="00A85F7B">
        <w:t xml:space="preserve">сельскохозяйственного назначения </w:t>
      </w:r>
    </w:p>
    <w:p w14:paraId="23FAF11C" w14:textId="77777777" w:rsidR="00000000" w:rsidRPr="00A85F7B" w:rsidRDefault="00000000">
      <w:pPr>
        <w:pStyle w:val="HEADERTEXT"/>
        <w:rPr>
          <w:b/>
          <w:bCs/>
          <w:color w:val="auto"/>
        </w:rPr>
      </w:pPr>
    </w:p>
    <w:p w14:paraId="6D008617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 ОБЩИЕ СВЕДЕНИЯ</w:t>
      </w:r>
    </w:p>
    <w:p w14:paraId="48250A6B" w14:textId="77777777" w:rsidR="00000000" w:rsidRPr="00A85F7B" w:rsidRDefault="00000000">
      <w:pPr>
        <w:pStyle w:val="HEADERTEXT"/>
        <w:jc w:val="center"/>
        <w:rPr>
          <w:b/>
          <w:bCs/>
          <w:color w:val="auto"/>
        </w:rPr>
      </w:pPr>
      <w:r w:rsidRPr="00A85F7B">
        <w:rPr>
          <w:b/>
          <w:bCs/>
          <w:color w:val="auto"/>
        </w:rPr>
        <w:t xml:space="preserve">о количественных и качественных характеристиках лесных насаждений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83"/>
        <w:gridCol w:w="944"/>
        <w:gridCol w:w="831"/>
        <w:gridCol w:w="1032"/>
        <w:gridCol w:w="1094"/>
        <w:gridCol w:w="806"/>
        <w:gridCol w:w="919"/>
        <w:gridCol w:w="830"/>
        <w:gridCol w:w="969"/>
        <w:gridCol w:w="932"/>
      </w:tblGrid>
      <w:tr w:rsidR="00A85F7B" w:rsidRPr="00A85F7B" w14:paraId="11AA2495" w14:textId="77777777">
        <w:tblPrEx>
          <w:tblCellMar>
            <w:top w:w="0" w:type="dxa"/>
            <w:bottom w:w="0" w:type="dxa"/>
          </w:tblCellMar>
        </w:tblPrEx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75E0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E566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376B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FB02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4E5F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79C3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1338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1BF8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BDA8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9139" w14:textId="77777777" w:rsidR="00000000" w:rsidRPr="00A85F7B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5F7B" w:rsidRPr="00A85F7B" w14:paraId="3B41DD25" w14:textId="77777777">
        <w:tblPrEx>
          <w:tblCellMar>
            <w:top w:w="0" w:type="dxa"/>
            <w:bottom w:w="0" w:type="dxa"/>
          </w:tblCellMar>
        </w:tblPrEx>
        <w:tc>
          <w:tcPr>
            <w:tcW w:w="2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18AF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lastRenderedPageBreak/>
              <w:t xml:space="preserve">Местоположение земельного участка </w:t>
            </w:r>
          </w:p>
        </w:tc>
        <w:tc>
          <w:tcPr>
            <w:tcW w:w="18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C007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Площадь (га) 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86D6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Хозяйство, преобла- 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A5B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Состав насаж- 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F7150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Высота деревьев, 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F25C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Лесной расти- </w:t>
            </w:r>
          </w:p>
        </w:tc>
        <w:tc>
          <w:tcPr>
            <w:tcW w:w="19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ADA1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Сомкнутость крон </w:t>
            </w:r>
          </w:p>
        </w:tc>
      </w:tr>
      <w:tr w:rsidR="00A85F7B" w:rsidRPr="00A85F7B" w14:paraId="3132EDA1" w14:textId="77777777">
        <w:tblPrEx>
          <w:tblCellMar>
            <w:top w:w="0" w:type="dxa"/>
            <w:bottom w:w="0" w:type="dxa"/>
          </w:tblCellMar>
        </w:tblPrEx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D9E3E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субъект Российской Федерации, муници-</w:t>
            </w:r>
          </w:p>
          <w:p w14:paraId="333CAD81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пальный район </w:t>
            </w: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06CE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кадастро-</w:t>
            </w:r>
          </w:p>
          <w:p w14:paraId="55E6D79D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вый номер земель-</w:t>
            </w:r>
          </w:p>
          <w:p w14:paraId="13EA8684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ного участка 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73FAF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общая 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EC3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в том числе занятая лесными насаж-</w:t>
            </w:r>
          </w:p>
          <w:p w14:paraId="587D23C4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дениями 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06F8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дающая порода </w:t>
            </w:r>
          </w:p>
        </w:tc>
        <w:tc>
          <w:tcPr>
            <w:tcW w:w="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4018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дений </w:t>
            </w:r>
          </w:p>
        </w:tc>
        <w:tc>
          <w:tcPr>
            <w:tcW w:w="9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B70E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метров </w:t>
            </w:r>
          </w:p>
        </w:tc>
        <w:tc>
          <w:tcPr>
            <w:tcW w:w="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61DC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тельный покров 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2398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древес-</w:t>
            </w:r>
          </w:p>
          <w:p w14:paraId="1FB53C90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ного яруса 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1897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>кустар-</w:t>
            </w:r>
          </w:p>
          <w:p w14:paraId="0479014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85F7B">
              <w:rPr>
                <w:sz w:val="18"/>
                <w:szCs w:val="18"/>
              </w:rPr>
              <w:t xml:space="preserve">никового яруса </w:t>
            </w:r>
          </w:p>
        </w:tc>
      </w:tr>
      <w:tr w:rsidR="00A85F7B" w:rsidRPr="00A85F7B" w14:paraId="5FF78F27" w14:textId="77777777">
        <w:tblPrEx>
          <w:tblCellMar>
            <w:top w:w="0" w:type="dxa"/>
            <w:bottom w:w="0" w:type="dxa"/>
          </w:tblCellMar>
        </w:tblPrEx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F9BE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AB5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7C2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3F09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05B3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7E2B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FFECE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EDBF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61BF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9C06A" w14:textId="77777777" w:rsidR="00000000" w:rsidRPr="00A85F7B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85F7B" w:rsidRPr="00A85F7B" w14:paraId="0C3B03DD" w14:textId="77777777">
        <w:tblPrEx>
          <w:tblCellMar>
            <w:top w:w="0" w:type="dxa"/>
            <w:bottom w:w="0" w:type="dxa"/>
          </w:tblCellMar>
        </w:tblPrEx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B3B2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760E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A803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6C62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B7A8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6984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E3B8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B980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92B0F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5A3D5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85F7B" w:rsidRPr="00A85F7B" w14:paraId="10D55035" w14:textId="77777777">
        <w:tblPrEx>
          <w:tblCellMar>
            <w:top w:w="0" w:type="dxa"/>
            <w:bottom w:w="0" w:type="dxa"/>
          </w:tblCellMar>
        </w:tblPrEx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F4D3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1DB1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DD5F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900D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3D60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9956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760B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834D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EBD3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E919" w14:textId="77777777" w:rsidR="00000000" w:rsidRPr="00A85F7B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2B8ED" w14:textId="77777777" w:rsidR="00000000" w:rsidRPr="00A85F7B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2D345C" w14:textId="77777777" w:rsidR="00000000" w:rsidRPr="00A85F7B" w:rsidRDefault="00000000">
      <w:pPr>
        <w:pStyle w:val="FORMATTEXT"/>
        <w:ind w:firstLine="568"/>
        <w:jc w:val="both"/>
      </w:pPr>
      <w:r w:rsidRPr="00A85F7B">
        <w:t>".</w:t>
      </w:r>
    </w:p>
    <w:p w14:paraId="6F3EAC93" w14:textId="77777777" w:rsidR="00000000" w:rsidRPr="00A85F7B" w:rsidRDefault="00000000">
      <w:pPr>
        <w:pStyle w:val="FORMATTEXT"/>
        <w:ind w:firstLine="568"/>
        <w:jc w:val="both"/>
      </w:pPr>
    </w:p>
    <w:p w14:paraId="6F017AB5" w14:textId="3553CE6A" w:rsidR="00F32283" w:rsidRPr="00A85F7B" w:rsidRDefault="00F3228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51aae02c88046ac" /><Relationship Type="http://schemas.openxmlformats.org/officeDocument/2006/relationships/image" Target="/media/image2.bin" Id="R15f4ae249e0347ac" /><Relationship Type="http://schemas.openxmlformats.org/officeDocument/2006/relationships/image" Target="/media/image3.bin" Id="R56b765a8c64240ae" /><Relationship Type="http://schemas.openxmlformats.org/officeDocument/2006/relationships/image" Target="/media/image4.bin" Id="Rf7215c9145c14f00" /><Relationship Type="http://schemas.openxmlformats.org/officeDocument/2006/relationships/image" Target="/media/image5.bin" Id="R5ef85dc8c68044c3" /><Relationship Type="http://schemas.openxmlformats.org/officeDocument/2006/relationships/image" Target="/media/image6.bin" Id="R7e2de16d999540e9" /><Relationship Type="http://schemas.openxmlformats.org/officeDocument/2006/relationships/image" Target="/media/image7.bin" Id="R9b5214177d2a4abd" /><Relationship Type="http://schemas.openxmlformats.org/officeDocument/2006/relationships/image" Target="/media/image8.bin" Id="Rbbbfcef4ee52470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об особенностях использования, охраны, защиты, воспроизводства лесов, расположенных на землях сельскохозяйственного назначения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