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A45D6E" w:rsidRPr="00A45D6E" w:rsidRDefault="00A45D6E" w:rsidP="00A45D6E">
      <w:pPr>
        <w:jc w:val="center"/>
        <w:rPr>
          <w:rFonts w:ascii="Times New Roman" w:hAnsi="Times New Roman" w:cs="Times New Roman"/>
          <w:b/>
          <w:sz w:val="24"/>
          <w:szCs w:val="24"/>
        </w:rPr>
      </w:pPr>
      <w:proofErr w:type="gramStart"/>
      <w:r w:rsidRPr="00A45D6E">
        <w:rPr>
          <w:rFonts w:ascii="Times New Roman" w:hAnsi="Times New Roman" w:cs="Times New Roman"/>
          <w:b/>
          <w:sz w:val="24"/>
          <w:szCs w:val="24"/>
        </w:rPr>
        <w:t>ОБ УТВЕРЖДЕНИИ АДМИНИСТРАТИВНОГО РЕГЛАМЕНТА КОМИТЕТА ПРИРОДНЫХ РЕСУРСОВ, ЛЕСНОГО ХОЗЯЙСТВА И ЭКОЛОГИИ ВОЛГОГРАДСКОЙ ОБЛАСТИ ПО ПРЕДОСТАВЛЕНИЮ ГОСУДАРСТВЕННОЙ УСЛУГИ ПО УСТАНОВЛЕНИЮ НОРМАТИВОВ ОБРАЗОВАНИЯ ОТХОДОВ ПРОИЗВОДСТВА И ПОТРЕБЛЕНИЯ И ЛИМИТОВ НА ИХ РАЗМЕЩЕНИЕ ПРИМЕНИТЕЛЬНО К ХОЗЯЙСТВЕННОЙ И (ИЛИ) ИНОЙ ДЕЯТЕЛЬНОСТИ ЮРИДИЧЕСКИХ ЛИЦ И ИНДИВИДУАЛЬНЫХ ПРЕДПРИНИМАТЕЛЕЙ (ЗА ИСКЛЮЧЕНИЕМ СУБЪЕКТОВ МАЛОГО И СРЕДНЕГО ПРЕДПРИНИМАТЕЛЬСТВА), В ПРОЦЕССЕ КОТОРОЙ ОБРАЗУЮТСЯ ОТХОДЫ НА ОБЪЕКТАХ, ПОДЛЕЖАЩИХ РЕГИОНАЛЬНОМУ ГОСУДАРСТВЕННОМУ ЭКОЛОГИЧЕСКОМУ</w:t>
      </w:r>
      <w:proofErr w:type="gramEnd"/>
      <w:r w:rsidRPr="00A45D6E">
        <w:rPr>
          <w:rFonts w:ascii="Times New Roman" w:hAnsi="Times New Roman" w:cs="Times New Roman"/>
          <w:b/>
          <w:sz w:val="24"/>
          <w:szCs w:val="24"/>
        </w:rPr>
        <w:t xml:space="preserve"> НАДЗОРУ</w:t>
      </w:r>
    </w:p>
    <w:p w:rsidR="00A45D6E" w:rsidRPr="00A45D6E" w:rsidRDefault="00A45D6E" w:rsidP="00A45D6E">
      <w:pPr>
        <w:jc w:val="center"/>
        <w:rPr>
          <w:rFonts w:ascii="Times New Roman" w:hAnsi="Times New Roman" w:cs="Times New Roman"/>
          <w:b/>
          <w:sz w:val="24"/>
          <w:szCs w:val="24"/>
        </w:rPr>
      </w:pPr>
    </w:p>
    <w:p w:rsidR="00A45D6E" w:rsidRPr="00A45D6E" w:rsidRDefault="00A45D6E" w:rsidP="00A45D6E">
      <w:pPr>
        <w:jc w:val="center"/>
        <w:rPr>
          <w:rFonts w:ascii="Times New Roman" w:hAnsi="Times New Roman" w:cs="Times New Roman"/>
          <w:sz w:val="24"/>
          <w:szCs w:val="24"/>
        </w:rPr>
      </w:pPr>
    </w:p>
    <w:p w:rsidR="00A45D6E" w:rsidRPr="00A45D6E" w:rsidRDefault="00A45D6E" w:rsidP="00A45D6E">
      <w:pPr>
        <w:jc w:val="center"/>
        <w:rPr>
          <w:rFonts w:ascii="Times New Roman" w:hAnsi="Times New Roman" w:cs="Times New Roman"/>
          <w:sz w:val="24"/>
          <w:szCs w:val="24"/>
        </w:rPr>
      </w:pPr>
      <w:r w:rsidRPr="00A45D6E">
        <w:rPr>
          <w:rFonts w:ascii="Times New Roman" w:hAnsi="Times New Roman" w:cs="Times New Roman"/>
          <w:sz w:val="24"/>
          <w:szCs w:val="24"/>
        </w:rPr>
        <w:t>КОМИТЕТ ПРИРОДНЫХ РЕСУРСОВ, ЛЕСНОГО ХОЗЯЙСТВА И ЭКОЛОГИИ ВОЛГОГРАДСКОЙ ОБЛАСТИ</w:t>
      </w:r>
    </w:p>
    <w:p w:rsidR="00A45D6E" w:rsidRPr="00A45D6E" w:rsidRDefault="00A45D6E" w:rsidP="00A45D6E">
      <w:pPr>
        <w:jc w:val="center"/>
        <w:rPr>
          <w:rFonts w:ascii="Times New Roman" w:hAnsi="Times New Roman" w:cs="Times New Roman"/>
          <w:sz w:val="24"/>
          <w:szCs w:val="24"/>
        </w:rPr>
      </w:pPr>
    </w:p>
    <w:p w:rsidR="00A45D6E" w:rsidRPr="00A45D6E" w:rsidRDefault="00A45D6E" w:rsidP="00A45D6E">
      <w:pPr>
        <w:jc w:val="center"/>
        <w:rPr>
          <w:rFonts w:ascii="Times New Roman" w:hAnsi="Times New Roman" w:cs="Times New Roman"/>
          <w:sz w:val="24"/>
          <w:szCs w:val="24"/>
        </w:rPr>
      </w:pPr>
      <w:r w:rsidRPr="00A45D6E">
        <w:rPr>
          <w:rFonts w:ascii="Times New Roman" w:hAnsi="Times New Roman" w:cs="Times New Roman"/>
          <w:sz w:val="24"/>
          <w:szCs w:val="24"/>
        </w:rPr>
        <w:t>ПРИКАЗ</w:t>
      </w:r>
    </w:p>
    <w:p w:rsidR="00A45D6E" w:rsidRPr="00A45D6E" w:rsidRDefault="00A45D6E" w:rsidP="00A45D6E">
      <w:pPr>
        <w:jc w:val="center"/>
        <w:rPr>
          <w:rFonts w:ascii="Times New Roman" w:hAnsi="Times New Roman" w:cs="Times New Roman"/>
          <w:sz w:val="24"/>
          <w:szCs w:val="24"/>
        </w:rPr>
      </w:pPr>
    </w:p>
    <w:p w:rsidR="00A45D6E" w:rsidRPr="00A45D6E" w:rsidRDefault="00A45D6E" w:rsidP="00A45D6E">
      <w:pPr>
        <w:jc w:val="center"/>
        <w:rPr>
          <w:rFonts w:ascii="Times New Roman" w:hAnsi="Times New Roman" w:cs="Times New Roman"/>
          <w:sz w:val="24"/>
          <w:szCs w:val="24"/>
        </w:rPr>
      </w:pPr>
      <w:r w:rsidRPr="00A45D6E">
        <w:rPr>
          <w:rFonts w:ascii="Times New Roman" w:hAnsi="Times New Roman" w:cs="Times New Roman"/>
          <w:sz w:val="24"/>
          <w:szCs w:val="24"/>
        </w:rPr>
        <w:t>от 22 мая 2017 года N 711</w:t>
      </w:r>
    </w:p>
    <w:p w:rsidR="00A45D6E" w:rsidRPr="00A45D6E" w:rsidRDefault="00A45D6E" w:rsidP="00A45D6E">
      <w:pPr>
        <w:jc w:val="center"/>
        <w:rPr>
          <w:rFonts w:ascii="Times New Roman" w:hAnsi="Times New Roman" w:cs="Times New Roman"/>
          <w:sz w:val="24"/>
          <w:szCs w:val="24"/>
        </w:rPr>
      </w:pPr>
    </w:p>
    <w:p w:rsidR="00A45D6E" w:rsidRPr="00A45D6E" w:rsidRDefault="00A45D6E" w:rsidP="00A45D6E">
      <w:pPr>
        <w:jc w:val="center"/>
        <w:rPr>
          <w:rFonts w:ascii="Times New Roman" w:hAnsi="Times New Roman" w:cs="Times New Roman"/>
          <w:sz w:val="24"/>
          <w:szCs w:val="24"/>
        </w:rPr>
      </w:pPr>
      <w:proofErr w:type="gramStart"/>
      <w:r w:rsidRPr="00A45D6E">
        <w:rPr>
          <w:rFonts w:ascii="Times New Roman" w:hAnsi="Times New Roman" w:cs="Times New Roman"/>
          <w:sz w:val="24"/>
          <w:szCs w:val="24"/>
        </w:rPr>
        <w:t>ОБ УТВЕРЖДЕНИИ АДМИНИСТРАТИВНОГО РЕГЛАМЕНТА КОМИТЕТА ПРИРОДНЫХ РЕСУРСОВ, ЛЕСНОГО ХОЗЯЙСТВА И ЭКОЛОГИИ ВОЛГОГРАДСКОЙ ОБЛАСТИ ПО ПРЕДОСТАВЛЕНИЮ ГОСУДАРСТВЕННОЙ УСЛУГИ ПО УСТАНОВЛЕНИЮ НОРМАТИВОВ ОБРАЗОВАНИЯ ОТХОДОВ ПРОИЗВОДСТВА И ПОТРЕБЛЕНИЯ И ЛИМИТОВ НА ИХ РАЗМЕЩЕНИЕ ПРИМЕНИТЕЛЬНО К ХОЗЯЙСТВЕННОЙ И (ИЛИ) ИНОЙ ДЕЯТЕЛЬНОСТИ ЮРИДИЧЕСКИХ ЛИЦ И ИНДИВИДУАЛЬНЫХ ПРЕДПРИНИМАТЕЛЕЙ (ЗА ИСКЛЮЧЕНИЕМ СУБЪЕКТОВ МАЛОГО И СРЕДНЕГО ПРЕДПРИНИМАТЕЛЬСТВА), В ПРОЦЕССЕ КОТОРОЙ ОБРАЗУЮТСЯ ОТХОДЫ НА ОБЪЕКТАХ, ПОДЛЕЖАЩИХ РЕГИОНАЛЬНОМУ ГОСУДАРСТВЕННОМУ ЭКОЛОГИЧЕСКОМУ</w:t>
      </w:r>
      <w:proofErr w:type="gramEnd"/>
      <w:r w:rsidRPr="00A45D6E">
        <w:rPr>
          <w:rFonts w:ascii="Times New Roman" w:hAnsi="Times New Roman" w:cs="Times New Roman"/>
          <w:sz w:val="24"/>
          <w:szCs w:val="24"/>
        </w:rPr>
        <w:t xml:space="preserve"> НАДЗОРУ</w:t>
      </w:r>
    </w:p>
    <w:p w:rsidR="00A45D6E" w:rsidRPr="00A45D6E" w:rsidRDefault="00A45D6E" w:rsidP="00A45D6E">
      <w:pPr>
        <w:jc w:val="cente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roofErr w:type="gramStart"/>
      <w:r w:rsidRPr="00A45D6E">
        <w:rPr>
          <w:rFonts w:ascii="Times New Roman" w:hAnsi="Times New Roman" w:cs="Times New Roman"/>
          <w:sz w:val="24"/>
          <w:szCs w:val="24"/>
        </w:rPr>
        <w:t xml:space="preserve">В соответствии с Федеральным законом от 27 июля 2010 года N 210-ФЗ "Об организации предоставления государственных и муниципальных услуг", постановлением Правительства Российской Федерации от 16 мая 2011 года N 373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постановлением Администрации </w:t>
      </w:r>
      <w:r w:rsidRPr="00A45D6E">
        <w:rPr>
          <w:rFonts w:ascii="Times New Roman" w:hAnsi="Times New Roman" w:cs="Times New Roman"/>
          <w:sz w:val="24"/>
          <w:szCs w:val="24"/>
        </w:rPr>
        <w:lastRenderedPageBreak/>
        <w:t>Волгоградской области от 25 июля 2011 года N 369-п "О разработке и утверждении</w:t>
      </w:r>
      <w:proofErr w:type="gramEnd"/>
      <w:r w:rsidRPr="00A45D6E">
        <w:rPr>
          <w:rFonts w:ascii="Times New Roman" w:hAnsi="Times New Roman" w:cs="Times New Roman"/>
          <w:sz w:val="24"/>
          <w:szCs w:val="24"/>
        </w:rPr>
        <w:t xml:space="preserve"> административных регламентов предоставления государственных услуг" и постановлением Администрации Волгоградской области от 19 декабря 2016 года N 693-п "Об утверждении Положения о комитете природных ресурсов, лесного хозяйства и экологии Волгоградской области" приказываю:</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1. </w:t>
      </w:r>
      <w:proofErr w:type="gramStart"/>
      <w:r w:rsidRPr="00A45D6E">
        <w:rPr>
          <w:rFonts w:ascii="Times New Roman" w:hAnsi="Times New Roman" w:cs="Times New Roman"/>
          <w:sz w:val="24"/>
          <w:szCs w:val="24"/>
        </w:rPr>
        <w:t>Утвердить прилагаемый административный регламент комитета природных ресурсов, лесного хозяйства и экологии Волгоградской области по предоставлению государственной услуги по установлению нормативов образования отходов производства и потребления и лимитов на их размещение применительно к хозяйственной и (или) иной деятельности юридических лиц и индивидуальных предпринимателей (за исключением субъектов малого и среднего предпринимательства), в процессе которой образуются отходы производства и потребления на объектах, подлежащих</w:t>
      </w:r>
      <w:proofErr w:type="gramEnd"/>
      <w:r w:rsidRPr="00A45D6E">
        <w:rPr>
          <w:rFonts w:ascii="Times New Roman" w:hAnsi="Times New Roman" w:cs="Times New Roman"/>
          <w:sz w:val="24"/>
          <w:szCs w:val="24"/>
        </w:rPr>
        <w:t xml:space="preserve"> региональному государственному экологическому надзору.</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2. </w:t>
      </w:r>
      <w:proofErr w:type="gramStart"/>
      <w:r w:rsidRPr="00A45D6E">
        <w:rPr>
          <w:rFonts w:ascii="Times New Roman" w:hAnsi="Times New Roman" w:cs="Times New Roman"/>
          <w:sz w:val="24"/>
          <w:szCs w:val="24"/>
        </w:rPr>
        <w:t>Признать утратившим силу приказ комитета природных ресурсов и экологии Волгоградской области от 30 декабря 2015 года N 1247 "Об утверждении административного регламента комитета природных ресурсов и экологии Волгоградской области по предоставлению государственной услуги по установлению нормативов образования отходов и лимитов на их размещение применительно к хозяйственной и (или) иной деятельности юридических лиц и индивидуальных предпринимателей (за исключением субъектов малого и</w:t>
      </w:r>
      <w:proofErr w:type="gramEnd"/>
      <w:r w:rsidRPr="00A45D6E">
        <w:rPr>
          <w:rFonts w:ascii="Times New Roman" w:hAnsi="Times New Roman" w:cs="Times New Roman"/>
          <w:sz w:val="24"/>
          <w:szCs w:val="24"/>
        </w:rPr>
        <w:t xml:space="preserve"> среднего предпринимательства), в процессе которой образуются отходы, находящиеся на объектах, подлежащих региональному государственному экологическому надзору".</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3. </w:t>
      </w:r>
      <w:proofErr w:type="gramStart"/>
      <w:r w:rsidRPr="00A45D6E">
        <w:rPr>
          <w:rFonts w:ascii="Times New Roman" w:hAnsi="Times New Roman" w:cs="Times New Roman"/>
          <w:sz w:val="24"/>
          <w:szCs w:val="24"/>
        </w:rPr>
        <w:t>Признать утратившим силу приказ комитета природных ресурсов и экологии Волгоградской области от 21.02.2017 N 138 "О внесении изменений в приказ комитета природных ресурсов и экологии Волгоградской области от 30.12.2015 N 1247 "Об утверждении административного регламента комитета природных ресурсов и экологии Волгоградской области по предоставлению государственной услуги по установлению нормативов образования отходов и лимитов на их размещение применительно к хозяйственной и</w:t>
      </w:r>
      <w:proofErr w:type="gramEnd"/>
      <w:r w:rsidRPr="00A45D6E">
        <w:rPr>
          <w:rFonts w:ascii="Times New Roman" w:hAnsi="Times New Roman" w:cs="Times New Roman"/>
          <w:sz w:val="24"/>
          <w:szCs w:val="24"/>
        </w:rPr>
        <w:t xml:space="preserve"> (или) иной деятельности юридических лиц и индивидуальных предпринимателей (за исключением субъектов малого и среднего предпринимательства), в процессе которой образуются отходы, находящиеся на объектах, подлежащих региональному государственному экологическому надзору".</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4. Настоящий приказ вступает в силу со дня его подписания и подлежит официальному опубликованию.</w:t>
      </w:r>
    </w:p>
    <w:p w:rsidR="00A45D6E" w:rsidRPr="00A45D6E" w:rsidRDefault="00A45D6E" w:rsidP="00A45D6E">
      <w:pPr>
        <w:jc w:val="right"/>
        <w:rPr>
          <w:rFonts w:ascii="Times New Roman" w:hAnsi="Times New Roman" w:cs="Times New Roman"/>
          <w:sz w:val="24"/>
          <w:szCs w:val="24"/>
        </w:rPr>
      </w:pP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lastRenderedPageBreak/>
        <w:t>Председатель комитета</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В.Е.САЗОНОВ</w:t>
      </w:r>
    </w:p>
    <w:p w:rsidR="00A45D6E" w:rsidRDefault="00A45D6E" w:rsidP="00A45D6E">
      <w:pPr>
        <w:rPr>
          <w:rFonts w:ascii="Times New Roman" w:hAnsi="Times New Roman" w:cs="Times New Roman"/>
          <w:sz w:val="24"/>
          <w:szCs w:val="24"/>
        </w:rPr>
      </w:pPr>
    </w:p>
    <w:p w:rsidR="00A45D6E" w:rsidRDefault="00A45D6E" w:rsidP="00A45D6E">
      <w:pPr>
        <w:rPr>
          <w:rFonts w:ascii="Times New Roman" w:hAnsi="Times New Roman" w:cs="Times New Roman"/>
          <w:sz w:val="24"/>
          <w:szCs w:val="24"/>
        </w:rPr>
      </w:pPr>
    </w:p>
    <w:p w:rsidR="00A45D6E" w:rsidRPr="00A45D6E" w:rsidRDefault="00A45D6E" w:rsidP="00A45D6E">
      <w:pPr>
        <w:jc w:val="center"/>
        <w:rPr>
          <w:rFonts w:ascii="Times New Roman" w:hAnsi="Times New Roman" w:cs="Times New Roman"/>
          <w:sz w:val="24"/>
          <w:szCs w:val="24"/>
        </w:rPr>
      </w:pPr>
      <w:proofErr w:type="gramStart"/>
      <w:r w:rsidRPr="00A45D6E">
        <w:rPr>
          <w:rFonts w:ascii="Times New Roman" w:hAnsi="Times New Roman" w:cs="Times New Roman"/>
          <w:sz w:val="24"/>
          <w:szCs w:val="24"/>
        </w:rPr>
        <w:t>АДМИНИСТРАТИВНЫЙ РЕГЛАМЕНТ КОМИТЕТА ПРИРОДНЫХ РЕСУРСОВ, ЛЕСНОГО ХОЗЯЙСТВА И ЭКОЛОГИИ ВОЛГОГРАДСКОЙ ОБЛАСТИ ПО ПРЕДОСТАВЛЕНИЮ ГОСУДАРСТВЕННОЙ УСЛУГИ ПО УСТАНОВЛЕНИЮ НОРМАТИВОВ ОБРАЗОВАНИЯ ОТХОДОВ ПРОИЗВОДСТВА И ПОТРЕБЛЕНИЯ И ЛИМИТОВ НА ИХ РАЗМЕЩЕНИЕ ПРИМЕНИТЕЛЬНО К ХОЗЯЙСТВЕННОЙ И (ИЛИ) ИНОЙ ДЕЯТЕЛЬНОСТИ ЮРИДИЧЕСКИХ ЛИЦ И ИНДИВИДУАЛЬНЫХ ПРЕДПРИНИМАТЕЛЕЙ (ЗА ИСКЛЮЧЕНИЕМ СУБЪЕКТОВ МАЛОГО И СРЕДНЕГО ПРЕДПРИНИМАТЕЛЬСТВА), В ПРОЦЕССЕ КОТОРОЙ ОБРАЗУЮТСЯ ОТХОДЫ НА ОБЪЕКТАХ, ПОДЛЕЖАЩИХ РЕГИОНАЛЬНОМУ ГОСУДАРСТВЕННОМУ ЭКОЛОГИЧЕСКОМУ НАДЗОРУ</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1. Общие положения</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1.1. Предмет регулирования административного регламента.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roofErr w:type="gramStart"/>
      <w:r w:rsidRPr="00A45D6E">
        <w:rPr>
          <w:rFonts w:ascii="Times New Roman" w:hAnsi="Times New Roman" w:cs="Times New Roman"/>
          <w:sz w:val="24"/>
          <w:szCs w:val="24"/>
        </w:rPr>
        <w:t>Административный регламент комитета природных ресурсов, лесного хозяйства и экологии Волгоградской области (далее - Комитет) по предоставлению государственной услуги по установлению нормативов образования отходов производства и потребления (далее - отходы) и лимитов на их размещение применительно к хозяйственной и (или) иной деятельности юридических лиц и индивидуальных предпринимателей (за исключением субъектов малого и среднего предпринимательства), в процессе которой образуются отходы на объектах, подлежащих региональному</w:t>
      </w:r>
      <w:proofErr w:type="gramEnd"/>
      <w:r w:rsidRPr="00A45D6E">
        <w:rPr>
          <w:rFonts w:ascii="Times New Roman" w:hAnsi="Times New Roman" w:cs="Times New Roman"/>
          <w:sz w:val="24"/>
          <w:szCs w:val="24"/>
        </w:rPr>
        <w:t xml:space="preserve"> </w:t>
      </w:r>
      <w:proofErr w:type="gramStart"/>
      <w:r w:rsidRPr="00A45D6E">
        <w:rPr>
          <w:rFonts w:ascii="Times New Roman" w:hAnsi="Times New Roman" w:cs="Times New Roman"/>
          <w:sz w:val="24"/>
          <w:szCs w:val="24"/>
        </w:rPr>
        <w:t>государственному экологическому надзору (далее - Административный регламент), разработан в соответствии с Федеральным законом от 27 июля 2010 года N 210-ФЗ "Об организации предоставления государственных и муниципальных услуг", постановлением Правительства Российской Федерации от 16 мая 2011 года N 373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roofErr w:type="gramStart"/>
      <w:r w:rsidRPr="00A45D6E">
        <w:rPr>
          <w:rFonts w:ascii="Times New Roman" w:hAnsi="Times New Roman" w:cs="Times New Roman"/>
          <w:sz w:val="24"/>
          <w:szCs w:val="24"/>
        </w:rPr>
        <w:t xml:space="preserve">Предметом регулирования Административного регламента является порядок взаимодействия между структурными подразделениями Комитета, его должностными лицами, взаимодействия Комитета с заявителями при предоставлении государственной услуги по установлению </w:t>
      </w:r>
      <w:r w:rsidRPr="00A45D6E">
        <w:rPr>
          <w:rFonts w:ascii="Times New Roman" w:hAnsi="Times New Roman" w:cs="Times New Roman"/>
          <w:sz w:val="24"/>
          <w:szCs w:val="24"/>
        </w:rPr>
        <w:lastRenderedPageBreak/>
        <w:t>нормативов образования отходов и лимитов на их размещение применительно к хозяйственной и (или) иной деятельности юридических лиц и индивидуальных предпринимателей (за исключением субъектов малого и среднего предпринимательства), в процессе которой образуются отходы, на объектах, подлежащих региональному</w:t>
      </w:r>
      <w:proofErr w:type="gramEnd"/>
      <w:r w:rsidRPr="00A45D6E">
        <w:rPr>
          <w:rFonts w:ascii="Times New Roman" w:hAnsi="Times New Roman" w:cs="Times New Roman"/>
          <w:sz w:val="24"/>
          <w:szCs w:val="24"/>
        </w:rPr>
        <w:t xml:space="preserve"> государственному экологическому надзору (далее - государственная услуга), а также определение сроков и последовательности административных процедур и действий, осуществляемых Комитетом при предоставлении государственной услуги.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1.2. Сведения о заявителях.</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Получателями государственной услуги являются юридические лица и индивидуальные предприниматели (за исключением субъектов малого и среднего предпринимательства), в результате хозяйственной и иной деятельности которых образуются отходы на объектах, подлежащих региональному государственному экологическому надзору на территории Волгоградской области (далее - Заявители).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От имени Заявителя могут выступать лица, действующие без доверенности в силу закона и (или) учредительных документов, либо лица, уполномоченные на представление интересов Заявителя соответствующей доверенностью.</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1.3. Порядок информирования о предоставлении государственной услуги.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1.3.1. Информирование Заявителей о предоставлении государственной услуги осуществляется должностными лицами Комитета: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непосредственно при личном консультировании должностными лицами Комитета (окно выдачи экологических документов в соответствии с графиком работы: понедельник - пятница с 8.30 до 17.30 час</w:t>
      </w:r>
      <w:proofErr w:type="gramStart"/>
      <w:r w:rsidRPr="00A45D6E">
        <w:rPr>
          <w:rFonts w:ascii="Times New Roman" w:hAnsi="Times New Roman" w:cs="Times New Roman"/>
          <w:sz w:val="24"/>
          <w:szCs w:val="24"/>
        </w:rPr>
        <w:t xml:space="preserve">., </w:t>
      </w:r>
      <w:proofErr w:type="gramEnd"/>
      <w:r w:rsidRPr="00A45D6E">
        <w:rPr>
          <w:rFonts w:ascii="Times New Roman" w:hAnsi="Times New Roman" w:cs="Times New Roman"/>
          <w:sz w:val="24"/>
          <w:szCs w:val="24"/>
        </w:rPr>
        <w:t>перерыв с 12.00 до 13.00 час.), с использованием средств телефонной связи, электронной почты;</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путем размещения информации на информационных стендах в Комитете, в сети Интернет на официальном портале Комитета </w:t>
      </w:r>
      <w:proofErr w:type="spellStart"/>
      <w:r w:rsidRPr="00A45D6E">
        <w:rPr>
          <w:rFonts w:ascii="Times New Roman" w:hAnsi="Times New Roman" w:cs="Times New Roman"/>
          <w:sz w:val="24"/>
          <w:szCs w:val="24"/>
        </w:rPr>
        <w:t>www.oblkompriroda.volganet.ru</w:t>
      </w:r>
      <w:proofErr w:type="spellEnd"/>
      <w:r w:rsidRPr="00A45D6E">
        <w:rPr>
          <w:rFonts w:ascii="Times New Roman" w:hAnsi="Times New Roman" w:cs="Times New Roman"/>
          <w:sz w:val="24"/>
          <w:szCs w:val="24"/>
        </w:rPr>
        <w:t>;</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lastRenderedPageBreak/>
        <w:t>- с использованием средств массовой информации: публикации в газетах, журналах, выступления по радио, телевидению;</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путем издания печатных информационных материалов (в том числе брошюр, буклетов, листовок).</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Информация о процедуре предоставления государственной услуги предоставляется Заявителям оперативно, должна быть четкой, достоверной, полной.</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Информация о процедуре предоставления государственной услуги предоставляется бесплатно.</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Сведения о государственной услуге и регламент предоставления государственной услуги размещаются в федеральной государственной информационной системе "Федеральный реестр государственных и муниципальных услуг (функций)" </w:t>
      </w:r>
      <w:proofErr w:type="spellStart"/>
      <w:r w:rsidRPr="00A45D6E">
        <w:rPr>
          <w:rFonts w:ascii="Times New Roman" w:hAnsi="Times New Roman" w:cs="Times New Roman"/>
          <w:sz w:val="24"/>
          <w:szCs w:val="24"/>
        </w:rPr>
        <w:t>www.gosuslugi.ru</w:t>
      </w:r>
      <w:proofErr w:type="spellEnd"/>
      <w:r w:rsidRPr="00A45D6E">
        <w:rPr>
          <w:rFonts w:ascii="Times New Roman" w:hAnsi="Times New Roman" w:cs="Times New Roman"/>
          <w:sz w:val="24"/>
          <w:szCs w:val="24"/>
        </w:rPr>
        <w:t xml:space="preserve"> и на портале Губернатора и Администрации Волгоградской области в разделе "Государственные услуги" </w:t>
      </w:r>
      <w:proofErr w:type="spellStart"/>
      <w:r w:rsidRPr="00A45D6E">
        <w:rPr>
          <w:rFonts w:ascii="Times New Roman" w:hAnsi="Times New Roman" w:cs="Times New Roman"/>
          <w:sz w:val="24"/>
          <w:szCs w:val="24"/>
        </w:rPr>
        <w:t>www.volganet.ru</w:t>
      </w:r>
      <w:proofErr w:type="spellEnd"/>
      <w:r w:rsidRPr="00A45D6E">
        <w:rPr>
          <w:rFonts w:ascii="Times New Roman" w:hAnsi="Times New Roman" w:cs="Times New Roman"/>
          <w:sz w:val="24"/>
          <w:szCs w:val="24"/>
        </w:rPr>
        <w:t>.</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1.3.2. На информационных стендах размещаются следующие сведения:</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выдержки из законодательных и иных нормативных правовых актов, регулирующих предоставление государственной услуги;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блок-схема и краткое описание порядка предоставления государственной услуги;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перечень документов, необходимых для предоставления государственной услуги;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образцы форм заявлений, необходимых для получения государственной услуги;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перечень оснований для отказа в предоставлении государственной услуги;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lastRenderedPageBreak/>
        <w:t>- досудебный (внесудебный) порядок обжалования решения и действия (бездействия) Комитета, предоставляющего государственную услугу, а также его должностных лиц;</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график приема для консультаций о предоставлении государственной услуги, номер факса, адрес электронной почты Комитета и адрес сайта Комитета в составе портала Губернатора и Администрации Волгоградской области в сети Интернет;</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реквизиты для оплаты государственной пошлины по предоставлению государственной услуги по установлению нормативов образования отходов и лимитов на их размещение, переоформлению установленных нормативов образования отходов и лимитов на их размещение, дубликата установленных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Стенды, содержащие информацию о предоставлении государственной услуги, размещаются в помещении Комитета. Текст материалов, размещаемых на стендах, печатается удобным для чтения шрифтом.</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1.3.3. Процедура получения информации Заявителями.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При личном обращении должностное лицо Комитета информирует Заявителей об условиях и правилах предоставления государственной услуги.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При ответах на телефонные звонки и устные обращения </w:t>
      </w:r>
      <w:proofErr w:type="gramStart"/>
      <w:r w:rsidRPr="00A45D6E">
        <w:rPr>
          <w:rFonts w:ascii="Times New Roman" w:hAnsi="Times New Roman" w:cs="Times New Roman"/>
          <w:sz w:val="24"/>
          <w:szCs w:val="24"/>
        </w:rPr>
        <w:t>Заявителей</w:t>
      </w:r>
      <w:proofErr w:type="gramEnd"/>
      <w:r w:rsidRPr="00A45D6E">
        <w:rPr>
          <w:rFonts w:ascii="Times New Roman" w:hAnsi="Times New Roman" w:cs="Times New Roman"/>
          <w:sz w:val="24"/>
          <w:szCs w:val="24"/>
        </w:rPr>
        <w:t xml:space="preserve"> должностные лица Комитета подробно и в вежливой форме информируют обратившихся по интересующим их вопросам. Ответ на телефонный звонок начинается с информации о наименовании органа, в который позвонил гражданин, фамилии, имени, отчества и должности лица, принявшего телефонный звонок.</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Время разговора не должно превышать 10 минут. При невозможности должностного лица Комитета, принявшего звонок, самостоятельно ответить на поставленный вопрос телефонный звонок переадресовывается (переводится) другому должностному лицу Комитета, или сообщается телефонный номер, по которому можно получить информацию о государственной услуге.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С момента приема документов для предоставления государственной услуги Заявитель имеет право на получение любых интересующих его сведений о ходе предоставления государственной услуги </w:t>
      </w:r>
      <w:r w:rsidRPr="00A45D6E">
        <w:rPr>
          <w:rFonts w:ascii="Times New Roman" w:hAnsi="Times New Roman" w:cs="Times New Roman"/>
          <w:sz w:val="24"/>
          <w:szCs w:val="24"/>
        </w:rPr>
        <w:lastRenderedPageBreak/>
        <w:t>при личном посещении Комитета, посредством телефонной, почтовой связи или в форме электронных документов.</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Структурное подразделение Комитета, ответственное за предоставление государственной услуги: отдел организации работы в сфере обращения с отходами Комитета (далее - Отдел).</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1.4. Порядок предоставления государственной услуги.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Комитет осуществляет прием заявлений и документов по предоставлению государственной услуги по адресу:</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400078, г. Волгоград, пр. им. В.И. Ленина, дом 102, кабинет 208 (2-й этаж), согласно режиму работы: с 8.30 до 17.30 час</w:t>
      </w:r>
      <w:proofErr w:type="gramStart"/>
      <w:r w:rsidRPr="00A45D6E">
        <w:rPr>
          <w:rFonts w:ascii="Times New Roman" w:hAnsi="Times New Roman" w:cs="Times New Roman"/>
          <w:sz w:val="24"/>
          <w:szCs w:val="24"/>
        </w:rPr>
        <w:t xml:space="preserve">., </w:t>
      </w:r>
      <w:proofErr w:type="gramEnd"/>
      <w:r w:rsidRPr="00A45D6E">
        <w:rPr>
          <w:rFonts w:ascii="Times New Roman" w:hAnsi="Times New Roman" w:cs="Times New Roman"/>
          <w:sz w:val="24"/>
          <w:szCs w:val="24"/>
        </w:rPr>
        <w:t>перерыв - с 12.00 до 13.00 час.</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Суббота, воскресенье - выходные дни.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Справочные телефоны:</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телефон приемной Комитета: (8442) 35-31-01;</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факс: (8442) 35-31-23;</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контактные телефоны: (8442) 35-31-47, 35-31-55;</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адрес электронной почты: </w:t>
      </w:r>
      <w:proofErr w:type="spellStart"/>
      <w:r w:rsidRPr="00A45D6E">
        <w:rPr>
          <w:rFonts w:ascii="Times New Roman" w:hAnsi="Times New Roman" w:cs="Times New Roman"/>
          <w:sz w:val="24"/>
          <w:szCs w:val="24"/>
        </w:rPr>
        <w:t>oblcompriroda@volganet.ru</w:t>
      </w:r>
      <w:proofErr w:type="spellEnd"/>
      <w:r w:rsidRPr="00A45D6E">
        <w:rPr>
          <w:rFonts w:ascii="Times New Roman" w:hAnsi="Times New Roman" w:cs="Times New Roman"/>
          <w:sz w:val="24"/>
          <w:szCs w:val="24"/>
        </w:rPr>
        <w:t>.</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1.5. Порядок межведомственного информационного взаимодействия при предоставлении государственной услуги.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lastRenderedPageBreak/>
        <w:t>В порядке межведомственного информационного взаимодействия, в том числе в электронной форме, Комитет получает информацию в Управлении Федеральной налоговой службы Волгоградской области, Управлении Федерального казначейства по Волгоградской области, Управлении Федеральной службы по надзору в сфере природопользования по Волгоградской области.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Адрес Управления Федеральной налоговой службы по Волгоградской области: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roofErr w:type="gramStart"/>
      <w:r w:rsidRPr="00A45D6E">
        <w:rPr>
          <w:rFonts w:ascii="Times New Roman" w:hAnsi="Times New Roman" w:cs="Times New Roman"/>
          <w:sz w:val="24"/>
          <w:szCs w:val="24"/>
        </w:rPr>
        <w:t>местонахождение: 400005, г. Волгоград, пр. им. В.И. Ленина, д. 90;</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официальный сайт: </w:t>
      </w:r>
      <w:proofErr w:type="spellStart"/>
      <w:r w:rsidRPr="00A45D6E">
        <w:rPr>
          <w:rFonts w:ascii="Times New Roman" w:hAnsi="Times New Roman" w:cs="Times New Roman"/>
          <w:sz w:val="24"/>
          <w:szCs w:val="24"/>
        </w:rPr>
        <w:t>www.nalog.ru</w:t>
      </w:r>
      <w:proofErr w:type="spellEnd"/>
      <w:r w:rsidRPr="00A45D6E">
        <w:rPr>
          <w:rFonts w:ascii="Times New Roman" w:hAnsi="Times New Roman" w:cs="Times New Roman"/>
          <w:sz w:val="24"/>
          <w:szCs w:val="24"/>
        </w:rPr>
        <w:t>;</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телефон: 74-29-05;</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график работы: понедельник - четверг с 08.30 до 17.30 час., пятница - с 8.30 до 16.30 час., перерыв - с 12.00 </w:t>
      </w:r>
      <w:proofErr w:type="gramStart"/>
      <w:r w:rsidRPr="00A45D6E">
        <w:rPr>
          <w:rFonts w:ascii="Times New Roman" w:hAnsi="Times New Roman" w:cs="Times New Roman"/>
          <w:sz w:val="24"/>
          <w:szCs w:val="24"/>
        </w:rPr>
        <w:t>до</w:t>
      </w:r>
      <w:proofErr w:type="gramEnd"/>
      <w:r w:rsidRPr="00A45D6E">
        <w:rPr>
          <w:rFonts w:ascii="Times New Roman" w:hAnsi="Times New Roman" w:cs="Times New Roman"/>
          <w:sz w:val="24"/>
          <w:szCs w:val="24"/>
        </w:rPr>
        <w:t xml:space="preserve"> 13.00 час.</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Адрес Управления Федеральной службы по надзору в сфере природопользования по Волгоградской области: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местонахождение: 400001, г. Волгоград, ул. </w:t>
      </w:r>
      <w:proofErr w:type="gramStart"/>
      <w:r w:rsidRPr="00A45D6E">
        <w:rPr>
          <w:rFonts w:ascii="Times New Roman" w:hAnsi="Times New Roman" w:cs="Times New Roman"/>
          <w:sz w:val="24"/>
          <w:szCs w:val="24"/>
        </w:rPr>
        <w:t>Профсоюзная</w:t>
      </w:r>
      <w:proofErr w:type="gramEnd"/>
      <w:r w:rsidRPr="00A45D6E">
        <w:rPr>
          <w:rFonts w:ascii="Times New Roman" w:hAnsi="Times New Roman" w:cs="Times New Roman"/>
          <w:sz w:val="24"/>
          <w:szCs w:val="24"/>
        </w:rPr>
        <w:t>, 30;</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телефоны: 94-80-05, 94-80-00;</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официальный сайт: </w:t>
      </w:r>
      <w:proofErr w:type="spellStart"/>
      <w:r w:rsidRPr="00A45D6E">
        <w:rPr>
          <w:rFonts w:ascii="Times New Roman" w:hAnsi="Times New Roman" w:cs="Times New Roman"/>
          <w:sz w:val="24"/>
          <w:szCs w:val="24"/>
        </w:rPr>
        <w:t>volgnadzor.volg-gsm.ru</w:t>
      </w:r>
      <w:proofErr w:type="spellEnd"/>
      <w:r w:rsidRPr="00A45D6E">
        <w:rPr>
          <w:rFonts w:ascii="Times New Roman" w:hAnsi="Times New Roman" w:cs="Times New Roman"/>
          <w:sz w:val="24"/>
          <w:szCs w:val="24"/>
        </w:rPr>
        <w:t>;</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график работы: понедельник - четверг - с 9.00 до 12.00 час., пятница - с 9.00 до 12.00 час. и с 13.30 </w:t>
      </w:r>
      <w:proofErr w:type="gramStart"/>
      <w:r w:rsidRPr="00A45D6E">
        <w:rPr>
          <w:rFonts w:ascii="Times New Roman" w:hAnsi="Times New Roman" w:cs="Times New Roman"/>
          <w:sz w:val="24"/>
          <w:szCs w:val="24"/>
        </w:rPr>
        <w:t>до</w:t>
      </w:r>
      <w:proofErr w:type="gramEnd"/>
      <w:r w:rsidRPr="00A45D6E">
        <w:rPr>
          <w:rFonts w:ascii="Times New Roman" w:hAnsi="Times New Roman" w:cs="Times New Roman"/>
          <w:sz w:val="24"/>
          <w:szCs w:val="24"/>
        </w:rPr>
        <w:t xml:space="preserve"> 16.00 час., перерыв - с 12.00 до 13.00 час.</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lastRenderedPageBreak/>
        <w:t xml:space="preserve">Адрес Управления Федерального казначейства по Волгоградской области: местонахождение: 400131, г. Волгоград, ул. </w:t>
      </w:r>
      <w:proofErr w:type="gramStart"/>
      <w:r w:rsidRPr="00A45D6E">
        <w:rPr>
          <w:rFonts w:ascii="Times New Roman" w:hAnsi="Times New Roman" w:cs="Times New Roman"/>
          <w:sz w:val="24"/>
          <w:szCs w:val="24"/>
        </w:rPr>
        <w:t>Коммунистическая</w:t>
      </w:r>
      <w:proofErr w:type="gramEnd"/>
      <w:r w:rsidRPr="00A45D6E">
        <w:rPr>
          <w:rFonts w:ascii="Times New Roman" w:hAnsi="Times New Roman" w:cs="Times New Roman"/>
          <w:sz w:val="24"/>
          <w:szCs w:val="24"/>
        </w:rPr>
        <w:t>, д. 28а;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официальный сайт: </w:t>
      </w:r>
      <w:proofErr w:type="spellStart"/>
      <w:r w:rsidRPr="00A45D6E">
        <w:rPr>
          <w:rFonts w:ascii="Times New Roman" w:hAnsi="Times New Roman" w:cs="Times New Roman"/>
          <w:sz w:val="24"/>
          <w:szCs w:val="24"/>
        </w:rPr>
        <w:t>www.volgograd.roskazna.ru</w:t>
      </w:r>
      <w:proofErr w:type="spellEnd"/>
      <w:r w:rsidRPr="00A45D6E">
        <w:rPr>
          <w:rFonts w:ascii="Times New Roman" w:hAnsi="Times New Roman" w:cs="Times New Roman"/>
          <w:sz w:val="24"/>
          <w:szCs w:val="24"/>
        </w:rPr>
        <w:t>;</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телефон: 33-30-38;</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график работы: понедельник - четверг с 08.30 до 17.30 час., пятница - с 8.30 до 16.30 час., перерыв - с 12.00 </w:t>
      </w:r>
      <w:proofErr w:type="gramStart"/>
      <w:r w:rsidRPr="00A45D6E">
        <w:rPr>
          <w:rFonts w:ascii="Times New Roman" w:hAnsi="Times New Roman" w:cs="Times New Roman"/>
          <w:sz w:val="24"/>
          <w:szCs w:val="24"/>
        </w:rPr>
        <w:t>до</w:t>
      </w:r>
      <w:proofErr w:type="gramEnd"/>
      <w:r w:rsidRPr="00A45D6E">
        <w:rPr>
          <w:rFonts w:ascii="Times New Roman" w:hAnsi="Times New Roman" w:cs="Times New Roman"/>
          <w:sz w:val="24"/>
          <w:szCs w:val="24"/>
        </w:rPr>
        <w:t xml:space="preserve"> 13.00 час.</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2. Стандарт предоставления государственной услуги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2.1. Наименование государственной услуги: "Установление нормативов образования отходов и лимитов на их размещение применительно к хозяйственной и (или) иной деятельности юридических лиц и индивидуальных предпринимателей (за исключением субъектов малого и среднего предпринимательства), в процессе которой образуются отходы, на объектах, подлежащих региональному государственному экологическому надзору".</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2.2. Наименование органа исполнительной власти, предоставляющего государственную услугу: комитет природных ресурсов, лесного хозяйства и экологии Волгоградской области.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Для предоставления государственной услуги в порядке межведомственного информационного взаимодействия необходимо обращение в иные территориальные органы федерального органа исполнительной власти: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Управление Федеральной налоговой службы по Волгоградской области;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Управление Федерального казначейства по Волгоградской области;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Управление Федеральной службы по надзору в сфере природопользования по Волгоградской области.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roofErr w:type="gramStart"/>
      <w:r w:rsidRPr="00A45D6E">
        <w:rPr>
          <w:rFonts w:ascii="Times New Roman" w:hAnsi="Times New Roman" w:cs="Times New Roman"/>
          <w:sz w:val="24"/>
          <w:szCs w:val="24"/>
        </w:rPr>
        <w:t>Комитет не вправе требовать от Заявителей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организации, за исключением получения услуг, включенных в перечень услуг, которые являются необходимыми и обязательными для предоставления государственных услуг, утвержденный нормативным правовым актом Волгоградской области.</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2.3. Результаты предоставления государственной услуги: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1) выдача документа об установлении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2) отказ в выдаче документа об установлении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3) выдача переоформленного документа об установлении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4) отказ в переоформлении документа об установлении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5) выдача дубликата документа об установлении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6) отказ в выдаче дубликата документа об установлении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2.4. Сроки предоставления государственной услуги.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lastRenderedPageBreak/>
        <w:t>2.4.1. Установление нормативов образования отходов и лимитов на их размещение либо отказ в установлении нормативов образования отходов и лимитов на их размещение - не более 40 рабочих дней со дня регистрации заявления и документов Заявителя.</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2.4.2. Переоформление документа об установлении нормативов образования отходов и лимитов на их размещение либо отказ в переоформлении документа об установлении нормативов образования отходов и лимитов на их размещение - не более 20 рабочих дней со дня регистрации заявления и документов Заявителя.</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2.4.3. Выдача дубликата документа об установлении нормативов образования отходов и лимитов на их размещение либо отказ в выдаче дубликата документа об установлении нормативов образования отходов и лимитов на их размещение - не более 15 рабочих дней со дня регистрации заявления и документов Заявителя.</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2.5. Предоставление Комитетом государственной услуги осуществляется в соответствии </w:t>
      </w:r>
      <w:proofErr w:type="gramStart"/>
      <w:r w:rsidRPr="00A45D6E">
        <w:rPr>
          <w:rFonts w:ascii="Times New Roman" w:hAnsi="Times New Roman" w:cs="Times New Roman"/>
          <w:sz w:val="24"/>
          <w:szCs w:val="24"/>
        </w:rPr>
        <w:t>с</w:t>
      </w:r>
      <w:proofErr w:type="gramEnd"/>
      <w:r w:rsidRPr="00A45D6E">
        <w:rPr>
          <w:rFonts w:ascii="Times New Roman" w:hAnsi="Times New Roman" w:cs="Times New Roman"/>
          <w:sz w:val="24"/>
          <w:szCs w:val="24"/>
        </w:rPr>
        <w:t>:</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Конституцией Российской Федерации (Собрание законодательства РФ, 04.08.2014, N 31, ст. 4398);</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Федеральным законом Российской Федерации от 24.06.1998 N 89-ФЗ "Об отходах производства и потребления" (Собрание законодательства Российской Федерации, 29.06.1998, N 26, ст. 3009; "Российская газета", N 121, 30.06.1998);</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Федеральным законом Российской Федерации от 10.01.2002 N 7-ФЗ "Об охране окружающей среды" (Собрание законодательства Российской Федерации, 14.01.2002, N 2, ст. 133; "Российская газета", N 6, 12.01.2002, "Парламентская газета", N 9, 12.01.2002);</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Федеральным законом от 27.07.2010 N 210-ФЗ "Об организации предоставления государственных и муниципальных услуг" ("Российская газета", 30.07.2010, N 168, Собрание законодательства Российской Федерации, 02.08.2010, N 31, ст. 4179);</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Федеральным законом от 02.05.2006 N 59-ФЗ "О порядке рассмотрения обращений граждан Российской Федерации" ("Российская газета", N 95, 05.05.2006, Собрание законодательства Российской Федерации, 08.05.2006, N 19, ст. 2060, "Парламентская газета", N 70 - 71, 11.05.2006);</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Федеральным законом от 24.07.2007 N 209-ФЗ "О развитии малого и среднего предпринимательства в Российской Федерации" (Собрание законодательства", 30.07.2007, N 31, ст. 4006; "Российская газета", N 164, 31.07.2007; "Парламентская газета", N 99-101, 09.08.2007);</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Федеральным законом от 06.04.2011 N 63-ФЗ "Об электронной подписи" (Собрание законодательства Российской Федерации, 11.04.2011, N 15, с. 2036, "Российская газета", N 75, 08.04.2011, "Парламентская газета", N 17, 0-14.04.2011);</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постановлением Правительства Российской Федерации от 16.05.2011 N 373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(Собрание законодательства Российской Федерации, 30.05.2011, N 22, ст. 3169);</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постановлением Правительства Российской Федерации от 07.07.2011 N 533 "О порядке оформления и представления заявлений и иных документов, необходимых для предоставления государственных и (или) муниципальных услуг, в форме электронных документов" (Собрание законодательства Российской Федерации, 01.07.2011, N 29, ст. 4479);</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постановлением Администрации Волгоградской области от 25.07.2011 N 369-п "О разработке и утверждении административных регламентов предоставления государственных услуг" ("</w:t>
      </w:r>
      <w:proofErr w:type="gramStart"/>
      <w:r w:rsidRPr="00A45D6E">
        <w:rPr>
          <w:rFonts w:ascii="Times New Roman" w:hAnsi="Times New Roman" w:cs="Times New Roman"/>
          <w:sz w:val="24"/>
          <w:szCs w:val="24"/>
        </w:rPr>
        <w:t>Волгоградская</w:t>
      </w:r>
      <w:proofErr w:type="gramEnd"/>
      <w:r w:rsidRPr="00A45D6E">
        <w:rPr>
          <w:rFonts w:ascii="Times New Roman" w:hAnsi="Times New Roman" w:cs="Times New Roman"/>
          <w:sz w:val="24"/>
          <w:szCs w:val="24"/>
        </w:rPr>
        <w:t xml:space="preserve"> правда", N 142, 03.08.2011);</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roofErr w:type="gramStart"/>
      <w:r w:rsidRPr="00A45D6E">
        <w:rPr>
          <w:rFonts w:ascii="Times New Roman" w:hAnsi="Times New Roman" w:cs="Times New Roman"/>
          <w:sz w:val="24"/>
          <w:szCs w:val="24"/>
        </w:rPr>
        <w:t>постановлением Правительства Российской Федерации от 25.08.2012 N 852 "Об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 (Собрание законодательства Российской Федерации, 03.09.2012, N 36, ст. 4903, "Российская газета", N 200, 31.08.2012);</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постановлением Администрации Волгоградской области от 19.12.2016 N 693-п "Об утверждении Положения о комитете природных ресурсов, лесного хозяйства и экологии Волгоградской области" ("</w:t>
      </w:r>
      <w:proofErr w:type="gramStart"/>
      <w:r w:rsidRPr="00A45D6E">
        <w:rPr>
          <w:rFonts w:ascii="Times New Roman" w:hAnsi="Times New Roman" w:cs="Times New Roman"/>
          <w:sz w:val="24"/>
          <w:szCs w:val="24"/>
        </w:rPr>
        <w:t>Волгоградская</w:t>
      </w:r>
      <w:proofErr w:type="gramEnd"/>
      <w:r w:rsidRPr="00A45D6E">
        <w:rPr>
          <w:rFonts w:ascii="Times New Roman" w:hAnsi="Times New Roman" w:cs="Times New Roman"/>
          <w:sz w:val="24"/>
          <w:szCs w:val="24"/>
        </w:rPr>
        <w:t xml:space="preserve"> правда", N 270, 27.12.2016);</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lastRenderedPageBreak/>
        <w:t>постановлением Губернатора Волгоградской области от 03.03.2017 N 110 "Об утверждении перечня государственных услуг, предоставляемых комитетом природных ресурсов, лесного хозяйства и экологии Волгоградской области" ("</w:t>
      </w:r>
      <w:proofErr w:type="gramStart"/>
      <w:r w:rsidRPr="00A45D6E">
        <w:rPr>
          <w:rFonts w:ascii="Times New Roman" w:hAnsi="Times New Roman" w:cs="Times New Roman"/>
          <w:sz w:val="24"/>
          <w:szCs w:val="24"/>
        </w:rPr>
        <w:t>Волгоградская</w:t>
      </w:r>
      <w:proofErr w:type="gramEnd"/>
      <w:r w:rsidRPr="00A45D6E">
        <w:rPr>
          <w:rFonts w:ascii="Times New Roman" w:hAnsi="Times New Roman" w:cs="Times New Roman"/>
          <w:sz w:val="24"/>
          <w:szCs w:val="24"/>
        </w:rPr>
        <w:t xml:space="preserve"> правда", N 42, 14.03.2017);</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приказом комитета природных ресурсов и экологии Волгоградской области от 30.12.2015 N 1246 "Об утверждении Порядка разработки и утверждения нормативов образования отходов и лимитов на их размещение применительно к хозяйственной и (или) иной деятельности юридических лиц и индивидуальных предпринимателей (за исключением субъектов малого и среднего предпринимательства), в процессе которой образуются отходы на объектах, подлежащих региональному государственному экологическому надзору" ("</w:t>
      </w:r>
      <w:proofErr w:type="gramStart"/>
      <w:r w:rsidRPr="00A45D6E">
        <w:rPr>
          <w:rFonts w:ascii="Times New Roman" w:hAnsi="Times New Roman" w:cs="Times New Roman"/>
          <w:sz w:val="24"/>
          <w:szCs w:val="24"/>
        </w:rPr>
        <w:t>Волгоградская</w:t>
      </w:r>
      <w:proofErr w:type="gramEnd"/>
      <w:r w:rsidRPr="00A45D6E">
        <w:rPr>
          <w:rFonts w:ascii="Times New Roman" w:hAnsi="Times New Roman" w:cs="Times New Roman"/>
          <w:sz w:val="24"/>
          <w:szCs w:val="24"/>
        </w:rPr>
        <w:t xml:space="preserve"> правда", N </w:t>
      </w:r>
      <w:proofErr w:type="gramStart"/>
      <w:r w:rsidRPr="00A45D6E">
        <w:rPr>
          <w:rFonts w:ascii="Times New Roman" w:hAnsi="Times New Roman" w:cs="Times New Roman"/>
          <w:sz w:val="24"/>
          <w:szCs w:val="24"/>
        </w:rPr>
        <w:t>11, 26.01.2016);</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приказом комитета природных ресурсов и экологии Волгоградской области от 29.12.2016 N 2008 "Об утверждении Методических указаний по разработке проектов нормативов образования отходов и лимитов на их размещение" ("</w:t>
      </w:r>
      <w:proofErr w:type="gramStart"/>
      <w:r w:rsidRPr="00A45D6E">
        <w:rPr>
          <w:rFonts w:ascii="Times New Roman" w:hAnsi="Times New Roman" w:cs="Times New Roman"/>
          <w:sz w:val="24"/>
          <w:szCs w:val="24"/>
        </w:rPr>
        <w:t>Волгоградская</w:t>
      </w:r>
      <w:proofErr w:type="gramEnd"/>
      <w:r w:rsidRPr="00A45D6E">
        <w:rPr>
          <w:rFonts w:ascii="Times New Roman" w:hAnsi="Times New Roman" w:cs="Times New Roman"/>
          <w:sz w:val="24"/>
          <w:szCs w:val="24"/>
        </w:rPr>
        <w:t xml:space="preserve"> правда", N 4, 17.01.2017).</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2.6. В целях отнесения юридических лиц и индивидуальных предпринимателей к субъектам малого и среднего предпринимательства Комитет использует единый реестр субъектов малого и среднего предпринимательства, ведение которого осуществляется федеральным органом исполнительной власти, осуществляющим функции по контролю и надзору за соблюдением законодательства о налогах и сборах.</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2.7. Исчерпывающий перечень документов, необходимых для предоставления государственной услуги.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2.7.1. Документы, необходимые к предоставлению государственной услуги Заявителями: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1) для получения документа об установлении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заявление об установлении нормативов образования отходов и лимитов на их размещении по форме, приведенной в приложении 1 к настоящему Административному регламенту (представляется в одном экземпляре в подлиннике);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roofErr w:type="gramStart"/>
      <w:r w:rsidRPr="00A45D6E">
        <w:rPr>
          <w:rFonts w:ascii="Times New Roman" w:hAnsi="Times New Roman" w:cs="Times New Roman"/>
          <w:sz w:val="24"/>
          <w:szCs w:val="24"/>
        </w:rPr>
        <w:lastRenderedPageBreak/>
        <w:t>- проект нормативов образования отходов и лимитов на их размещение, разработанный в соответствии с Методическими указаниями по разработке проектов нормативов образования отходов и лимитов на их размещение, утвержденными приказом комитета природных ресурсов и экологии Волгоградской области от 29.12.2016 N 2008 "Об утверждении Методических указаний по разработке проектов нормативов образования отходов и лимитов на их размещение" (далее - Методические указания) (представляется в одном</w:t>
      </w:r>
      <w:proofErr w:type="gramEnd"/>
      <w:r w:rsidRPr="00A45D6E">
        <w:rPr>
          <w:rFonts w:ascii="Times New Roman" w:hAnsi="Times New Roman" w:cs="Times New Roman"/>
          <w:sz w:val="24"/>
          <w:szCs w:val="24"/>
        </w:rPr>
        <w:t xml:space="preserve"> </w:t>
      </w:r>
      <w:proofErr w:type="gramStart"/>
      <w:r w:rsidRPr="00A45D6E">
        <w:rPr>
          <w:rFonts w:ascii="Times New Roman" w:hAnsi="Times New Roman" w:cs="Times New Roman"/>
          <w:sz w:val="24"/>
          <w:szCs w:val="24"/>
        </w:rPr>
        <w:t>экземпляре</w:t>
      </w:r>
      <w:proofErr w:type="gramEnd"/>
      <w:r w:rsidRPr="00A45D6E">
        <w:rPr>
          <w:rFonts w:ascii="Times New Roman" w:hAnsi="Times New Roman" w:cs="Times New Roman"/>
          <w:sz w:val="24"/>
          <w:szCs w:val="24"/>
        </w:rPr>
        <w:t xml:space="preserve"> в подлиннике);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документ, подтверждающий полномочия лица на осуществление действий от имени Заявителя (при необходимости) (представляется в одном экземпляре в подлиннике);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2) для переоформления документа об установлении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заявление о переоформлении документа об установлении нормативов образования отходов и лимитов на их размещение по форме, приведенной в приложении 2 к настоящему Административному регламенту (представляется в одном экземпляре в подлиннике);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подлинник выданного ранее в установленном порядке документа об установлении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справка Заявителя о неизменности производственного процесса, расхода сырья и материалов, номенклатуры и объемов выпускаемой продукции (услуг) в произвольной форме (для эксплуатируемых объектов) (представляется в одном экземпляре в подлиннике);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справка Заявителя о неизменности производственного процесса мероприятий по обращению с отходами проектной документации, разработанной хозяйствующим субъектом в соответствии с пунктом 25 постановления Правительства Российской Федерации от 16.02.2008 N 87 "О составе разделов проектной документации и требованиях к их содержанию" (для объектов строительства) (представляется в одном экземпляре в подлиннике);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документ, подтверждающий полномочия лица на осуществление действий от имени Заявителя (при необходимости) (представляется в одном экземпляре в подлиннике);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lastRenderedPageBreak/>
        <w:t>- заверенные Заявителем копии договоров на передачу отходов другим хозяйствующим субъектам с целью их размещения, срок действия которых истекает не ранее чем через 1 месяц со дня обращения в Комитет (в случае изменений, предусмотренных подпунктом "б" подпункта "2" пункта 2.7.1 Административного регламента);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заверенная Заявителем копия разрешения на строительство (в случае изменений, предусмотренных подпунктом "в" подпункта "2" пункта 2.7.1 Административного регламента).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Документ об установлении нормативов образования отходов и лимитов на их размещение подлежит переоформлению в случаях:</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а) изменения следующих сведений о Заявителе: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наименования юридического лица, включая фирменное наименование, - для юридического лица;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организационно-правовой формы юридического лица, места его нахождения, государственного регистрационного номера записи о создании юридического лица и данных документа, подтверждающего факт внесения записи о юридическом лице в Единый государственный реестр юридических лиц, - для юридического лица;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фамилии, имени, отчества индивидуального предпринимателя, места его жительства, данных документа, удостоверяющего его личность, государственного регистрационного номера записи о государственной регистрации в качестве индивидуального предпринимателя и данных документа, подтверждающего факт внесения записи об индивидуальном предпринимателе в Единый государственный реестр индивидуальных предпринимателей, - для индивидуального предпринимателя;</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б) смены объектов размещения отходов, на которые передаются отходы Заявителя в соответствии с территориальной схемой обращения с отходами, утвержденной приказом комитета природных ресурсов и экологии Волгоградской области от 16.09.2016 N 1310;</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в) продления срока действия разрешения на строительство.</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lastRenderedPageBreak/>
        <w:t>Срок действия переоформленного документа об установлении нормативов образования отходов и лимитов на их размещение для юридических лиц или индивидуальных предпринимателей (для эксплуатируемого объекта) устанавливается на срок действия ранее установленных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roofErr w:type="gramStart"/>
      <w:r w:rsidRPr="00A45D6E">
        <w:rPr>
          <w:rFonts w:ascii="Times New Roman" w:hAnsi="Times New Roman" w:cs="Times New Roman"/>
          <w:sz w:val="24"/>
          <w:szCs w:val="24"/>
        </w:rPr>
        <w:t>Для Заявителей, которым установлены нормативы образования отходов и лимитов на их размещение на объекты строительства, документ об установлении нормативов образования отходов и лимитов на их размещение подлежит переоформлению на срок продления разрешения на строительство объекта, но не более 5 лет с момента первоначально установленных нормативов образования отходов и лимитов на их размещение при неизменности мероприятий по сбору, использованию, обезвреживанию, транспортировке</w:t>
      </w:r>
      <w:proofErr w:type="gramEnd"/>
      <w:r w:rsidRPr="00A45D6E">
        <w:rPr>
          <w:rFonts w:ascii="Times New Roman" w:hAnsi="Times New Roman" w:cs="Times New Roman"/>
          <w:sz w:val="24"/>
          <w:szCs w:val="24"/>
        </w:rPr>
        <w:t xml:space="preserve"> и размещению опасных отходов проектной документации, разработанной хозяйствующим субъектом в соответствии с пунктом 25 постановления Правительства Российской Федерации от 16.02.2008 N 87 "О составе разделов проектной документации и требованиях к их содержанию";</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3) для получения дубликата документа об установлении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заявление о выдаче дубликата документа об установлении нормативов образования отходов и лимитов на их размещение по форме приложения 3 к настоящему Административному регламенту (представляется в одном экземпляре в подлиннике);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испорченный документ об установлении нормативов образования отходов и лимитов на их размещение в случае порчи документа об установлении нормативов образования отходов и лимитов на их размещение, ранее выданный Комитетом (представляется в подлиннике при его наличии);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документ, подтверждающий полномочия лица на осуществление действий от имени Заявителя (при необходимости).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Основания для выдачи дубликата документа об установлении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lastRenderedPageBreak/>
        <w:t>- порча документа об установлении нормативов образования отходов и лимитов на их размещение, ранее выданного Комитетом;</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утеря документа об установлении нормативов образования отходов и лимитов на их размещение, ранее выданного Комитетом.</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2.7.2. Документы, находящиеся в распоряжении уполномоченных государственных органов, которые Заявитель вправе представить по собственной инициативе: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1) для получения документа об установлении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сведения о внесении государственной пошлины за выдачу документа об установлении нормативов образования отходов производства и потребления и лимитов на их размещение (в УФК по Волгоградской области);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2) для переоформления документа об установлении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сведения о внесении государственной пошлины за переоформление документа об установлении нормативов образования отходов производства и потребления и лимитов на их размещение (в УФК по Волгоградской области);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сведения из Единого государственного реестра юридических лиц - в отношении юридических лиц (в УФНС по Волгоградской области);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сведения из Единого государственного реестра индивидуальных предпринимателей - в отношении индивидуальных предпринимателей (в УФНС по Волгоградской области);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3) для получения дубликата документа об установлении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lastRenderedPageBreak/>
        <w:t>- сведения о внесении государственной пошлины за выдачу дубликата документа (в УФК по Волгоградской области).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roofErr w:type="gramStart"/>
      <w:r w:rsidRPr="00A45D6E">
        <w:rPr>
          <w:rFonts w:ascii="Times New Roman" w:hAnsi="Times New Roman" w:cs="Times New Roman"/>
          <w:sz w:val="24"/>
          <w:szCs w:val="24"/>
        </w:rPr>
        <w:t>Документы, необходимые для оказания государственной услуги, за исключением представляемых Заявителем, и находящиеся в распоряжении иных органов, предоставляющих государственные услуги, запрашиваются Комитетом в течение 5 рабочих дней со дня регистрации заявления и документов Заявителя путем межведомственного информационного взаимодействия, в том числе в форме электронных документов.</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2.8. Запрещается требовать от Заявителя:</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представления документов и информации, не предусмотренных пунктом 2.7.1 Административного регламента,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представления документов и информации, предусмотренных пунктом 2.7.2 Административного регламента. Комитет в установленном действующим законодательством порядке межведомственного взаимодействия запрашивает данные документы и информацию у уполномоченного государственного органа, в распоряжении которого они находятся.</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2.9. Заявитель либо его представитель вправе обратиться за получением государственной услуги в Комитет непосредственно, по почте или в форме электронного документа.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В заявлении Заявитель указывает один из следующих способов получения результатов предоставления государственной услуги: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1) на бумажном носителе, который Заявитель либо его представитель получает непосредственно при личном обращении;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2) на бумажном носителе, который высылается Заявителю по указанному им в заявлении почтовому адресу с уведомлением о вручении;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lastRenderedPageBreak/>
        <w:t>3) в форме электронного документа.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Заявитель либо его представитель вправе отозвать свое заявление на любой стадии оказания государственной услуги, обратившись в Комитет с соответствующим письменным обращением по форме, приведенной в приложении 10 к настоящему Административному регламенту.</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Перечень оснований для отказа в приеме документов, необходимых для предоставления государственной услуги.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При обращении за получением государственной услуги с использованием документов, подписанных электронной подписью, основанием для отказа в приеме документов, необходимых для предоставления государственной услуги, является несоблюдение установленных статьей 11 Федерального закона от 06.04.2011 N 63-ФЗ "Об электронной подписи" условий признания ее недействительной.</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Иные основания для отказа в приеме документов не предусмотрены.</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Приостановление предоставления государственной услуги не предусмотрено.</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2.10. Основания для отказа в установлении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1) несоответствие заявления установленной форме, а также предоставление неполного комплекта документов, предусмотренного подпунктом 1 пункта 2.7.1 настоящего Административного регламента;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2) с заявлением обратилось ненадлежащее лицо;</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3) наличие в составе документов недостоверной информации, искаженных или противоречивых сведений, приписок, подчисток, зачеркнутых слов, неоговоренных исправлений, а также документов, исполненных карандашом, документов с серьезными повреждениями, не позволяющими однозначно истолковать их содержание;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4) принадлежность индивидуальных предпринимателей и юридических лиц к субъектам малого и среднего предпринимательства;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5) нахождение образовавшихся отходов на объектах хозяйственной деятельности, подлежащих федеральному государственному экологическому надзору;</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6) несоответствие проекта нормативов образования отходов и лимитов на их размещение Методическим указаниям;</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7) отклонение от норм обращения с отходами, планируемых в соответствии с проектом нормативов образования отходов и лимитов на их размещение, с требованиями законодательства Российской Федерации и Волгоградской области в сфере обращения с отходами;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8) отсутствие объекта размещения отходов, на котором предполагается размещение отходов, в государственном реестре объектов размещения отходов;</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9) объект хозяйственной и (или) иной деятельности, в отношении которого поступило заявление о выдаче документа об установлении нормативов образования отходов и лимитов на их размещение, находится на территории другого субъекта Российской Федерации;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10) несоответствие размера и назначения уплаченной государственной пошлины размеру и назначению, установленному Налоговым кодексом Российской Федерации, а также неуплата государственной пошлины в порядке и размере, установленном Налоговым кодексом Российской Федерации;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11) поступление в Комитет письменного обращения Заявителя либо его представителя об отзыве заявления об установлении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2.11. Основания для отказа в переоформлении документа об установлении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lastRenderedPageBreak/>
        <w:t>1) несоответствие заявления установленной форме, а также предоставление неполного комплекта документов, предусмотренного подпунктом 2 пункта 2.7.1 настоящего Административного регламента;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2) с заявлением обратилось ненадлежащее лицо;</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3) наличие в составе документов недостоверной информации, искаженных или противоречивых сведений, приписок, подчисток, зачеркнутых слов, неоговоренных исправлений, а также документов, исполненных карандашом, документов с серьезными повреждениями, не позволяющими однозначно истолковать их содержание;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4) принадлежность индивидуальных предпринимателей и юридических лиц к субъектам малого и среднего предпринимательства;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5) нахождение образовавшихся отходов на объектах хозяйственной деятельности, подлежащих федеральному государственному экологическому надзору;</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6) отсутствие объекта размещения отходов, на котором предполагается размещение отходов, в государственном реестре объектов размещения отходов;</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7) объект хозяйственной и (или) иной деятельности, в отношении которого поступило заявление о переоформлении документа об установлении нормативов образования отходов и лимитов на их размещение, находится на территории другого субъекта Российской Федерации;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8) непредставление справки о неизменности производственного процесса, расхода сырья и материалов, номенклатуры и объемов выпускаемой продукции (услуг) (для эксплуатируемых объектов);</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9) непредставление справки о неизменности мероприятий по сбору, использованию, обезвреживанию, транспортировке и размещению опасных отходов проектной документации, разработанной хозяйствующим субъектом в соответствии с пунктом 25 постановления Правительства Российской Федерации от 16.02.2008 N 87 "О составе разделов проектной документации и требованиях к их содержанию" (для объектов строительства);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10) отсутствие выданного ранее документа об установлении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11) истечение срока действия ранее выданного документа об установлении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12) несоответствие размера и назначения уплаченной государственной пошлины размеру и назначению, установленному Налоговым кодексом Российской Федерации, а также неуплата государственной пошлины в порядке и размере, установленном Налоговым кодексом Российской Федерации;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13) поступление в Комитет письменного обращения Заявителя либо его уполномоченного представителя об отзыве заявления о переоформлении документа об установлении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2.12. Основания для отказа в выдаче дубликата документа об установлении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1) несоответствие заявления установленной форме, а также предоставление неполного комплекта документов, предусмотренного подпунктом 3 пункта 2.7.1 настоящего Административного регламента;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2) с заявлением обратилось ненадлежащее лицо;</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3) наличие в составе документов недостоверной информации, искаженных или противоречивых сведений, приписок, подчисток, зачеркнутых слов, неоговоренных исправлений, а также документов, исполненных карандашом, документов с серьезными повреждениями, не позволяющими однозначно истолковать их содержание;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4) принадлежность индивидуальных предпринимателей и юридических лиц к субъектам малого и среднего предпринимательства;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5) нахождение образовавшихся отходов на объектах хозяйственной деятельности, подлежащих федеральному государственному экологическому надзору;</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6) истечение срока действия ранее выданного Комитетом документа об установлении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7) отсутствие ранее установленных нормативов образования отходов и лимитов на их размещение Комитетом;</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roofErr w:type="gramStart"/>
      <w:r w:rsidRPr="00A45D6E">
        <w:rPr>
          <w:rFonts w:ascii="Times New Roman" w:hAnsi="Times New Roman" w:cs="Times New Roman"/>
          <w:sz w:val="24"/>
          <w:szCs w:val="24"/>
        </w:rPr>
        <w:t>8) несоответствие размера и назначения уплаченной государственной пошлины размеру и назначению, установленным Налоговым кодексом Российской Федерации, а также неуплата государственной пошлины в порядке и размере, установленном Налоговым кодексом Российской Федерации;</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9) поступление в Комитет письменного обращения Заявителя либо его уполномоченного представителя об отзыве заявления о выдаче дубликата документа об установлении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2.13. Прилагаемые к заявлению документы не возвращаются Заявителю после завершения процедур предоставления государственной услуги, кроме случаев отказа Заявителю в предоставлении государственной услуги по основаниям, предусмотренным подпунктами 4, 5, 9, 11 пункта 2.10, подпунктами 4, 5, 8, 13 пункта 2.11, подпунктами 4, 5, 9 пункта 2.12 Административного регламента.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2.14. Перечень услуг, необходимых и обязательных для предоставления государственной услуги.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Других услуг, которые являются необходимыми и обязательными для предоставления государственной услуги, законодательством Российской Федерации не предусмотрено.</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2.15. При предоставлении государственной услуги за выдачу документа об установлении нормативов образования отходов производства и потребления и лимитов на их размещение </w:t>
      </w:r>
      <w:r w:rsidRPr="00A45D6E">
        <w:rPr>
          <w:rFonts w:ascii="Times New Roman" w:hAnsi="Times New Roman" w:cs="Times New Roman"/>
          <w:sz w:val="24"/>
          <w:szCs w:val="24"/>
        </w:rPr>
        <w:lastRenderedPageBreak/>
        <w:t>Заявителем уплачивается государственная пошлина в соответствии с пунктом 125 статьи 333.33 Налогового кодекса Российской Федерации.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При предоставлении государственной услуги за переоформление и выдачу дубликата документа об установлении нормативов образования отходов и лимитов на их размещение уплачивается государственная пошлина в соответствии с пунктом 126 статьи 333.33 Налогового кодекса Российской Федерации.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Платежные реквизиты для перечисления государственной пошлины размещаются на информационном стенде Комитета, в сети Интернет на официальном портале Комитета </w:t>
      </w:r>
      <w:proofErr w:type="spellStart"/>
      <w:r w:rsidRPr="00A45D6E">
        <w:rPr>
          <w:rFonts w:ascii="Times New Roman" w:hAnsi="Times New Roman" w:cs="Times New Roman"/>
          <w:sz w:val="24"/>
          <w:szCs w:val="24"/>
        </w:rPr>
        <w:t>www.oblkompriroda.volganet.ru</w:t>
      </w:r>
      <w:proofErr w:type="spellEnd"/>
      <w:r w:rsidRPr="00A45D6E">
        <w:rPr>
          <w:rFonts w:ascii="Times New Roman" w:hAnsi="Times New Roman" w:cs="Times New Roman"/>
          <w:sz w:val="24"/>
          <w:szCs w:val="24"/>
        </w:rPr>
        <w:t xml:space="preserve"> в разделе "Деятельность", подразделе "Государственные услуги (функции)".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2.16. Срок ожидания в очереди при подаче заявления о предоставлении государственной услуги и при получении результата предоставления государственной услуги - не более 15 минут.</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2.17. Регистрация представленных (направленных) Заявителем в соответствии с Административным регламентом заявления и документов осуществляется должностным лицом Комитета, ответственным за регистрацию документов. Заявление и документы Заявителя регистрируются в день их поступления.</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В случае поступления (направления) заявления и документов, представляемых Заявителем, в нерабочее время регистрация осуществляется на следующий рабочий день.</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2.18. </w:t>
      </w:r>
      <w:proofErr w:type="gramStart"/>
      <w:r w:rsidRPr="00A45D6E">
        <w:rPr>
          <w:rFonts w:ascii="Times New Roman" w:hAnsi="Times New Roman" w:cs="Times New Roman"/>
          <w:sz w:val="24"/>
          <w:szCs w:val="24"/>
        </w:rPr>
        <w:t>Требования к помещениям, в которых предоставляется государственная услуга, к местам ожидания и приема Заявителей, местам заполнения заявлений о предоставлении государственной услуги, информационным стендам с образцами их заполнения и перечнем документов, необходимых для предоставления государственной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2.18.1. Здание, в котором располагаются специалисты Комитета, находится с учетом пешеходной доступности (не более 10 минут от остановки общественного транспорта) и имеет вход, оборудованный пандусами, расширенными проходами, обеспечивающий свободный доступ </w:t>
      </w:r>
      <w:r w:rsidRPr="00A45D6E">
        <w:rPr>
          <w:rFonts w:ascii="Times New Roman" w:hAnsi="Times New Roman" w:cs="Times New Roman"/>
          <w:sz w:val="24"/>
          <w:szCs w:val="24"/>
        </w:rPr>
        <w:lastRenderedPageBreak/>
        <w:t>Заявителей в помещение, в том числе беспрепятственный доступ инвалидов, включая инвалидов-колясочников.</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2.18.2. Требования к обеспечению доступности для инвалидов здания Комитета, в котором предоставляется государственная услуга: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беспрепятственный вход инвалидов в здание Комитета и выход из него;</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оказание специалистами Комитета помощи инвалидам в посадке в транспортное средство и высадке из него перед входом в здание Комитета, в том числе с использованием кресла-коляски;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возможность самостоятельного передвижения инвалидов по территории Комитета;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сопровождение инвалидов, имеющих стойкие расстройства функции зрения и самостоятельного передвижения, и оказание им помощи в здании Комитета;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надлежащее размещение оборудования и носителей информации, необходимых для обеспечения беспрепятственного доступа инвалидов в здание Комитета и к услугам с учетом ограничений их жизнедеятельности;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допу</w:t>
      </w:r>
      <w:proofErr w:type="gramStart"/>
      <w:r w:rsidRPr="00A45D6E">
        <w:rPr>
          <w:rFonts w:ascii="Times New Roman" w:hAnsi="Times New Roman" w:cs="Times New Roman"/>
          <w:sz w:val="24"/>
          <w:szCs w:val="24"/>
        </w:rPr>
        <w:t>ск в зд</w:t>
      </w:r>
      <w:proofErr w:type="gramEnd"/>
      <w:r w:rsidRPr="00A45D6E">
        <w:rPr>
          <w:rFonts w:ascii="Times New Roman" w:hAnsi="Times New Roman" w:cs="Times New Roman"/>
          <w:sz w:val="24"/>
          <w:szCs w:val="24"/>
        </w:rPr>
        <w:t xml:space="preserve">ание Комитета </w:t>
      </w:r>
      <w:proofErr w:type="spellStart"/>
      <w:r w:rsidRPr="00A45D6E">
        <w:rPr>
          <w:rFonts w:ascii="Times New Roman" w:hAnsi="Times New Roman" w:cs="Times New Roman"/>
          <w:sz w:val="24"/>
          <w:szCs w:val="24"/>
        </w:rPr>
        <w:t>сурдопереводчика</w:t>
      </w:r>
      <w:proofErr w:type="spellEnd"/>
      <w:r w:rsidRPr="00A45D6E">
        <w:rPr>
          <w:rFonts w:ascii="Times New Roman" w:hAnsi="Times New Roman" w:cs="Times New Roman"/>
          <w:sz w:val="24"/>
          <w:szCs w:val="24"/>
        </w:rPr>
        <w:t xml:space="preserve"> и </w:t>
      </w:r>
      <w:proofErr w:type="spellStart"/>
      <w:r w:rsidRPr="00A45D6E">
        <w:rPr>
          <w:rFonts w:ascii="Times New Roman" w:hAnsi="Times New Roman" w:cs="Times New Roman"/>
          <w:sz w:val="24"/>
          <w:szCs w:val="24"/>
        </w:rPr>
        <w:t>тифлосурдопереводчика</w:t>
      </w:r>
      <w:proofErr w:type="spellEnd"/>
      <w:r w:rsidRPr="00A45D6E">
        <w:rPr>
          <w:rFonts w:ascii="Times New Roman" w:hAnsi="Times New Roman" w:cs="Times New Roman"/>
          <w:sz w:val="24"/>
          <w:szCs w:val="24"/>
        </w:rPr>
        <w:t>;</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roofErr w:type="gramStart"/>
      <w:r w:rsidRPr="00A45D6E">
        <w:rPr>
          <w:rFonts w:ascii="Times New Roman" w:hAnsi="Times New Roman" w:cs="Times New Roman"/>
          <w:sz w:val="24"/>
          <w:szCs w:val="24"/>
        </w:rPr>
        <w:t>- допуск в здание Комитета собаки-проводника при наличии документа, подтверждающего ее специальное обучение и выдаваемого по форме и в порядке, которые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lastRenderedPageBreak/>
        <w:t>- оказание должностными лицами Комитета помощи инвалидам в преодолении барьеров, мешающих получению ими услуги наравне с другими лицами.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2.18.3. В помещении Комитета на нижних этажах здания отводятся места для ожидания приема. Места ожидания в очереди на получение документов должны быть оборудованы стульями, кресельными секциями, скамьями (</w:t>
      </w:r>
      <w:proofErr w:type="spellStart"/>
      <w:r w:rsidRPr="00A45D6E">
        <w:rPr>
          <w:rFonts w:ascii="Times New Roman" w:hAnsi="Times New Roman" w:cs="Times New Roman"/>
          <w:sz w:val="24"/>
          <w:szCs w:val="24"/>
        </w:rPr>
        <w:t>банкетками</w:t>
      </w:r>
      <w:proofErr w:type="spellEnd"/>
      <w:r w:rsidRPr="00A45D6E">
        <w:rPr>
          <w:rFonts w:ascii="Times New Roman" w:hAnsi="Times New Roman" w:cs="Times New Roman"/>
          <w:sz w:val="24"/>
          <w:szCs w:val="24"/>
        </w:rPr>
        <w:t>). Количество мест ожидания определяется исходя из фактической нагрузки и возможностей для их размещения в здании.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2.18.4. Информационные стенды размещаются на доступных для просмотра Заявителями площадях. Тексты информационных материалов печатаются удобным для чтения шрифтом (размер шрифта не менее 14 пунктов), без исправлений, наиболее важные места выделяются другим шрифтом.</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2.18.5. Вход в здание Комитета оборудован информационной табличкой (вывеской), содержащей следующую информацию о Комитете, осуществляющем предоставление государственной услуги: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наименование;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место нахождения;</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режим работы.</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2.18.6. Прием Заявителей производится в помещении Комитета (присутственных местах).</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Для удобства Заявителей помещения для непосредственного взаимодействия с Заявителями размещены на нижних этажах здания.</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Присутственные места включают места для информирования, ожидания, приема Заявителей.</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lastRenderedPageBreak/>
        <w:t>Присутственные места Комитета оборудованы системой кондиционирования воздуха, противопожарной системой и средствами пожаротушения, системой оповещения о возникновении чрезвычайной ситуации.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Площадь присутственного места зависит от количества Заявителей, ежедневно обращающихся в Комитет, и соответствует комфортным условиям для Заявителей и оптимальным условиям работы должностных лиц Комитета.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2.18.7. Места информирования оборудованы информационными стендами, на которых размещены информационные листки, содержащие информацию, указанную в пункте 1.3.4 Административного регламента.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Информационные стенды содержат актуальную и исчерпывающую информацию, необходимую для получения государственной услуги. Информация структурирована, легко читаема.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2.18.8. Для приема Заявителей в Комитете организуется помещение зального типа, при отсутствии такой возможности непосредственное взаимодействие с Заявителями допускается в кабинетах должностных лиц Комитета.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2.18.9. Кабинет для приема документов должен обеспечивать выполнение требований к максимально допустимому времени ожидания в очереди.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2.18.10. Время ожидания выдачи документации в окне выдачи экологических документов должно обеспечивать выполнение требований к максимально допустимому времени ожидания в очереди.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2.18.11. Кабинеты для приема Заявителей оборудованы информационными табличками с указанием:</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номера кабинета;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названия структурного подразделения Комитета;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lastRenderedPageBreak/>
        <w:t>- графика работы.</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2.18.12. Рабочие места должностных лиц Комитета оборудованы персональными компьютерами с возможностью доступа к необходимым информационным базам данных, печатающим и сканирующим устройствам.</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При организации рабочих мест обеспечивается свободный вход и выход из кабинета.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2.19. Показатели доступности и качества государственной услуги.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2.19.1. Показателями доступности и качества государственной услуги являются:</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открытый доступ для Заявителей к информации о порядке и сроках предоставления государственной услуги, порядке обжалования действий (бездействия) должностных лиц, ответственных за предоставление государственной услуги;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соблюдение стандарта предоставления государственной услуги;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соблюдение сроков предоставления государственной услуги;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отсутствие обоснованных жалоб Заявителей на действия (бездействие) должностных лиц, ответственных за предоставление государственной услуги.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2.19.2. Информация о порядке предоставления государственной услуги указана в пункте 1.3 Административного регламента.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2.19.3. Иные требования, в том числе учитывающие особенности предоставления государственной услуги в электронной форме и через МФЦ, не устанавливаются.</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lastRenderedPageBreak/>
        <w:t>Сроки и последовательность предоставления государственной услуги в электронном виде устанавливаются аналогично вышеизложенным.</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Предоставление государственной услуги в электронной форме через МФЦ не предусмотрено.</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Обращение за получением государственной услуги с использованием электронных документов, подписанных электронной подписью, осуществляется в соответствии с требованиями Федерального закона от 06.04.2011 N 63-ФЗ "Об электронной подписи" и требованиями Федерального закона от 27.07.2010 N 210-ФЗ "Об организации предоставления государственных и муниципальных услуг".</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Заявитель вправе обратиться за получением государственной услуги в электронной форме с использованием усиленной квалифицированной электронной подписи (далее - квалифицированная подпись).</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Для использования квалифицированной подписи при обращении за получением государственной услуги Заявителю необходимо получить квалифицированный сертификат ключа проверки электронной подписи в удостоверяющем центре, аккредитованном в порядке, установленном Федеральным законом от 06.04.2011 N 63-ФЗ "Об электронной подписи".</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3. Состав, последовательность и сроки выполнения административных процедур, требования к их выполнению, в том числе особенности выполнения административных процедур в электронной форме и через МФЦ</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3.1. Установление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3.1.1. Административная процедура по установлению нормативов образования отходов и лимитов на их размещение включает следующие административные действия:</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прием и регистрация заявления и документов Заявителя должностным лицом Комитета, ответственным за делопроизводство;</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lastRenderedPageBreak/>
        <w:t>- назначение ответственного исполнителя;</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рассмотрение документов Заявителя;</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подготовка проекта приказа об установлении нормативов образования отходов и лимитов на их размещение, проекта документа об установлении нормативов образования отходов и лимитов на их размещение, проекта уведомления об отказе в установлении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выдача (направление) документа об установлении нормативов образования отходов и лимитов на их размещение, или уведомления об отказе в установлении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внесение информации о выдаче документа об установлении нормативов образования отходов и лимитов на их размещение в соответствующий информационный ресурс.</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3.1.2. Основанием для начала административной процедуры является представление в Комитет заявления об установлении нормативов образования отходов и лимитов на их размещение и документов, необходимых для предоставления государственной услуги (далее - заявление и документы).</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Заявление и документы принимаются должностным лицом Комитета, ответственным за делопроизводство.</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Должностное лицо Комитета, ответственное за делопроизводство, в срок не более 3 рабочих дней с момента регистрации передает документы Заявителя в Отдел.</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3.1.3. Начальник Отдела принимает решение о назначении ответственного исполнителя государственной услуги в соответствии с установленным распределением должностных обязанностей в течение 1 рабочего дня.</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lastRenderedPageBreak/>
        <w:t>3.1.4. При поступлении заявления в форме электронного документа, подписанного квалифицированной подписью, ответственным исполнителем в течение 5 рабочих дней проводится проверка действительности квалифицированной подписи, с использованием которой подписан электронный документ (пакет электронных документов), предусматривающая проверку соблюдения условий, указанных в статье 11 Федерального закона от 06.04.2011 N 63-ФЗ "Об электронной подписи".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3.1.5. В случае если в результате проверки квалифицированной подписи </w:t>
      </w:r>
      <w:proofErr w:type="gramStart"/>
      <w:r w:rsidRPr="00A45D6E">
        <w:rPr>
          <w:rFonts w:ascii="Times New Roman" w:hAnsi="Times New Roman" w:cs="Times New Roman"/>
          <w:sz w:val="24"/>
          <w:szCs w:val="24"/>
        </w:rPr>
        <w:t>будет выявлено несоблюдение установленных условий признания ее действительности ответственный исполнитель в течение 5 рабочих дней готовит</w:t>
      </w:r>
      <w:proofErr w:type="gramEnd"/>
      <w:r w:rsidRPr="00A45D6E">
        <w:rPr>
          <w:rFonts w:ascii="Times New Roman" w:hAnsi="Times New Roman" w:cs="Times New Roman"/>
          <w:sz w:val="24"/>
          <w:szCs w:val="24"/>
        </w:rPr>
        <w:t xml:space="preserve"> проект уведомления об отказе в приеме электронного документа (пакета документов) с указанием пунктов статьи 11 Федерального закона от 06.04.2011 N 63-ФЗ "Об электронной подписи". Уведомление подписывается квалифицированной подписью председателя Комитета (первым заместителем председателя Комитета) и направляется Заявителю.</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После получения уведомления Заявитель вправе повторно обратиться с заявлением, устранив нарушения, которые послужили основанием для отказа в приеме заявления.</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3.1.6. Ответственный исполнитель рассматривает документы Заявителя на предмет наличия (отсутствия) оснований для отказа в установлении нормативов образования отходов и лимитов на их размещение, предусмотренных пунктом 2.10 Административного регламента.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В случае отсутствия оснований для отказа в установлении нормативов образования отходов и лимитов на их размещение ответственный исполнитель осуществляет подготовку документа об установлении нормативов образования отходов и лимитов на их размещение и проекта приказа Комитета об установлении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Ответственный исполнитель разрабатывает проект приказа Комитета об установлении нормативов образования отходов и лимитов на их размещение в одном экземпляре по форме приложения 4 к Административному регламенту.</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Документ об установлении нормативов образования отходов и лимитов на их размещение утверждается приказом Комитета об установлении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lastRenderedPageBreak/>
        <w:t xml:space="preserve">Документ об установлении нормативов образования отходов и лимитов на их размещение оформляется в двух экземплярах по форме приложения 5 к Административному регламенту, один из которых выдается (направляется) Заявителю, а второй хранится в Комитете в течение </w:t>
      </w:r>
      <w:proofErr w:type="gramStart"/>
      <w:r w:rsidRPr="00A45D6E">
        <w:rPr>
          <w:rFonts w:ascii="Times New Roman" w:hAnsi="Times New Roman" w:cs="Times New Roman"/>
          <w:sz w:val="24"/>
          <w:szCs w:val="24"/>
        </w:rPr>
        <w:t>срока действия установленных нормативов образования отходов</w:t>
      </w:r>
      <w:proofErr w:type="gramEnd"/>
      <w:r w:rsidRPr="00A45D6E">
        <w:rPr>
          <w:rFonts w:ascii="Times New Roman" w:hAnsi="Times New Roman" w:cs="Times New Roman"/>
          <w:sz w:val="24"/>
          <w:szCs w:val="24"/>
        </w:rPr>
        <w:t xml:space="preserve">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В случае наличия хотя бы одного основания для отказа в установлении нормативов образования отходов и лимитов на их размещение ответственный исполнитель готовит проект уведомления об отказе в установлении нормативов образования отходов и лимитов на их размещение по форме приложения 6 к Административному регламенту.</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3.1.7. Проект приказа об установлении нормативов образования отходов и лимитов на их размещение, документ об установлении нормативов образования отходов и лимитов на их размещение либо проект уведомления об отказе в установлении нормативов образования отходов и лимитов на их размещение передаются ответственным лицом на визирование начальнику Отдела.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3.1.8. Председатель Комитета (первый заместитель председателя Комитета) подписывает приказ об установлении нормативов образования отходов и лимитов на их размещение, документ об установлении нормативов образования отходов и лимитов на их размещение или уведомление об отказе в установлении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Документ об установлении нормативов образования отходов и лимитов на их размещение заверяется печатью Комитета.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3.1.9. Результатом процедуры являются подписанные председателем Комитета (первым заместителем председателя Комитета) приказ об установлении нормативов образования отходов и лимитов на их размещение, документ об установлении нормативов образования отходов и лимитов на их размещение или уведомление об отказе в установлении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Продолжительность административной процедуры составляет не более 40 рабочих дней с момента регистрации заявления и документов Заявителя.</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lastRenderedPageBreak/>
        <w:t>3.1.10. Нормативы образования отходов и лимиты на их размещение устанавливаются сроком на 5 лет при условии ежегодного представления Заявителями Технического отчета по обращению с отходами, разрабатываемого в соответствии с Методическими указаниями (для эксплуатирующих объектов).</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В случае отсутствия подтверждения неизменности производственного процесса и используемого сырья в виде Технического отчета в указанный срок нормативы образования отходов и лимиты на их размещение считаются недействующими до момента представления указанного отчета.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Технический отчет представляется Заявителями в уведомительном порядке непосредственно в Комитет или направляется в его адрес почтовым отправлением с описью вложения и с уведомлением о вручении.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Технический отчет может быть подан в виде электронного документа, подписанного простой электронной подписью в соответствии с требованиями Федерального закона от 06.04.2011 N 63-ФЗ "Об электронной подписи".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Технический отчет представляется в течение 10 календарных дней со дня, следующего за датой истечения очередного года </w:t>
      </w:r>
      <w:proofErr w:type="gramStart"/>
      <w:r w:rsidRPr="00A45D6E">
        <w:rPr>
          <w:rFonts w:ascii="Times New Roman" w:hAnsi="Times New Roman" w:cs="Times New Roman"/>
          <w:sz w:val="24"/>
          <w:szCs w:val="24"/>
        </w:rPr>
        <w:t>с даты установления</w:t>
      </w:r>
      <w:proofErr w:type="gramEnd"/>
      <w:r w:rsidRPr="00A45D6E">
        <w:rPr>
          <w:rFonts w:ascii="Times New Roman" w:hAnsi="Times New Roman" w:cs="Times New Roman"/>
          <w:sz w:val="24"/>
          <w:szCs w:val="24"/>
        </w:rPr>
        <w:t xml:space="preserve">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Датой представления Технического отчета считается дата его регистрации в Комитете.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3.1.11. Нормативы образования отходов и лимиты на их размещение устанавливаются на период строительства, но не более 5 лет.</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В случае установления нормативов образования отходов и лимитов на их размещение на срок строительства более одного года в течение 10 календарных дней со дня, следующего за датой истечения очередного года </w:t>
      </w:r>
      <w:proofErr w:type="gramStart"/>
      <w:r w:rsidRPr="00A45D6E">
        <w:rPr>
          <w:rFonts w:ascii="Times New Roman" w:hAnsi="Times New Roman" w:cs="Times New Roman"/>
          <w:sz w:val="24"/>
          <w:szCs w:val="24"/>
        </w:rPr>
        <w:t>с даты установления</w:t>
      </w:r>
      <w:proofErr w:type="gramEnd"/>
      <w:r w:rsidRPr="00A45D6E">
        <w:rPr>
          <w:rFonts w:ascii="Times New Roman" w:hAnsi="Times New Roman" w:cs="Times New Roman"/>
          <w:sz w:val="24"/>
          <w:szCs w:val="24"/>
        </w:rPr>
        <w:t xml:space="preserve"> нормативов образования отходов и лимитов на их размещение, Заявителями представляется Технический отчет.</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3.1.12. </w:t>
      </w:r>
      <w:proofErr w:type="gramStart"/>
      <w:r w:rsidRPr="00A45D6E">
        <w:rPr>
          <w:rFonts w:ascii="Times New Roman" w:hAnsi="Times New Roman" w:cs="Times New Roman"/>
          <w:sz w:val="24"/>
          <w:szCs w:val="24"/>
        </w:rPr>
        <w:t xml:space="preserve">Ответственный исполнитель в течение 5 рабочих дней со дня подписания документа об установлении нормативов образования отходов и лимитов на их размещение или уведомления об </w:t>
      </w:r>
      <w:r w:rsidRPr="00A45D6E">
        <w:rPr>
          <w:rFonts w:ascii="Times New Roman" w:hAnsi="Times New Roman" w:cs="Times New Roman"/>
          <w:sz w:val="24"/>
          <w:szCs w:val="24"/>
        </w:rPr>
        <w:lastRenderedPageBreak/>
        <w:t>отказе в установлении нормативов образования отходов и лимитов на их размещение информирует Заявителя по телефону о времени выдачи документов, согласовывает порядок их вручения в случае указания в заявлении данного способа получения документов, либо направляет документы на</w:t>
      </w:r>
      <w:proofErr w:type="gramEnd"/>
      <w:r w:rsidRPr="00A45D6E">
        <w:rPr>
          <w:rFonts w:ascii="Times New Roman" w:hAnsi="Times New Roman" w:cs="Times New Roman"/>
          <w:sz w:val="24"/>
          <w:szCs w:val="24"/>
        </w:rPr>
        <w:t xml:space="preserve"> почтовый или электронный адрес, указанный в заявлении, либо направляет документы Заявителю заказным почтовым отправлением с уведомлением о вручении.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В случае невозможности согласования с Заявителем по телефону порядка выдачи указанных выше документов либо неявки Заявителя в согласованный срок документы направляются Заявителю заказным почтовым отправлением с уведомлением о вручении в течение указанного выше срока (5 рабочих дней).</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3.1.13. Ответственный исполнитель в течение 1 рабочего дня со дня уведомления Заявителя о результате рассмотрения заявления об установлении нормативов и прилагаемых к нему документов вносит информацию в соответствующий информационный ресурс.</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3.1.14. Результатом исполнения административной процедуры является выдача (направление) Заявителю документа об установлении нормативов образования отходов и лимитов на их размещение или уведомления об отказе в установлении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3.2. Переоформление документа об установлении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3.2.1. Административная процедура по переоформлению документа об установлении нормативов образования отходов и лимитов на их размещение включает следующие административные действия:</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прием и регистрация заявления и документов Заявителя должностным лицом Комитета, ответственным за делопроизводство;</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назначение ответственного исполнителя;</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рассмотрение документов Заявителя;</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подготовка проекта приказа о переоформлении документа об установлении нормативов образования отходов и лимитов на их размещение, проекта переоформленного документа об установлении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выдача (направление) переоформленного документа об установлении нормативов образования отходов и лимитов на их размещение или уведомления об отказе в </w:t>
      </w:r>
      <w:proofErr w:type="spellStart"/>
      <w:r w:rsidRPr="00A45D6E">
        <w:rPr>
          <w:rFonts w:ascii="Times New Roman" w:hAnsi="Times New Roman" w:cs="Times New Roman"/>
          <w:sz w:val="24"/>
          <w:szCs w:val="24"/>
        </w:rPr>
        <w:t>переоформленнии</w:t>
      </w:r>
      <w:proofErr w:type="spellEnd"/>
      <w:r w:rsidRPr="00A45D6E">
        <w:rPr>
          <w:rFonts w:ascii="Times New Roman" w:hAnsi="Times New Roman" w:cs="Times New Roman"/>
          <w:sz w:val="24"/>
          <w:szCs w:val="24"/>
        </w:rPr>
        <w:t xml:space="preserve"> документа об установлении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внесение информации о выдаче переоформленного документа об установлении нормативов образования отходов и лимитов на их размещение в соответствующий информационный ресурс.</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3.2.2. Основанием для начала административной процедуры является представление в Комитет заявления о переоформлении документа об установлении нормативов образования отходов и лимитов на их размещение и документов, необходимых для предоставления государственной услуги (далее - заявление и документы).</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Заявление и документы принимаются должностным лицом Комитета, ответственным за делопроизводство.</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Должностное лицо Комитета, ответственное за делопроизводство, в срок не более 3 рабочих дней с момента регистрации передает документы Заявителя в Отдел.</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3.2.3. Начальник Отдела принимает решение о назначении ответственного исполнителя в соответствии с установленным распределением должностных обязанностей в течение 1 рабочего дня.</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3.2.4. Ответственный исполнитель рассматривает заявление и документы Заявителя на предмет наличия (отсутствия) оснований для отказа в переоформлении документа об установлении нормативов образования отходов и лимитов на их размещение, предусмотренных пунктом 2.11 Административного регламента.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roofErr w:type="gramStart"/>
      <w:r w:rsidRPr="00A45D6E">
        <w:rPr>
          <w:rFonts w:ascii="Times New Roman" w:hAnsi="Times New Roman" w:cs="Times New Roman"/>
          <w:sz w:val="24"/>
          <w:szCs w:val="24"/>
        </w:rPr>
        <w:lastRenderedPageBreak/>
        <w:t>В случае отсутствия оснований для отказа в переоформлении документа об установлении нормативов образования отходов и лимитов на их размещение ответственный исполнитель осуществляет подготовку проекта приказа о переоформлении документа об установлении нормативов образования отходов и лимитов на их размещение и проекта переоформленного документа об установлении нормативов образования отходов и лимитов на их размещение.</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Проект приказа Комитета о переоформлении документа об установлении нормативов образования отходов и лимитов на их размещение разрабатывается в одном экземпляре по форме приложения 7 к Административному регламенту.</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Переоформленный документ об установлении нормативов образования отходов и лимитов на их размещение утверждается приказом Комитета о переоформлении документа об установлении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Переоформленный документ об установлении нормативов образования отходов и лимитов на их размещение оформляется в двух экземплярах по форме приложения 5 к Административному регламенту, один из которых выдается (направляется) Заявителю, а второй хранится в Комитете в течение срока действия переоформленного документа об установлении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В случае наличия хотя бы одного основания для отказа в переоформлении документа об установлении нормативов образования отходов и лимитов на их размещение ответственный исполнитель готовит проект уведомления об отказе в переоформлении документа об установлении нормативов образования отходов и лимитов на их размещение по форме приложения 6 к Административному регламенту.</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3.2.5. </w:t>
      </w:r>
      <w:proofErr w:type="gramStart"/>
      <w:r w:rsidRPr="00A45D6E">
        <w:rPr>
          <w:rFonts w:ascii="Times New Roman" w:hAnsi="Times New Roman" w:cs="Times New Roman"/>
          <w:sz w:val="24"/>
          <w:szCs w:val="24"/>
        </w:rPr>
        <w:t>Проект приказа о переоформлении документа об установлении нормативов образования отходов и лимитов на их размещение, переоформленный документ об установлении нормативов образования отходов и лимитов на их размещение либо проект уведомления об отказе в переоформлении документа об установлении нормативов образования отходов и лимитов на их размещение передаются ответственным исполнителем на визирование начальнику Отдела.</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3.2.6. Председатель Комитета (первый заместитель председателя Комитета) подписывает приказ о переоформлении документа об установлении нормативов образования отходов и лимитов на их размещение, переоформленный документ об установлении нормативов образования отходов и </w:t>
      </w:r>
      <w:r w:rsidRPr="00A45D6E">
        <w:rPr>
          <w:rFonts w:ascii="Times New Roman" w:hAnsi="Times New Roman" w:cs="Times New Roman"/>
          <w:sz w:val="24"/>
          <w:szCs w:val="24"/>
        </w:rPr>
        <w:lastRenderedPageBreak/>
        <w:t>лимитов на их размещение или уведомление об отказе в переоформлении документа об установлении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Документ о переоформлении нормативов образования отходов и лимитов на их размещение заверяется печатью Комитета.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3.2.7. </w:t>
      </w:r>
      <w:proofErr w:type="gramStart"/>
      <w:r w:rsidRPr="00A45D6E">
        <w:rPr>
          <w:rFonts w:ascii="Times New Roman" w:hAnsi="Times New Roman" w:cs="Times New Roman"/>
          <w:sz w:val="24"/>
          <w:szCs w:val="24"/>
        </w:rPr>
        <w:t>Результатом процедуры являются подписанные председателем Комитета (первым заместителем председателя Комитета) приказ о переоформлении документа об установлении нормативов образования отходов и лимитов на их размещение, переоформленный документ об установлении нормативов образования отходов и лимитов на их размещение или уведомление об отказе в переоформлении документа об установлении нормативов образования отходов и лимитов на их размещение.</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Продолжительность административной процедуры составляет не более 20 рабочих дней с момента регистрации заявления и документов Заявителя.</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3.2.8. </w:t>
      </w:r>
      <w:proofErr w:type="gramStart"/>
      <w:r w:rsidRPr="00A45D6E">
        <w:rPr>
          <w:rFonts w:ascii="Times New Roman" w:hAnsi="Times New Roman" w:cs="Times New Roman"/>
          <w:sz w:val="24"/>
          <w:szCs w:val="24"/>
        </w:rPr>
        <w:t>Ответственный исполнитель в течение 5 рабочих дней со дня подписания переоформленного документа об установлении нормативов образования отходов и лимитов на их размещение или уведомления об отказе в переоформлении документа об установлении нормативов образования отходов и лимитов на их размещение информирует Заявителя по телефону о времени выдачи документов, согласовывает порядок их вручения в случае указания в заявлении данного способа получения документов</w:t>
      </w:r>
      <w:proofErr w:type="gramEnd"/>
      <w:r w:rsidRPr="00A45D6E">
        <w:rPr>
          <w:rFonts w:ascii="Times New Roman" w:hAnsi="Times New Roman" w:cs="Times New Roman"/>
          <w:sz w:val="24"/>
          <w:szCs w:val="24"/>
        </w:rPr>
        <w:t>, либо направляет документы на почтовый или электронный адрес, указанный в заявлении, либо направляет документы Заявителю заказным почтовым отправлением с уведомлением о вручении.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В случае невозможности согласования с Заявителем по телефону порядка выдачи указанных выше документов либо неявки Заявителя в согласованный срок документы направляются Заявителю заказным почтовым отправлением с уведомлением о вручении в течение указанного выше срока (5 рабочих дней).</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3.2.9. Ответственный исполнитель в течение 1 рабочего дня со дня уведомления Заявителя о результате рассмотрения заявления о переоформлении документа об установлении нормативов и прилагаемых к нему документов вносит информацию в соответствующий информационный ресурс.</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lastRenderedPageBreak/>
        <w:t>3.2.10. Результатом исполнения административной процедуры является выдача (направление) Заявителю документа о переоформлении нормативов образования отходов и лимитов на их размещение или уведомления об отказе в переоформлении документа об установлении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3.3. Выдача дубликата документа об установлении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3.3.1. Административная процедура по выдаче дубликата документа об установлении нормативов образования отходов и лимитов на их размещение включает следующие административные действия:</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прием и регистрация заявления и документов Заявителя должностным лицом Комитета, ответственным за делопроизводство;</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назначение ответственного исполнителя;</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рассмотрение документов Заявителя;</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подготовка проекта приказа о выдаче дубликата документа об установлении нормативов образования отходов и лимитов на их размещение, дубликата документа об установлении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выдача (направление) дубликата документа об установлении нормативов образования отходов и лимитов на их размещение или уведомления об отказе в выдаче дубликата документа об установлении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внесение информации о выдаче дубликата документа об установлении нормативов образования отходов и лимитов на их размещение в соответствующий информационный ресурс.</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3.3.2. Основанием для начала административной процедуры является представление в Комитет заявления о выдаче дубликата документа об установлении нормативов образования отходов и </w:t>
      </w:r>
      <w:r w:rsidRPr="00A45D6E">
        <w:rPr>
          <w:rFonts w:ascii="Times New Roman" w:hAnsi="Times New Roman" w:cs="Times New Roman"/>
          <w:sz w:val="24"/>
          <w:szCs w:val="24"/>
        </w:rPr>
        <w:lastRenderedPageBreak/>
        <w:t>лимитов на их размещение и документов, необходимых для предоставления государственной услуги (далее - заявление и документы).</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Заявление и документы принимаются должностным лицом Комитета, ответственным за делопроизводство.</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Должностное лицо Комитета, ответственное за делопроизводство, в срок не более 3 рабочих дней с момента регистрации передает документы Заявителя в Отдел.</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3.3.3. Начальник Отдела принимает решение о назначении ответственного исполнителя в соответствии с установленным распределением должностных обязанностей в течение 1 рабочего дня.</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3.3.4. Ответственный исполнитель рассматривает заявление и документы Заявителя на предмет наличия (отсутствия) оснований для отказа в выдаче дубликата документа об установлении нормативов образования отходов и лимитов на их размещение, предусмотренных пунктом 2.12 Административного регламента.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roofErr w:type="gramStart"/>
      <w:r w:rsidRPr="00A45D6E">
        <w:rPr>
          <w:rFonts w:ascii="Times New Roman" w:hAnsi="Times New Roman" w:cs="Times New Roman"/>
          <w:sz w:val="24"/>
          <w:szCs w:val="24"/>
        </w:rPr>
        <w:t>В случае отсутствия оснований для отказа в выдаче дубликата документа об установлении нормативов образования отходов и лимитов на их размещение ответственный исполнитель осуществляет подготовку проекта приказа о выдаче дубликата документа об установлении нормативов образования отходов и лимитов на их размещение и проекта дубликата документа об установлении нормативов образования отходов и лимитов на их размещение.</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Проект приказа о выдаче дубликата документа об установлении нормативов образования отходов и лимитов на их размещение разрабатывается в одном экземпляре по форме приложения 8 к Административному регламенту.</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Дубликат документа об установлении нормативов образования отходов и лимитов на их размещение утверждается приказом Комитета о выдаче дубликата документа об установлении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lastRenderedPageBreak/>
        <w:t>Дубликат документа об установлении нормативов образования отходов и лимитов на их размещение оформляется в двух экземплярах по форме приложения 9 к Административному регламенту, один из которых выдается (направляется) Заявителю, а второй хранится в Комитете в течение срока действия дубликата документа об установлении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roofErr w:type="gramStart"/>
      <w:r w:rsidRPr="00A45D6E">
        <w:rPr>
          <w:rFonts w:ascii="Times New Roman" w:hAnsi="Times New Roman" w:cs="Times New Roman"/>
          <w:sz w:val="24"/>
          <w:szCs w:val="24"/>
        </w:rPr>
        <w:t>В случае наличия хотя бы одного основания для отказа в выдаче дубликата документа об установлении нормативов образования отходов и лимитов на их размещение ответственный исполнитель готовит проект уведомления об отказе в выдаче дубликата документа об установлении нормативов образования отходов и лимитов на их размещение по форме приложения 6 к Административному регламенту.</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3.3.5. </w:t>
      </w:r>
      <w:proofErr w:type="gramStart"/>
      <w:r w:rsidRPr="00A45D6E">
        <w:rPr>
          <w:rFonts w:ascii="Times New Roman" w:hAnsi="Times New Roman" w:cs="Times New Roman"/>
          <w:sz w:val="24"/>
          <w:szCs w:val="24"/>
        </w:rPr>
        <w:t>Проект приказа о выдаче дубликата документа об установлении нормативов образования отходов и лимитов на их размещение, проект дубликата документа об установлении нормативов образования отходов и лимитов на их размещение либо проект уведомления об отказе в выдаче дубликата документа об установлении нормативов образования отходов и лимитов на их размещение передаются ответственным исполнителем на визирование начальнику Отдела.</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3.3.6. Председатель Комитета (первый заместитель председателя Комитета) подписывает приказ о выдаче дубликата документа об установлении нормативов образования отходов и лимитов на их размещение, дубликат документа об установлении нормативов образования отходов и лимитов на их размещение или уведомление об отказе в выдаче дубликата документа.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Дубликат документа об установлении нормативов образования отходов и лимитов на их размещение заверяется печатью Комитета.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На дубликате документа об установлении нормативов образования отходов и лимитов на их размещение в правом верхнем углу вносится надпись "ДУБЛИКАТ", и ему присваивается тот же регистрационный номер и указывается тот же срок действия, которые были указаны в ранее выданном документе. Выдача дубликата документа об установлении нормативов образования отходов и лимитов на их размещение допускается только в период действия установленных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3.3.7. </w:t>
      </w:r>
      <w:proofErr w:type="gramStart"/>
      <w:r w:rsidRPr="00A45D6E">
        <w:rPr>
          <w:rFonts w:ascii="Times New Roman" w:hAnsi="Times New Roman" w:cs="Times New Roman"/>
          <w:sz w:val="24"/>
          <w:szCs w:val="24"/>
        </w:rPr>
        <w:t xml:space="preserve">Результатом процедуры является подписанный председателем Комитета (первым заместителем председателя Комитета) приказ о выдаче дубликата документа об установлении </w:t>
      </w:r>
      <w:r w:rsidRPr="00A45D6E">
        <w:rPr>
          <w:rFonts w:ascii="Times New Roman" w:hAnsi="Times New Roman" w:cs="Times New Roman"/>
          <w:sz w:val="24"/>
          <w:szCs w:val="24"/>
        </w:rPr>
        <w:lastRenderedPageBreak/>
        <w:t>нормативов образования отходов и лимитов на их размещение, дубликат документа об установлении нормативов образования отходов и лимитов на их размещение или уведомление об отказе в выдаче дубликата документа об установлении нормативов образования отходов и лимитов на их размещение.</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Продолжительность административной процедуры составляет не более 15 рабочих дней с момента регистрации заявления и документов Заявителя.</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3.3.8. </w:t>
      </w:r>
      <w:proofErr w:type="gramStart"/>
      <w:r w:rsidRPr="00A45D6E">
        <w:rPr>
          <w:rFonts w:ascii="Times New Roman" w:hAnsi="Times New Roman" w:cs="Times New Roman"/>
          <w:sz w:val="24"/>
          <w:szCs w:val="24"/>
        </w:rPr>
        <w:t>Ответственный исполнитель в течение 5 рабочих дней со дня подписания дубликата документа об установлении нормативов образования отходов и лимитов на их размещение или уведомления об отказе в выдаче дубликата документа об установлении нормативов образования отходов и лимитов на их размещение информирует Заявителя по телефону о времени выдачи перечисленных документов, согласовывает порядок их вручения в случае указания в заявлении данного способа</w:t>
      </w:r>
      <w:proofErr w:type="gramEnd"/>
      <w:r w:rsidRPr="00A45D6E">
        <w:rPr>
          <w:rFonts w:ascii="Times New Roman" w:hAnsi="Times New Roman" w:cs="Times New Roman"/>
          <w:sz w:val="24"/>
          <w:szCs w:val="24"/>
        </w:rPr>
        <w:t xml:space="preserve"> получения документов, либо направляет документы на электронный адрес, указанный в заявлении, либо направляет документы Заявителю заказным почтовым отправлением с уведомлением о вручении.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В случае невозможности согласования с Заявителем по телефону порядка выдачи указанных выше документов либо неявки Заявителя в согласованный срок документы направляются Заявителю заказным почтовым отправлением с уведомлением о вручении в течение указанного выше срока (5 рабочих дней).</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3.3.9. Ответственный исполнитель в течение 1 рабочего дня со дня уведомления Заявителя о результате рассмотрения заявления о выдаче дубликата документа об установлении нормативов образования отходов и лимитов на их размещение и прилагаемых к нему документов вносит информацию в соответствующий информационный ресурс.</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3.3.10. Результатом исполнения административной процедуры является выдача (направление) дубликата документа или уведомления об отказе в выдаче дубликата документа об установлении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4. Формы </w:t>
      </w:r>
      <w:proofErr w:type="gramStart"/>
      <w:r w:rsidRPr="00A45D6E">
        <w:rPr>
          <w:rFonts w:ascii="Times New Roman" w:hAnsi="Times New Roman" w:cs="Times New Roman"/>
          <w:sz w:val="24"/>
          <w:szCs w:val="24"/>
        </w:rPr>
        <w:t>контроля за</w:t>
      </w:r>
      <w:proofErr w:type="gramEnd"/>
      <w:r w:rsidRPr="00A45D6E">
        <w:rPr>
          <w:rFonts w:ascii="Times New Roman" w:hAnsi="Times New Roman" w:cs="Times New Roman"/>
          <w:sz w:val="24"/>
          <w:szCs w:val="24"/>
        </w:rPr>
        <w:t xml:space="preserve"> исполнением Административного регламента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lastRenderedPageBreak/>
        <w:t xml:space="preserve">4.1. </w:t>
      </w:r>
      <w:proofErr w:type="gramStart"/>
      <w:r w:rsidRPr="00A45D6E">
        <w:rPr>
          <w:rFonts w:ascii="Times New Roman" w:hAnsi="Times New Roman" w:cs="Times New Roman"/>
          <w:sz w:val="24"/>
          <w:szCs w:val="24"/>
        </w:rPr>
        <w:t>Текущий контроль за соблюдением и исполнением должностными лицами Комитета положений Административного регламента и иных нормативных правовых актов, устанавливающих требования к предоставлению государственной услуги, а также принятием ими решений осуществляется комиссией Комитета по проверке полноты и качества предоставления государственных услуг структурными подразделениями Комитета (далее - комиссия) путем проведения проверок полноты и качества предоставления государственной услуги.</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4.2. </w:t>
      </w:r>
      <w:proofErr w:type="gramStart"/>
      <w:r w:rsidRPr="00A45D6E">
        <w:rPr>
          <w:rFonts w:ascii="Times New Roman" w:hAnsi="Times New Roman" w:cs="Times New Roman"/>
          <w:sz w:val="24"/>
          <w:szCs w:val="24"/>
        </w:rPr>
        <w:t>Контроль за</w:t>
      </w:r>
      <w:proofErr w:type="gramEnd"/>
      <w:r w:rsidRPr="00A45D6E">
        <w:rPr>
          <w:rFonts w:ascii="Times New Roman" w:hAnsi="Times New Roman" w:cs="Times New Roman"/>
          <w:sz w:val="24"/>
          <w:szCs w:val="24"/>
        </w:rPr>
        <w:t xml:space="preserve"> полнотой и качеством предоставления государственной услуги осуществляется в формах проведения проверок и рассмотрения жалоб на действия (бездействие) специалистов Комитета.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Проверки могут быть плановыми и внеплановыми. Порядок и периодичность осуществления плановых проверок устанавливается председателем Комитета. При проверке могут рассматриваться все вопросы, связанные с предоставлением государственной услуги (комплексные проверки), или отдельный вопрос, связанный с предоставлением государственной услуги (тематические проверки). Проверка также может проводиться на основании сведений, изложенных в обращениях граждан.</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Внеплановые проверки проводятся в связи с проверкой устранения ранее выявленных нарушений, а также в случае получения жалоб на действия (бездействие) работников Комитета.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4.3. Ответственность исполнителя за решения и действия (бездействие), принимаемые (осуществляемые) им в ходе предоставления государственной услуги.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Ответственный исполнитель несет персональную ответственность за проведение проверки документов и оформление государственной услуги, а именно </w:t>
      </w:r>
      <w:proofErr w:type="gramStart"/>
      <w:r w:rsidRPr="00A45D6E">
        <w:rPr>
          <w:rFonts w:ascii="Times New Roman" w:hAnsi="Times New Roman" w:cs="Times New Roman"/>
          <w:sz w:val="24"/>
          <w:szCs w:val="24"/>
        </w:rPr>
        <w:t>за</w:t>
      </w:r>
      <w:proofErr w:type="gramEnd"/>
      <w:r w:rsidRPr="00A45D6E">
        <w:rPr>
          <w:rFonts w:ascii="Times New Roman" w:hAnsi="Times New Roman" w:cs="Times New Roman"/>
          <w:sz w:val="24"/>
          <w:szCs w:val="24"/>
        </w:rPr>
        <w:t>:</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соблюдение сроков и порядка проведения проверки документов;</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соответствие результатов проведенной проверки документов требованиям законодательства;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соблюдение сроков и порядка принятия решений;</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lastRenderedPageBreak/>
        <w:t>- соблюдение сроков и порядка оформления документов;</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правильность внесения записей в документ;</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соблюдение сроков и порядка проведения выдачи документов.</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Персональная ответственность специалистов закрепляется в их должностных регламентах.</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В случае выявления нарушений прав физических и (или) юридических лиц действиями (бездействием) должностных лиц и специалистов Комитета, участвующих в предоставлении государственной услуги, виновные лица привлекаются к ответственности в порядке, установленном законодательством Российской Федерации.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4.4. </w:t>
      </w:r>
      <w:proofErr w:type="gramStart"/>
      <w:r w:rsidRPr="00A45D6E">
        <w:rPr>
          <w:rFonts w:ascii="Times New Roman" w:hAnsi="Times New Roman" w:cs="Times New Roman"/>
          <w:sz w:val="24"/>
          <w:szCs w:val="24"/>
        </w:rPr>
        <w:t>Контроль за</w:t>
      </w:r>
      <w:proofErr w:type="gramEnd"/>
      <w:r w:rsidRPr="00A45D6E">
        <w:rPr>
          <w:rFonts w:ascii="Times New Roman" w:hAnsi="Times New Roman" w:cs="Times New Roman"/>
          <w:sz w:val="24"/>
          <w:szCs w:val="24"/>
        </w:rPr>
        <w:t xml:space="preserve"> предоставлением государственной услуги со стороны граждан, их объединений и организаций осуществляется в соответствии с действующим законодательством посредством направления в адрес Комитета обращений по вопросам совершенствования нормативных правовых актов, регламентирующих исполнение государственной услуги, фактам ненадлежащего исполнения государственной услуги, повлекшим нарушения прав, свобод и законных интересов граждан.</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5. Досудебный (внесудебный) порядок обжалования решения и действия (бездействия) Комитета, предоставляющего государственную услугу, а также его должностных лиц</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5.1. Действия (бездействие) работников Комитета и решения, принятые при оказании государственной услуги, могут быть обжалованы Заявителем в досудебном (внесудебном) порядке.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5.2. Основанием для начала процедуры досудебного (внесудебного) обжалования является жалоба Заявителя на действия (бездействие) работников Комитета, предоставляющих государственную услугу, и решения, принятые в процессе оказания государственной услуги.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lastRenderedPageBreak/>
        <w:t>5.3. Жалоба подается в письменной форме на бумажном носителе, в электронной форме в орган, предоставляющий государственную услугу. Жалобы на принятые Комитетом решения рассматриваются непосредственно председателем Комитета.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5.4. Жалоба может быть направлена: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по почте по адресу: 400078, г. Волгоград, проспект им. В.И. Ленина, 102;</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телефон/факс: (8442) 35-31-01;</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через единый портал государственных и муниципальных услуг http://www.gosuslugi.ru либо портал государственных и муниципальных услуг Волгоградской области http://www.volganet.ru;</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с использованием информационно-телекоммуникационной сети "Интернет" - адрес электронной почты: </w:t>
      </w:r>
      <w:proofErr w:type="spellStart"/>
      <w:r w:rsidRPr="00A45D6E">
        <w:rPr>
          <w:rFonts w:ascii="Times New Roman" w:hAnsi="Times New Roman" w:cs="Times New Roman"/>
          <w:sz w:val="24"/>
          <w:szCs w:val="24"/>
        </w:rPr>
        <w:t>oblcompriroda@volganet.ru</w:t>
      </w:r>
      <w:proofErr w:type="spellEnd"/>
      <w:r w:rsidRPr="00A45D6E">
        <w:rPr>
          <w:rFonts w:ascii="Times New Roman" w:hAnsi="Times New Roman" w:cs="Times New Roman"/>
          <w:sz w:val="24"/>
          <w:szCs w:val="24"/>
        </w:rPr>
        <w:t>;</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на официальный портал Губернатора и Администрации Волгоградской области (</w:t>
      </w:r>
      <w:proofErr w:type="spellStart"/>
      <w:r w:rsidRPr="00A45D6E">
        <w:rPr>
          <w:rFonts w:ascii="Times New Roman" w:hAnsi="Times New Roman" w:cs="Times New Roman"/>
          <w:sz w:val="24"/>
          <w:szCs w:val="24"/>
        </w:rPr>
        <w:t>www.volganet.ru</w:t>
      </w:r>
      <w:proofErr w:type="spellEnd"/>
      <w:r w:rsidRPr="00A45D6E">
        <w:rPr>
          <w:rFonts w:ascii="Times New Roman" w:hAnsi="Times New Roman" w:cs="Times New Roman"/>
          <w:sz w:val="24"/>
          <w:szCs w:val="24"/>
        </w:rPr>
        <w:t>, страница Комитета).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Обжалование Заявителями решений, действий (бездействия) должностных лиц и государственных служащих Комитета не лишает их права на обжалование указанных решений, действий (бездействия) в судебном порядке в сроки, установленные процессуальным законодательством Российской Федерации.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5.5. Заявители могут обратиться с жалобой на действия (бездействие) и решения, принятые при оказании государственной услуги, в том числе в случаях:</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нарушения срока регистрации запроса Заявителя о предоставлении государственной услуги;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нарушения срока предоставления государственной услуги;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требования у Заявителя документов, не предусмотренных нормативными правовыми актами Российской Федерации, нормативными правовыми актами Волгоградской области для предоставления государственной услуги;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roofErr w:type="gramStart"/>
      <w:r w:rsidRPr="00A45D6E">
        <w:rPr>
          <w:rFonts w:ascii="Times New Roman" w:hAnsi="Times New Roman" w:cs="Times New Roman"/>
          <w:sz w:val="24"/>
          <w:szCs w:val="24"/>
        </w:rPr>
        <w:t>- отказа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Волгоградской области;</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истребования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Волгоградской области;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отказа в исправлении допущенных опечаток и ошибок в выданных в результате предоставления государственной услуги документах либо нарушения установленного срока таких исправлений.</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5.6. Жалоба Заявителя должна содержать:</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наименование органа, предоставляющего государственную услугу, должностного лица органа, предоставляющего государственную услугу, либо государственного служащего, решения и действия (бездействие) которых обжалуются;</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roofErr w:type="gramStart"/>
      <w:r w:rsidRPr="00A45D6E">
        <w:rPr>
          <w:rFonts w:ascii="Times New Roman" w:hAnsi="Times New Roman" w:cs="Times New Roman"/>
          <w:sz w:val="24"/>
          <w:szCs w:val="24"/>
        </w:rPr>
        <w:t>- фамилию, имя, отчество (последнее - при наличии), сведения о месте жительства Заявителя,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сведения об обжалуемых решениях и действиях (бездействии) органа, предоставляющего государственную услугу, должностного лица органа, предоставляющего государственную услугу, либо государственного служащего;</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доводы, на основании которых Заявитель не согласен с решением и действием (бездействием) органа, предоставляющего государственную услугу, должностного лица органа, </w:t>
      </w:r>
      <w:r w:rsidRPr="00A45D6E">
        <w:rPr>
          <w:rFonts w:ascii="Times New Roman" w:hAnsi="Times New Roman" w:cs="Times New Roman"/>
          <w:sz w:val="24"/>
          <w:szCs w:val="24"/>
        </w:rPr>
        <w:lastRenderedPageBreak/>
        <w:t>предоставляющего государственную услугу, либо государственного служащего. Заявителем могут быть представлены документы (при наличии), подтверждающие доводы Заявителя, либо их копии.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roofErr w:type="gramStart"/>
      <w:r w:rsidRPr="00A45D6E">
        <w:rPr>
          <w:rFonts w:ascii="Times New Roman" w:hAnsi="Times New Roman" w:cs="Times New Roman"/>
          <w:sz w:val="24"/>
          <w:szCs w:val="24"/>
        </w:rPr>
        <w:t>В случае направления жалобы в форме электронного документа Заявитель в жалобе в обязательном порядке указывает свои фамилию, имя, отчество (последнее - при наличии), адрес электронной почты, если ответ должен быть направлен в форме электронного документа, и почтовый адрес, если ответ должен быть направлен в письменной форме.</w:t>
      </w:r>
      <w:proofErr w:type="gramEnd"/>
      <w:r w:rsidRPr="00A45D6E">
        <w:rPr>
          <w:rFonts w:ascii="Times New Roman" w:hAnsi="Times New Roman" w:cs="Times New Roman"/>
          <w:sz w:val="24"/>
          <w:szCs w:val="24"/>
        </w:rPr>
        <w:t xml:space="preserve"> Заявитель вправе приложить к такой жалобе необходимые документы и материалы в электронной форме либо направить указанные документы и материалы или их копии в письменной форме.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5.7. Жалоба подписывается гражданином либо его уполномоченным представителем, к жалобе указанного уполномоченного представителя прилагается документ, подтверждающий полномочия лица, подписавшего жалобу, указывается дата подачи жалобы.</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5.8. </w:t>
      </w:r>
      <w:proofErr w:type="gramStart"/>
      <w:r w:rsidRPr="00A45D6E">
        <w:rPr>
          <w:rFonts w:ascii="Times New Roman" w:hAnsi="Times New Roman" w:cs="Times New Roman"/>
          <w:sz w:val="24"/>
          <w:szCs w:val="24"/>
        </w:rPr>
        <w:t>Жалоба рассматривается в течение 15 рабочих дней со дня ее регистрации, а в случае обжалования отказа органа, предоставляющего государственную услугу, должностного лица органа, предоставляющего государственную услугу,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5.9. Заявитель, а также иные заинтересованные лица вправе знакомиться с материалами рассмотрения жалобы, делать выписки, снимать копии,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федеральным законом тайну.</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Должностные лица Комитета обязаны по просьбе Заявителя ознакомить его с документами и материалами, необходимыми для обоснования и рассмотрения жалобы, т.е. обеспечить его информацией, непосредственно затрагивающей его права, если иное не предусмотрено законом.</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5.10. Заявитель вправе отозвать жалобу в любой момент до принятия решения по ней.</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5.11. По результатам рассмотрения жалобы Комитет принимает одно из следующих решений:</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roofErr w:type="gramStart"/>
      <w:r w:rsidRPr="00A45D6E">
        <w:rPr>
          <w:rFonts w:ascii="Times New Roman" w:hAnsi="Times New Roman" w:cs="Times New Roman"/>
          <w:sz w:val="24"/>
          <w:szCs w:val="24"/>
        </w:rPr>
        <w:lastRenderedPageBreak/>
        <w:t>- удовлетворяет жалобу, в том числе в форме отмены принятого решения, исправления допущенных Комитетом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Волгоградской области, а также в иных формах;</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отказывает в удовлетворении жалобы.</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5.12. Не позднее дня, следующего за днем принятия соответствующего решения, Заявителю в письменной форме и по его желанию в электронной форме направляется ответ о результатах рассмотрения жалобы.</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5.13. Исчерпывающий перечень случаев, в которых ответ на жалобу не дается:</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если в жалобе не </w:t>
      </w:r>
      <w:proofErr w:type="gramStart"/>
      <w:r w:rsidRPr="00A45D6E">
        <w:rPr>
          <w:rFonts w:ascii="Times New Roman" w:hAnsi="Times New Roman" w:cs="Times New Roman"/>
          <w:sz w:val="24"/>
          <w:szCs w:val="24"/>
        </w:rPr>
        <w:t>указаны</w:t>
      </w:r>
      <w:proofErr w:type="gramEnd"/>
      <w:r w:rsidRPr="00A45D6E">
        <w:rPr>
          <w:rFonts w:ascii="Times New Roman" w:hAnsi="Times New Roman" w:cs="Times New Roman"/>
          <w:sz w:val="24"/>
          <w:szCs w:val="24"/>
        </w:rPr>
        <w:t xml:space="preserve"> фамилия и (или) почтовый адрес Заявителя, направившего жалобу, и по которому должен быть направлен ответ;</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жалоба, в которой обжалуется судебное решение, в течение семи дней со дня регистрации возвращается Заявителю, направившему жалобу, с разъяснением порядка обжалования данного судебного решения;</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если в жалобе Заявителя содержатся нецензурные либо оскорбительные выражения, угрозы жизни, здоровью и имуществу должностного лица, а также членов его семьи, Комитет вправе оставить жалобу без ответа по существу, а Заявителю, направившему жалобу, сообщить о недопустимости злоупотребления правом;</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в случае если текст жалобы не поддается прочтению, ответ на жалобу не дается, о чем в сроки, установленные действующим законодательством, сообщается Заявителю, направившему жалобу, если его фамилия и почтовый адрес поддаются прочтению;</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если Заявителю ранее был дан ответ по существу поставленных в жалобе вопросов, в ходе личного приема ему отказывается в дальнейшем рассмотрении жалобы.</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lastRenderedPageBreak/>
        <w:t>5.14. Заявитель вправе обжаловать решение по жалобе в судебном порядке в сроки, установленные процессуальным законодательством Российской Федерации.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5.15. Основаниями принятия решения об отказе в удовлетворении жалобы являются </w:t>
      </w:r>
      <w:proofErr w:type="spellStart"/>
      <w:r w:rsidRPr="00A45D6E">
        <w:rPr>
          <w:rFonts w:ascii="Times New Roman" w:hAnsi="Times New Roman" w:cs="Times New Roman"/>
          <w:sz w:val="24"/>
          <w:szCs w:val="24"/>
        </w:rPr>
        <w:t>неподтверждение</w:t>
      </w:r>
      <w:proofErr w:type="spellEnd"/>
      <w:r w:rsidRPr="00A45D6E">
        <w:rPr>
          <w:rFonts w:ascii="Times New Roman" w:hAnsi="Times New Roman" w:cs="Times New Roman"/>
          <w:sz w:val="24"/>
          <w:szCs w:val="24"/>
        </w:rPr>
        <w:t xml:space="preserve"> доводов, содержащихся в жалобе, а также установление факта соответствия состава, последовательности и сроков выполнения административных процедур (действий) требованиям к их выполнению, утвержденным настоящим Административным регламентом.</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5.16. В случае установления в ходе или по результатам </w:t>
      </w:r>
      <w:proofErr w:type="gramStart"/>
      <w:r w:rsidRPr="00A45D6E">
        <w:rPr>
          <w:rFonts w:ascii="Times New Roman" w:hAnsi="Times New Roman" w:cs="Times New Roman"/>
          <w:sz w:val="24"/>
          <w:szCs w:val="24"/>
        </w:rPr>
        <w:t>рассмотрения жалобы признаков состава административного правонарушения</w:t>
      </w:r>
      <w:proofErr w:type="gramEnd"/>
      <w:r w:rsidRPr="00A45D6E">
        <w:rPr>
          <w:rFonts w:ascii="Times New Roman" w:hAnsi="Times New Roman" w:cs="Times New Roman"/>
          <w:sz w:val="24"/>
          <w:szCs w:val="24"/>
        </w:rPr>
        <w:t xml:space="preserve"> или признаков состава преступления должностное лицо, уполномоченное на рассмотрение жалобы, незамедлительно направляет соответствующие материалы в органы прокуратуры.</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5.17. Информация о рассмотрении жалобы сообщается Заявителю должностными лицами Комитета при личном контакте, с использованием информационно-телекоммуникационной сети "Интернет", почтовой, телефонной, факсимильной связи, посредством электронной почты.</w:t>
      </w:r>
    </w:p>
    <w:p w:rsidR="00A45D6E" w:rsidRPr="00A45D6E" w:rsidRDefault="00A45D6E" w:rsidP="00A45D6E">
      <w:pPr>
        <w:rPr>
          <w:rFonts w:ascii="Times New Roman" w:hAnsi="Times New Roman" w:cs="Times New Roman"/>
          <w:sz w:val="24"/>
          <w:szCs w:val="24"/>
        </w:rPr>
      </w:pPr>
    </w:p>
    <w:p w:rsidR="00A45D6E" w:rsidRDefault="00A45D6E" w:rsidP="00A45D6E">
      <w:pPr>
        <w:rPr>
          <w:rFonts w:ascii="Times New Roman" w:hAnsi="Times New Roman" w:cs="Times New Roman"/>
          <w:sz w:val="24"/>
          <w:szCs w:val="24"/>
        </w:rPr>
      </w:pPr>
    </w:p>
    <w:p w:rsidR="00A45D6E" w:rsidRDefault="00A45D6E" w:rsidP="00A45D6E">
      <w:pPr>
        <w:rPr>
          <w:rFonts w:ascii="Times New Roman" w:hAnsi="Times New Roman" w:cs="Times New Roman"/>
          <w:sz w:val="24"/>
          <w:szCs w:val="24"/>
        </w:rPr>
      </w:pPr>
    </w:p>
    <w:p w:rsidR="00A45D6E" w:rsidRPr="00A45D6E" w:rsidRDefault="00A45D6E" w:rsidP="00A45D6E">
      <w:pPr>
        <w:jc w:val="center"/>
        <w:rPr>
          <w:rFonts w:ascii="Times New Roman" w:hAnsi="Times New Roman" w:cs="Times New Roman"/>
          <w:b/>
          <w:sz w:val="24"/>
          <w:szCs w:val="24"/>
        </w:rPr>
      </w:pPr>
      <w:r w:rsidRPr="00A45D6E">
        <w:rPr>
          <w:rFonts w:ascii="Times New Roman" w:hAnsi="Times New Roman" w:cs="Times New Roman"/>
          <w:b/>
          <w:sz w:val="24"/>
          <w:szCs w:val="24"/>
        </w:rPr>
        <w:t>Приложение 1</w:t>
      </w:r>
    </w:p>
    <w:p w:rsidR="00A45D6E" w:rsidRPr="00A45D6E" w:rsidRDefault="00A45D6E" w:rsidP="00A45D6E">
      <w:pPr>
        <w:rPr>
          <w:rFonts w:ascii="Times New Roman" w:hAnsi="Times New Roman" w:cs="Times New Roman"/>
          <w:sz w:val="24"/>
          <w:szCs w:val="24"/>
        </w:rPr>
      </w:pP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к Административному регламенту</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комитета природных ресурсов,</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лесного хозяйства и экологии</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Волгоградской области</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 xml:space="preserve">по предоставлению </w:t>
      </w:r>
      <w:proofErr w:type="gramStart"/>
      <w:r w:rsidRPr="00A45D6E">
        <w:rPr>
          <w:rFonts w:ascii="Times New Roman" w:hAnsi="Times New Roman" w:cs="Times New Roman"/>
          <w:sz w:val="24"/>
          <w:szCs w:val="24"/>
        </w:rPr>
        <w:t>государственной</w:t>
      </w:r>
      <w:proofErr w:type="gramEnd"/>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услуги по установлению нормативов</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образования отходов производства</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 xml:space="preserve">и потребления и лимитов </w:t>
      </w:r>
      <w:proofErr w:type="gramStart"/>
      <w:r w:rsidRPr="00A45D6E">
        <w:rPr>
          <w:rFonts w:ascii="Times New Roman" w:hAnsi="Times New Roman" w:cs="Times New Roman"/>
          <w:sz w:val="24"/>
          <w:szCs w:val="24"/>
        </w:rPr>
        <w:t>на</w:t>
      </w:r>
      <w:proofErr w:type="gramEnd"/>
      <w:r w:rsidRPr="00A45D6E">
        <w:rPr>
          <w:rFonts w:ascii="Times New Roman" w:hAnsi="Times New Roman" w:cs="Times New Roman"/>
          <w:sz w:val="24"/>
          <w:szCs w:val="24"/>
        </w:rPr>
        <w:t xml:space="preserve"> </w:t>
      </w:r>
      <w:proofErr w:type="gramStart"/>
      <w:r w:rsidRPr="00A45D6E">
        <w:rPr>
          <w:rFonts w:ascii="Times New Roman" w:hAnsi="Times New Roman" w:cs="Times New Roman"/>
          <w:sz w:val="24"/>
          <w:szCs w:val="24"/>
        </w:rPr>
        <w:t>их</w:t>
      </w:r>
      <w:proofErr w:type="gramEnd"/>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размещение применительно</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lastRenderedPageBreak/>
        <w:t>к хозяйственной и (или) иной</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деятельности юридических лиц</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и индивидуальных предпринимателей</w:t>
      </w:r>
    </w:p>
    <w:p w:rsidR="00A45D6E" w:rsidRPr="00A45D6E" w:rsidRDefault="00A45D6E" w:rsidP="00A45D6E">
      <w:pPr>
        <w:jc w:val="right"/>
        <w:rPr>
          <w:rFonts w:ascii="Times New Roman" w:hAnsi="Times New Roman" w:cs="Times New Roman"/>
          <w:sz w:val="24"/>
          <w:szCs w:val="24"/>
        </w:rPr>
      </w:pPr>
      <w:proofErr w:type="gramStart"/>
      <w:r w:rsidRPr="00A45D6E">
        <w:rPr>
          <w:rFonts w:ascii="Times New Roman" w:hAnsi="Times New Roman" w:cs="Times New Roman"/>
          <w:sz w:val="24"/>
          <w:szCs w:val="24"/>
        </w:rPr>
        <w:t>(за исключением субъектов малого</w:t>
      </w:r>
      <w:proofErr w:type="gramEnd"/>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и среднего предпринимательства),</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 xml:space="preserve">в </w:t>
      </w:r>
      <w:proofErr w:type="gramStart"/>
      <w:r w:rsidRPr="00A45D6E">
        <w:rPr>
          <w:rFonts w:ascii="Times New Roman" w:hAnsi="Times New Roman" w:cs="Times New Roman"/>
          <w:sz w:val="24"/>
          <w:szCs w:val="24"/>
        </w:rPr>
        <w:t>процессе</w:t>
      </w:r>
      <w:proofErr w:type="gramEnd"/>
      <w:r w:rsidRPr="00A45D6E">
        <w:rPr>
          <w:rFonts w:ascii="Times New Roman" w:hAnsi="Times New Roman" w:cs="Times New Roman"/>
          <w:sz w:val="24"/>
          <w:szCs w:val="24"/>
        </w:rPr>
        <w:t xml:space="preserve"> которой образуются</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отходы на объектах, подлежащих</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региональному государственному</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экологическому надзору</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Фирменный бланк Заявителя (при наличии)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______________    N _________________      Председателю комитета </w:t>
      </w:r>
      <w:proofErr w:type="gramStart"/>
      <w:r w:rsidRPr="00A45D6E">
        <w:rPr>
          <w:rFonts w:ascii="Times New Roman" w:hAnsi="Times New Roman" w:cs="Times New Roman"/>
          <w:sz w:val="24"/>
          <w:szCs w:val="24"/>
        </w:rPr>
        <w:t>природных</w:t>
      </w:r>
      <w:proofErr w:type="gramEnd"/>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w:t>
      </w:r>
      <w:proofErr w:type="gramStart"/>
      <w:r w:rsidRPr="00A45D6E">
        <w:rPr>
          <w:rFonts w:ascii="Times New Roman" w:hAnsi="Times New Roman" w:cs="Times New Roman"/>
          <w:sz w:val="24"/>
          <w:szCs w:val="24"/>
        </w:rPr>
        <w:t>(дата)          (номер исходящего      ресурсов, лесного хозяйства</w:t>
      </w:r>
      <w:proofErr w:type="gramEnd"/>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документа)         и экологии Волгоградской области</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________________________________</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ЗАЯВЛЕНИЕ об установлении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___________________________________________________________________________</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roofErr w:type="gramStart"/>
      <w:r w:rsidRPr="00A45D6E">
        <w:rPr>
          <w:rFonts w:ascii="Times New Roman" w:hAnsi="Times New Roman" w:cs="Times New Roman"/>
          <w:sz w:val="24"/>
          <w:szCs w:val="24"/>
        </w:rPr>
        <w:t>(для юридических лиц - полное наименование, организационно-правовая форма,</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юридический адрес,</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___________________________________________________________________________</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фактическое место нахождения)</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___________________________________________________________________________</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roofErr w:type="gramStart"/>
      <w:r w:rsidRPr="00A45D6E">
        <w:rPr>
          <w:rFonts w:ascii="Times New Roman" w:hAnsi="Times New Roman" w:cs="Times New Roman"/>
          <w:sz w:val="24"/>
          <w:szCs w:val="24"/>
        </w:rPr>
        <w:t>(для индивидуальных предпринимателей - фамилия, имя и (в случае, если</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roofErr w:type="gramStart"/>
      <w:r w:rsidRPr="00A45D6E">
        <w:rPr>
          <w:rFonts w:ascii="Times New Roman" w:hAnsi="Times New Roman" w:cs="Times New Roman"/>
          <w:sz w:val="24"/>
          <w:szCs w:val="24"/>
        </w:rPr>
        <w:t>имеется) отчество)</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ИНН ___________________________________________________________________</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(идентификационный номер налогоплательщика)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Реквизиты, подтверждающие оплату государственной пошлины: _________________</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не относится к субъектам малого и среднего предпринимательства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___________________________________________________________________________</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(наименование организации)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Прошу </w:t>
      </w:r>
      <w:proofErr w:type="gramStart"/>
      <w:r w:rsidRPr="00A45D6E">
        <w:rPr>
          <w:rFonts w:ascii="Times New Roman" w:hAnsi="Times New Roman" w:cs="Times New Roman"/>
          <w:sz w:val="24"/>
          <w:szCs w:val="24"/>
        </w:rPr>
        <w:t>предоставить документ</w:t>
      </w:r>
      <w:proofErr w:type="gramEnd"/>
      <w:r w:rsidRPr="00A45D6E">
        <w:rPr>
          <w:rFonts w:ascii="Times New Roman" w:hAnsi="Times New Roman" w:cs="Times New Roman"/>
          <w:sz w:val="24"/>
          <w:szCs w:val="24"/>
        </w:rPr>
        <w:t xml:space="preserve"> об утверждении нормативов образования отходов 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лимитов на их размещение по результатам рассмотрения прилагающихся</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документов.</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lastRenderedPageBreak/>
        <w:t>Приложение: 1.</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2.</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3.</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Результат рассмотрения настоящего заявления прошу (</w:t>
      </w:r>
      <w:proofErr w:type="gramStart"/>
      <w:r w:rsidRPr="00A45D6E">
        <w:rPr>
          <w:rFonts w:ascii="Times New Roman" w:hAnsi="Times New Roman" w:cs="Times New Roman"/>
          <w:sz w:val="24"/>
          <w:szCs w:val="24"/>
        </w:rPr>
        <w:t>нужное</w:t>
      </w:r>
      <w:proofErr w:type="gramEnd"/>
      <w:r w:rsidRPr="00A45D6E">
        <w:rPr>
          <w:rFonts w:ascii="Times New Roman" w:hAnsi="Times New Roman" w:cs="Times New Roman"/>
          <w:sz w:val="24"/>
          <w:szCs w:val="24"/>
        </w:rPr>
        <w:t xml:space="preserve"> отметить):</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Pr>
          <w:rFonts w:ascii="Times New Roman" w:hAnsi="Times New Roman" w:cs="Times New Roman"/>
          <w:sz w:val="24"/>
          <w:szCs w:val="24"/>
        </w:rPr>
        <w:t>┌══</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w:t>
      </w:r>
      <w:proofErr w:type="spellStart"/>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Выслать почтой по адресу: ____________________________________________</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w:t>
      </w:r>
    </w:p>
    <w:p w:rsidR="00A45D6E" w:rsidRPr="00A45D6E" w:rsidRDefault="00A45D6E" w:rsidP="00A45D6E">
      <w:pPr>
        <w:rPr>
          <w:rFonts w:ascii="Times New Roman" w:hAnsi="Times New Roman" w:cs="Times New Roman"/>
          <w:sz w:val="24"/>
          <w:szCs w:val="24"/>
        </w:rPr>
      </w:pPr>
      <w:r>
        <w:rPr>
          <w:rFonts w:ascii="Times New Roman" w:hAnsi="Times New Roman" w:cs="Times New Roman"/>
          <w:sz w:val="24"/>
          <w:szCs w:val="24"/>
        </w:rPr>
        <w:t>┌══</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w:t>
      </w:r>
      <w:proofErr w:type="spellStart"/>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Направить в форме электронного документа</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w:t>
      </w:r>
    </w:p>
    <w:p w:rsidR="00A45D6E" w:rsidRPr="00A45D6E" w:rsidRDefault="00A45D6E" w:rsidP="00A45D6E">
      <w:pPr>
        <w:rPr>
          <w:rFonts w:ascii="Times New Roman" w:hAnsi="Times New Roman" w:cs="Times New Roman"/>
          <w:sz w:val="24"/>
          <w:szCs w:val="24"/>
        </w:rPr>
      </w:pPr>
      <w:r>
        <w:rPr>
          <w:rFonts w:ascii="Times New Roman" w:hAnsi="Times New Roman" w:cs="Times New Roman"/>
          <w:sz w:val="24"/>
          <w:szCs w:val="24"/>
        </w:rPr>
        <w:t>┌══</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w:t>
      </w:r>
      <w:proofErr w:type="spellStart"/>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Выдать нарочно</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Руководитель ___________________________ ___________ ___________________</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(наименование организации) (подпись) (Ф.И.О.)</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Телефон, факс, адрес электронной почты для контактов: _____________________</w:t>
      </w:r>
    </w:p>
    <w:p w:rsidR="00A45D6E" w:rsidRPr="00A45D6E" w:rsidRDefault="00A45D6E" w:rsidP="00A45D6E">
      <w:pPr>
        <w:rPr>
          <w:rFonts w:ascii="Times New Roman" w:hAnsi="Times New Roman" w:cs="Times New Roman"/>
          <w:sz w:val="24"/>
          <w:szCs w:val="24"/>
        </w:rPr>
      </w:pPr>
    </w:p>
    <w:p w:rsidR="00A45D6E" w:rsidRDefault="00A45D6E" w:rsidP="00A45D6E">
      <w:pPr>
        <w:rPr>
          <w:rFonts w:ascii="Times New Roman" w:hAnsi="Times New Roman" w:cs="Times New Roman"/>
          <w:sz w:val="24"/>
          <w:szCs w:val="24"/>
        </w:rPr>
      </w:pPr>
    </w:p>
    <w:p w:rsidR="00A45D6E" w:rsidRDefault="00A45D6E" w:rsidP="00A45D6E">
      <w:pPr>
        <w:rPr>
          <w:rFonts w:ascii="Times New Roman" w:hAnsi="Times New Roman" w:cs="Times New Roman"/>
          <w:sz w:val="24"/>
          <w:szCs w:val="24"/>
        </w:rPr>
      </w:pPr>
    </w:p>
    <w:p w:rsidR="00A45D6E" w:rsidRPr="00A45D6E" w:rsidRDefault="00A45D6E" w:rsidP="00A45D6E">
      <w:pPr>
        <w:jc w:val="center"/>
        <w:rPr>
          <w:rFonts w:ascii="Times New Roman" w:hAnsi="Times New Roman" w:cs="Times New Roman"/>
          <w:b/>
          <w:sz w:val="24"/>
          <w:szCs w:val="24"/>
        </w:rPr>
      </w:pPr>
      <w:r w:rsidRPr="00A45D6E">
        <w:rPr>
          <w:rFonts w:ascii="Times New Roman" w:hAnsi="Times New Roman" w:cs="Times New Roman"/>
          <w:b/>
          <w:sz w:val="24"/>
          <w:szCs w:val="24"/>
        </w:rPr>
        <w:lastRenderedPageBreak/>
        <w:t>Приложение 2</w:t>
      </w:r>
    </w:p>
    <w:p w:rsidR="00A45D6E" w:rsidRPr="00A45D6E" w:rsidRDefault="00A45D6E" w:rsidP="00A45D6E">
      <w:pPr>
        <w:rPr>
          <w:rFonts w:ascii="Times New Roman" w:hAnsi="Times New Roman" w:cs="Times New Roman"/>
          <w:sz w:val="24"/>
          <w:szCs w:val="24"/>
        </w:rPr>
      </w:pP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к Административному регламенту</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комитета природных ресурсов,</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лесного хозяйства и экологии</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Волгоградской области</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 xml:space="preserve">по предоставлению </w:t>
      </w:r>
      <w:proofErr w:type="gramStart"/>
      <w:r w:rsidRPr="00A45D6E">
        <w:rPr>
          <w:rFonts w:ascii="Times New Roman" w:hAnsi="Times New Roman" w:cs="Times New Roman"/>
          <w:sz w:val="24"/>
          <w:szCs w:val="24"/>
        </w:rPr>
        <w:t>государственной</w:t>
      </w:r>
      <w:proofErr w:type="gramEnd"/>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услуги по установлению нормативов</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образования отходов производства</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 xml:space="preserve">и потребления и лимитов </w:t>
      </w:r>
      <w:proofErr w:type="gramStart"/>
      <w:r w:rsidRPr="00A45D6E">
        <w:rPr>
          <w:rFonts w:ascii="Times New Roman" w:hAnsi="Times New Roman" w:cs="Times New Roman"/>
          <w:sz w:val="24"/>
          <w:szCs w:val="24"/>
        </w:rPr>
        <w:t>на</w:t>
      </w:r>
      <w:proofErr w:type="gramEnd"/>
      <w:r w:rsidRPr="00A45D6E">
        <w:rPr>
          <w:rFonts w:ascii="Times New Roman" w:hAnsi="Times New Roman" w:cs="Times New Roman"/>
          <w:sz w:val="24"/>
          <w:szCs w:val="24"/>
        </w:rPr>
        <w:t xml:space="preserve"> </w:t>
      </w:r>
      <w:proofErr w:type="gramStart"/>
      <w:r w:rsidRPr="00A45D6E">
        <w:rPr>
          <w:rFonts w:ascii="Times New Roman" w:hAnsi="Times New Roman" w:cs="Times New Roman"/>
          <w:sz w:val="24"/>
          <w:szCs w:val="24"/>
        </w:rPr>
        <w:t>их</w:t>
      </w:r>
      <w:proofErr w:type="gramEnd"/>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размещение применительно</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к хозяйственной и (или) иной</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деятельности юридических лиц</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и индивидуальных предпринимателей</w:t>
      </w:r>
    </w:p>
    <w:p w:rsidR="00A45D6E" w:rsidRPr="00A45D6E" w:rsidRDefault="00A45D6E" w:rsidP="00A45D6E">
      <w:pPr>
        <w:jc w:val="right"/>
        <w:rPr>
          <w:rFonts w:ascii="Times New Roman" w:hAnsi="Times New Roman" w:cs="Times New Roman"/>
          <w:sz w:val="24"/>
          <w:szCs w:val="24"/>
        </w:rPr>
      </w:pPr>
      <w:proofErr w:type="gramStart"/>
      <w:r w:rsidRPr="00A45D6E">
        <w:rPr>
          <w:rFonts w:ascii="Times New Roman" w:hAnsi="Times New Roman" w:cs="Times New Roman"/>
          <w:sz w:val="24"/>
          <w:szCs w:val="24"/>
        </w:rPr>
        <w:t>(за исключением субъектов малого</w:t>
      </w:r>
      <w:proofErr w:type="gramEnd"/>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и среднего предпринимательства),</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 xml:space="preserve">в </w:t>
      </w:r>
      <w:proofErr w:type="gramStart"/>
      <w:r w:rsidRPr="00A45D6E">
        <w:rPr>
          <w:rFonts w:ascii="Times New Roman" w:hAnsi="Times New Roman" w:cs="Times New Roman"/>
          <w:sz w:val="24"/>
          <w:szCs w:val="24"/>
        </w:rPr>
        <w:t>процессе</w:t>
      </w:r>
      <w:proofErr w:type="gramEnd"/>
      <w:r w:rsidRPr="00A45D6E">
        <w:rPr>
          <w:rFonts w:ascii="Times New Roman" w:hAnsi="Times New Roman" w:cs="Times New Roman"/>
          <w:sz w:val="24"/>
          <w:szCs w:val="24"/>
        </w:rPr>
        <w:t xml:space="preserve"> которой образуются</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отходы на объектах, подлежащих</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региональному государственному</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экологическому надзору</w:t>
      </w:r>
    </w:p>
    <w:p w:rsidR="00A45D6E" w:rsidRPr="00A45D6E" w:rsidRDefault="00A45D6E" w:rsidP="00A45D6E">
      <w:pPr>
        <w:jc w:val="right"/>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Фирменный бланк Заявителя (при наличии)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______________    N _________________      Председателю комитета </w:t>
      </w:r>
      <w:proofErr w:type="gramStart"/>
      <w:r w:rsidRPr="00A45D6E">
        <w:rPr>
          <w:rFonts w:ascii="Times New Roman" w:hAnsi="Times New Roman" w:cs="Times New Roman"/>
          <w:sz w:val="24"/>
          <w:szCs w:val="24"/>
        </w:rPr>
        <w:t>природных</w:t>
      </w:r>
      <w:proofErr w:type="gramEnd"/>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w:t>
      </w:r>
      <w:proofErr w:type="gramStart"/>
      <w:r w:rsidRPr="00A45D6E">
        <w:rPr>
          <w:rFonts w:ascii="Times New Roman" w:hAnsi="Times New Roman" w:cs="Times New Roman"/>
          <w:sz w:val="24"/>
          <w:szCs w:val="24"/>
        </w:rPr>
        <w:t>(дата)          (номер исходящего      ресурсов, лесного хозяйства</w:t>
      </w:r>
      <w:proofErr w:type="gramEnd"/>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документа)         и экологии Волгоградской области</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________________________________</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ЗАЯВЛЕНИЕ на переоформление документа об установлении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___________________________________________________________________________</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roofErr w:type="gramStart"/>
      <w:r w:rsidRPr="00A45D6E">
        <w:rPr>
          <w:rFonts w:ascii="Times New Roman" w:hAnsi="Times New Roman" w:cs="Times New Roman"/>
          <w:sz w:val="24"/>
          <w:szCs w:val="24"/>
        </w:rPr>
        <w:t>(для юридических лиц - полное наименование, организационно-правовая форма,</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юридический адрес,</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___________________________________________________________________________</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фактическое место нахождения)</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___________________________________________________________________________</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roofErr w:type="gramStart"/>
      <w:r w:rsidRPr="00A45D6E">
        <w:rPr>
          <w:rFonts w:ascii="Times New Roman" w:hAnsi="Times New Roman" w:cs="Times New Roman"/>
          <w:sz w:val="24"/>
          <w:szCs w:val="24"/>
        </w:rPr>
        <w:t>(для индивидуальных предпринимателей - фамилия, имя и (в случае, если</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roofErr w:type="gramStart"/>
      <w:r w:rsidRPr="00A45D6E">
        <w:rPr>
          <w:rFonts w:ascii="Times New Roman" w:hAnsi="Times New Roman" w:cs="Times New Roman"/>
          <w:sz w:val="24"/>
          <w:szCs w:val="24"/>
        </w:rPr>
        <w:t>имеется) отчество)</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ИНН ___________________________________________________________________</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(идентификационный номер налогоплательщика)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Реквизиты, подтверждающие оплату государственной пошлины: _________________</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lastRenderedPageBreak/>
        <w:t>не относится к субъектам малого и среднего предпринимательства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___________________________________________________________________________</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(наименование)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Причина переоформления: ___________________________________________________</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Прошу переоформить документ об установлении нормативов образования отходов</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и лимитов на их размещение, </w:t>
      </w:r>
      <w:proofErr w:type="gramStart"/>
      <w:r w:rsidRPr="00A45D6E">
        <w:rPr>
          <w:rFonts w:ascii="Times New Roman" w:hAnsi="Times New Roman" w:cs="Times New Roman"/>
          <w:sz w:val="24"/>
          <w:szCs w:val="24"/>
        </w:rPr>
        <w:t>выданный</w:t>
      </w:r>
      <w:proofErr w:type="gramEnd"/>
      <w:r w:rsidRPr="00A45D6E">
        <w:rPr>
          <w:rFonts w:ascii="Times New Roman" w:hAnsi="Times New Roman" w:cs="Times New Roman"/>
          <w:sz w:val="24"/>
          <w:szCs w:val="24"/>
        </w:rPr>
        <w:t xml:space="preserve"> комитетом природных ресурсов, лесного</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хозяйства и экологии Волгоградской области.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Приложение: 1.</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2.</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3.</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Результат рассмотрения настоящего заявления прошу (</w:t>
      </w:r>
      <w:proofErr w:type="gramStart"/>
      <w:r w:rsidRPr="00A45D6E">
        <w:rPr>
          <w:rFonts w:ascii="Times New Roman" w:hAnsi="Times New Roman" w:cs="Times New Roman"/>
          <w:sz w:val="24"/>
          <w:szCs w:val="24"/>
        </w:rPr>
        <w:t>нужное</w:t>
      </w:r>
      <w:proofErr w:type="gramEnd"/>
      <w:r w:rsidRPr="00A45D6E">
        <w:rPr>
          <w:rFonts w:ascii="Times New Roman" w:hAnsi="Times New Roman" w:cs="Times New Roman"/>
          <w:sz w:val="24"/>
          <w:szCs w:val="24"/>
        </w:rPr>
        <w:t xml:space="preserve"> отметить):</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Pr>
          <w:rFonts w:ascii="Times New Roman" w:hAnsi="Times New Roman" w:cs="Times New Roman"/>
          <w:sz w:val="24"/>
          <w:szCs w:val="24"/>
        </w:rPr>
        <w:t>┌══</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w:t>
      </w:r>
      <w:proofErr w:type="spellStart"/>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Выслать почтой по адресу: ____________________________________________</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w:t>
      </w:r>
    </w:p>
    <w:p w:rsidR="00A45D6E" w:rsidRPr="00A45D6E" w:rsidRDefault="00A45D6E" w:rsidP="00A45D6E">
      <w:pPr>
        <w:rPr>
          <w:rFonts w:ascii="Times New Roman" w:hAnsi="Times New Roman" w:cs="Times New Roman"/>
          <w:sz w:val="24"/>
          <w:szCs w:val="24"/>
        </w:rPr>
      </w:pPr>
      <w:r>
        <w:rPr>
          <w:rFonts w:ascii="Times New Roman" w:hAnsi="Times New Roman" w:cs="Times New Roman"/>
          <w:sz w:val="24"/>
          <w:szCs w:val="24"/>
        </w:rPr>
        <w:t>┌══</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w:t>
      </w:r>
      <w:proofErr w:type="spellStart"/>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Направить в форме электронного документа</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lastRenderedPageBreak/>
        <w:t>└══…</w:t>
      </w:r>
    </w:p>
    <w:p w:rsidR="00A45D6E" w:rsidRPr="00A45D6E" w:rsidRDefault="00A45D6E" w:rsidP="00A45D6E">
      <w:pPr>
        <w:rPr>
          <w:rFonts w:ascii="Times New Roman" w:hAnsi="Times New Roman" w:cs="Times New Roman"/>
          <w:sz w:val="24"/>
          <w:szCs w:val="24"/>
        </w:rPr>
      </w:pPr>
      <w:r>
        <w:rPr>
          <w:rFonts w:ascii="Times New Roman" w:hAnsi="Times New Roman" w:cs="Times New Roman"/>
          <w:sz w:val="24"/>
          <w:szCs w:val="24"/>
        </w:rPr>
        <w:t>┌══</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w:t>
      </w:r>
      <w:proofErr w:type="spellStart"/>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Выдать нарочно</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Руководитель ___________________________ ___________ ___________________</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(наименование организации) (подпись) (Ф.И.О.)</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Телефон, факс, адрес электронной почты для контактов: _____________________</w:t>
      </w:r>
    </w:p>
    <w:p w:rsidR="00A45D6E" w:rsidRPr="00A45D6E" w:rsidRDefault="00A45D6E" w:rsidP="00A45D6E">
      <w:pPr>
        <w:rPr>
          <w:rFonts w:ascii="Times New Roman" w:hAnsi="Times New Roman" w:cs="Times New Roman"/>
          <w:sz w:val="24"/>
          <w:szCs w:val="24"/>
        </w:rPr>
      </w:pPr>
    </w:p>
    <w:p w:rsidR="00A45D6E" w:rsidRDefault="00A45D6E" w:rsidP="00A45D6E">
      <w:pPr>
        <w:rPr>
          <w:rFonts w:ascii="Times New Roman" w:hAnsi="Times New Roman" w:cs="Times New Roman"/>
          <w:sz w:val="24"/>
          <w:szCs w:val="24"/>
        </w:rPr>
      </w:pPr>
    </w:p>
    <w:p w:rsidR="00A45D6E" w:rsidRDefault="00A45D6E" w:rsidP="00A45D6E">
      <w:pPr>
        <w:rPr>
          <w:rFonts w:ascii="Times New Roman" w:hAnsi="Times New Roman" w:cs="Times New Roman"/>
          <w:sz w:val="24"/>
          <w:szCs w:val="24"/>
        </w:rPr>
      </w:pPr>
    </w:p>
    <w:p w:rsidR="00A45D6E" w:rsidRPr="00A45D6E" w:rsidRDefault="00A45D6E" w:rsidP="00A45D6E">
      <w:pPr>
        <w:jc w:val="center"/>
        <w:rPr>
          <w:rFonts w:ascii="Times New Roman" w:hAnsi="Times New Roman" w:cs="Times New Roman"/>
          <w:b/>
          <w:sz w:val="24"/>
          <w:szCs w:val="24"/>
        </w:rPr>
      </w:pPr>
      <w:r w:rsidRPr="00A45D6E">
        <w:rPr>
          <w:rFonts w:ascii="Times New Roman" w:hAnsi="Times New Roman" w:cs="Times New Roman"/>
          <w:b/>
          <w:sz w:val="24"/>
          <w:szCs w:val="24"/>
        </w:rPr>
        <w:t>Приложение 3</w:t>
      </w:r>
    </w:p>
    <w:p w:rsidR="00A45D6E" w:rsidRPr="00A45D6E" w:rsidRDefault="00A45D6E" w:rsidP="00A45D6E">
      <w:pPr>
        <w:rPr>
          <w:rFonts w:ascii="Times New Roman" w:hAnsi="Times New Roman" w:cs="Times New Roman"/>
          <w:sz w:val="24"/>
          <w:szCs w:val="24"/>
        </w:rPr>
      </w:pP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к Административному регламенту</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комитета природных ресурсов,</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лесного хозяйства и экологии</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Волгоградской области</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 xml:space="preserve">по предоставлению </w:t>
      </w:r>
      <w:proofErr w:type="gramStart"/>
      <w:r w:rsidRPr="00A45D6E">
        <w:rPr>
          <w:rFonts w:ascii="Times New Roman" w:hAnsi="Times New Roman" w:cs="Times New Roman"/>
          <w:sz w:val="24"/>
          <w:szCs w:val="24"/>
        </w:rPr>
        <w:t>государственной</w:t>
      </w:r>
      <w:proofErr w:type="gramEnd"/>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услуги по установлению нормативов</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образования отходов производства</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 xml:space="preserve">и потребления и лимитов </w:t>
      </w:r>
      <w:proofErr w:type="gramStart"/>
      <w:r w:rsidRPr="00A45D6E">
        <w:rPr>
          <w:rFonts w:ascii="Times New Roman" w:hAnsi="Times New Roman" w:cs="Times New Roman"/>
          <w:sz w:val="24"/>
          <w:szCs w:val="24"/>
        </w:rPr>
        <w:t>на</w:t>
      </w:r>
      <w:proofErr w:type="gramEnd"/>
      <w:r w:rsidRPr="00A45D6E">
        <w:rPr>
          <w:rFonts w:ascii="Times New Roman" w:hAnsi="Times New Roman" w:cs="Times New Roman"/>
          <w:sz w:val="24"/>
          <w:szCs w:val="24"/>
        </w:rPr>
        <w:t xml:space="preserve"> </w:t>
      </w:r>
      <w:proofErr w:type="gramStart"/>
      <w:r w:rsidRPr="00A45D6E">
        <w:rPr>
          <w:rFonts w:ascii="Times New Roman" w:hAnsi="Times New Roman" w:cs="Times New Roman"/>
          <w:sz w:val="24"/>
          <w:szCs w:val="24"/>
        </w:rPr>
        <w:t>их</w:t>
      </w:r>
      <w:proofErr w:type="gramEnd"/>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размещение применительно</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к хозяйственной и (или) иной</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деятельности юридических лиц</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lastRenderedPageBreak/>
        <w:t>и индивидуальных предпринимателей</w:t>
      </w:r>
    </w:p>
    <w:p w:rsidR="00A45D6E" w:rsidRPr="00A45D6E" w:rsidRDefault="00A45D6E" w:rsidP="00A45D6E">
      <w:pPr>
        <w:jc w:val="right"/>
        <w:rPr>
          <w:rFonts w:ascii="Times New Roman" w:hAnsi="Times New Roman" w:cs="Times New Roman"/>
          <w:sz w:val="24"/>
          <w:szCs w:val="24"/>
        </w:rPr>
      </w:pPr>
      <w:proofErr w:type="gramStart"/>
      <w:r w:rsidRPr="00A45D6E">
        <w:rPr>
          <w:rFonts w:ascii="Times New Roman" w:hAnsi="Times New Roman" w:cs="Times New Roman"/>
          <w:sz w:val="24"/>
          <w:szCs w:val="24"/>
        </w:rPr>
        <w:t>(за исключением субъектов малого</w:t>
      </w:r>
      <w:proofErr w:type="gramEnd"/>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и среднего предпринимательства),</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 xml:space="preserve">в </w:t>
      </w:r>
      <w:proofErr w:type="gramStart"/>
      <w:r w:rsidRPr="00A45D6E">
        <w:rPr>
          <w:rFonts w:ascii="Times New Roman" w:hAnsi="Times New Roman" w:cs="Times New Roman"/>
          <w:sz w:val="24"/>
          <w:szCs w:val="24"/>
        </w:rPr>
        <w:t>процессе</w:t>
      </w:r>
      <w:proofErr w:type="gramEnd"/>
      <w:r w:rsidRPr="00A45D6E">
        <w:rPr>
          <w:rFonts w:ascii="Times New Roman" w:hAnsi="Times New Roman" w:cs="Times New Roman"/>
          <w:sz w:val="24"/>
          <w:szCs w:val="24"/>
        </w:rPr>
        <w:t xml:space="preserve"> которой образуются</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отходы на объектах, подлежащих</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региональному государственному</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экологическому надзору</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Фирменный бланк Заявителя (при наличии)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______________    N _________________      Председателю комитета </w:t>
      </w:r>
      <w:proofErr w:type="gramStart"/>
      <w:r w:rsidRPr="00A45D6E">
        <w:rPr>
          <w:rFonts w:ascii="Times New Roman" w:hAnsi="Times New Roman" w:cs="Times New Roman"/>
          <w:sz w:val="24"/>
          <w:szCs w:val="24"/>
        </w:rPr>
        <w:t>природных</w:t>
      </w:r>
      <w:proofErr w:type="gramEnd"/>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w:t>
      </w:r>
      <w:proofErr w:type="gramStart"/>
      <w:r w:rsidRPr="00A45D6E">
        <w:rPr>
          <w:rFonts w:ascii="Times New Roman" w:hAnsi="Times New Roman" w:cs="Times New Roman"/>
          <w:sz w:val="24"/>
          <w:szCs w:val="24"/>
        </w:rPr>
        <w:t>(дата)          (номер исходящего      ресурсов, лесного хозяйства</w:t>
      </w:r>
      <w:proofErr w:type="gramEnd"/>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документа)         и экологии Волгоградской области</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________________________________       </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ЗАЯВЛЕНИЕ о выдаче дубликата документа об установлении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___________________________________________________________________________</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roofErr w:type="gramStart"/>
      <w:r w:rsidRPr="00A45D6E">
        <w:rPr>
          <w:rFonts w:ascii="Times New Roman" w:hAnsi="Times New Roman" w:cs="Times New Roman"/>
          <w:sz w:val="24"/>
          <w:szCs w:val="24"/>
        </w:rPr>
        <w:t>(для юридических лиц - полное наименование, организационно-правовая форма,</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юридический адрес,</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___________________________________________________________________________</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lastRenderedPageBreak/>
        <w:t>фактическое место нахождения)</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___________________________________________________________________________</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roofErr w:type="gramStart"/>
      <w:r w:rsidRPr="00A45D6E">
        <w:rPr>
          <w:rFonts w:ascii="Times New Roman" w:hAnsi="Times New Roman" w:cs="Times New Roman"/>
          <w:sz w:val="24"/>
          <w:szCs w:val="24"/>
        </w:rPr>
        <w:t>(для индивидуальных предпринимателей - фамилия, имя и (в случае, если</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roofErr w:type="gramStart"/>
      <w:r w:rsidRPr="00A45D6E">
        <w:rPr>
          <w:rFonts w:ascii="Times New Roman" w:hAnsi="Times New Roman" w:cs="Times New Roman"/>
          <w:sz w:val="24"/>
          <w:szCs w:val="24"/>
        </w:rPr>
        <w:t>имеется) отчество)</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ИНН ___________________________________________________________________</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(идентификационный номер налогоплательщика)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Реквизиты, подтверждающие оплату государственной пошлины: _________________</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не относится к субъектам малого и среднего предпринимательства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___________________________________________________________________________</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(наименование организации)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Причина выдачи дубликата: _________________________________________________</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Прошу выдать дубликат документа об установлении нормативов образования</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отходов и лимитов на их размещение, </w:t>
      </w:r>
      <w:proofErr w:type="gramStart"/>
      <w:r w:rsidRPr="00A45D6E">
        <w:rPr>
          <w:rFonts w:ascii="Times New Roman" w:hAnsi="Times New Roman" w:cs="Times New Roman"/>
          <w:sz w:val="24"/>
          <w:szCs w:val="24"/>
        </w:rPr>
        <w:t>выданный</w:t>
      </w:r>
      <w:proofErr w:type="gramEnd"/>
      <w:r w:rsidRPr="00A45D6E">
        <w:rPr>
          <w:rFonts w:ascii="Times New Roman" w:hAnsi="Times New Roman" w:cs="Times New Roman"/>
          <w:sz w:val="24"/>
          <w:szCs w:val="24"/>
        </w:rPr>
        <w:t xml:space="preserve"> комитетом природных ресурсов,</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lastRenderedPageBreak/>
        <w:t>лесного хозяйства и экологии Волгоградской области.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Приложение: 1.</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2.</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3.</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Результат рассмотрения настоящего заявления прошу (</w:t>
      </w:r>
      <w:proofErr w:type="gramStart"/>
      <w:r w:rsidRPr="00A45D6E">
        <w:rPr>
          <w:rFonts w:ascii="Times New Roman" w:hAnsi="Times New Roman" w:cs="Times New Roman"/>
          <w:sz w:val="24"/>
          <w:szCs w:val="24"/>
        </w:rPr>
        <w:t>нужное</w:t>
      </w:r>
      <w:proofErr w:type="gramEnd"/>
      <w:r w:rsidRPr="00A45D6E">
        <w:rPr>
          <w:rFonts w:ascii="Times New Roman" w:hAnsi="Times New Roman" w:cs="Times New Roman"/>
          <w:sz w:val="24"/>
          <w:szCs w:val="24"/>
        </w:rPr>
        <w:t xml:space="preserve"> отметить):</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Pr>
          <w:rFonts w:ascii="Times New Roman" w:hAnsi="Times New Roman" w:cs="Times New Roman"/>
          <w:sz w:val="24"/>
          <w:szCs w:val="24"/>
        </w:rPr>
        <w:t>┌══</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w:t>
      </w:r>
      <w:proofErr w:type="spellStart"/>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Выслать почтой по адресу: ____________________________________________</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w:t>
      </w:r>
    </w:p>
    <w:p w:rsidR="00A45D6E" w:rsidRPr="00A45D6E" w:rsidRDefault="00A45D6E" w:rsidP="00A45D6E">
      <w:pPr>
        <w:rPr>
          <w:rFonts w:ascii="Times New Roman" w:hAnsi="Times New Roman" w:cs="Times New Roman"/>
          <w:sz w:val="24"/>
          <w:szCs w:val="24"/>
        </w:rPr>
      </w:pPr>
      <w:r>
        <w:rPr>
          <w:rFonts w:ascii="Times New Roman" w:hAnsi="Times New Roman" w:cs="Times New Roman"/>
          <w:sz w:val="24"/>
          <w:szCs w:val="24"/>
        </w:rPr>
        <w:t>┌══</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w:t>
      </w:r>
      <w:proofErr w:type="spellStart"/>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Направить в форме электронного документа</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w:t>
      </w:r>
    </w:p>
    <w:p w:rsidR="00A45D6E" w:rsidRPr="00A45D6E" w:rsidRDefault="00A45D6E" w:rsidP="00A45D6E">
      <w:pPr>
        <w:rPr>
          <w:rFonts w:ascii="Times New Roman" w:hAnsi="Times New Roman" w:cs="Times New Roman"/>
          <w:sz w:val="24"/>
          <w:szCs w:val="24"/>
        </w:rPr>
      </w:pPr>
      <w:r>
        <w:rPr>
          <w:rFonts w:ascii="Times New Roman" w:hAnsi="Times New Roman" w:cs="Times New Roman"/>
          <w:sz w:val="24"/>
          <w:szCs w:val="24"/>
        </w:rPr>
        <w:t>┌══</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w:t>
      </w:r>
      <w:proofErr w:type="spellStart"/>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Выдать нарочно</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Руководитель ___________________________ ___________ ___________________</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(наименование организации) (подпись) (Ф.И.О.)</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Телефон, факс, адрес электронной почты для контактов: _____________________</w:t>
      </w:r>
    </w:p>
    <w:p w:rsidR="00A45D6E" w:rsidRPr="00A45D6E" w:rsidRDefault="00A45D6E" w:rsidP="00A45D6E">
      <w:pPr>
        <w:rPr>
          <w:rFonts w:ascii="Times New Roman" w:hAnsi="Times New Roman" w:cs="Times New Roman"/>
          <w:sz w:val="24"/>
          <w:szCs w:val="24"/>
        </w:rPr>
      </w:pPr>
    </w:p>
    <w:p w:rsidR="00A45D6E" w:rsidRDefault="00A45D6E" w:rsidP="00A45D6E">
      <w:pPr>
        <w:rPr>
          <w:rFonts w:ascii="Times New Roman" w:hAnsi="Times New Roman" w:cs="Times New Roman"/>
          <w:sz w:val="24"/>
          <w:szCs w:val="24"/>
        </w:rPr>
      </w:pPr>
    </w:p>
    <w:p w:rsidR="00A45D6E" w:rsidRDefault="00A45D6E" w:rsidP="00A45D6E">
      <w:pPr>
        <w:rPr>
          <w:rFonts w:ascii="Times New Roman" w:hAnsi="Times New Roman" w:cs="Times New Roman"/>
          <w:sz w:val="24"/>
          <w:szCs w:val="24"/>
        </w:rPr>
      </w:pPr>
    </w:p>
    <w:p w:rsidR="00A45D6E" w:rsidRDefault="00A45D6E" w:rsidP="00A45D6E">
      <w:pPr>
        <w:rPr>
          <w:rFonts w:ascii="Times New Roman" w:hAnsi="Times New Roman" w:cs="Times New Roman"/>
          <w:sz w:val="24"/>
          <w:szCs w:val="24"/>
        </w:rPr>
      </w:pPr>
    </w:p>
    <w:p w:rsidR="00A45D6E" w:rsidRPr="00A45D6E" w:rsidRDefault="00A45D6E" w:rsidP="00A45D6E">
      <w:pPr>
        <w:jc w:val="center"/>
        <w:rPr>
          <w:rFonts w:ascii="Times New Roman" w:hAnsi="Times New Roman" w:cs="Times New Roman"/>
          <w:b/>
          <w:sz w:val="24"/>
          <w:szCs w:val="24"/>
        </w:rPr>
      </w:pPr>
      <w:r w:rsidRPr="00A45D6E">
        <w:rPr>
          <w:rFonts w:ascii="Times New Roman" w:hAnsi="Times New Roman" w:cs="Times New Roman"/>
          <w:b/>
          <w:sz w:val="24"/>
          <w:szCs w:val="24"/>
        </w:rPr>
        <w:t>Приложение 4. Об установлении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Приложение 4</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к Административному регламенту</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комитета природных ресурсов,</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лесного хозяйства и экологии</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Волгоградской области</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 xml:space="preserve">по предоставлению </w:t>
      </w:r>
      <w:proofErr w:type="gramStart"/>
      <w:r w:rsidRPr="00A45D6E">
        <w:rPr>
          <w:rFonts w:ascii="Times New Roman" w:hAnsi="Times New Roman" w:cs="Times New Roman"/>
          <w:sz w:val="24"/>
          <w:szCs w:val="24"/>
        </w:rPr>
        <w:t>государственной</w:t>
      </w:r>
      <w:proofErr w:type="gramEnd"/>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услуги по установлению нормативов</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образования отходов производства</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 xml:space="preserve">и потребления и лимитов </w:t>
      </w:r>
      <w:proofErr w:type="gramStart"/>
      <w:r w:rsidRPr="00A45D6E">
        <w:rPr>
          <w:rFonts w:ascii="Times New Roman" w:hAnsi="Times New Roman" w:cs="Times New Roman"/>
          <w:sz w:val="24"/>
          <w:szCs w:val="24"/>
        </w:rPr>
        <w:t>на</w:t>
      </w:r>
      <w:proofErr w:type="gramEnd"/>
      <w:r w:rsidRPr="00A45D6E">
        <w:rPr>
          <w:rFonts w:ascii="Times New Roman" w:hAnsi="Times New Roman" w:cs="Times New Roman"/>
          <w:sz w:val="24"/>
          <w:szCs w:val="24"/>
        </w:rPr>
        <w:t xml:space="preserve"> </w:t>
      </w:r>
      <w:proofErr w:type="gramStart"/>
      <w:r w:rsidRPr="00A45D6E">
        <w:rPr>
          <w:rFonts w:ascii="Times New Roman" w:hAnsi="Times New Roman" w:cs="Times New Roman"/>
          <w:sz w:val="24"/>
          <w:szCs w:val="24"/>
        </w:rPr>
        <w:t>их</w:t>
      </w:r>
      <w:proofErr w:type="gramEnd"/>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размещение применительно</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к хозяйственной и (или) иной</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деятельности юридических лиц</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и индивидуальных предпринимателей</w:t>
      </w:r>
    </w:p>
    <w:p w:rsidR="00A45D6E" w:rsidRPr="00A45D6E" w:rsidRDefault="00A45D6E" w:rsidP="00A45D6E">
      <w:pPr>
        <w:jc w:val="right"/>
        <w:rPr>
          <w:rFonts w:ascii="Times New Roman" w:hAnsi="Times New Roman" w:cs="Times New Roman"/>
          <w:sz w:val="24"/>
          <w:szCs w:val="24"/>
        </w:rPr>
      </w:pPr>
      <w:proofErr w:type="gramStart"/>
      <w:r w:rsidRPr="00A45D6E">
        <w:rPr>
          <w:rFonts w:ascii="Times New Roman" w:hAnsi="Times New Roman" w:cs="Times New Roman"/>
          <w:sz w:val="24"/>
          <w:szCs w:val="24"/>
        </w:rPr>
        <w:t>(за исключением субъектов малого</w:t>
      </w:r>
      <w:proofErr w:type="gramEnd"/>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и среднего предпринимательства),</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 xml:space="preserve">в </w:t>
      </w:r>
      <w:proofErr w:type="gramStart"/>
      <w:r w:rsidRPr="00A45D6E">
        <w:rPr>
          <w:rFonts w:ascii="Times New Roman" w:hAnsi="Times New Roman" w:cs="Times New Roman"/>
          <w:sz w:val="24"/>
          <w:szCs w:val="24"/>
        </w:rPr>
        <w:t>процессе</w:t>
      </w:r>
      <w:proofErr w:type="gramEnd"/>
      <w:r w:rsidRPr="00A45D6E">
        <w:rPr>
          <w:rFonts w:ascii="Times New Roman" w:hAnsi="Times New Roman" w:cs="Times New Roman"/>
          <w:sz w:val="24"/>
          <w:szCs w:val="24"/>
        </w:rPr>
        <w:t xml:space="preserve"> которой образуются</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отходы на объектах, подлежащих</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региональному государственному</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экологическому надзору</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Бланк приказа комитета природных ресурсов, лесного хозяйства и экологии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lastRenderedPageBreak/>
        <w:t>Волгоградской области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Об установлении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В соответствии со статьей 18 Федерального закона от 24.06.1998 N 89-ФЗ</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"Об отходах производства и потребления" и Административным регламентом</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комитета природных ресурсов, лесного хозяйства и экологии Волгоградской</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области по предоставлению государственной услуги по установлению нормативов</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образования отходов и лимитов на их размещение применительно </w:t>
      </w:r>
      <w:proofErr w:type="gramStart"/>
      <w:r w:rsidRPr="00A45D6E">
        <w:rPr>
          <w:rFonts w:ascii="Times New Roman" w:hAnsi="Times New Roman" w:cs="Times New Roman"/>
          <w:sz w:val="24"/>
          <w:szCs w:val="24"/>
        </w:rPr>
        <w:t>к</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хозяйственной и (или) иной деятельности юридических лиц и индивидуальных</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roofErr w:type="gramStart"/>
      <w:r w:rsidRPr="00A45D6E">
        <w:rPr>
          <w:rFonts w:ascii="Times New Roman" w:hAnsi="Times New Roman" w:cs="Times New Roman"/>
          <w:sz w:val="24"/>
          <w:szCs w:val="24"/>
        </w:rPr>
        <w:t>предпринимателей (за исключением субъектов малого и среднего</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предпринимательства), в процессе </w:t>
      </w:r>
      <w:proofErr w:type="gramStart"/>
      <w:r w:rsidRPr="00A45D6E">
        <w:rPr>
          <w:rFonts w:ascii="Times New Roman" w:hAnsi="Times New Roman" w:cs="Times New Roman"/>
          <w:sz w:val="24"/>
          <w:szCs w:val="24"/>
        </w:rPr>
        <w:t>которой</w:t>
      </w:r>
      <w:proofErr w:type="gramEnd"/>
      <w:r w:rsidRPr="00A45D6E">
        <w:rPr>
          <w:rFonts w:ascii="Times New Roman" w:hAnsi="Times New Roman" w:cs="Times New Roman"/>
          <w:sz w:val="24"/>
          <w:szCs w:val="24"/>
        </w:rPr>
        <w:t xml:space="preserve"> образуются отходы на объектах,</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подлежащих региональному государственному экологическому надзору,</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утвержденным приказом комитета природных ресурсов, лесного хозяйства 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lastRenderedPageBreak/>
        <w:t>экологии Волгоградской области от ________ N ________,</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приказываю:</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1. Установить нормативы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roofErr w:type="gramStart"/>
      <w:r w:rsidRPr="00A45D6E">
        <w:rPr>
          <w:rFonts w:ascii="Times New Roman" w:hAnsi="Times New Roman" w:cs="Times New Roman"/>
          <w:sz w:val="24"/>
          <w:szCs w:val="24"/>
        </w:rPr>
        <w:t>для (Наименование юридического лица и его подразделений, индивидуального</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предпринимателя, ИНН) сроком действия на 5 лет при условии ежегодного</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подтверждения неизменности производственного процесса и используемого</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сырья.</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2. </w:t>
      </w:r>
      <w:proofErr w:type="gramStart"/>
      <w:r w:rsidRPr="00A45D6E">
        <w:rPr>
          <w:rFonts w:ascii="Times New Roman" w:hAnsi="Times New Roman" w:cs="Times New Roman"/>
          <w:sz w:val="24"/>
          <w:szCs w:val="24"/>
        </w:rPr>
        <w:t>Контроль за</w:t>
      </w:r>
      <w:proofErr w:type="gramEnd"/>
      <w:r w:rsidRPr="00A45D6E">
        <w:rPr>
          <w:rFonts w:ascii="Times New Roman" w:hAnsi="Times New Roman" w:cs="Times New Roman"/>
          <w:sz w:val="24"/>
          <w:szCs w:val="24"/>
        </w:rPr>
        <w:t xml:space="preserve"> исполнением приказа возложить на начальника отдела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организации работы в сфере обращения с отходами комитета </w:t>
      </w:r>
      <w:proofErr w:type="gramStart"/>
      <w:r w:rsidRPr="00A45D6E">
        <w:rPr>
          <w:rFonts w:ascii="Times New Roman" w:hAnsi="Times New Roman" w:cs="Times New Roman"/>
          <w:sz w:val="24"/>
          <w:szCs w:val="24"/>
        </w:rPr>
        <w:t>природных</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ресурсов, лесного хозяйства и экологии Волгоградской области.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Председатель Комитета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(первый заместитель председателя Комитета)</w:t>
      </w:r>
    </w:p>
    <w:p w:rsidR="00A45D6E" w:rsidRDefault="00A45D6E" w:rsidP="00A45D6E">
      <w:pPr>
        <w:rPr>
          <w:rFonts w:ascii="Times New Roman" w:hAnsi="Times New Roman" w:cs="Times New Roman"/>
          <w:sz w:val="24"/>
          <w:szCs w:val="24"/>
        </w:rPr>
      </w:pPr>
    </w:p>
    <w:p w:rsidR="00A45D6E" w:rsidRDefault="00A45D6E" w:rsidP="00A45D6E">
      <w:pPr>
        <w:rPr>
          <w:rFonts w:ascii="Times New Roman" w:hAnsi="Times New Roman" w:cs="Times New Roman"/>
          <w:sz w:val="24"/>
          <w:szCs w:val="24"/>
        </w:rPr>
      </w:pPr>
    </w:p>
    <w:p w:rsid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
    <w:p w:rsidR="00A45D6E" w:rsidRPr="00A45D6E" w:rsidRDefault="00A45D6E" w:rsidP="00A45D6E">
      <w:pPr>
        <w:jc w:val="center"/>
        <w:rPr>
          <w:rFonts w:ascii="Times New Roman" w:hAnsi="Times New Roman" w:cs="Times New Roman"/>
          <w:b/>
          <w:sz w:val="24"/>
          <w:szCs w:val="24"/>
        </w:rPr>
      </w:pPr>
      <w:r w:rsidRPr="00A45D6E">
        <w:rPr>
          <w:rFonts w:ascii="Times New Roman" w:hAnsi="Times New Roman" w:cs="Times New Roman"/>
          <w:b/>
          <w:sz w:val="24"/>
          <w:szCs w:val="24"/>
        </w:rPr>
        <w:lastRenderedPageBreak/>
        <w:t>Приложение 5. ДОКУМЕНТ об установлении нормативов образования отходов и лимитов на их размещение</w:t>
      </w:r>
    </w:p>
    <w:p w:rsidR="00A45D6E" w:rsidRPr="00A45D6E" w:rsidRDefault="00A45D6E" w:rsidP="00A45D6E">
      <w:pPr>
        <w:jc w:val="right"/>
        <w:rPr>
          <w:rFonts w:ascii="Times New Roman" w:hAnsi="Times New Roman" w:cs="Times New Roman"/>
          <w:sz w:val="24"/>
          <w:szCs w:val="24"/>
        </w:rPr>
      </w:pP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Приложение 5</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к Административному регламенту</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комитета природных ресурсов,</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лесного хозяйства и экологии</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Волгоградской области</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 xml:space="preserve">по предоставлению </w:t>
      </w:r>
      <w:proofErr w:type="gramStart"/>
      <w:r w:rsidRPr="00A45D6E">
        <w:rPr>
          <w:rFonts w:ascii="Times New Roman" w:hAnsi="Times New Roman" w:cs="Times New Roman"/>
          <w:sz w:val="24"/>
          <w:szCs w:val="24"/>
        </w:rPr>
        <w:t>государственной</w:t>
      </w:r>
      <w:proofErr w:type="gramEnd"/>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услуги по установлению нормативов</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образования отходов производства</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 xml:space="preserve">и потребления и лимитов </w:t>
      </w:r>
      <w:proofErr w:type="gramStart"/>
      <w:r w:rsidRPr="00A45D6E">
        <w:rPr>
          <w:rFonts w:ascii="Times New Roman" w:hAnsi="Times New Roman" w:cs="Times New Roman"/>
          <w:sz w:val="24"/>
          <w:szCs w:val="24"/>
        </w:rPr>
        <w:t>на</w:t>
      </w:r>
      <w:proofErr w:type="gramEnd"/>
      <w:r w:rsidRPr="00A45D6E">
        <w:rPr>
          <w:rFonts w:ascii="Times New Roman" w:hAnsi="Times New Roman" w:cs="Times New Roman"/>
          <w:sz w:val="24"/>
          <w:szCs w:val="24"/>
        </w:rPr>
        <w:t xml:space="preserve"> </w:t>
      </w:r>
      <w:proofErr w:type="gramStart"/>
      <w:r w:rsidRPr="00A45D6E">
        <w:rPr>
          <w:rFonts w:ascii="Times New Roman" w:hAnsi="Times New Roman" w:cs="Times New Roman"/>
          <w:sz w:val="24"/>
          <w:szCs w:val="24"/>
        </w:rPr>
        <w:t>их</w:t>
      </w:r>
      <w:proofErr w:type="gramEnd"/>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размещение применительно</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к хозяйственной и (или) иной</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деятельности юридических лиц</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и индивидуальных предпринимателей</w:t>
      </w:r>
    </w:p>
    <w:p w:rsidR="00A45D6E" w:rsidRPr="00A45D6E" w:rsidRDefault="00A45D6E" w:rsidP="00A45D6E">
      <w:pPr>
        <w:jc w:val="right"/>
        <w:rPr>
          <w:rFonts w:ascii="Times New Roman" w:hAnsi="Times New Roman" w:cs="Times New Roman"/>
          <w:sz w:val="24"/>
          <w:szCs w:val="24"/>
        </w:rPr>
      </w:pPr>
      <w:proofErr w:type="gramStart"/>
      <w:r w:rsidRPr="00A45D6E">
        <w:rPr>
          <w:rFonts w:ascii="Times New Roman" w:hAnsi="Times New Roman" w:cs="Times New Roman"/>
          <w:sz w:val="24"/>
          <w:szCs w:val="24"/>
        </w:rPr>
        <w:t>(за исключением субъектов малого</w:t>
      </w:r>
      <w:proofErr w:type="gramEnd"/>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и среднего предпринимательства),</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 xml:space="preserve">в </w:t>
      </w:r>
      <w:proofErr w:type="gramStart"/>
      <w:r w:rsidRPr="00A45D6E">
        <w:rPr>
          <w:rFonts w:ascii="Times New Roman" w:hAnsi="Times New Roman" w:cs="Times New Roman"/>
          <w:sz w:val="24"/>
          <w:szCs w:val="24"/>
        </w:rPr>
        <w:t>процессе</w:t>
      </w:r>
      <w:proofErr w:type="gramEnd"/>
      <w:r w:rsidRPr="00A45D6E">
        <w:rPr>
          <w:rFonts w:ascii="Times New Roman" w:hAnsi="Times New Roman" w:cs="Times New Roman"/>
          <w:sz w:val="24"/>
          <w:szCs w:val="24"/>
        </w:rPr>
        <w:t xml:space="preserve"> которой образуются</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отходы на объектах, подлежащих</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региональному государственному</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экологическому надзору</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Форма документа об установлении нормативов образования отходов и лимитов </w:t>
      </w:r>
      <w:proofErr w:type="gramStart"/>
      <w:r w:rsidRPr="00A45D6E">
        <w:rPr>
          <w:rFonts w:ascii="Times New Roman" w:hAnsi="Times New Roman" w:cs="Times New Roman"/>
          <w:sz w:val="24"/>
          <w:szCs w:val="24"/>
        </w:rPr>
        <w:t>на</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ДОКУМЕНТ об установлении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___________________________________________________________________________</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ФИО индивидуального предпринимателя или наименование юридического</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roofErr w:type="gramStart"/>
      <w:r w:rsidRPr="00A45D6E">
        <w:rPr>
          <w:rFonts w:ascii="Times New Roman" w:hAnsi="Times New Roman" w:cs="Times New Roman"/>
          <w:sz w:val="24"/>
          <w:szCs w:val="24"/>
        </w:rPr>
        <w:t>лица (наименование филиала или другого территориального обособленного</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подразделения)</w:t>
      </w:r>
    </w:p>
    <w:p w:rsidR="00A45D6E" w:rsidRPr="00A45D6E" w:rsidRDefault="00A45D6E" w:rsidP="00A45D6E">
      <w:pPr>
        <w:rPr>
          <w:rFonts w:ascii="Times New Roman" w:hAnsi="Times New Roman" w:cs="Times New Roman"/>
          <w:sz w:val="24"/>
          <w:szCs w:val="24"/>
        </w:rPr>
      </w:pPr>
    </w:p>
    <w:p w:rsidR="00295C98"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ИНН ________ Фактический адрес: _____________________</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430"/>
        <w:gridCol w:w="624"/>
        <w:gridCol w:w="479"/>
        <w:gridCol w:w="599"/>
        <w:gridCol w:w="624"/>
        <w:gridCol w:w="686"/>
        <w:gridCol w:w="578"/>
        <w:gridCol w:w="463"/>
        <w:gridCol w:w="443"/>
        <w:gridCol w:w="443"/>
        <w:gridCol w:w="443"/>
        <w:gridCol w:w="443"/>
        <w:gridCol w:w="443"/>
        <w:gridCol w:w="624"/>
        <w:gridCol w:w="578"/>
        <w:gridCol w:w="463"/>
        <w:gridCol w:w="443"/>
        <w:gridCol w:w="443"/>
        <w:gridCol w:w="443"/>
        <w:gridCol w:w="443"/>
        <w:gridCol w:w="458"/>
      </w:tblGrid>
      <w:tr w:rsidR="00A45D6E" w:rsidRPr="00A45D6E" w:rsidTr="00A45D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N </w:t>
            </w:r>
            <w:proofErr w:type="spellStart"/>
            <w:proofErr w:type="gramStart"/>
            <w:r w:rsidRPr="00A45D6E">
              <w:rPr>
                <w:rFonts w:ascii="Times New Roman" w:eastAsia="Times New Roman" w:hAnsi="Times New Roman" w:cs="Times New Roman"/>
                <w:sz w:val="24"/>
                <w:szCs w:val="24"/>
                <w:lang w:eastAsia="ru-RU"/>
              </w:rPr>
              <w:t>п</w:t>
            </w:r>
            <w:proofErr w:type="spellEnd"/>
            <w:proofErr w:type="gramEnd"/>
            <w:r w:rsidRPr="00A45D6E">
              <w:rPr>
                <w:rFonts w:ascii="Times New Roman" w:eastAsia="Times New Roman" w:hAnsi="Times New Roman" w:cs="Times New Roman"/>
                <w:sz w:val="24"/>
                <w:szCs w:val="24"/>
                <w:lang w:eastAsia="ru-RU"/>
              </w:rPr>
              <w:t>/</w:t>
            </w:r>
            <w:proofErr w:type="spellStart"/>
            <w:r w:rsidRPr="00A45D6E">
              <w:rPr>
                <w:rFonts w:ascii="Times New Roman" w:eastAsia="Times New Roman" w:hAnsi="Times New Roman" w:cs="Times New Roman"/>
                <w:sz w:val="24"/>
                <w:szCs w:val="24"/>
                <w:lang w:eastAsia="ru-RU"/>
              </w:rPr>
              <w:t>п</w:t>
            </w:r>
            <w:proofErr w:type="spellEnd"/>
            <w:r w:rsidRPr="00A45D6E">
              <w:rPr>
                <w:rFonts w:ascii="Times New Roman" w:eastAsia="Times New Roman" w:hAnsi="Times New Roman" w:cs="Times New Roman"/>
                <w:sz w:val="24"/>
                <w:szCs w:val="24"/>
                <w:lang w:eastAsia="ru-RU"/>
              </w:rPr>
              <w:t xml:space="preserve">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Наименование вида отходов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Код по ФККО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Норматив образования отходов, осреднен</w:t>
            </w:r>
            <w:r w:rsidRPr="00A45D6E">
              <w:rPr>
                <w:rFonts w:ascii="Times New Roman" w:eastAsia="Times New Roman" w:hAnsi="Times New Roman" w:cs="Times New Roman"/>
                <w:sz w:val="24"/>
                <w:szCs w:val="24"/>
                <w:lang w:eastAsia="ru-RU"/>
              </w:rPr>
              <w:lastRenderedPageBreak/>
              <w:t xml:space="preserve">ный за год, тонн </w:t>
            </w:r>
          </w:p>
        </w:tc>
        <w:tc>
          <w:tcPr>
            <w:tcW w:w="17002" w:type="dxa"/>
            <w:gridSpan w:val="17"/>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lastRenderedPageBreak/>
              <w:t xml:space="preserve">Лимиты на размещение отходов </w:t>
            </w:r>
          </w:p>
        </w:tc>
      </w:tr>
      <w:tr w:rsidR="00A45D6E" w:rsidRPr="00A45D6E" w:rsidTr="00A45D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425" w:type="dxa"/>
            <w:gridSpan w:val="9"/>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отходы, передаваемые на размещение другим индивидуальным предпринимателям или юридическим лицам </w:t>
            </w:r>
          </w:p>
        </w:tc>
        <w:tc>
          <w:tcPr>
            <w:tcW w:w="7577" w:type="dxa"/>
            <w:gridSpan w:val="8"/>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отходы, размещаемые на эксплуатируемых (собственных) объектах размещения отходов </w:t>
            </w:r>
          </w:p>
        </w:tc>
      </w:tr>
      <w:tr w:rsidR="00A45D6E" w:rsidRPr="00A45D6E" w:rsidTr="00A45D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Наименование объекта размещения отходов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Индивидуальный предприниматель или юридическое лицо, эксплуатирующе</w:t>
            </w:r>
            <w:r w:rsidRPr="00A45D6E">
              <w:rPr>
                <w:rFonts w:ascii="Times New Roman" w:eastAsia="Times New Roman" w:hAnsi="Times New Roman" w:cs="Times New Roman"/>
                <w:sz w:val="24"/>
                <w:szCs w:val="24"/>
                <w:lang w:eastAsia="ru-RU"/>
              </w:rPr>
              <w:lastRenderedPageBreak/>
              <w:t xml:space="preserve">е объект размещения отходов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lastRenderedPageBreak/>
              <w:t>N объекта размещения в ГРРО **</w:t>
            </w:r>
          </w:p>
        </w:tc>
        <w:tc>
          <w:tcPr>
            <w:tcW w:w="4805" w:type="dxa"/>
            <w:gridSpan w:val="6"/>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Лимиты на размещение отходов, тонн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Наименование объекта размещения отходов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N объекта размещения в ГРРО </w:t>
            </w:r>
          </w:p>
        </w:tc>
        <w:tc>
          <w:tcPr>
            <w:tcW w:w="4805" w:type="dxa"/>
            <w:gridSpan w:val="6"/>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Лимиты на размещение отходов, тонн </w:t>
            </w:r>
          </w:p>
        </w:tc>
      </w:tr>
      <w:tr w:rsidR="00A45D6E" w:rsidRPr="00A45D6E" w:rsidTr="00A45D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Всего </w:t>
            </w:r>
          </w:p>
        </w:tc>
        <w:tc>
          <w:tcPr>
            <w:tcW w:w="4066" w:type="dxa"/>
            <w:gridSpan w:val="5"/>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В том числе по годам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Всего </w:t>
            </w:r>
          </w:p>
        </w:tc>
        <w:tc>
          <w:tcPr>
            <w:tcW w:w="4066" w:type="dxa"/>
            <w:gridSpan w:val="5"/>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В том числе по годам </w:t>
            </w:r>
          </w:p>
        </w:tc>
      </w:tr>
      <w:tr w:rsidR="00A45D6E" w:rsidRPr="00A45D6E" w:rsidTr="00A45D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20__</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20__</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20__</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20__</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20__</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20__</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20__</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20__</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20__</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20__</w:t>
            </w:r>
          </w:p>
        </w:tc>
      </w:tr>
      <w:tr w:rsidR="00A45D6E" w:rsidRPr="00A45D6E" w:rsidTr="00A45D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1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2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3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4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5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6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7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8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9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10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11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12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13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14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15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16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17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18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19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20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21 </w:t>
            </w:r>
          </w:p>
        </w:tc>
      </w:tr>
      <w:tr w:rsidR="00A45D6E" w:rsidRPr="00A45D6E" w:rsidTr="00A45D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Отходы I класса опасности:</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r>
      <w:tr w:rsidR="00A45D6E" w:rsidRPr="00A45D6E" w:rsidTr="00A45D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Итого I </w:t>
            </w:r>
            <w:r w:rsidRPr="00A45D6E">
              <w:rPr>
                <w:rFonts w:ascii="Times New Roman" w:eastAsia="Times New Roman" w:hAnsi="Times New Roman" w:cs="Times New Roman"/>
                <w:sz w:val="24"/>
                <w:szCs w:val="24"/>
                <w:lang w:eastAsia="ru-RU"/>
              </w:rPr>
              <w:lastRenderedPageBreak/>
              <w:t>класса опасности:</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r>
      <w:tr w:rsidR="00A45D6E" w:rsidRPr="00A45D6E" w:rsidTr="00A45D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Отходы II класса опасности:</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r>
      <w:tr w:rsidR="00A45D6E" w:rsidRPr="00A45D6E" w:rsidTr="00A45D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Итого II класса опасности:</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r>
      <w:tr w:rsidR="00A45D6E" w:rsidRPr="00A45D6E" w:rsidTr="00A45D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Отходы III класса опасно</w:t>
            </w:r>
            <w:r w:rsidRPr="00A45D6E">
              <w:rPr>
                <w:rFonts w:ascii="Times New Roman" w:eastAsia="Times New Roman" w:hAnsi="Times New Roman" w:cs="Times New Roman"/>
                <w:sz w:val="24"/>
                <w:szCs w:val="24"/>
                <w:lang w:eastAsia="ru-RU"/>
              </w:rPr>
              <w:lastRenderedPageBreak/>
              <w:t>сти:</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r>
      <w:tr w:rsidR="00A45D6E" w:rsidRPr="00A45D6E" w:rsidTr="00A45D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Итого III класса опасности:</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r>
      <w:tr w:rsidR="00A45D6E" w:rsidRPr="00A45D6E" w:rsidTr="00A45D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Отходы IV класса опасности:</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r>
      <w:tr w:rsidR="00A45D6E" w:rsidRPr="00A45D6E" w:rsidTr="00A45D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Итого IV класса опасности:</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r>
      <w:tr w:rsidR="00A45D6E" w:rsidRPr="00A45D6E" w:rsidTr="00A45D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Отходы </w:t>
            </w:r>
            <w:r w:rsidRPr="00A45D6E">
              <w:rPr>
                <w:rFonts w:ascii="Times New Roman" w:eastAsia="Times New Roman" w:hAnsi="Times New Roman" w:cs="Times New Roman"/>
                <w:sz w:val="24"/>
                <w:szCs w:val="24"/>
                <w:lang w:eastAsia="ru-RU"/>
              </w:rPr>
              <w:lastRenderedPageBreak/>
              <w:t>V класса опасности:</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r>
      <w:tr w:rsidR="00A45D6E" w:rsidRPr="00A45D6E" w:rsidTr="00A45D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Итого V класса опасности:</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r>
      <w:tr w:rsidR="00A45D6E" w:rsidRPr="00A45D6E" w:rsidTr="00A45D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ИТОГО:</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r>
    </w:tbl>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&lt;*&gt; Федеральный классификационный каталог отходов.</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&lt;**&gt; Государственный реестр размещения отходов.</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roofErr w:type="gramStart"/>
      <w:r w:rsidRPr="00A45D6E">
        <w:rPr>
          <w:rFonts w:ascii="Times New Roman" w:hAnsi="Times New Roman" w:cs="Times New Roman"/>
          <w:sz w:val="24"/>
          <w:szCs w:val="24"/>
        </w:rPr>
        <w:t>Утвержден</w:t>
      </w:r>
      <w:proofErr w:type="gramEnd"/>
      <w:r w:rsidRPr="00A45D6E">
        <w:rPr>
          <w:rFonts w:ascii="Times New Roman" w:hAnsi="Times New Roman" w:cs="Times New Roman"/>
          <w:sz w:val="24"/>
          <w:szCs w:val="24"/>
        </w:rPr>
        <w:t xml:space="preserve"> на основании решения</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приказа Комитета природных ресурсов, лесного хозяйства и экологии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lastRenderedPageBreak/>
        <w:t>___________________________________________________________________________</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(наименование акта)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Волгоградской области от _________ N __________</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Установлен срок действия </w:t>
      </w:r>
      <w:proofErr w:type="gramStart"/>
      <w:r w:rsidRPr="00A45D6E">
        <w:rPr>
          <w:rFonts w:ascii="Times New Roman" w:hAnsi="Times New Roman" w:cs="Times New Roman"/>
          <w:sz w:val="24"/>
          <w:szCs w:val="24"/>
        </w:rPr>
        <w:t>с</w:t>
      </w:r>
      <w:proofErr w:type="gramEnd"/>
      <w:r w:rsidRPr="00A45D6E">
        <w:rPr>
          <w:rFonts w:ascii="Times New Roman" w:hAnsi="Times New Roman" w:cs="Times New Roman"/>
          <w:sz w:val="24"/>
          <w:szCs w:val="24"/>
        </w:rPr>
        <w:t xml:space="preserve"> ____________ по ____________________</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Ответственный исполнитель: _______________ _________________</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(Ф.И.О) (Подпись)</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Начальник отдела: _______________ _________________</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(Ф.И.О) (Подпись)</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Председатель Комитета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roofErr w:type="gramStart"/>
      <w:r w:rsidRPr="00A45D6E">
        <w:rPr>
          <w:rFonts w:ascii="Times New Roman" w:hAnsi="Times New Roman" w:cs="Times New Roman"/>
          <w:sz w:val="24"/>
          <w:szCs w:val="24"/>
        </w:rPr>
        <w:t>(первый заместитель</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председателя Комитета) _______________ _________________</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(Ф.И.О) (Подпись)</w:t>
      </w:r>
    </w:p>
    <w:p w:rsidR="00A45D6E" w:rsidRDefault="00A45D6E" w:rsidP="00A45D6E">
      <w:pPr>
        <w:rPr>
          <w:rFonts w:ascii="Times New Roman" w:hAnsi="Times New Roman" w:cs="Times New Roman"/>
          <w:sz w:val="24"/>
          <w:szCs w:val="24"/>
        </w:rPr>
      </w:pPr>
    </w:p>
    <w:p w:rsidR="00A45D6E" w:rsidRDefault="00A45D6E" w:rsidP="00A45D6E">
      <w:pPr>
        <w:rPr>
          <w:rFonts w:ascii="Times New Roman" w:hAnsi="Times New Roman" w:cs="Times New Roman"/>
          <w:sz w:val="24"/>
          <w:szCs w:val="24"/>
        </w:rPr>
      </w:pPr>
    </w:p>
    <w:p w:rsidR="00A45D6E" w:rsidRDefault="00A45D6E" w:rsidP="00A45D6E">
      <w:pPr>
        <w:rPr>
          <w:rFonts w:ascii="Times New Roman" w:hAnsi="Times New Roman" w:cs="Times New Roman"/>
          <w:sz w:val="24"/>
          <w:szCs w:val="24"/>
        </w:rPr>
      </w:pPr>
    </w:p>
    <w:p w:rsidR="00A45D6E" w:rsidRDefault="00A45D6E" w:rsidP="00A45D6E">
      <w:pPr>
        <w:rPr>
          <w:rFonts w:ascii="Times New Roman" w:hAnsi="Times New Roman" w:cs="Times New Roman"/>
          <w:sz w:val="24"/>
          <w:szCs w:val="24"/>
        </w:rPr>
      </w:pPr>
    </w:p>
    <w:p w:rsidR="00A45D6E" w:rsidRPr="00A45D6E" w:rsidRDefault="00A45D6E" w:rsidP="00A45D6E">
      <w:pPr>
        <w:jc w:val="center"/>
        <w:rPr>
          <w:rFonts w:ascii="Times New Roman" w:hAnsi="Times New Roman" w:cs="Times New Roman"/>
          <w:b/>
          <w:sz w:val="24"/>
          <w:szCs w:val="24"/>
        </w:rPr>
      </w:pPr>
      <w:r w:rsidRPr="00A45D6E">
        <w:rPr>
          <w:rFonts w:ascii="Times New Roman" w:hAnsi="Times New Roman" w:cs="Times New Roman"/>
          <w:b/>
          <w:sz w:val="24"/>
          <w:szCs w:val="24"/>
        </w:rPr>
        <w:lastRenderedPageBreak/>
        <w:t>Приложение 6</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Приложение 6</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к Административному регламенту</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комитета природных ресурсов,</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лесного хозяйства и экологии</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Волгоградской области</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 xml:space="preserve">по предоставлению </w:t>
      </w:r>
      <w:proofErr w:type="gramStart"/>
      <w:r w:rsidRPr="00A45D6E">
        <w:rPr>
          <w:rFonts w:ascii="Times New Roman" w:hAnsi="Times New Roman" w:cs="Times New Roman"/>
          <w:sz w:val="24"/>
          <w:szCs w:val="24"/>
        </w:rPr>
        <w:t>государственной</w:t>
      </w:r>
      <w:proofErr w:type="gramEnd"/>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услуги по установлению нормативов</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образования отходов производства</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 xml:space="preserve">и потребления и лимитов </w:t>
      </w:r>
      <w:proofErr w:type="gramStart"/>
      <w:r w:rsidRPr="00A45D6E">
        <w:rPr>
          <w:rFonts w:ascii="Times New Roman" w:hAnsi="Times New Roman" w:cs="Times New Roman"/>
          <w:sz w:val="24"/>
          <w:szCs w:val="24"/>
        </w:rPr>
        <w:t>на</w:t>
      </w:r>
      <w:proofErr w:type="gramEnd"/>
      <w:r w:rsidRPr="00A45D6E">
        <w:rPr>
          <w:rFonts w:ascii="Times New Roman" w:hAnsi="Times New Roman" w:cs="Times New Roman"/>
          <w:sz w:val="24"/>
          <w:szCs w:val="24"/>
        </w:rPr>
        <w:t xml:space="preserve"> </w:t>
      </w:r>
      <w:proofErr w:type="gramStart"/>
      <w:r w:rsidRPr="00A45D6E">
        <w:rPr>
          <w:rFonts w:ascii="Times New Roman" w:hAnsi="Times New Roman" w:cs="Times New Roman"/>
          <w:sz w:val="24"/>
          <w:szCs w:val="24"/>
        </w:rPr>
        <w:t>их</w:t>
      </w:r>
      <w:proofErr w:type="gramEnd"/>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размещение применительно</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к хозяйственной и (или) иной</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деятельности юридических лиц</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и индивидуальных предпринимателей</w:t>
      </w:r>
    </w:p>
    <w:p w:rsidR="00A45D6E" w:rsidRPr="00A45D6E" w:rsidRDefault="00A45D6E" w:rsidP="00A45D6E">
      <w:pPr>
        <w:jc w:val="right"/>
        <w:rPr>
          <w:rFonts w:ascii="Times New Roman" w:hAnsi="Times New Roman" w:cs="Times New Roman"/>
          <w:sz w:val="24"/>
          <w:szCs w:val="24"/>
        </w:rPr>
      </w:pPr>
      <w:proofErr w:type="gramStart"/>
      <w:r w:rsidRPr="00A45D6E">
        <w:rPr>
          <w:rFonts w:ascii="Times New Roman" w:hAnsi="Times New Roman" w:cs="Times New Roman"/>
          <w:sz w:val="24"/>
          <w:szCs w:val="24"/>
        </w:rPr>
        <w:t>(за исключением субъектов малого</w:t>
      </w:r>
      <w:proofErr w:type="gramEnd"/>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и среднего предпринимательства),</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 xml:space="preserve">в </w:t>
      </w:r>
      <w:proofErr w:type="gramStart"/>
      <w:r w:rsidRPr="00A45D6E">
        <w:rPr>
          <w:rFonts w:ascii="Times New Roman" w:hAnsi="Times New Roman" w:cs="Times New Roman"/>
          <w:sz w:val="24"/>
          <w:szCs w:val="24"/>
        </w:rPr>
        <w:t>процессе</w:t>
      </w:r>
      <w:proofErr w:type="gramEnd"/>
      <w:r w:rsidRPr="00A45D6E">
        <w:rPr>
          <w:rFonts w:ascii="Times New Roman" w:hAnsi="Times New Roman" w:cs="Times New Roman"/>
          <w:sz w:val="24"/>
          <w:szCs w:val="24"/>
        </w:rPr>
        <w:t xml:space="preserve"> которой образуются</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отходы на объектах, подлежащих</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региональному государственному</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экологическому надзору</w:t>
      </w:r>
    </w:p>
    <w:p w:rsidR="00A45D6E" w:rsidRPr="00A45D6E" w:rsidRDefault="00A45D6E" w:rsidP="00A45D6E">
      <w:pPr>
        <w:jc w:val="right"/>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Бланк письма комитета природных ресурсов, лесного хозяйства и экологии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lastRenderedPageBreak/>
        <w:t>Волгоградской области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Руководителю предприятия,</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ФИО индивидуального предпринимателя</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Комитет природных ресурсов, лесного хозяйства и экологии Волгоградской</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области (далее - комитет), рассмотрев заявление и документы </w:t>
      </w:r>
      <w:proofErr w:type="gramStart"/>
      <w:r w:rsidRPr="00A45D6E">
        <w:rPr>
          <w:rFonts w:ascii="Times New Roman" w:hAnsi="Times New Roman" w:cs="Times New Roman"/>
          <w:sz w:val="24"/>
          <w:szCs w:val="24"/>
        </w:rPr>
        <w:t>по</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предоставлению государственной услуги по установлению нормативов</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образования отходов производства и потребления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сообщает следующее.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В соответствии с пунктом _____ Административного регламента </w:t>
      </w:r>
      <w:proofErr w:type="gramStart"/>
      <w:r w:rsidRPr="00A45D6E">
        <w:rPr>
          <w:rFonts w:ascii="Times New Roman" w:hAnsi="Times New Roman" w:cs="Times New Roman"/>
          <w:sz w:val="24"/>
          <w:szCs w:val="24"/>
        </w:rPr>
        <w:t>по</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предоставлению государственной услуги по установлению нормативов</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образования отходов производства и потребления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применительно к хозяйственной и (или) иной деятельности юридических лиц 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roofErr w:type="gramStart"/>
      <w:r w:rsidRPr="00A45D6E">
        <w:rPr>
          <w:rFonts w:ascii="Times New Roman" w:hAnsi="Times New Roman" w:cs="Times New Roman"/>
          <w:sz w:val="24"/>
          <w:szCs w:val="24"/>
        </w:rPr>
        <w:t>индивидуальных предпринимателей (за исключением субъектов малого и среднего</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предпринимательства), в процессе </w:t>
      </w:r>
      <w:proofErr w:type="gramStart"/>
      <w:r w:rsidRPr="00A45D6E">
        <w:rPr>
          <w:rFonts w:ascii="Times New Roman" w:hAnsi="Times New Roman" w:cs="Times New Roman"/>
          <w:sz w:val="24"/>
          <w:szCs w:val="24"/>
        </w:rPr>
        <w:t>которой</w:t>
      </w:r>
      <w:proofErr w:type="gramEnd"/>
      <w:r w:rsidRPr="00A45D6E">
        <w:rPr>
          <w:rFonts w:ascii="Times New Roman" w:hAnsi="Times New Roman" w:cs="Times New Roman"/>
          <w:sz w:val="24"/>
          <w:szCs w:val="24"/>
        </w:rPr>
        <w:t xml:space="preserve"> образуются отходы на объектах,</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подлежащих региональному государственному экологическому надзору,</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утвержденного приказом комитета от _________ N ______, принято решение </w:t>
      </w:r>
      <w:proofErr w:type="gramStart"/>
      <w:r w:rsidRPr="00A45D6E">
        <w:rPr>
          <w:rFonts w:ascii="Times New Roman" w:hAnsi="Times New Roman" w:cs="Times New Roman"/>
          <w:sz w:val="24"/>
          <w:szCs w:val="24"/>
        </w:rPr>
        <w:t>об</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отказе в установлении нормативов образования и лимитов </w:t>
      </w:r>
      <w:proofErr w:type="gramStart"/>
      <w:r w:rsidRPr="00A45D6E">
        <w:rPr>
          <w:rFonts w:ascii="Times New Roman" w:hAnsi="Times New Roman" w:cs="Times New Roman"/>
          <w:sz w:val="24"/>
          <w:szCs w:val="24"/>
        </w:rPr>
        <w:t>на</w:t>
      </w:r>
      <w:proofErr w:type="gramEnd"/>
      <w:r w:rsidRPr="00A45D6E">
        <w:rPr>
          <w:rFonts w:ascii="Times New Roman" w:hAnsi="Times New Roman" w:cs="Times New Roman"/>
          <w:sz w:val="24"/>
          <w:szCs w:val="24"/>
        </w:rPr>
        <w:t xml:space="preserve"> </w:t>
      </w:r>
      <w:proofErr w:type="gramStart"/>
      <w:r w:rsidRPr="00A45D6E">
        <w:rPr>
          <w:rFonts w:ascii="Times New Roman" w:hAnsi="Times New Roman" w:cs="Times New Roman"/>
          <w:sz w:val="24"/>
          <w:szCs w:val="24"/>
        </w:rPr>
        <w:t>их</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размещение/</w:t>
      </w:r>
      <w:proofErr w:type="gramStart"/>
      <w:r w:rsidRPr="00A45D6E">
        <w:rPr>
          <w:rFonts w:ascii="Times New Roman" w:hAnsi="Times New Roman" w:cs="Times New Roman"/>
          <w:sz w:val="24"/>
          <w:szCs w:val="24"/>
        </w:rPr>
        <w:t>переоформлении</w:t>
      </w:r>
      <w:proofErr w:type="gramEnd"/>
      <w:r w:rsidRPr="00A45D6E">
        <w:rPr>
          <w:rFonts w:ascii="Times New Roman" w:hAnsi="Times New Roman" w:cs="Times New Roman"/>
          <w:sz w:val="24"/>
          <w:szCs w:val="24"/>
        </w:rPr>
        <w:t xml:space="preserve"> документа об установлении/выдаче дубликата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документа об установлении нормативов образования отходов и лимитов </w:t>
      </w:r>
      <w:proofErr w:type="gramStart"/>
      <w:r w:rsidRPr="00A45D6E">
        <w:rPr>
          <w:rFonts w:ascii="Times New Roman" w:hAnsi="Times New Roman" w:cs="Times New Roman"/>
          <w:sz w:val="24"/>
          <w:szCs w:val="24"/>
        </w:rPr>
        <w:t>на</w:t>
      </w:r>
      <w:proofErr w:type="gramEnd"/>
      <w:r w:rsidRPr="00A45D6E">
        <w:rPr>
          <w:rFonts w:ascii="Times New Roman" w:hAnsi="Times New Roman" w:cs="Times New Roman"/>
          <w:sz w:val="24"/>
          <w:szCs w:val="24"/>
        </w:rPr>
        <w:t xml:space="preserve"> </w:t>
      </w:r>
      <w:proofErr w:type="gramStart"/>
      <w:r w:rsidRPr="00A45D6E">
        <w:rPr>
          <w:rFonts w:ascii="Times New Roman" w:hAnsi="Times New Roman" w:cs="Times New Roman"/>
          <w:sz w:val="24"/>
          <w:szCs w:val="24"/>
        </w:rPr>
        <w:t>их</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roofErr w:type="gramStart"/>
      <w:r w:rsidRPr="00A45D6E">
        <w:rPr>
          <w:rFonts w:ascii="Times New Roman" w:hAnsi="Times New Roman" w:cs="Times New Roman"/>
          <w:sz w:val="24"/>
          <w:szCs w:val="24"/>
        </w:rPr>
        <w:t>размещение (Наименование юридического лица и его подразделений,</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индивидуального предпринимателя, ИНН) по следующим основаниям:</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перечисление оснований для отказа.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Председатель Комитета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(первый заместитель председателя Комитета)</w:t>
      </w:r>
    </w:p>
    <w:p w:rsidR="00A45D6E" w:rsidRPr="00A45D6E" w:rsidRDefault="00A45D6E" w:rsidP="00A45D6E">
      <w:pPr>
        <w:rPr>
          <w:rFonts w:ascii="Times New Roman" w:hAnsi="Times New Roman" w:cs="Times New Roman"/>
          <w:sz w:val="24"/>
          <w:szCs w:val="24"/>
        </w:rPr>
      </w:pPr>
    </w:p>
    <w:p w:rsidR="00A45D6E" w:rsidRDefault="00A45D6E" w:rsidP="00A45D6E">
      <w:pPr>
        <w:rPr>
          <w:rFonts w:ascii="Times New Roman" w:hAnsi="Times New Roman" w:cs="Times New Roman"/>
          <w:sz w:val="24"/>
          <w:szCs w:val="24"/>
        </w:rPr>
      </w:pPr>
    </w:p>
    <w:p w:rsid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b/>
          <w:sz w:val="24"/>
          <w:szCs w:val="24"/>
        </w:rPr>
      </w:pPr>
      <w:r w:rsidRPr="00A45D6E">
        <w:rPr>
          <w:rFonts w:ascii="Times New Roman" w:hAnsi="Times New Roman" w:cs="Times New Roman"/>
          <w:b/>
          <w:sz w:val="24"/>
          <w:szCs w:val="24"/>
        </w:rPr>
        <w:t>Приложение 7. О переоформлении документа об установлении нормативов образования отходов и лимитов на их размещение</w:t>
      </w:r>
    </w:p>
    <w:p w:rsidR="00A45D6E" w:rsidRPr="00A45D6E" w:rsidRDefault="00A45D6E" w:rsidP="00A45D6E">
      <w:pPr>
        <w:rPr>
          <w:rFonts w:ascii="Times New Roman" w:hAnsi="Times New Roman" w:cs="Times New Roman"/>
          <w:b/>
          <w:sz w:val="24"/>
          <w:szCs w:val="24"/>
        </w:rPr>
      </w:pP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Приложение 7</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к Административному регламенту</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lastRenderedPageBreak/>
        <w:t>комитета природных ресурсов,</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лесного хозяйства и экологии</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Волгоградской области</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 xml:space="preserve">по предоставлению </w:t>
      </w:r>
      <w:proofErr w:type="gramStart"/>
      <w:r w:rsidRPr="00A45D6E">
        <w:rPr>
          <w:rFonts w:ascii="Times New Roman" w:hAnsi="Times New Roman" w:cs="Times New Roman"/>
          <w:sz w:val="24"/>
          <w:szCs w:val="24"/>
        </w:rPr>
        <w:t>государственной</w:t>
      </w:r>
      <w:proofErr w:type="gramEnd"/>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услуги по установлению нормативов</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образования отходов производства</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 xml:space="preserve">и потребления и лимитов </w:t>
      </w:r>
      <w:proofErr w:type="gramStart"/>
      <w:r w:rsidRPr="00A45D6E">
        <w:rPr>
          <w:rFonts w:ascii="Times New Roman" w:hAnsi="Times New Roman" w:cs="Times New Roman"/>
          <w:sz w:val="24"/>
          <w:szCs w:val="24"/>
        </w:rPr>
        <w:t>на</w:t>
      </w:r>
      <w:proofErr w:type="gramEnd"/>
      <w:r w:rsidRPr="00A45D6E">
        <w:rPr>
          <w:rFonts w:ascii="Times New Roman" w:hAnsi="Times New Roman" w:cs="Times New Roman"/>
          <w:sz w:val="24"/>
          <w:szCs w:val="24"/>
        </w:rPr>
        <w:t xml:space="preserve"> </w:t>
      </w:r>
      <w:proofErr w:type="gramStart"/>
      <w:r w:rsidRPr="00A45D6E">
        <w:rPr>
          <w:rFonts w:ascii="Times New Roman" w:hAnsi="Times New Roman" w:cs="Times New Roman"/>
          <w:sz w:val="24"/>
          <w:szCs w:val="24"/>
        </w:rPr>
        <w:t>их</w:t>
      </w:r>
      <w:proofErr w:type="gramEnd"/>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размещение применительно</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к хозяйственной и (или) иной</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деятельности юридических лиц</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и индивидуальных предпринимателей</w:t>
      </w:r>
    </w:p>
    <w:p w:rsidR="00A45D6E" w:rsidRPr="00A45D6E" w:rsidRDefault="00A45D6E" w:rsidP="00A45D6E">
      <w:pPr>
        <w:jc w:val="right"/>
        <w:rPr>
          <w:rFonts w:ascii="Times New Roman" w:hAnsi="Times New Roman" w:cs="Times New Roman"/>
          <w:sz w:val="24"/>
          <w:szCs w:val="24"/>
        </w:rPr>
      </w:pPr>
      <w:proofErr w:type="gramStart"/>
      <w:r w:rsidRPr="00A45D6E">
        <w:rPr>
          <w:rFonts w:ascii="Times New Roman" w:hAnsi="Times New Roman" w:cs="Times New Roman"/>
          <w:sz w:val="24"/>
          <w:szCs w:val="24"/>
        </w:rPr>
        <w:t>(за исключением субъектов малого</w:t>
      </w:r>
      <w:proofErr w:type="gramEnd"/>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и среднего предпринимательства),</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 xml:space="preserve">в </w:t>
      </w:r>
      <w:proofErr w:type="gramStart"/>
      <w:r w:rsidRPr="00A45D6E">
        <w:rPr>
          <w:rFonts w:ascii="Times New Roman" w:hAnsi="Times New Roman" w:cs="Times New Roman"/>
          <w:sz w:val="24"/>
          <w:szCs w:val="24"/>
        </w:rPr>
        <w:t>процессе</w:t>
      </w:r>
      <w:proofErr w:type="gramEnd"/>
      <w:r w:rsidRPr="00A45D6E">
        <w:rPr>
          <w:rFonts w:ascii="Times New Roman" w:hAnsi="Times New Roman" w:cs="Times New Roman"/>
          <w:sz w:val="24"/>
          <w:szCs w:val="24"/>
        </w:rPr>
        <w:t xml:space="preserve"> которой образуются</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отходы на объектах, подлежащих</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региональному государственному</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экологическому надзору</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Бланк приказа комитета природных ресурсов, лесного хозяйства и экологии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Волгоградской области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О переоформлении документа об установлении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В соответствии со статьей 18 Федерального закона от 24.06.1998 N 89-ФЗ</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lastRenderedPageBreak/>
        <w:t>"Об отходах производства и потребления" и Административным регламентом</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комитета природных ресурсов, лесного хозяйства и экологии Волгоградской</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области по предоставлению государственной услуги по установлению нормативов</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образования отходов и лимитов на их размещение применительно </w:t>
      </w:r>
      <w:proofErr w:type="gramStart"/>
      <w:r w:rsidRPr="00A45D6E">
        <w:rPr>
          <w:rFonts w:ascii="Times New Roman" w:hAnsi="Times New Roman" w:cs="Times New Roman"/>
          <w:sz w:val="24"/>
          <w:szCs w:val="24"/>
        </w:rPr>
        <w:t>к</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хозяйственной и (или) иной деятельности юридических лиц и индивидуальных</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roofErr w:type="gramStart"/>
      <w:r w:rsidRPr="00A45D6E">
        <w:rPr>
          <w:rFonts w:ascii="Times New Roman" w:hAnsi="Times New Roman" w:cs="Times New Roman"/>
          <w:sz w:val="24"/>
          <w:szCs w:val="24"/>
        </w:rPr>
        <w:t>предпринимателей (за исключением субъектов малого и среднего</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предпринимательства), в процессе </w:t>
      </w:r>
      <w:proofErr w:type="gramStart"/>
      <w:r w:rsidRPr="00A45D6E">
        <w:rPr>
          <w:rFonts w:ascii="Times New Roman" w:hAnsi="Times New Roman" w:cs="Times New Roman"/>
          <w:sz w:val="24"/>
          <w:szCs w:val="24"/>
        </w:rPr>
        <w:t>которой</w:t>
      </w:r>
      <w:proofErr w:type="gramEnd"/>
      <w:r w:rsidRPr="00A45D6E">
        <w:rPr>
          <w:rFonts w:ascii="Times New Roman" w:hAnsi="Times New Roman" w:cs="Times New Roman"/>
          <w:sz w:val="24"/>
          <w:szCs w:val="24"/>
        </w:rPr>
        <w:t xml:space="preserve"> образуются отходы на объектах,</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подлежащих региональному государственному экологическому надзору,</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утвержденным приказом комитета природных ресурсов, лесного хозяйства 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экологии Волгоградской области от _______ N ________,</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приказываю:</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1. Переоформить документ об установлении нормативов образования отходов</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roofErr w:type="gramStart"/>
      <w:r w:rsidRPr="00A45D6E">
        <w:rPr>
          <w:rFonts w:ascii="Times New Roman" w:hAnsi="Times New Roman" w:cs="Times New Roman"/>
          <w:sz w:val="24"/>
          <w:szCs w:val="24"/>
        </w:rPr>
        <w:t>и лимитов на их размещение для (Наименование юридического лица и его</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подразделений, индивидуального предпринимателя, ИНН), </w:t>
      </w:r>
      <w:proofErr w:type="gramStart"/>
      <w:r w:rsidRPr="00A45D6E">
        <w:rPr>
          <w:rFonts w:ascii="Times New Roman" w:hAnsi="Times New Roman" w:cs="Times New Roman"/>
          <w:sz w:val="24"/>
          <w:szCs w:val="24"/>
        </w:rPr>
        <w:t>утвержденный</w:t>
      </w:r>
      <w:proofErr w:type="gramEnd"/>
      <w:r w:rsidRPr="00A45D6E">
        <w:rPr>
          <w:rFonts w:ascii="Times New Roman" w:hAnsi="Times New Roman" w:cs="Times New Roman"/>
          <w:sz w:val="24"/>
          <w:szCs w:val="24"/>
        </w:rPr>
        <w:t xml:space="preserve"> приказом</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комитета природных ресурсов, лесного хозяйства и экологии Волгоградской</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области от ____________ N ______, сроком действия до _________ г. </w:t>
      </w:r>
      <w:proofErr w:type="gramStart"/>
      <w:r w:rsidRPr="00A45D6E">
        <w:rPr>
          <w:rFonts w:ascii="Times New Roman" w:hAnsi="Times New Roman" w:cs="Times New Roman"/>
          <w:sz w:val="24"/>
          <w:szCs w:val="24"/>
        </w:rPr>
        <w:t>при</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roofErr w:type="gramStart"/>
      <w:r w:rsidRPr="00A45D6E">
        <w:rPr>
          <w:rFonts w:ascii="Times New Roman" w:hAnsi="Times New Roman" w:cs="Times New Roman"/>
          <w:sz w:val="24"/>
          <w:szCs w:val="24"/>
        </w:rPr>
        <w:t>условии</w:t>
      </w:r>
      <w:proofErr w:type="gramEnd"/>
      <w:r w:rsidRPr="00A45D6E">
        <w:rPr>
          <w:rFonts w:ascii="Times New Roman" w:hAnsi="Times New Roman" w:cs="Times New Roman"/>
          <w:sz w:val="24"/>
          <w:szCs w:val="24"/>
        </w:rPr>
        <w:t xml:space="preserve"> ежегодного подтверждения неизменности производственного процесса 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используемого сырья.</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2. </w:t>
      </w:r>
      <w:proofErr w:type="gramStart"/>
      <w:r w:rsidRPr="00A45D6E">
        <w:rPr>
          <w:rFonts w:ascii="Times New Roman" w:hAnsi="Times New Roman" w:cs="Times New Roman"/>
          <w:sz w:val="24"/>
          <w:szCs w:val="24"/>
        </w:rPr>
        <w:t>Контроль за</w:t>
      </w:r>
      <w:proofErr w:type="gramEnd"/>
      <w:r w:rsidRPr="00A45D6E">
        <w:rPr>
          <w:rFonts w:ascii="Times New Roman" w:hAnsi="Times New Roman" w:cs="Times New Roman"/>
          <w:sz w:val="24"/>
          <w:szCs w:val="24"/>
        </w:rPr>
        <w:t xml:space="preserve"> исполнением приказа возложить на начальника отдела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организации работы в сфере обращения с отходами комитета </w:t>
      </w:r>
      <w:proofErr w:type="gramStart"/>
      <w:r w:rsidRPr="00A45D6E">
        <w:rPr>
          <w:rFonts w:ascii="Times New Roman" w:hAnsi="Times New Roman" w:cs="Times New Roman"/>
          <w:sz w:val="24"/>
          <w:szCs w:val="24"/>
        </w:rPr>
        <w:t>природных</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ресурсов, лесного хозяйства и экологии Волгоградской области.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Председатель Комитета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(первый заместитель председателя Комитета)</w:t>
      </w:r>
    </w:p>
    <w:p w:rsidR="00A45D6E" w:rsidRDefault="00A45D6E" w:rsidP="00A45D6E">
      <w:pPr>
        <w:rPr>
          <w:rFonts w:ascii="Times New Roman" w:hAnsi="Times New Roman" w:cs="Times New Roman"/>
          <w:sz w:val="24"/>
          <w:szCs w:val="24"/>
        </w:rPr>
      </w:pPr>
    </w:p>
    <w:p w:rsidR="00A45D6E" w:rsidRDefault="00A45D6E" w:rsidP="00A45D6E">
      <w:pPr>
        <w:rPr>
          <w:rFonts w:ascii="Times New Roman" w:hAnsi="Times New Roman" w:cs="Times New Roman"/>
          <w:sz w:val="24"/>
          <w:szCs w:val="24"/>
        </w:rPr>
      </w:pPr>
    </w:p>
    <w:p w:rsid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
    <w:p w:rsidR="00A45D6E" w:rsidRPr="00A45D6E" w:rsidRDefault="00A45D6E" w:rsidP="00A45D6E">
      <w:pPr>
        <w:jc w:val="center"/>
        <w:rPr>
          <w:rFonts w:ascii="Times New Roman" w:hAnsi="Times New Roman" w:cs="Times New Roman"/>
          <w:b/>
          <w:sz w:val="24"/>
          <w:szCs w:val="24"/>
        </w:rPr>
      </w:pPr>
      <w:r w:rsidRPr="00A45D6E">
        <w:rPr>
          <w:rFonts w:ascii="Times New Roman" w:hAnsi="Times New Roman" w:cs="Times New Roman"/>
          <w:b/>
          <w:sz w:val="24"/>
          <w:szCs w:val="24"/>
        </w:rPr>
        <w:t>Приложение 8. О выдаче дубликата документа об установлении нормативов образования отходов и лимитов на их размещение</w:t>
      </w:r>
    </w:p>
    <w:p w:rsidR="00A45D6E" w:rsidRPr="00A45D6E" w:rsidRDefault="00A45D6E" w:rsidP="00A45D6E">
      <w:pPr>
        <w:jc w:val="center"/>
        <w:rPr>
          <w:rFonts w:ascii="Times New Roman" w:hAnsi="Times New Roman" w:cs="Times New Roman"/>
          <w:sz w:val="24"/>
          <w:szCs w:val="24"/>
        </w:rPr>
      </w:pP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Приложение 8</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к Административному регламенту</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комитета природных ресурсов,</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lastRenderedPageBreak/>
        <w:t>лесного хозяйства и экологии</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Волгоградской области</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 xml:space="preserve">по предоставлению </w:t>
      </w:r>
      <w:proofErr w:type="gramStart"/>
      <w:r w:rsidRPr="00A45D6E">
        <w:rPr>
          <w:rFonts w:ascii="Times New Roman" w:hAnsi="Times New Roman" w:cs="Times New Roman"/>
          <w:sz w:val="24"/>
          <w:szCs w:val="24"/>
        </w:rPr>
        <w:t>государственной</w:t>
      </w:r>
      <w:proofErr w:type="gramEnd"/>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услуги по установлению нормативов</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образования отходов производства</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 xml:space="preserve">и потребления и лимитов </w:t>
      </w:r>
      <w:proofErr w:type="gramStart"/>
      <w:r w:rsidRPr="00A45D6E">
        <w:rPr>
          <w:rFonts w:ascii="Times New Roman" w:hAnsi="Times New Roman" w:cs="Times New Roman"/>
          <w:sz w:val="24"/>
          <w:szCs w:val="24"/>
        </w:rPr>
        <w:t>на</w:t>
      </w:r>
      <w:proofErr w:type="gramEnd"/>
      <w:r w:rsidRPr="00A45D6E">
        <w:rPr>
          <w:rFonts w:ascii="Times New Roman" w:hAnsi="Times New Roman" w:cs="Times New Roman"/>
          <w:sz w:val="24"/>
          <w:szCs w:val="24"/>
        </w:rPr>
        <w:t xml:space="preserve"> </w:t>
      </w:r>
      <w:proofErr w:type="gramStart"/>
      <w:r w:rsidRPr="00A45D6E">
        <w:rPr>
          <w:rFonts w:ascii="Times New Roman" w:hAnsi="Times New Roman" w:cs="Times New Roman"/>
          <w:sz w:val="24"/>
          <w:szCs w:val="24"/>
        </w:rPr>
        <w:t>их</w:t>
      </w:r>
      <w:proofErr w:type="gramEnd"/>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размещение применительно</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к хозяйственной и (или) иной</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деятельности юридических лиц</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и индивидуальных предпринимателей</w:t>
      </w:r>
    </w:p>
    <w:p w:rsidR="00A45D6E" w:rsidRPr="00A45D6E" w:rsidRDefault="00A45D6E" w:rsidP="00A45D6E">
      <w:pPr>
        <w:jc w:val="right"/>
        <w:rPr>
          <w:rFonts w:ascii="Times New Roman" w:hAnsi="Times New Roman" w:cs="Times New Roman"/>
          <w:sz w:val="24"/>
          <w:szCs w:val="24"/>
        </w:rPr>
      </w:pPr>
      <w:proofErr w:type="gramStart"/>
      <w:r w:rsidRPr="00A45D6E">
        <w:rPr>
          <w:rFonts w:ascii="Times New Roman" w:hAnsi="Times New Roman" w:cs="Times New Roman"/>
          <w:sz w:val="24"/>
          <w:szCs w:val="24"/>
        </w:rPr>
        <w:t>(за исключением субъектов малого</w:t>
      </w:r>
      <w:proofErr w:type="gramEnd"/>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и среднего предпринимательства),</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 xml:space="preserve">в </w:t>
      </w:r>
      <w:proofErr w:type="gramStart"/>
      <w:r w:rsidRPr="00A45D6E">
        <w:rPr>
          <w:rFonts w:ascii="Times New Roman" w:hAnsi="Times New Roman" w:cs="Times New Roman"/>
          <w:sz w:val="24"/>
          <w:szCs w:val="24"/>
        </w:rPr>
        <w:t>процессе</w:t>
      </w:r>
      <w:proofErr w:type="gramEnd"/>
      <w:r w:rsidRPr="00A45D6E">
        <w:rPr>
          <w:rFonts w:ascii="Times New Roman" w:hAnsi="Times New Roman" w:cs="Times New Roman"/>
          <w:sz w:val="24"/>
          <w:szCs w:val="24"/>
        </w:rPr>
        <w:t xml:space="preserve"> которой образуются</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отходы на объектах, подлежащих</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региональному государственному</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экологическому надзору</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Бланк приказа комитета природных ресурсов, лесного хозяйства и экологии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Волгоградской области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О выдаче дубликата документа об установлении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В соответствии со статьей 18 Федерального закона от 24.06.1998 N 89-ФЗ</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"Об отходах производства и потребления" и Административным регламентом</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комитета природных ресурсов, лесного хозяйства и экологии Волгоградской</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области по предоставлению государственной услуги по установлению нормативов</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образования отходов и лимитов на их размещение применительно </w:t>
      </w:r>
      <w:proofErr w:type="gramStart"/>
      <w:r w:rsidRPr="00A45D6E">
        <w:rPr>
          <w:rFonts w:ascii="Times New Roman" w:hAnsi="Times New Roman" w:cs="Times New Roman"/>
          <w:sz w:val="24"/>
          <w:szCs w:val="24"/>
        </w:rPr>
        <w:t>к</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хозяйственной и (или) иной деятельности юридических лиц и индивидуальных</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roofErr w:type="gramStart"/>
      <w:r w:rsidRPr="00A45D6E">
        <w:rPr>
          <w:rFonts w:ascii="Times New Roman" w:hAnsi="Times New Roman" w:cs="Times New Roman"/>
          <w:sz w:val="24"/>
          <w:szCs w:val="24"/>
        </w:rPr>
        <w:t>предпринимателей (за исключением субъектов малого и среднего</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предпринимательства), в процессе </w:t>
      </w:r>
      <w:proofErr w:type="gramStart"/>
      <w:r w:rsidRPr="00A45D6E">
        <w:rPr>
          <w:rFonts w:ascii="Times New Roman" w:hAnsi="Times New Roman" w:cs="Times New Roman"/>
          <w:sz w:val="24"/>
          <w:szCs w:val="24"/>
        </w:rPr>
        <w:t>которой</w:t>
      </w:r>
      <w:proofErr w:type="gramEnd"/>
      <w:r w:rsidRPr="00A45D6E">
        <w:rPr>
          <w:rFonts w:ascii="Times New Roman" w:hAnsi="Times New Roman" w:cs="Times New Roman"/>
          <w:sz w:val="24"/>
          <w:szCs w:val="24"/>
        </w:rPr>
        <w:t xml:space="preserve"> образуются отходы на объектах,</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подлежащих региональному государственному экологическому надзору,</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утвержденным приказом комитета природных ресурсов, лесного хозяйства 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экологии Волгоградской области от _______ N ________,</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приказываю:</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1. Выдать дубликат документа об установлении нормативов образования</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roofErr w:type="gramStart"/>
      <w:r w:rsidRPr="00A45D6E">
        <w:rPr>
          <w:rFonts w:ascii="Times New Roman" w:hAnsi="Times New Roman" w:cs="Times New Roman"/>
          <w:sz w:val="24"/>
          <w:szCs w:val="24"/>
        </w:rPr>
        <w:t>отходов и лимитов на их размещение для (Наименование юридического лица и</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lastRenderedPageBreak/>
        <w:t>его подразделений, индивидуального предпринимателя, ИНН), утвержденный</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приказом комитета природных ресурсов, лесного хозяйства и экологии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Волгоградской области от ____________ N ______, сроком действия до</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_________ </w:t>
      </w:r>
      <w:proofErr w:type="gramStart"/>
      <w:r w:rsidRPr="00A45D6E">
        <w:rPr>
          <w:rFonts w:ascii="Times New Roman" w:hAnsi="Times New Roman" w:cs="Times New Roman"/>
          <w:sz w:val="24"/>
          <w:szCs w:val="24"/>
        </w:rPr>
        <w:t>г</w:t>
      </w:r>
      <w:proofErr w:type="gramEnd"/>
      <w:r w:rsidRPr="00A45D6E">
        <w:rPr>
          <w:rFonts w:ascii="Times New Roman" w:hAnsi="Times New Roman" w:cs="Times New Roman"/>
          <w:sz w:val="24"/>
          <w:szCs w:val="24"/>
        </w:rPr>
        <w:t>. при условии ежегодного подтверждения неизменности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производственного процесса и используемого сырья.</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2. </w:t>
      </w:r>
      <w:proofErr w:type="gramStart"/>
      <w:r w:rsidRPr="00A45D6E">
        <w:rPr>
          <w:rFonts w:ascii="Times New Roman" w:hAnsi="Times New Roman" w:cs="Times New Roman"/>
          <w:sz w:val="24"/>
          <w:szCs w:val="24"/>
        </w:rPr>
        <w:t>Контроль за</w:t>
      </w:r>
      <w:proofErr w:type="gramEnd"/>
      <w:r w:rsidRPr="00A45D6E">
        <w:rPr>
          <w:rFonts w:ascii="Times New Roman" w:hAnsi="Times New Roman" w:cs="Times New Roman"/>
          <w:sz w:val="24"/>
          <w:szCs w:val="24"/>
        </w:rPr>
        <w:t xml:space="preserve"> исполнением приказа возложить на начальника отдела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организации работы в сфере обращения с отходами комитета </w:t>
      </w:r>
      <w:proofErr w:type="gramStart"/>
      <w:r w:rsidRPr="00A45D6E">
        <w:rPr>
          <w:rFonts w:ascii="Times New Roman" w:hAnsi="Times New Roman" w:cs="Times New Roman"/>
          <w:sz w:val="24"/>
          <w:szCs w:val="24"/>
        </w:rPr>
        <w:t>природных</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ресурсов, лесного хозяйства и экологии Волгоградской области.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Председатель Комитета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(первый заместитель председателя Комитета)</w:t>
      </w:r>
    </w:p>
    <w:p w:rsidR="00A45D6E" w:rsidRPr="00A45D6E" w:rsidRDefault="00A45D6E" w:rsidP="00A45D6E">
      <w:pPr>
        <w:rPr>
          <w:rFonts w:ascii="Times New Roman" w:hAnsi="Times New Roman" w:cs="Times New Roman"/>
          <w:sz w:val="24"/>
          <w:szCs w:val="24"/>
        </w:rPr>
      </w:pPr>
    </w:p>
    <w:p w:rsidR="00A45D6E" w:rsidRDefault="00A45D6E" w:rsidP="00A45D6E">
      <w:pPr>
        <w:rPr>
          <w:rFonts w:ascii="Times New Roman" w:hAnsi="Times New Roman" w:cs="Times New Roman"/>
          <w:sz w:val="24"/>
          <w:szCs w:val="24"/>
        </w:rPr>
      </w:pPr>
    </w:p>
    <w:p w:rsidR="00A45D6E" w:rsidRDefault="00A45D6E" w:rsidP="00A45D6E">
      <w:pPr>
        <w:rPr>
          <w:rFonts w:ascii="Times New Roman" w:hAnsi="Times New Roman" w:cs="Times New Roman"/>
          <w:sz w:val="24"/>
          <w:szCs w:val="24"/>
        </w:rPr>
      </w:pPr>
    </w:p>
    <w:p w:rsidR="00A45D6E" w:rsidRDefault="00A45D6E" w:rsidP="00A45D6E">
      <w:pPr>
        <w:rPr>
          <w:rFonts w:ascii="Times New Roman" w:hAnsi="Times New Roman" w:cs="Times New Roman"/>
          <w:sz w:val="24"/>
          <w:szCs w:val="24"/>
        </w:rPr>
      </w:pPr>
    </w:p>
    <w:p w:rsidR="00A45D6E" w:rsidRPr="00A45D6E" w:rsidRDefault="00A45D6E" w:rsidP="00A45D6E">
      <w:pPr>
        <w:jc w:val="center"/>
        <w:rPr>
          <w:rFonts w:ascii="Times New Roman" w:hAnsi="Times New Roman" w:cs="Times New Roman"/>
          <w:b/>
          <w:sz w:val="24"/>
          <w:szCs w:val="24"/>
        </w:rPr>
      </w:pPr>
      <w:r w:rsidRPr="00A45D6E">
        <w:rPr>
          <w:rFonts w:ascii="Times New Roman" w:hAnsi="Times New Roman" w:cs="Times New Roman"/>
          <w:b/>
          <w:sz w:val="24"/>
          <w:szCs w:val="24"/>
        </w:rPr>
        <w:t>Приложение 9. Об установлении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Приложение 9</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к Административному регламенту</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lastRenderedPageBreak/>
        <w:t>комитета природных ресурсов,</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лесного хозяйства и экологии</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Волгоградской области</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 xml:space="preserve">по предоставлению </w:t>
      </w:r>
      <w:proofErr w:type="gramStart"/>
      <w:r w:rsidRPr="00A45D6E">
        <w:rPr>
          <w:rFonts w:ascii="Times New Roman" w:hAnsi="Times New Roman" w:cs="Times New Roman"/>
          <w:sz w:val="24"/>
          <w:szCs w:val="24"/>
        </w:rPr>
        <w:t>государственной</w:t>
      </w:r>
      <w:proofErr w:type="gramEnd"/>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услуги по установлению нормативов</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образования отходов производства</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 xml:space="preserve">и потребления и лимитов </w:t>
      </w:r>
      <w:proofErr w:type="gramStart"/>
      <w:r w:rsidRPr="00A45D6E">
        <w:rPr>
          <w:rFonts w:ascii="Times New Roman" w:hAnsi="Times New Roman" w:cs="Times New Roman"/>
          <w:sz w:val="24"/>
          <w:szCs w:val="24"/>
        </w:rPr>
        <w:t>на</w:t>
      </w:r>
      <w:proofErr w:type="gramEnd"/>
      <w:r w:rsidRPr="00A45D6E">
        <w:rPr>
          <w:rFonts w:ascii="Times New Roman" w:hAnsi="Times New Roman" w:cs="Times New Roman"/>
          <w:sz w:val="24"/>
          <w:szCs w:val="24"/>
        </w:rPr>
        <w:t xml:space="preserve"> </w:t>
      </w:r>
      <w:proofErr w:type="gramStart"/>
      <w:r w:rsidRPr="00A45D6E">
        <w:rPr>
          <w:rFonts w:ascii="Times New Roman" w:hAnsi="Times New Roman" w:cs="Times New Roman"/>
          <w:sz w:val="24"/>
          <w:szCs w:val="24"/>
        </w:rPr>
        <w:t>их</w:t>
      </w:r>
      <w:proofErr w:type="gramEnd"/>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размещение применительно</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к хозяйственной и (или) иной</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деятельности юридических лиц</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и индивидуальных предпринимателей</w:t>
      </w:r>
    </w:p>
    <w:p w:rsidR="00A45D6E" w:rsidRPr="00A45D6E" w:rsidRDefault="00A45D6E" w:rsidP="00A45D6E">
      <w:pPr>
        <w:jc w:val="right"/>
        <w:rPr>
          <w:rFonts w:ascii="Times New Roman" w:hAnsi="Times New Roman" w:cs="Times New Roman"/>
          <w:sz w:val="24"/>
          <w:szCs w:val="24"/>
        </w:rPr>
      </w:pPr>
      <w:proofErr w:type="gramStart"/>
      <w:r w:rsidRPr="00A45D6E">
        <w:rPr>
          <w:rFonts w:ascii="Times New Roman" w:hAnsi="Times New Roman" w:cs="Times New Roman"/>
          <w:sz w:val="24"/>
          <w:szCs w:val="24"/>
        </w:rPr>
        <w:t>(за исключением субъектов малого</w:t>
      </w:r>
      <w:proofErr w:type="gramEnd"/>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и среднего предпринимательства),</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 xml:space="preserve">в </w:t>
      </w:r>
      <w:proofErr w:type="gramStart"/>
      <w:r w:rsidRPr="00A45D6E">
        <w:rPr>
          <w:rFonts w:ascii="Times New Roman" w:hAnsi="Times New Roman" w:cs="Times New Roman"/>
          <w:sz w:val="24"/>
          <w:szCs w:val="24"/>
        </w:rPr>
        <w:t>процессе</w:t>
      </w:r>
      <w:proofErr w:type="gramEnd"/>
      <w:r w:rsidRPr="00A45D6E">
        <w:rPr>
          <w:rFonts w:ascii="Times New Roman" w:hAnsi="Times New Roman" w:cs="Times New Roman"/>
          <w:sz w:val="24"/>
          <w:szCs w:val="24"/>
        </w:rPr>
        <w:t xml:space="preserve"> которой образуются</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отходы на объектах, подлежащих</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региональному государственному</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экологическому надзору</w:t>
      </w:r>
    </w:p>
    <w:p w:rsidR="00A45D6E" w:rsidRPr="00A45D6E" w:rsidRDefault="00A45D6E" w:rsidP="00A45D6E">
      <w:pPr>
        <w:jc w:val="right"/>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"ДУБЛИКАТ"</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Форма дубликата документа о переоформлении нормативов образования отходов 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ДОКУМЕНТ</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lastRenderedPageBreak/>
        <w:t>Об установлении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___________________________________________________________________________</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ФИО индивидуального предпринимателя или наименование юридического</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roofErr w:type="gramStart"/>
      <w:r w:rsidRPr="00A45D6E">
        <w:rPr>
          <w:rFonts w:ascii="Times New Roman" w:hAnsi="Times New Roman" w:cs="Times New Roman"/>
          <w:sz w:val="24"/>
          <w:szCs w:val="24"/>
        </w:rPr>
        <w:t>лица (наименование филиала или другого территориального обособленного</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подразделения)</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ИНН ________ Фактический адрес: _____________________</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424"/>
        <w:gridCol w:w="597"/>
        <w:gridCol w:w="466"/>
        <w:gridCol w:w="575"/>
        <w:gridCol w:w="598"/>
        <w:gridCol w:w="654"/>
        <w:gridCol w:w="556"/>
        <w:gridCol w:w="453"/>
        <w:gridCol w:w="435"/>
        <w:gridCol w:w="435"/>
        <w:gridCol w:w="435"/>
        <w:gridCol w:w="435"/>
        <w:gridCol w:w="435"/>
        <w:gridCol w:w="598"/>
        <w:gridCol w:w="556"/>
        <w:gridCol w:w="453"/>
        <w:gridCol w:w="435"/>
        <w:gridCol w:w="435"/>
        <w:gridCol w:w="435"/>
        <w:gridCol w:w="435"/>
        <w:gridCol w:w="450"/>
      </w:tblGrid>
      <w:tr w:rsidR="00A45D6E" w:rsidRPr="00A45D6E" w:rsidTr="00A45D6E">
        <w:trPr>
          <w:trHeight w:val="15"/>
          <w:tblCellSpacing w:w="15" w:type="dxa"/>
        </w:trPr>
        <w:tc>
          <w:tcPr>
            <w:tcW w:w="554" w:type="dxa"/>
            <w:vAlign w:val="cente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663" w:type="dxa"/>
            <w:vAlign w:val="cente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vAlign w:val="cente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vAlign w:val="cente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478" w:type="dxa"/>
            <w:vAlign w:val="cente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848" w:type="dxa"/>
            <w:vAlign w:val="cente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vAlign w:val="cente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vAlign w:val="cente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vAlign w:val="cente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vAlign w:val="cente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vAlign w:val="cente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vAlign w:val="cente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vAlign w:val="cente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478" w:type="dxa"/>
            <w:vAlign w:val="cente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vAlign w:val="cente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vAlign w:val="cente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vAlign w:val="cente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vAlign w:val="cente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vAlign w:val="cente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vAlign w:val="cente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vAlign w:val="cente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r>
      <w:tr w:rsidR="00A45D6E" w:rsidRPr="00A45D6E" w:rsidTr="00A45D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N </w:t>
            </w:r>
            <w:proofErr w:type="spellStart"/>
            <w:proofErr w:type="gramStart"/>
            <w:r w:rsidRPr="00A45D6E">
              <w:rPr>
                <w:rFonts w:ascii="Times New Roman" w:eastAsia="Times New Roman" w:hAnsi="Times New Roman" w:cs="Times New Roman"/>
                <w:sz w:val="24"/>
                <w:szCs w:val="24"/>
                <w:lang w:eastAsia="ru-RU"/>
              </w:rPr>
              <w:t>п</w:t>
            </w:r>
            <w:proofErr w:type="spellEnd"/>
            <w:proofErr w:type="gramEnd"/>
            <w:r w:rsidRPr="00A45D6E">
              <w:rPr>
                <w:rFonts w:ascii="Times New Roman" w:eastAsia="Times New Roman" w:hAnsi="Times New Roman" w:cs="Times New Roman"/>
                <w:sz w:val="24"/>
                <w:szCs w:val="24"/>
                <w:lang w:eastAsia="ru-RU"/>
              </w:rPr>
              <w:t>/</w:t>
            </w:r>
            <w:proofErr w:type="spellStart"/>
            <w:r w:rsidRPr="00A45D6E">
              <w:rPr>
                <w:rFonts w:ascii="Times New Roman" w:eastAsia="Times New Roman" w:hAnsi="Times New Roman" w:cs="Times New Roman"/>
                <w:sz w:val="24"/>
                <w:szCs w:val="24"/>
                <w:lang w:eastAsia="ru-RU"/>
              </w:rPr>
              <w:t>п</w:t>
            </w:r>
            <w:proofErr w:type="spellEnd"/>
            <w:r w:rsidRPr="00A45D6E">
              <w:rPr>
                <w:rFonts w:ascii="Times New Roman" w:eastAsia="Times New Roman" w:hAnsi="Times New Roman" w:cs="Times New Roman"/>
                <w:sz w:val="24"/>
                <w:szCs w:val="24"/>
                <w:lang w:eastAsia="ru-RU"/>
              </w:rPr>
              <w:t xml:space="preserve">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Наименование вида отходов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Код по ФККО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Норматив образования отхо</w:t>
            </w:r>
            <w:r w:rsidRPr="00A45D6E">
              <w:rPr>
                <w:rFonts w:ascii="Times New Roman" w:eastAsia="Times New Roman" w:hAnsi="Times New Roman" w:cs="Times New Roman"/>
                <w:sz w:val="24"/>
                <w:szCs w:val="24"/>
                <w:lang w:eastAsia="ru-RU"/>
              </w:rPr>
              <w:lastRenderedPageBreak/>
              <w:t xml:space="preserve">дов, осредненный за год, тонн </w:t>
            </w:r>
          </w:p>
        </w:tc>
        <w:tc>
          <w:tcPr>
            <w:tcW w:w="17002" w:type="dxa"/>
            <w:gridSpan w:val="17"/>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lastRenderedPageBreak/>
              <w:t xml:space="preserve">Лимиты на размещение отходов </w:t>
            </w:r>
          </w:p>
        </w:tc>
      </w:tr>
      <w:tr w:rsidR="00A45D6E" w:rsidRPr="00A45D6E" w:rsidTr="00A45D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425" w:type="dxa"/>
            <w:gridSpan w:val="9"/>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отходы, передаваемые на размещение другим индивидуальным предпринимателям или юридическим лицам </w:t>
            </w:r>
          </w:p>
        </w:tc>
        <w:tc>
          <w:tcPr>
            <w:tcW w:w="7577" w:type="dxa"/>
            <w:gridSpan w:val="8"/>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отходы, размещаемые на эксплуатируемых (собственных) объектах размещения отходов </w:t>
            </w:r>
          </w:p>
        </w:tc>
      </w:tr>
      <w:tr w:rsidR="00A45D6E" w:rsidRPr="00A45D6E" w:rsidTr="00A45D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Наименование объекта размещен</w:t>
            </w:r>
            <w:r w:rsidRPr="00A45D6E">
              <w:rPr>
                <w:rFonts w:ascii="Times New Roman" w:eastAsia="Times New Roman" w:hAnsi="Times New Roman" w:cs="Times New Roman"/>
                <w:sz w:val="24"/>
                <w:szCs w:val="24"/>
                <w:lang w:eastAsia="ru-RU"/>
              </w:rPr>
              <w:lastRenderedPageBreak/>
              <w:t xml:space="preserve">ия отходов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lastRenderedPageBreak/>
              <w:t xml:space="preserve">Индивидуальный предприниматель или </w:t>
            </w:r>
            <w:r w:rsidRPr="00A45D6E">
              <w:rPr>
                <w:rFonts w:ascii="Times New Roman" w:eastAsia="Times New Roman" w:hAnsi="Times New Roman" w:cs="Times New Roman"/>
                <w:sz w:val="24"/>
                <w:szCs w:val="24"/>
                <w:lang w:eastAsia="ru-RU"/>
              </w:rPr>
              <w:lastRenderedPageBreak/>
              <w:t xml:space="preserve">юридическое лицо, эксплуатирующее объект размещения отходов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lastRenderedPageBreak/>
              <w:t xml:space="preserve">N объекта размещения </w:t>
            </w:r>
            <w:r w:rsidRPr="00A45D6E">
              <w:rPr>
                <w:rFonts w:ascii="Times New Roman" w:eastAsia="Times New Roman" w:hAnsi="Times New Roman" w:cs="Times New Roman"/>
                <w:sz w:val="24"/>
                <w:szCs w:val="24"/>
                <w:lang w:eastAsia="ru-RU"/>
              </w:rPr>
              <w:lastRenderedPageBreak/>
              <w:t>в ГРРО **</w:t>
            </w:r>
          </w:p>
        </w:tc>
        <w:tc>
          <w:tcPr>
            <w:tcW w:w="4805" w:type="dxa"/>
            <w:gridSpan w:val="6"/>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lastRenderedPageBreak/>
              <w:t xml:space="preserve">Лимиты на размещение отходов, тонн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Наименование объекта размещен</w:t>
            </w:r>
            <w:r w:rsidRPr="00A45D6E">
              <w:rPr>
                <w:rFonts w:ascii="Times New Roman" w:eastAsia="Times New Roman" w:hAnsi="Times New Roman" w:cs="Times New Roman"/>
                <w:sz w:val="24"/>
                <w:szCs w:val="24"/>
                <w:lang w:eastAsia="ru-RU"/>
              </w:rPr>
              <w:lastRenderedPageBreak/>
              <w:t xml:space="preserve">ия отходов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lastRenderedPageBreak/>
              <w:t xml:space="preserve">N объекта размещения </w:t>
            </w:r>
            <w:r w:rsidRPr="00A45D6E">
              <w:rPr>
                <w:rFonts w:ascii="Times New Roman" w:eastAsia="Times New Roman" w:hAnsi="Times New Roman" w:cs="Times New Roman"/>
                <w:sz w:val="24"/>
                <w:szCs w:val="24"/>
                <w:lang w:eastAsia="ru-RU"/>
              </w:rPr>
              <w:lastRenderedPageBreak/>
              <w:t xml:space="preserve">в ГРРО </w:t>
            </w:r>
          </w:p>
        </w:tc>
        <w:tc>
          <w:tcPr>
            <w:tcW w:w="4805" w:type="dxa"/>
            <w:gridSpan w:val="6"/>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lastRenderedPageBreak/>
              <w:t xml:space="preserve">Лимиты на размещение отходов, тонн </w:t>
            </w:r>
          </w:p>
        </w:tc>
      </w:tr>
      <w:tr w:rsidR="00A45D6E" w:rsidRPr="00A45D6E" w:rsidTr="00A45D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Всего </w:t>
            </w:r>
          </w:p>
        </w:tc>
        <w:tc>
          <w:tcPr>
            <w:tcW w:w="4066" w:type="dxa"/>
            <w:gridSpan w:val="5"/>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В том числе по годам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Всего </w:t>
            </w:r>
          </w:p>
        </w:tc>
        <w:tc>
          <w:tcPr>
            <w:tcW w:w="4066" w:type="dxa"/>
            <w:gridSpan w:val="5"/>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В том числе по годам </w:t>
            </w:r>
          </w:p>
        </w:tc>
      </w:tr>
      <w:tr w:rsidR="00A45D6E" w:rsidRPr="00A45D6E" w:rsidTr="00A45D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20__</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20__</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20__</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20__</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20__</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20__</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20__</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20__</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20__</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20__</w:t>
            </w:r>
          </w:p>
        </w:tc>
      </w:tr>
      <w:tr w:rsidR="00A45D6E" w:rsidRPr="00A45D6E" w:rsidTr="00A45D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1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2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3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4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5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6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7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8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9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10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11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12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13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14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15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16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17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18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19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20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 xml:space="preserve">21 </w:t>
            </w:r>
          </w:p>
        </w:tc>
      </w:tr>
      <w:tr w:rsidR="00A45D6E" w:rsidRPr="00A45D6E" w:rsidTr="00A45D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Отходы I класса опасности:</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r>
      <w:tr w:rsidR="00A45D6E" w:rsidRPr="00A45D6E" w:rsidTr="00A45D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Итого I класса опасности:</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r>
      <w:tr w:rsidR="00A45D6E" w:rsidRPr="00A45D6E" w:rsidTr="00A45D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Отходы II класса опасности:</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r>
      <w:tr w:rsidR="00A45D6E" w:rsidRPr="00A45D6E" w:rsidTr="00A45D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И</w:t>
            </w:r>
            <w:r w:rsidRPr="00A45D6E">
              <w:rPr>
                <w:rFonts w:ascii="Times New Roman" w:eastAsia="Times New Roman" w:hAnsi="Times New Roman" w:cs="Times New Roman"/>
                <w:sz w:val="24"/>
                <w:szCs w:val="24"/>
                <w:lang w:eastAsia="ru-RU"/>
              </w:rPr>
              <w:lastRenderedPageBreak/>
              <w:t>того II класса опасности:</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r>
      <w:tr w:rsidR="00A45D6E" w:rsidRPr="00A45D6E" w:rsidTr="00A45D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Отходы III класса опасности:</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r>
      <w:tr w:rsidR="00A45D6E" w:rsidRPr="00A45D6E" w:rsidTr="00A45D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Итого III класса опасности:</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r>
      <w:tr w:rsidR="00A45D6E" w:rsidRPr="00A45D6E" w:rsidTr="00A45D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Отх</w:t>
            </w:r>
            <w:r w:rsidRPr="00A45D6E">
              <w:rPr>
                <w:rFonts w:ascii="Times New Roman" w:eastAsia="Times New Roman" w:hAnsi="Times New Roman" w:cs="Times New Roman"/>
                <w:sz w:val="24"/>
                <w:szCs w:val="24"/>
                <w:lang w:eastAsia="ru-RU"/>
              </w:rPr>
              <w:lastRenderedPageBreak/>
              <w:t>оды IV класса опасности:</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r>
      <w:tr w:rsidR="00A45D6E" w:rsidRPr="00A45D6E" w:rsidTr="00A45D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Итого IV класса опасности:</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r>
      <w:tr w:rsidR="00A45D6E" w:rsidRPr="00A45D6E" w:rsidTr="00A45D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Отходы V класса опасности:</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r>
      <w:tr w:rsidR="00A45D6E" w:rsidRPr="00A45D6E" w:rsidTr="00A45D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И</w:t>
            </w:r>
            <w:r w:rsidRPr="00A45D6E">
              <w:rPr>
                <w:rFonts w:ascii="Times New Roman" w:eastAsia="Times New Roman" w:hAnsi="Times New Roman" w:cs="Times New Roman"/>
                <w:sz w:val="24"/>
                <w:szCs w:val="24"/>
                <w:lang w:eastAsia="ru-RU"/>
              </w:rPr>
              <w:lastRenderedPageBreak/>
              <w:t>того V класса опасности:</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r>
      <w:tr w:rsidR="00A45D6E" w:rsidRPr="00A45D6E" w:rsidTr="00A45D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before="100" w:beforeAutospacing="1" w:after="100" w:afterAutospacing="1" w:line="240" w:lineRule="auto"/>
              <w:rPr>
                <w:rFonts w:ascii="Times New Roman" w:eastAsia="Times New Roman" w:hAnsi="Times New Roman" w:cs="Times New Roman"/>
                <w:sz w:val="24"/>
                <w:szCs w:val="24"/>
                <w:lang w:eastAsia="ru-RU"/>
              </w:rPr>
            </w:pPr>
            <w:r w:rsidRPr="00A45D6E">
              <w:rPr>
                <w:rFonts w:ascii="Times New Roman" w:eastAsia="Times New Roman" w:hAnsi="Times New Roman" w:cs="Times New Roman"/>
                <w:sz w:val="24"/>
                <w:szCs w:val="24"/>
                <w:lang w:eastAsia="ru-RU"/>
              </w:rPr>
              <w:t>ИТОГО:</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A45D6E" w:rsidRPr="00A45D6E" w:rsidRDefault="00A45D6E" w:rsidP="00A45D6E">
            <w:pPr>
              <w:spacing w:after="0" w:line="240" w:lineRule="auto"/>
              <w:rPr>
                <w:rFonts w:ascii="Times New Roman" w:eastAsia="Times New Roman" w:hAnsi="Times New Roman" w:cs="Times New Roman"/>
                <w:sz w:val="24"/>
                <w:szCs w:val="24"/>
                <w:lang w:eastAsia="ru-RU"/>
              </w:rPr>
            </w:pPr>
          </w:p>
        </w:tc>
      </w:tr>
    </w:tbl>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&lt;*&gt; Федеральный классификационный каталог отходов.</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&lt;**&gt; Государственный реестр размещения отходов.</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roofErr w:type="gramStart"/>
      <w:r w:rsidRPr="00A45D6E">
        <w:rPr>
          <w:rFonts w:ascii="Times New Roman" w:hAnsi="Times New Roman" w:cs="Times New Roman"/>
          <w:sz w:val="24"/>
          <w:szCs w:val="24"/>
        </w:rPr>
        <w:t>Утвержден</w:t>
      </w:r>
      <w:proofErr w:type="gramEnd"/>
      <w:r w:rsidRPr="00A45D6E">
        <w:rPr>
          <w:rFonts w:ascii="Times New Roman" w:hAnsi="Times New Roman" w:cs="Times New Roman"/>
          <w:sz w:val="24"/>
          <w:szCs w:val="24"/>
        </w:rPr>
        <w:t xml:space="preserve"> на основании решения</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приказа Комитета природных ресурсов, лесного хозяйства и экологии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___________________________________________________________________________</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(наименование акта)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Волгоградской области от _________ N __________</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Установлен срок действия </w:t>
      </w:r>
      <w:proofErr w:type="gramStart"/>
      <w:r w:rsidRPr="00A45D6E">
        <w:rPr>
          <w:rFonts w:ascii="Times New Roman" w:hAnsi="Times New Roman" w:cs="Times New Roman"/>
          <w:sz w:val="24"/>
          <w:szCs w:val="24"/>
        </w:rPr>
        <w:t>с</w:t>
      </w:r>
      <w:proofErr w:type="gramEnd"/>
      <w:r w:rsidRPr="00A45D6E">
        <w:rPr>
          <w:rFonts w:ascii="Times New Roman" w:hAnsi="Times New Roman" w:cs="Times New Roman"/>
          <w:sz w:val="24"/>
          <w:szCs w:val="24"/>
        </w:rPr>
        <w:t xml:space="preserve"> ____________ по ____________________</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Ответственный исполнитель: _______________ _________________</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(Ф.И.О) (Подпись)</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Начальник отдела: _______________ _________________</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(Ф.И.О) (Подпись)</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Председатель Комитета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roofErr w:type="gramStart"/>
      <w:r w:rsidRPr="00A45D6E">
        <w:rPr>
          <w:rFonts w:ascii="Times New Roman" w:hAnsi="Times New Roman" w:cs="Times New Roman"/>
          <w:sz w:val="24"/>
          <w:szCs w:val="24"/>
        </w:rPr>
        <w:t>(первый заместитель</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председателя Комитета) _______________ _________________</w:t>
      </w:r>
    </w:p>
    <w:p w:rsidR="00A45D6E" w:rsidRPr="00A45D6E" w:rsidRDefault="00A45D6E" w:rsidP="00A45D6E">
      <w:pPr>
        <w:rPr>
          <w:rFonts w:ascii="Times New Roman" w:hAnsi="Times New Roman" w:cs="Times New Roman"/>
          <w:sz w:val="24"/>
          <w:szCs w:val="24"/>
        </w:rPr>
      </w:pPr>
    </w:p>
    <w:p w:rsid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(Ф.И.О) (Подпись)</w:t>
      </w:r>
    </w:p>
    <w:p w:rsidR="00A45D6E" w:rsidRDefault="00A45D6E" w:rsidP="00A45D6E">
      <w:pPr>
        <w:rPr>
          <w:rFonts w:ascii="Times New Roman" w:hAnsi="Times New Roman" w:cs="Times New Roman"/>
          <w:sz w:val="24"/>
          <w:szCs w:val="24"/>
        </w:rPr>
      </w:pPr>
    </w:p>
    <w:p w:rsid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
    <w:p w:rsidR="00A45D6E" w:rsidRPr="00A45D6E" w:rsidRDefault="00A45D6E" w:rsidP="00A45D6E">
      <w:pPr>
        <w:jc w:val="center"/>
        <w:rPr>
          <w:rFonts w:ascii="Times New Roman" w:hAnsi="Times New Roman" w:cs="Times New Roman"/>
          <w:b/>
          <w:sz w:val="24"/>
          <w:szCs w:val="24"/>
        </w:rPr>
      </w:pPr>
      <w:r w:rsidRPr="00A45D6E">
        <w:rPr>
          <w:rFonts w:ascii="Times New Roman" w:hAnsi="Times New Roman" w:cs="Times New Roman"/>
          <w:b/>
          <w:sz w:val="24"/>
          <w:szCs w:val="24"/>
        </w:rPr>
        <w:t>Приложение 10</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Приложение 10</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к Административному регламенту</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lastRenderedPageBreak/>
        <w:t>комитета природных ресурсов,</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лесного хозяйства и экологии</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Волгоградской области</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 xml:space="preserve">по предоставлению </w:t>
      </w:r>
      <w:proofErr w:type="gramStart"/>
      <w:r w:rsidRPr="00A45D6E">
        <w:rPr>
          <w:rFonts w:ascii="Times New Roman" w:hAnsi="Times New Roman" w:cs="Times New Roman"/>
          <w:sz w:val="24"/>
          <w:szCs w:val="24"/>
        </w:rPr>
        <w:t>государственной</w:t>
      </w:r>
      <w:proofErr w:type="gramEnd"/>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услуги по установлению нормативов</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образования отходов производства</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 xml:space="preserve">и потребления и лимитов </w:t>
      </w:r>
      <w:proofErr w:type="gramStart"/>
      <w:r w:rsidRPr="00A45D6E">
        <w:rPr>
          <w:rFonts w:ascii="Times New Roman" w:hAnsi="Times New Roman" w:cs="Times New Roman"/>
          <w:sz w:val="24"/>
          <w:szCs w:val="24"/>
        </w:rPr>
        <w:t>на</w:t>
      </w:r>
      <w:proofErr w:type="gramEnd"/>
      <w:r w:rsidRPr="00A45D6E">
        <w:rPr>
          <w:rFonts w:ascii="Times New Roman" w:hAnsi="Times New Roman" w:cs="Times New Roman"/>
          <w:sz w:val="24"/>
          <w:szCs w:val="24"/>
        </w:rPr>
        <w:t xml:space="preserve"> </w:t>
      </w:r>
      <w:proofErr w:type="gramStart"/>
      <w:r w:rsidRPr="00A45D6E">
        <w:rPr>
          <w:rFonts w:ascii="Times New Roman" w:hAnsi="Times New Roman" w:cs="Times New Roman"/>
          <w:sz w:val="24"/>
          <w:szCs w:val="24"/>
        </w:rPr>
        <w:t>их</w:t>
      </w:r>
      <w:proofErr w:type="gramEnd"/>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размещение применительно</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к хозяйственной и (или) иной</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деятельности юридических лиц</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и индивидуальных предпринимателей</w:t>
      </w:r>
    </w:p>
    <w:p w:rsidR="00A45D6E" w:rsidRPr="00A45D6E" w:rsidRDefault="00A45D6E" w:rsidP="00A45D6E">
      <w:pPr>
        <w:jc w:val="right"/>
        <w:rPr>
          <w:rFonts w:ascii="Times New Roman" w:hAnsi="Times New Roman" w:cs="Times New Roman"/>
          <w:sz w:val="24"/>
          <w:szCs w:val="24"/>
        </w:rPr>
      </w:pPr>
      <w:proofErr w:type="gramStart"/>
      <w:r w:rsidRPr="00A45D6E">
        <w:rPr>
          <w:rFonts w:ascii="Times New Roman" w:hAnsi="Times New Roman" w:cs="Times New Roman"/>
          <w:sz w:val="24"/>
          <w:szCs w:val="24"/>
        </w:rPr>
        <w:t>(за исключением субъектов малого</w:t>
      </w:r>
      <w:proofErr w:type="gramEnd"/>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и среднего предпринимательства),</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 xml:space="preserve">в </w:t>
      </w:r>
      <w:proofErr w:type="gramStart"/>
      <w:r w:rsidRPr="00A45D6E">
        <w:rPr>
          <w:rFonts w:ascii="Times New Roman" w:hAnsi="Times New Roman" w:cs="Times New Roman"/>
          <w:sz w:val="24"/>
          <w:szCs w:val="24"/>
        </w:rPr>
        <w:t>процессе</w:t>
      </w:r>
      <w:proofErr w:type="gramEnd"/>
      <w:r w:rsidRPr="00A45D6E">
        <w:rPr>
          <w:rFonts w:ascii="Times New Roman" w:hAnsi="Times New Roman" w:cs="Times New Roman"/>
          <w:sz w:val="24"/>
          <w:szCs w:val="24"/>
        </w:rPr>
        <w:t xml:space="preserve"> которой образуются</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отходы на объектах, подлежащих</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региональному государственному</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экологическому надзору</w:t>
      </w:r>
    </w:p>
    <w:p w:rsidR="00A45D6E" w:rsidRPr="00A45D6E" w:rsidRDefault="00A45D6E" w:rsidP="00A45D6E">
      <w:pPr>
        <w:jc w:val="right"/>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Фирменный бланк Заявителя (при наличии)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______________    N _________________      Председателю комитета </w:t>
      </w:r>
      <w:proofErr w:type="gramStart"/>
      <w:r w:rsidRPr="00A45D6E">
        <w:rPr>
          <w:rFonts w:ascii="Times New Roman" w:hAnsi="Times New Roman" w:cs="Times New Roman"/>
          <w:sz w:val="24"/>
          <w:szCs w:val="24"/>
        </w:rPr>
        <w:t>природных</w:t>
      </w:r>
      <w:proofErr w:type="gramEnd"/>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w:t>
      </w:r>
      <w:proofErr w:type="gramStart"/>
      <w:r w:rsidRPr="00A45D6E">
        <w:rPr>
          <w:rFonts w:ascii="Times New Roman" w:hAnsi="Times New Roman" w:cs="Times New Roman"/>
          <w:sz w:val="24"/>
          <w:szCs w:val="24"/>
        </w:rPr>
        <w:t>(дата)          (номер исходящего      ресурсов, лесного хозяйства</w:t>
      </w:r>
      <w:proofErr w:type="gramEnd"/>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документа)         и экологии Волгоградской области</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________________________________</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___________________________________________________________________________</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(наименование юридического лица)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отзывает заявление об установлении нормативов образования и лимитов </w:t>
      </w:r>
      <w:proofErr w:type="gramStart"/>
      <w:r w:rsidRPr="00A45D6E">
        <w:rPr>
          <w:rFonts w:ascii="Times New Roman" w:hAnsi="Times New Roman" w:cs="Times New Roman"/>
          <w:sz w:val="24"/>
          <w:szCs w:val="24"/>
        </w:rPr>
        <w:t>на</w:t>
      </w:r>
      <w:proofErr w:type="gramEnd"/>
      <w:r w:rsidRPr="00A45D6E">
        <w:rPr>
          <w:rFonts w:ascii="Times New Roman" w:hAnsi="Times New Roman" w:cs="Times New Roman"/>
          <w:sz w:val="24"/>
          <w:szCs w:val="24"/>
        </w:rPr>
        <w:t xml:space="preserve"> </w:t>
      </w:r>
      <w:proofErr w:type="gramStart"/>
      <w:r w:rsidRPr="00A45D6E">
        <w:rPr>
          <w:rFonts w:ascii="Times New Roman" w:hAnsi="Times New Roman" w:cs="Times New Roman"/>
          <w:sz w:val="24"/>
          <w:szCs w:val="24"/>
        </w:rPr>
        <w:t>их</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размещение/</w:t>
      </w:r>
      <w:proofErr w:type="gramStart"/>
      <w:r w:rsidRPr="00A45D6E">
        <w:rPr>
          <w:rFonts w:ascii="Times New Roman" w:hAnsi="Times New Roman" w:cs="Times New Roman"/>
          <w:sz w:val="24"/>
          <w:szCs w:val="24"/>
        </w:rPr>
        <w:t>переоформлении</w:t>
      </w:r>
      <w:proofErr w:type="gramEnd"/>
      <w:r w:rsidRPr="00A45D6E">
        <w:rPr>
          <w:rFonts w:ascii="Times New Roman" w:hAnsi="Times New Roman" w:cs="Times New Roman"/>
          <w:sz w:val="24"/>
          <w:szCs w:val="24"/>
        </w:rPr>
        <w:t xml:space="preserve"> документа об установлении/выдаче дубликата</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документа об установлении нормативов образования отходов и лимитов </w:t>
      </w:r>
      <w:proofErr w:type="gramStart"/>
      <w:r w:rsidRPr="00A45D6E">
        <w:rPr>
          <w:rFonts w:ascii="Times New Roman" w:hAnsi="Times New Roman" w:cs="Times New Roman"/>
          <w:sz w:val="24"/>
          <w:szCs w:val="24"/>
        </w:rPr>
        <w:t>на</w:t>
      </w:r>
      <w:proofErr w:type="gramEnd"/>
      <w:r w:rsidRPr="00A45D6E">
        <w:rPr>
          <w:rFonts w:ascii="Times New Roman" w:hAnsi="Times New Roman" w:cs="Times New Roman"/>
          <w:sz w:val="24"/>
          <w:szCs w:val="24"/>
        </w:rPr>
        <w:t xml:space="preserve"> </w:t>
      </w:r>
      <w:proofErr w:type="gramStart"/>
      <w:r w:rsidRPr="00A45D6E">
        <w:rPr>
          <w:rFonts w:ascii="Times New Roman" w:hAnsi="Times New Roman" w:cs="Times New Roman"/>
          <w:sz w:val="24"/>
          <w:szCs w:val="24"/>
        </w:rPr>
        <w:t>их</w:t>
      </w:r>
      <w:proofErr w:type="gramEnd"/>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размещение от _______________ N _____________ с </w:t>
      </w:r>
      <w:proofErr w:type="gramStart"/>
      <w:r w:rsidRPr="00A45D6E">
        <w:rPr>
          <w:rFonts w:ascii="Times New Roman" w:hAnsi="Times New Roman" w:cs="Times New Roman"/>
          <w:sz w:val="24"/>
          <w:szCs w:val="24"/>
        </w:rPr>
        <w:t>прилагаемыми</w:t>
      </w:r>
      <w:proofErr w:type="gramEnd"/>
      <w:r w:rsidRPr="00A45D6E">
        <w:rPr>
          <w:rFonts w:ascii="Times New Roman" w:hAnsi="Times New Roman" w:cs="Times New Roman"/>
          <w:sz w:val="24"/>
          <w:szCs w:val="24"/>
        </w:rPr>
        <w:t xml:space="preserve"> к нему</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документами.</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Руководитель __________________________ ___________ ___________________</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(наименование организации) (подпись) (Ф.И.О.)</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Исполнитель:</w:t>
      </w:r>
    </w:p>
    <w:p w:rsidR="00A45D6E" w:rsidRPr="00A45D6E" w:rsidRDefault="00A45D6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Телефон, факс, адрес электронной почты для контактов: _____________________</w:t>
      </w:r>
    </w:p>
    <w:p w:rsidR="00A45D6E" w:rsidRPr="00A45D6E" w:rsidRDefault="00A45D6E" w:rsidP="00A45D6E">
      <w:pPr>
        <w:rPr>
          <w:rFonts w:ascii="Times New Roman" w:hAnsi="Times New Roman" w:cs="Times New Roman"/>
          <w:sz w:val="24"/>
          <w:szCs w:val="24"/>
        </w:rPr>
      </w:pPr>
    </w:p>
    <w:p w:rsidR="00A45D6E" w:rsidRDefault="00A45D6E" w:rsidP="00A45D6E">
      <w:pPr>
        <w:rPr>
          <w:rFonts w:ascii="Times New Roman" w:hAnsi="Times New Roman" w:cs="Times New Roman"/>
          <w:sz w:val="24"/>
          <w:szCs w:val="24"/>
        </w:rPr>
      </w:pPr>
    </w:p>
    <w:p w:rsidR="00A45D6E" w:rsidRDefault="00A45D6E" w:rsidP="00A45D6E">
      <w:pPr>
        <w:rPr>
          <w:rFonts w:ascii="Times New Roman" w:hAnsi="Times New Roman" w:cs="Times New Roman"/>
          <w:sz w:val="24"/>
          <w:szCs w:val="24"/>
        </w:rPr>
      </w:pPr>
    </w:p>
    <w:p w:rsidR="00A45D6E" w:rsidRDefault="00A45D6E" w:rsidP="00A45D6E">
      <w:pPr>
        <w:rPr>
          <w:rFonts w:ascii="Times New Roman" w:hAnsi="Times New Roman" w:cs="Times New Roman"/>
          <w:sz w:val="24"/>
          <w:szCs w:val="24"/>
        </w:rPr>
      </w:pPr>
    </w:p>
    <w:p w:rsidR="00A45D6E" w:rsidRPr="00A45D6E" w:rsidRDefault="00A45D6E" w:rsidP="00A45D6E">
      <w:pPr>
        <w:jc w:val="center"/>
        <w:rPr>
          <w:rFonts w:ascii="Times New Roman" w:hAnsi="Times New Roman" w:cs="Times New Roman"/>
          <w:b/>
          <w:sz w:val="24"/>
          <w:szCs w:val="24"/>
        </w:rPr>
      </w:pPr>
      <w:r w:rsidRPr="00A45D6E">
        <w:rPr>
          <w:rFonts w:ascii="Times New Roman" w:hAnsi="Times New Roman" w:cs="Times New Roman"/>
          <w:b/>
          <w:sz w:val="24"/>
          <w:szCs w:val="24"/>
        </w:rPr>
        <w:t>Приложение 11. Блок-схема последовательности действий при исполнении административной процедуры по установлению нормативов образования отходов и лимитов на их размещение (в том числе в период строительства)</w:t>
      </w:r>
    </w:p>
    <w:p w:rsidR="00A45D6E" w:rsidRPr="00A45D6E" w:rsidRDefault="00A45D6E" w:rsidP="00A45D6E">
      <w:pPr>
        <w:rPr>
          <w:rFonts w:ascii="Times New Roman" w:hAnsi="Times New Roman" w:cs="Times New Roman"/>
          <w:sz w:val="24"/>
          <w:szCs w:val="24"/>
        </w:rPr>
      </w:pP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Приложение 11</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к Административному регламенту</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комитета природных ресурсов,</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лесного хозяйства и экологии</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Волгоградской области</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 xml:space="preserve">по предоставлению </w:t>
      </w:r>
      <w:proofErr w:type="gramStart"/>
      <w:r w:rsidRPr="00A45D6E">
        <w:rPr>
          <w:rFonts w:ascii="Times New Roman" w:hAnsi="Times New Roman" w:cs="Times New Roman"/>
          <w:sz w:val="24"/>
          <w:szCs w:val="24"/>
        </w:rPr>
        <w:t>государственной</w:t>
      </w:r>
      <w:proofErr w:type="gramEnd"/>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услуги по установлению нормативов</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образования отходов производства</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 xml:space="preserve">и потребления и лимитов </w:t>
      </w:r>
      <w:proofErr w:type="gramStart"/>
      <w:r w:rsidRPr="00A45D6E">
        <w:rPr>
          <w:rFonts w:ascii="Times New Roman" w:hAnsi="Times New Roman" w:cs="Times New Roman"/>
          <w:sz w:val="24"/>
          <w:szCs w:val="24"/>
        </w:rPr>
        <w:t>на</w:t>
      </w:r>
      <w:proofErr w:type="gramEnd"/>
      <w:r w:rsidRPr="00A45D6E">
        <w:rPr>
          <w:rFonts w:ascii="Times New Roman" w:hAnsi="Times New Roman" w:cs="Times New Roman"/>
          <w:sz w:val="24"/>
          <w:szCs w:val="24"/>
        </w:rPr>
        <w:t xml:space="preserve"> </w:t>
      </w:r>
      <w:proofErr w:type="gramStart"/>
      <w:r w:rsidRPr="00A45D6E">
        <w:rPr>
          <w:rFonts w:ascii="Times New Roman" w:hAnsi="Times New Roman" w:cs="Times New Roman"/>
          <w:sz w:val="24"/>
          <w:szCs w:val="24"/>
        </w:rPr>
        <w:t>их</w:t>
      </w:r>
      <w:proofErr w:type="gramEnd"/>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размещение применительно</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к хозяйственной и (или) иной</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деятельности юридических лиц</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и индивидуальных предпринимателей</w:t>
      </w:r>
    </w:p>
    <w:p w:rsidR="00A45D6E" w:rsidRPr="00A45D6E" w:rsidRDefault="00A45D6E" w:rsidP="00A45D6E">
      <w:pPr>
        <w:jc w:val="right"/>
        <w:rPr>
          <w:rFonts w:ascii="Times New Roman" w:hAnsi="Times New Roman" w:cs="Times New Roman"/>
          <w:sz w:val="24"/>
          <w:szCs w:val="24"/>
        </w:rPr>
      </w:pPr>
      <w:proofErr w:type="gramStart"/>
      <w:r w:rsidRPr="00A45D6E">
        <w:rPr>
          <w:rFonts w:ascii="Times New Roman" w:hAnsi="Times New Roman" w:cs="Times New Roman"/>
          <w:sz w:val="24"/>
          <w:szCs w:val="24"/>
        </w:rPr>
        <w:t>(за исключением субъектов малого</w:t>
      </w:r>
      <w:proofErr w:type="gramEnd"/>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и среднего предпринимательства),</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 xml:space="preserve">в </w:t>
      </w:r>
      <w:proofErr w:type="gramStart"/>
      <w:r w:rsidRPr="00A45D6E">
        <w:rPr>
          <w:rFonts w:ascii="Times New Roman" w:hAnsi="Times New Roman" w:cs="Times New Roman"/>
          <w:sz w:val="24"/>
          <w:szCs w:val="24"/>
        </w:rPr>
        <w:t>процессе</w:t>
      </w:r>
      <w:proofErr w:type="gramEnd"/>
      <w:r w:rsidRPr="00A45D6E">
        <w:rPr>
          <w:rFonts w:ascii="Times New Roman" w:hAnsi="Times New Roman" w:cs="Times New Roman"/>
          <w:sz w:val="24"/>
          <w:szCs w:val="24"/>
        </w:rPr>
        <w:t xml:space="preserve"> которой образуются</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отходы на объектах, подлежащих</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региональному государственному</w:t>
      </w:r>
    </w:p>
    <w:p w:rsidR="00A45D6E" w:rsidRPr="00A45D6E" w:rsidRDefault="00A45D6E" w:rsidP="00A45D6E">
      <w:pPr>
        <w:jc w:val="right"/>
        <w:rPr>
          <w:rFonts w:ascii="Times New Roman" w:hAnsi="Times New Roman" w:cs="Times New Roman"/>
          <w:sz w:val="24"/>
          <w:szCs w:val="24"/>
        </w:rPr>
      </w:pPr>
      <w:r w:rsidRPr="00A45D6E">
        <w:rPr>
          <w:rFonts w:ascii="Times New Roman" w:hAnsi="Times New Roman" w:cs="Times New Roman"/>
          <w:sz w:val="24"/>
          <w:szCs w:val="24"/>
        </w:rPr>
        <w:t>экологическому надзору</w:t>
      </w:r>
    </w:p>
    <w:p w:rsidR="00A45D6E" w:rsidRPr="00A45D6E" w:rsidRDefault="00A45D6E" w:rsidP="00A45D6E">
      <w:pPr>
        <w:rPr>
          <w:rFonts w:ascii="Times New Roman" w:hAnsi="Times New Roman" w:cs="Times New Roman"/>
          <w:sz w:val="24"/>
          <w:szCs w:val="24"/>
        </w:rPr>
      </w:pPr>
    </w:p>
    <w:p w:rsidR="00A45D6E" w:rsidRPr="008940FE" w:rsidRDefault="00A45D6E" w:rsidP="00A45D6E">
      <w:pPr>
        <w:jc w:val="center"/>
        <w:rPr>
          <w:rFonts w:ascii="Times New Roman" w:hAnsi="Times New Roman" w:cs="Times New Roman"/>
          <w:b/>
          <w:sz w:val="24"/>
          <w:szCs w:val="24"/>
        </w:rPr>
      </w:pPr>
      <w:r w:rsidRPr="008940FE">
        <w:rPr>
          <w:rFonts w:ascii="Times New Roman" w:hAnsi="Times New Roman" w:cs="Times New Roman"/>
          <w:b/>
          <w:sz w:val="24"/>
          <w:szCs w:val="24"/>
        </w:rPr>
        <w:t>Блок-схема последовательности действий при исполнении административной процедуры по установлению нормативов образования отходов и лимитов на их размещение (в том числе в период строительства)</w:t>
      </w:r>
    </w:p>
    <w:p w:rsidR="00A45D6E" w:rsidRPr="008940FE" w:rsidRDefault="00A45D6E" w:rsidP="00A45D6E">
      <w:pPr>
        <w:rPr>
          <w:rFonts w:ascii="Times New Roman" w:hAnsi="Times New Roman" w:cs="Times New Roman"/>
          <w:b/>
          <w:sz w:val="24"/>
          <w:szCs w:val="24"/>
        </w:rPr>
      </w:pPr>
    </w:p>
    <w:p w:rsidR="00A45D6E" w:rsidRPr="00A45D6E" w:rsidRDefault="00A45D6E" w:rsidP="00A45D6E">
      <w:pPr>
        <w:spacing w:after="0"/>
        <w:rPr>
          <w:rFonts w:ascii="Times New Roman" w:hAnsi="Times New Roman" w:cs="Times New Roman"/>
          <w:sz w:val="24"/>
          <w:szCs w:val="24"/>
        </w:rPr>
      </w:pPr>
      <w:r w:rsidRPr="00A45D6E">
        <w:rPr>
          <w:rFonts w:ascii="Times New Roman" w:hAnsi="Times New Roman" w:cs="Times New Roman"/>
          <w:sz w:val="24"/>
          <w:szCs w:val="24"/>
        </w:rPr>
        <w:t>┌</w:t>
      </w:r>
      <w:r>
        <w:rPr>
          <w:rFonts w:ascii="Times New Roman" w:hAnsi="Times New Roman" w:cs="Times New Roman"/>
          <w:sz w:val="24"/>
          <w:szCs w:val="24"/>
        </w:rPr>
        <w:t>════════════════════</w:t>
      </w:r>
      <w:r w:rsidRPr="00A45D6E">
        <w:rPr>
          <w:rFonts w:ascii="Times New Roman" w:hAnsi="Times New Roman" w:cs="Times New Roman"/>
          <w:sz w:val="24"/>
          <w:szCs w:val="24"/>
        </w:rPr>
        <w:t xml:space="preserve"> </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w:t>
      </w:r>
      <w:r w:rsidR="00BA615B">
        <w:rPr>
          <w:rFonts w:ascii="Times New Roman" w:hAnsi="Times New Roman" w:cs="Times New Roman"/>
          <w:sz w:val="24"/>
          <w:szCs w:val="24"/>
        </w:rPr>
        <w:t>═══════════════════</w:t>
      </w:r>
    </w:p>
    <w:p w:rsidR="00A45D6E" w:rsidRPr="00A45D6E" w:rsidRDefault="00A45D6E" w:rsidP="00A45D6E">
      <w:pPr>
        <w:spacing w:after="0"/>
        <w:rPr>
          <w:rFonts w:ascii="Times New Roman" w:hAnsi="Times New Roman" w:cs="Times New Roman"/>
          <w:sz w:val="24"/>
          <w:szCs w:val="24"/>
        </w:rPr>
      </w:pPr>
      <w:proofErr w:type="spellStart"/>
      <w:r w:rsidRPr="00A45D6E">
        <w:rPr>
          <w:rFonts w:ascii="Times New Roman" w:hAnsi="Times New Roman" w:cs="Times New Roman"/>
          <w:sz w:val="24"/>
          <w:szCs w:val="24"/>
        </w:rPr>
        <w:t>│Заявитель</w:t>
      </w:r>
      <w:proofErr w:type="spellEnd"/>
      <w:r w:rsidRPr="00A45D6E">
        <w:rPr>
          <w:rFonts w:ascii="Times New Roman" w:hAnsi="Times New Roman" w:cs="Times New Roman"/>
          <w:sz w:val="24"/>
          <w:szCs w:val="24"/>
        </w:rPr>
        <w:t xml:space="preserve"> предоставляет</w:t>
      </w:r>
      <w:r>
        <w:rPr>
          <w:rFonts w:ascii="Times New Roman" w:hAnsi="Times New Roman" w:cs="Times New Roman"/>
          <w:sz w:val="24"/>
          <w:szCs w:val="24"/>
        </w:rPr>
        <w:t xml:space="preserve">            </w:t>
      </w:r>
      <w:r w:rsidRPr="00A45D6E">
        <w:rPr>
          <w:rFonts w:ascii="Times New Roman" w:hAnsi="Times New Roman" w:cs="Times New Roman"/>
          <w:sz w:val="24"/>
          <w:szCs w:val="24"/>
        </w:rPr>
        <w:t xml:space="preserve"> ├═════&gt;│ Прием и регистрация документов │</w:t>
      </w:r>
    </w:p>
    <w:p w:rsidR="00A45D6E" w:rsidRPr="00A45D6E" w:rsidRDefault="00A45D6E" w:rsidP="00A45D6E">
      <w:pPr>
        <w:spacing w:after="0"/>
        <w:rPr>
          <w:rFonts w:ascii="Times New Roman" w:hAnsi="Times New Roman" w:cs="Times New Roman"/>
          <w:sz w:val="24"/>
          <w:szCs w:val="24"/>
        </w:rPr>
      </w:pPr>
      <w:proofErr w:type="spellStart"/>
      <w:r w:rsidRPr="00A45D6E">
        <w:rPr>
          <w:rFonts w:ascii="Times New Roman" w:hAnsi="Times New Roman" w:cs="Times New Roman"/>
          <w:sz w:val="24"/>
          <w:szCs w:val="24"/>
        </w:rPr>
        <w:t>│документы</w:t>
      </w:r>
      <w:proofErr w:type="spellEnd"/>
      <w:r w:rsidRPr="00A45D6E">
        <w:rPr>
          <w:rFonts w:ascii="Times New Roman" w:hAnsi="Times New Roman" w:cs="Times New Roman"/>
          <w:sz w:val="24"/>
          <w:szCs w:val="24"/>
        </w:rPr>
        <w:t>, указанные пунктом │</w:t>
      </w:r>
      <w:r w:rsidR="00BA615B">
        <w:rPr>
          <w:rFonts w:ascii="Times New Roman" w:hAnsi="Times New Roman" w:cs="Times New Roman"/>
          <w:sz w:val="24"/>
          <w:szCs w:val="24"/>
        </w:rPr>
        <w:t xml:space="preserve">                </w:t>
      </w:r>
      <w:proofErr w:type="spellStart"/>
      <w:r w:rsidRPr="00A45D6E">
        <w:rPr>
          <w:rFonts w:ascii="Times New Roman" w:hAnsi="Times New Roman" w:cs="Times New Roman"/>
          <w:sz w:val="24"/>
          <w:szCs w:val="24"/>
        </w:rPr>
        <w:t>│Заявителя</w:t>
      </w:r>
      <w:proofErr w:type="spellEnd"/>
      <w:r w:rsidRPr="00A45D6E">
        <w:rPr>
          <w:rFonts w:ascii="Times New Roman" w:hAnsi="Times New Roman" w:cs="Times New Roman"/>
          <w:sz w:val="24"/>
          <w:szCs w:val="24"/>
        </w:rPr>
        <w:t xml:space="preserve"> </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w:t>
      </w:r>
    </w:p>
    <w:p w:rsidR="00A45D6E" w:rsidRPr="00A45D6E" w:rsidRDefault="00A45D6E" w:rsidP="00A45D6E">
      <w:pPr>
        <w:spacing w:after="0"/>
        <w:rPr>
          <w:rFonts w:ascii="Times New Roman" w:hAnsi="Times New Roman" w:cs="Times New Roman"/>
          <w:sz w:val="24"/>
          <w:szCs w:val="24"/>
        </w:rPr>
      </w:pPr>
      <w:r w:rsidRPr="00A45D6E">
        <w:rPr>
          <w:rFonts w:ascii="Times New Roman" w:hAnsi="Times New Roman" w:cs="Times New Roman"/>
          <w:sz w:val="24"/>
          <w:szCs w:val="24"/>
        </w:rPr>
        <w:t xml:space="preserve">│2.7.1 Административного </w:t>
      </w:r>
      <w:r w:rsidR="00BA615B">
        <w:rPr>
          <w:rFonts w:ascii="Times New Roman" w:hAnsi="Times New Roman" w:cs="Times New Roman"/>
          <w:sz w:val="24"/>
          <w:szCs w:val="24"/>
        </w:rPr>
        <w:t xml:space="preserve">           │                └═════════┬════════════</w:t>
      </w:r>
    </w:p>
    <w:p w:rsidR="00A45D6E" w:rsidRPr="00A45D6E" w:rsidRDefault="00A45D6E" w:rsidP="00A45D6E">
      <w:pPr>
        <w:spacing w:after="0"/>
        <w:rPr>
          <w:rFonts w:ascii="Times New Roman" w:hAnsi="Times New Roman" w:cs="Times New Roman"/>
          <w:sz w:val="24"/>
          <w:szCs w:val="24"/>
        </w:rPr>
      </w:pPr>
      <w:proofErr w:type="spellStart"/>
      <w:r w:rsidRPr="00A45D6E">
        <w:rPr>
          <w:rFonts w:ascii="Times New Roman" w:hAnsi="Times New Roman" w:cs="Times New Roman"/>
          <w:sz w:val="24"/>
          <w:szCs w:val="24"/>
        </w:rPr>
        <w:lastRenderedPageBreak/>
        <w:t>│регламента</w:t>
      </w:r>
      <w:proofErr w:type="spellEnd"/>
      <w:r w:rsidRPr="00A45D6E">
        <w:rPr>
          <w:rFonts w:ascii="Times New Roman" w:hAnsi="Times New Roman" w:cs="Times New Roman"/>
          <w:sz w:val="24"/>
          <w:szCs w:val="24"/>
        </w:rPr>
        <w:t xml:space="preserve">, в Комитет </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w:t>
      </w:r>
      <w:r w:rsidR="00BA615B">
        <w:rPr>
          <w:rFonts w:ascii="Times New Roman" w:hAnsi="Times New Roman" w:cs="Times New Roman"/>
          <w:sz w:val="24"/>
          <w:szCs w:val="24"/>
        </w:rPr>
        <w:t xml:space="preserve">                                           </w:t>
      </w:r>
      <w:proofErr w:type="spellStart"/>
      <w:r w:rsidRPr="00A45D6E">
        <w:rPr>
          <w:rFonts w:ascii="Times New Roman" w:hAnsi="Times New Roman" w:cs="Times New Roman"/>
          <w:sz w:val="24"/>
          <w:szCs w:val="24"/>
        </w:rPr>
        <w:t>│</w:t>
      </w:r>
      <w:proofErr w:type="spellEnd"/>
    </w:p>
    <w:p w:rsidR="00A45D6E" w:rsidRPr="00A45D6E" w:rsidRDefault="00A45D6E" w:rsidP="00A45D6E">
      <w:pPr>
        <w:spacing w:after="0"/>
        <w:rPr>
          <w:rFonts w:ascii="Times New Roman" w:hAnsi="Times New Roman" w:cs="Times New Roman"/>
          <w:sz w:val="24"/>
          <w:szCs w:val="24"/>
        </w:rPr>
      </w:pPr>
      <w:r w:rsidRPr="00A45D6E">
        <w:rPr>
          <w:rFonts w:ascii="Times New Roman" w:hAnsi="Times New Roman" w:cs="Times New Roman"/>
          <w:sz w:val="24"/>
          <w:szCs w:val="24"/>
        </w:rPr>
        <w:t>└══════════════════</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w:t>
      </w:r>
    </w:p>
    <w:p w:rsidR="00A45D6E" w:rsidRPr="00A45D6E" w:rsidRDefault="00BA615B" w:rsidP="00A45D6E">
      <w:pPr>
        <w:spacing w:after="0"/>
        <w:rPr>
          <w:rFonts w:ascii="Times New Roman" w:hAnsi="Times New Roman" w:cs="Times New Roman"/>
          <w:sz w:val="24"/>
          <w:szCs w:val="24"/>
        </w:rPr>
      </w:pPr>
      <w:r>
        <w:rPr>
          <w:rFonts w:ascii="Times New Roman" w:hAnsi="Times New Roman" w:cs="Times New Roman"/>
          <w:sz w:val="24"/>
          <w:szCs w:val="24"/>
        </w:rPr>
        <w:t xml:space="preserve">                                                                       </w:t>
      </w:r>
      <w:r w:rsidR="00A45D6E" w:rsidRPr="00A45D6E">
        <w:rPr>
          <w:rFonts w:ascii="Times New Roman" w:hAnsi="Times New Roman" w:cs="Times New Roman"/>
          <w:sz w:val="24"/>
          <w:szCs w:val="24"/>
        </w:rPr>
        <w:t>┌═══</w:t>
      </w:r>
      <w:r>
        <w:rPr>
          <w:rFonts w:ascii="Times New Roman" w:hAnsi="Times New Roman" w:cs="Times New Roman"/>
          <w:sz w:val="24"/>
          <w:szCs w:val="24"/>
        </w:rPr>
        <w:t>═══════════════</w:t>
      </w:r>
    </w:p>
    <w:p w:rsidR="00A45D6E" w:rsidRPr="00A45D6E" w:rsidRDefault="00BA615B" w:rsidP="00A45D6E">
      <w:pPr>
        <w:spacing w:after="0"/>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00A45D6E" w:rsidRPr="00A45D6E">
        <w:rPr>
          <w:rFonts w:ascii="Times New Roman" w:hAnsi="Times New Roman" w:cs="Times New Roman"/>
          <w:sz w:val="24"/>
          <w:szCs w:val="24"/>
        </w:rPr>
        <w:t>│Назначение</w:t>
      </w:r>
      <w:proofErr w:type="spellEnd"/>
      <w:r w:rsidR="00A45D6E" w:rsidRPr="00A45D6E">
        <w:rPr>
          <w:rFonts w:ascii="Times New Roman" w:hAnsi="Times New Roman" w:cs="Times New Roman"/>
          <w:sz w:val="24"/>
          <w:szCs w:val="24"/>
        </w:rPr>
        <w:t xml:space="preserve"> </w:t>
      </w:r>
      <w:proofErr w:type="gramStart"/>
      <w:r w:rsidR="00A45D6E" w:rsidRPr="00A45D6E">
        <w:rPr>
          <w:rFonts w:ascii="Times New Roman" w:hAnsi="Times New Roman" w:cs="Times New Roman"/>
          <w:sz w:val="24"/>
          <w:szCs w:val="24"/>
        </w:rPr>
        <w:t>ответственного</w:t>
      </w:r>
      <w:proofErr w:type="gramEnd"/>
      <w:r w:rsidR="00A45D6E" w:rsidRPr="00A45D6E">
        <w:rPr>
          <w:rFonts w:ascii="Times New Roman" w:hAnsi="Times New Roman" w:cs="Times New Roman"/>
          <w:sz w:val="24"/>
          <w:szCs w:val="24"/>
        </w:rPr>
        <w:t xml:space="preserve"> │</w:t>
      </w:r>
    </w:p>
    <w:p w:rsidR="00A45D6E" w:rsidRPr="00A45D6E" w:rsidRDefault="00BA615B" w:rsidP="00A45D6E">
      <w:pPr>
        <w:spacing w:after="0"/>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00A45D6E" w:rsidRPr="00A45D6E">
        <w:rPr>
          <w:rFonts w:ascii="Times New Roman" w:hAnsi="Times New Roman" w:cs="Times New Roman"/>
          <w:sz w:val="24"/>
          <w:szCs w:val="24"/>
        </w:rPr>
        <w:t>│исполнителя</w:t>
      </w:r>
      <w:proofErr w:type="spellEnd"/>
      <w:r w:rsidR="00A45D6E" w:rsidRPr="00A45D6E">
        <w:rPr>
          <w:rFonts w:ascii="Times New Roman" w:hAnsi="Times New Roman" w:cs="Times New Roman"/>
          <w:sz w:val="24"/>
          <w:szCs w:val="24"/>
        </w:rPr>
        <w:t xml:space="preserve"> </w:t>
      </w:r>
      <w:r>
        <w:rPr>
          <w:rFonts w:ascii="Times New Roman" w:hAnsi="Times New Roman" w:cs="Times New Roman"/>
          <w:sz w:val="24"/>
          <w:szCs w:val="24"/>
        </w:rPr>
        <w:t xml:space="preserve">                          </w:t>
      </w:r>
      <w:r w:rsidR="00A45D6E" w:rsidRPr="00A45D6E">
        <w:rPr>
          <w:rFonts w:ascii="Times New Roman" w:hAnsi="Times New Roman" w:cs="Times New Roman"/>
          <w:sz w:val="24"/>
          <w:szCs w:val="24"/>
        </w:rPr>
        <w:t>│</w:t>
      </w:r>
    </w:p>
    <w:p w:rsidR="00A45D6E" w:rsidRPr="00A45D6E" w:rsidRDefault="00BA615B" w:rsidP="00A45D6E">
      <w:pPr>
        <w:spacing w:after="0"/>
        <w:rPr>
          <w:rFonts w:ascii="Times New Roman" w:hAnsi="Times New Roman" w:cs="Times New Roman"/>
          <w:sz w:val="24"/>
          <w:szCs w:val="24"/>
        </w:rPr>
      </w:pPr>
      <w:r>
        <w:rPr>
          <w:rFonts w:ascii="Times New Roman" w:hAnsi="Times New Roman" w:cs="Times New Roman"/>
          <w:sz w:val="24"/>
          <w:szCs w:val="24"/>
        </w:rPr>
        <w:t xml:space="preserve">                                                                       └═════════┬════════</w:t>
      </w:r>
    </w:p>
    <w:p w:rsidR="00A45D6E" w:rsidRPr="00A45D6E" w:rsidRDefault="00A45D6E" w:rsidP="00A45D6E">
      <w:pPr>
        <w:spacing w:after="0"/>
        <w:rPr>
          <w:rFonts w:ascii="Times New Roman" w:hAnsi="Times New Roman" w:cs="Times New Roman"/>
          <w:sz w:val="24"/>
          <w:szCs w:val="24"/>
        </w:rPr>
      </w:pPr>
      <w:r w:rsidRPr="00A45D6E">
        <w:rPr>
          <w:rFonts w:ascii="Times New Roman" w:hAnsi="Times New Roman" w:cs="Times New Roman"/>
          <w:sz w:val="24"/>
          <w:szCs w:val="24"/>
        </w:rPr>
        <w:t xml:space="preserve">                                              </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A45D6E" w:rsidP="00A45D6E">
      <w:pPr>
        <w:spacing w:after="0"/>
        <w:rPr>
          <w:rFonts w:ascii="Times New Roman" w:hAnsi="Times New Roman" w:cs="Times New Roman"/>
          <w:sz w:val="24"/>
          <w:szCs w:val="24"/>
        </w:rPr>
      </w:pPr>
      <w:r w:rsidRPr="00A45D6E">
        <w:rPr>
          <w:rFonts w:ascii="Times New Roman" w:hAnsi="Times New Roman" w:cs="Times New Roman"/>
          <w:sz w:val="24"/>
          <w:szCs w:val="24"/>
        </w:rPr>
        <w:t>┌</w:t>
      </w:r>
      <w:r w:rsidR="00BA615B">
        <w:rPr>
          <w:rFonts w:ascii="Times New Roman" w:hAnsi="Times New Roman" w:cs="Times New Roman"/>
          <w:sz w:val="24"/>
          <w:szCs w:val="24"/>
        </w:rPr>
        <w:t>═════════════════════</w:t>
      </w:r>
      <w:r w:rsidRPr="00A45D6E">
        <w:rPr>
          <w:rFonts w:ascii="Times New Roman" w:hAnsi="Times New Roman" w:cs="Times New Roman"/>
          <w:sz w:val="24"/>
          <w:szCs w:val="24"/>
        </w:rPr>
        <w:t xml:space="preserve">      ┌═══</w:t>
      </w:r>
      <w:r w:rsidR="00BA615B">
        <w:rPr>
          <w:rFonts w:ascii="Times New Roman" w:hAnsi="Times New Roman" w:cs="Times New Roman"/>
          <w:sz w:val="24"/>
          <w:szCs w:val="24"/>
        </w:rPr>
        <w:t>═════════════════════</w:t>
      </w:r>
    </w:p>
    <w:p w:rsidR="00BA615B" w:rsidRDefault="00A45D6E" w:rsidP="00A45D6E">
      <w:pPr>
        <w:spacing w:after="0"/>
        <w:rPr>
          <w:rFonts w:ascii="Times New Roman" w:hAnsi="Times New Roman" w:cs="Times New Roman"/>
          <w:sz w:val="24"/>
          <w:szCs w:val="24"/>
        </w:rPr>
      </w:pPr>
      <w:r w:rsidRPr="00A45D6E">
        <w:rPr>
          <w:rFonts w:ascii="Times New Roman" w:hAnsi="Times New Roman" w:cs="Times New Roman"/>
          <w:sz w:val="24"/>
          <w:szCs w:val="24"/>
        </w:rPr>
        <w:t xml:space="preserve">│   Отсутствуют основания </w:t>
      </w:r>
      <w:proofErr w:type="gramStart"/>
      <w:r w:rsidRPr="00A45D6E">
        <w:rPr>
          <w:rFonts w:ascii="Times New Roman" w:hAnsi="Times New Roman" w:cs="Times New Roman"/>
          <w:sz w:val="24"/>
          <w:szCs w:val="24"/>
        </w:rPr>
        <w:t>для</w:t>
      </w:r>
      <w:proofErr w:type="gramEnd"/>
      <w:r w:rsidRPr="00A45D6E">
        <w:rPr>
          <w:rFonts w:ascii="Times New Roman" w:hAnsi="Times New Roman" w:cs="Times New Roman"/>
          <w:sz w:val="24"/>
          <w:szCs w:val="24"/>
        </w:rPr>
        <w:t xml:space="preserve">   │  </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roofErr w:type="spellStart"/>
      <w:r w:rsidRPr="00A45D6E">
        <w:rPr>
          <w:rFonts w:ascii="Times New Roman" w:hAnsi="Times New Roman" w:cs="Times New Roman"/>
          <w:sz w:val="24"/>
          <w:szCs w:val="24"/>
        </w:rPr>
        <w:t>│</w:t>
      </w:r>
      <w:proofErr w:type="gramStart"/>
      <w:r w:rsidRPr="00A45D6E">
        <w:rPr>
          <w:rFonts w:ascii="Times New Roman" w:hAnsi="Times New Roman" w:cs="Times New Roman"/>
          <w:sz w:val="24"/>
          <w:szCs w:val="24"/>
        </w:rPr>
        <w:t>Рассмотрение</w:t>
      </w:r>
      <w:proofErr w:type="spellEnd"/>
      <w:proofErr w:type="gramEnd"/>
      <w:r w:rsidRPr="00A45D6E">
        <w:rPr>
          <w:rFonts w:ascii="Times New Roman" w:hAnsi="Times New Roman" w:cs="Times New Roman"/>
          <w:sz w:val="24"/>
          <w:szCs w:val="24"/>
        </w:rPr>
        <w:t xml:space="preserve"> материалов Заявителя │</w:t>
      </w:r>
    </w:p>
    <w:p w:rsidR="00A45D6E" w:rsidRPr="00A45D6E" w:rsidRDefault="00A45D6E" w:rsidP="00A45D6E">
      <w:pPr>
        <w:spacing w:after="0"/>
        <w:rPr>
          <w:rFonts w:ascii="Times New Roman" w:hAnsi="Times New Roman" w:cs="Times New Roman"/>
          <w:sz w:val="24"/>
          <w:szCs w:val="24"/>
        </w:rPr>
      </w:pPr>
      <w:r w:rsidRPr="00A45D6E">
        <w:rPr>
          <w:rFonts w:ascii="Times New Roman" w:hAnsi="Times New Roman" w:cs="Times New Roman"/>
          <w:sz w:val="24"/>
          <w:szCs w:val="24"/>
        </w:rPr>
        <w:t xml:space="preserve">│        отказа в приеме   </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 xml:space="preserve">     │  нет │ на предмет наличия (отсутствия)  </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w:t>
      </w:r>
    </w:p>
    <w:p w:rsidR="00A45D6E" w:rsidRPr="00A45D6E" w:rsidRDefault="00A45D6E" w:rsidP="00A45D6E">
      <w:pPr>
        <w:spacing w:after="0"/>
        <w:rPr>
          <w:rFonts w:ascii="Times New Roman" w:hAnsi="Times New Roman" w:cs="Times New Roman"/>
          <w:sz w:val="24"/>
          <w:szCs w:val="24"/>
        </w:rPr>
      </w:pPr>
      <w:r w:rsidRPr="00A45D6E">
        <w:rPr>
          <w:rFonts w:ascii="Times New Roman" w:hAnsi="Times New Roman" w:cs="Times New Roman"/>
          <w:sz w:val="24"/>
          <w:szCs w:val="24"/>
        </w:rPr>
        <w:t>│   документов/</w:t>
      </w:r>
      <w:proofErr w:type="gramStart"/>
      <w:r w:rsidRPr="00A45D6E">
        <w:rPr>
          <w:rFonts w:ascii="Times New Roman" w:hAnsi="Times New Roman" w:cs="Times New Roman"/>
          <w:sz w:val="24"/>
          <w:szCs w:val="24"/>
        </w:rPr>
        <w:t>предоставлени</w:t>
      </w:r>
      <w:r w:rsidR="00BA615B">
        <w:rPr>
          <w:rFonts w:ascii="Times New Roman" w:hAnsi="Times New Roman" w:cs="Times New Roman"/>
          <w:sz w:val="24"/>
          <w:szCs w:val="24"/>
        </w:rPr>
        <w:t>и</w:t>
      </w:r>
      <w:proofErr w:type="gramEnd"/>
      <w:r w:rsidR="00BA615B">
        <w:rPr>
          <w:rFonts w:ascii="Times New Roman" w:hAnsi="Times New Roman" w:cs="Times New Roman"/>
          <w:sz w:val="24"/>
          <w:szCs w:val="24"/>
        </w:rPr>
        <w:t xml:space="preserve">   │&lt;═</w:t>
      </w:r>
      <w:r w:rsidRPr="00A45D6E">
        <w:rPr>
          <w:rFonts w:ascii="Times New Roman" w:hAnsi="Times New Roman" w:cs="Times New Roman"/>
          <w:sz w:val="24"/>
          <w:szCs w:val="24"/>
        </w:rPr>
        <w:t>═┤  оснований для отказа в приеме</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A45D6E" w:rsidP="00A45D6E">
      <w:pPr>
        <w:spacing w:after="0"/>
        <w:rPr>
          <w:rFonts w:ascii="Times New Roman" w:hAnsi="Times New Roman" w:cs="Times New Roman"/>
          <w:sz w:val="24"/>
          <w:szCs w:val="24"/>
        </w:rPr>
      </w:pPr>
      <w:r w:rsidRPr="00A45D6E">
        <w:rPr>
          <w:rFonts w:ascii="Times New Roman" w:hAnsi="Times New Roman" w:cs="Times New Roman"/>
          <w:sz w:val="24"/>
          <w:szCs w:val="24"/>
        </w:rPr>
        <w:t xml:space="preserve">│    государственной услуги </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 xml:space="preserve">    │    </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roofErr w:type="spellStart"/>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документов/</w:t>
      </w:r>
      <w:proofErr w:type="gramStart"/>
      <w:r w:rsidRPr="00A45D6E">
        <w:rPr>
          <w:rFonts w:ascii="Times New Roman" w:hAnsi="Times New Roman" w:cs="Times New Roman"/>
          <w:sz w:val="24"/>
          <w:szCs w:val="24"/>
        </w:rPr>
        <w:t>предоставлении</w:t>
      </w:r>
      <w:proofErr w:type="gramEnd"/>
      <w:r w:rsidRPr="00A45D6E">
        <w:rPr>
          <w:rFonts w:ascii="Times New Roman" w:hAnsi="Times New Roman" w:cs="Times New Roman"/>
          <w:sz w:val="24"/>
          <w:szCs w:val="24"/>
        </w:rPr>
        <w:t xml:space="preserve">  </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A45D6E" w:rsidP="00A45D6E">
      <w:pPr>
        <w:spacing w:after="0"/>
        <w:rPr>
          <w:rFonts w:ascii="Times New Roman" w:hAnsi="Times New Roman" w:cs="Times New Roman"/>
          <w:sz w:val="24"/>
          <w:szCs w:val="24"/>
        </w:rPr>
      </w:pPr>
      <w:r w:rsidRPr="00A45D6E">
        <w:rPr>
          <w:rFonts w:ascii="Times New Roman" w:hAnsi="Times New Roman" w:cs="Times New Roman"/>
          <w:sz w:val="24"/>
          <w:szCs w:val="24"/>
        </w:rPr>
        <w:t xml:space="preserve">│           Заявителю          </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 xml:space="preserve"> │   </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roofErr w:type="spellStart"/>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государственной услуги </w:t>
      </w:r>
      <w:proofErr w:type="gramStart"/>
      <w:r w:rsidRPr="00A45D6E">
        <w:rPr>
          <w:rFonts w:ascii="Times New Roman" w:hAnsi="Times New Roman" w:cs="Times New Roman"/>
          <w:sz w:val="24"/>
          <w:szCs w:val="24"/>
        </w:rPr>
        <w:t>в</w:t>
      </w:r>
      <w:proofErr w:type="gramEnd"/>
      <w:r w:rsidRPr="00A45D6E">
        <w:rPr>
          <w:rFonts w:ascii="Times New Roman" w:hAnsi="Times New Roman" w:cs="Times New Roman"/>
          <w:sz w:val="24"/>
          <w:szCs w:val="24"/>
        </w:rPr>
        <w:t xml:space="preserve">   </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BA615B" w:rsidP="00A45D6E">
      <w:pPr>
        <w:spacing w:after="0"/>
        <w:rPr>
          <w:rFonts w:ascii="Times New Roman" w:hAnsi="Times New Roman" w:cs="Times New Roman"/>
          <w:sz w:val="24"/>
          <w:szCs w:val="24"/>
        </w:rPr>
      </w:pPr>
      <w:r>
        <w:rPr>
          <w:rFonts w:ascii="Times New Roman" w:hAnsi="Times New Roman" w:cs="Times New Roman"/>
          <w:sz w:val="24"/>
          <w:szCs w:val="24"/>
        </w:rPr>
        <w:t xml:space="preserve">└═════┬══════════════  </w:t>
      </w:r>
      <w:r w:rsidR="00A45D6E" w:rsidRPr="00A45D6E">
        <w:rPr>
          <w:rFonts w:ascii="Times New Roman" w:hAnsi="Times New Roman" w:cs="Times New Roman"/>
          <w:sz w:val="24"/>
          <w:szCs w:val="24"/>
        </w:rPr>
        <w:t xml:space="preserve">      │   </w:t>
      </w:r>
      <w:proofErr w:type="gramStart"/>
      <w:r w:rsidR="00A45D6E" w:rsidRPr="00A45D6E">
        <w:rPr>
          <w:rFonts w:ascii="Times New Roman" w:hAnsi="Times New Roman" w:cs="Times New Roman"/>
          <w:sz w:val="24"/>
          <w:szCs w:val="24"/>
        </w:rPr>
        <w:t>соответствии</w:t>
      </w:r>
      <w:proofErr w:type="gramEnd"/>
      <w:r w:rsidR="00A45D6E" w:rsidRPr="00A45D6E">
        <w:rPr>
          <w:rFonts w:ascii="Times New Roman" w:hAnsi="Times New Roman" w:cs="Times New Roman"/>
          <w:sz w:val="24"/>
          <w:szCs w:val="24"/>
        </w:rPr>
        <w:t xml:space="preserve"> с пунктом 2.10 </w:t>
      </w:r>
      <w:r>
        <w:rPr>
          <w:rFonts w:ascii="Times New Roman" w:hAnsi="Times New Roman" w:cs="Times New Roman"/>
          <w:sz w:val="24"/>
          <w:szCs w:val="24"/>
        </w:rPr>
        <w:t xml:space="preserve">        </w:t>
      </w:r>
      <w:r w:rsidR="00A45D6E" w:rsidRPr="00A45D6E">
        <w:rPr>
          <w:rFonts w:ascii="Times New Roman" w:hAnsi="Times New Roman" w:cs="Times New Roman"/>
          <w:sz w:val="24"/>
          <w:szCs w:val="24"/>
        </w:rPr>
        <w:t xml:space="preserve">   │</w:t>
      </w:r>
    </w:p>
    <w:p w:rsidR="00A45D6E" w:rsidRPr="00A45D6E" w:rsidRDefault="00A45D6E" w:rsidP="00A45D6E">
      <w:pPr>
        <w:spacing w:after="0"/>
        <w:rPr>
          <w:rFonts w:ascii="Times New Roman" w:hAnsi="Times New Roman" w:cs="Times New Roman"/>
          <w:sz w:val="24"/>
          <w:szCs w:val="24"/>
        </w:rPr>
      </w:pPr>
      <w:r w:rsidRPr="00A45D6E">
        <w:rPr>
          <w:rFonts w:ascii="Times New Roman" w:hAnsi="Times New Roman" w:cs="Times New Roman"/>
          <w:sz w:val="24"/>
          <w:szCs w:val="24"/>
        </w:rPr>
        <w:t xml:space="preserve">                 │   </w:t>
      </w:r>
      <w:r w:rsidR="00BA615B">
        <w:rPr>
          <w:rFonts w:ascii="Times New Roman" w:hAnsi="Times New Roman" w:cs="Times New Roman"/>
          <w:sz w:val="24"/>
          <w:szCs w:val="24"/>
        </w:rPr>
        <w:t xml:space="preserve">                                             └═══════════┬═══════════</w:t>
      </w:r>
    </w:p>
    <w:p w:rsidR="00A45D6E" w:rsidRPr="00A45D6E" w:rsidRDefault="00A45D6E" w:rsidP="00A45D6E">
      <w:pPr>
        <w:spacing w:after="0"/>
        <w:rPr>
          <w:rFonts w:ascii="Times New Roman" w:hAnsi="Times New Roman" w:cs="Times New Roman"/>
          <w:sz w:val="24"/>
          <w:szCs w:val="24"/>
        </w:rPr>
      </w:pPr>
      <w:r w:rsidRPr="00A45D6E">
        <w:rPr>
          <w:rFonts w:ascii="Times New Roman" w:hAnsi="Times New Roman" w:cs="Times New Roman"/>
          <w:sz w:val="24"/>
          <w:szCs w:val="24"/>
        </w:rPr>
        <w:t xml:space="preserve">                \/                                </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 xml:space="preserve">     \/ да</w:t>
      </w:r>
    </w:p>
    <w:p w:rsidR="00A45D6E" w:rsidRPr="00A45D6E" w:rsidRDefault="00A45D6E" w:rsidP="00A45D6E">
      <w:pPr>
        <w:spacing w:after="0"/>
        <w:rPr>
          <w:rFonts w:ascii="Times New Roman" w:hAnsi="Times New Roman" w:cs="Times New Roman"/>
          <w:sz w:val="24"/>
          <w:szCs w:val="24"/>
        </w:rPr>
      </w:pPr>
      <w:r w:rsidRPr="00A45D6E">
        <w:rPr>
          <w:rFonts w:ascii="Times New Roman" w:hAnsi="Times New Roman" w:cs="Times New Roman"/>
          <w:sz w:val="24"/>
          <w:szCs w:val="24"/>
        </w:rPr>
        <w:t>┌</w:t>
      </w:r>
      <w:r w:rsidR="00BA615B">
        <w:rPr>
          <w:rFonts w:ascii="Times New Roman" w:hAnsi="Times New Roman" w:cs="Times New Roman"/>
          <w:sz w:val="24"/>
          <w:szCs w:val="24"/>
        </w:rPr>
        <w:t>═════════════════════</w:t>
      </w:r>
      <w:r w:rsidRPr="00A45D6E">
        <w:rPr>
          <w:rFonts w:ascii="Times New Roman" w:hAnsi="Times New Roman" w:cs="Times New Roman"/>
          <w:sz w:val="24"/>
          <w:szCs w:val="24"/>
        </w:rPr>
        <w:t xml:space="preserve">   </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r w:rsidR="00BA615B">
        <w:rPr>
          <w:rFonts w:ascii="Times New Roman" w:hAnsi="Times New Roman" w:cs="Times New Roman"/>
          <w:sz w:val="24"/>
          <w:szCs w:val="24"/>
        </w:rPr>
        <w:t>════════════════════</w:t>
      </w:r>
    </w:p>
    <w:p w:rsidR="00A45D6E" w:rsidRPr="00A45D6E" w:rsidRDefault="00A45D6E" w:rsidP="00A45D6E">
      <w:pPr>
        <w:spacing w:after="0"/>
        <w:rPr>
          <w:rFonts w:ascii="Times New Roman" w:hAnsi="Times New Roman" w:cs="Times New Roman"/>
          <w:sz w:val="24"/>
          <w:szCs w:val="24"/>
        </w:rPr>
      </w:pPr>
      <w:r w:rsidRPr="00A45D6E">
        <w:rPr>
          <w:rFonts w:ascii="Times New Roman" w:hAnsi="Times New Roman" w:cs="Times New Roman"/>
          <w:sz w:val="24"/>
          <w:szCs w:val="24"/>
        </w:rPr>
        <w:t>│  Подготовка проекта приказа</w:t>
      </w:r>
      <w:proofErr w:type="gramStart"/>
      <w:r w:rsidRPr="00A45D6E">
        <w:rPr>
          <w:rFonts w:ascii="Times New Roman" w:hAnsi="Times New Roman" w:cs="Times New Roman"/>
          <w:sz w:val="24"/>
          <w:szCs w:val="24"/>
        </w:rPr>
        <w:t xml:space="preserve">  </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 xml:space="preserve"> │      </w:t>
      </w:r>
      <w:proofErr w:type="spellStart"/>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И</w:t>
      </w:r>
      <w:proofErr w:type="gramEnd"/>
      <w:r w:rsidRPr="00A45D6E">
        <w:rPr>
          <w:rFonts w:ascii="Times New Roman" w:hAnsi="Times New Roman" w:cs="Times New Roman"/>
          <w:sz w:val="24"/>
          <w:szCs w:val="24"/>
        </w:rPr>
        <w:t xml:space="preserve">меются основания для отказа   </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w:t>
      </w:r>
    </w:p>
    <w:p w:rsidR="00A45D6E" w:rsidRPr="00A45D6E" w:rsidRDefault="00A45D6E" w:rsidP="00A45D6E">
      <w:pPr>
        <w:spacing w:after="0"/>
        <w:rPr>
          <w:rFonts w:ascii="Times New Roman" w:hAnsi="Times New Roman" w:cs="Times New Roman"/>
          <w:sz w:val="24"/>
          <w:szCs w:val="24"/>
        </w:rPr>
      </w:pPr>
      <w:r w:rsidRPr="00A45D6E">
        <w:rPr>
          <w:rFonts w:ascii="Times New Roman" w:hAnsi="Times New Roman" w:cs="Times New Roman"/>
          <w:sz w:val="24"/>
          <w:szCs w:val="24"/>
        </w:rPr>
        <w:t xml:space="preserve">│  и документа об установлении  </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roofErr w:type="spellStart"/>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в приеме документов/установлении │</w:t>
      </w:r>
    </w:p>
    <w:p w:rsidR="00A45D6E" w:rsidRPr="00A45D6E" w:rsidRDefault="00A45D6E" w:rsidP="00A45D6E">
      <w:pPr>
        <w:spacing w:after="0"/>
        <w:rPr>
          <w:rFonts w:ascii="Times New Roman" w:hAnsi="Times New Roman" w:cs="Times New Roman"/>
          <w:sz w:val="24"/>
          <w:szCs w:val="24"/>
        </w:rPr>
      </w:pPr>
      <w:proofErr w:type="spellStart"/>
      <w:r w:rsidRPr="00A45D6E">
        <w:rPr>
          <w:rFonts w:ascii="Times New Roman" w:hAnsi="Times New Roman" w:cs="Times New Roman"/>
          <w:sz w:val="24"/>
          <w:szCs w:val="24"/>
        </w:rPr>
        <w:t>│нормативов</w:t>
      </w:r>
      <w:proofErr w:type="spellEnd"/>
      <w:r w:rsidRPr="00A45D6E">
        <w:rPr>
          <w:rFonts w:ascii="Times New Roman" w:hAnsi="Times New Roman" w:cs="Times New Roman"/>
          <w:sz w:val="24"/>
          <w:szCs w:val="24"/>
        </w:rPr>
        <w:t xml:space="preserve"> </w:t>
      </w:r>
      <w:proofErr w:type="gramStart"/>
      <w:r w:rsidRPr="00A45D6E">
        <w:rPr>
          <w:rFonts w:ascii="Times New Roman" w:hAnsi="Times New Roman" w:cs="Times New Roman"/>
          <w:sz w:val="24"/>
          <w:szCs w:val="24"/>
        </w:rPr>
        <w:t xml:space="preserve">образования отходов │      </w:t>
      </w:r>
      <w:proofErr w:type="spellStart"/>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нормативов образования отходов</w:t>
      </w:r>
      <w:proofErr w:type="gramEnd"/>
      <w:r w:rsidRPr="00A45D6E">
        <w:rPr>
          <w:rFonts w:ascii="Times New Roman" w:hAnsi="Times New Roman" w:cs="Times New Roman"/>
          <w:sz w:val="24"/>
          <w:szCs w:val="24"/>
        </w:rPr>
        <w:t xml:space="preserve">  </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w:t>
      </w:r>
    </w:p>
    <w:p w:rsidR="00A45D6E" w:rsidRPr="00A45D6E" w:rsidRDefault="00A45D6E" w:rsidP="00A45D6E">
      <w:pPr>
        <w:spacing w:after="0"/>
        <w:rPr>
          <w:rFonts w:ascii="Times New Roman" w:hAnsi="Times New Roman" w:cs="Times New Roman"/>
          <w:sz w:val="24"/>
          <w:szCs w:val="24"/>
        </w:rPr>
      </w:pPr>
      <w:r w:rsidRPr="00A45D6E">
        <w:rPr>
          <w:rFonts w:ascii="Times New Roman" w:hAnsi="Times New Roman" w:cs="Times New Roman"/>
          <w:sz w:val="24"/>
          <w:szCs w:val="24"/>
        </w:rPr>
        <w:t xml:space="preserve">│  и лимитов на их размещение </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 xml:space="preserve">  │      </w:t>
      </w:r>
      <w:proofErr w:type="spellStart"/>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и лимитов на их размещение  </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BA615B" w:rsidP="00A45D6E">
      <w:pPr>
        <w:spacing w:after="0"/>
        <w:rPr>
          <w:rFonts w:ascii="Times New Roman" w:hAnsi="Times New Roman" w:cs="Times New Roman"/>
          <w:sz w:val="24"/>
          <w:szCs w:val="24"/>
        </w:rPr>
      </w:pPr>
      <w:r>
        <w:rPr>
          <w:rFonts w:ascii="Times New Roman" w:hAnsi="Times New Roman" w:cs="Times New Roman"/>
          <w:sz w:val="24"/>
          <w:szCs w:val="24"/>
        </w:rPr>
        <w:t>└══════┬══════════════        └══════════┬═══════════</w:t>
      </w:r>
    </w:p>
    <w:p w:rsidR="00A45D6E" w:rsidRPr="00A45D6E" w:rsidRDefault="00A45D6E" w:rsidP="00A45D6E">
      <w:pPr>
        <w:spacing w:after="0"/>
        <w:rPr>
          <w:rFonts w:ascii="Times New Roman" w:hAnsi="Times New Roman" w:cs="Times New Roman"/>
          <w:sz w:val="24"/>
          <w:szCs w:val="24"/>
        </w:rPr>
      </w:pPr>
      <w:r w:rsidRPr="00A45D6E">
        <w:rPr>
          <w:rFonts w:ascii="Times New Roman" w:hAnsi="Times New Roman" w:cs="Times New Roman"/>
          <w:sz w:val="24"/>
          <w:szCs w:val="24"/>
        </w:rPr>
        <w:t xml:space="preserve">              </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 xml:space="preserve">  \/               </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A45D6E" w:rsidP="00A45D6E">
      <w:pPr>
        <w:spacing w:after="0"/>
        <w:rPr>
          <w:rFonts w:ascii="Times New Roman" w:hAnsi="Times New Roman" w:cs="Times New Roman"/>
          <w:sz w:val="24"/>
          <w:szCs w:val="24"/>
        </w:rPr>
      </w:pPr>
      <w:r w:rsidRPr="00A45D6E">
        <w:rPr>
          <w:rFonts w:ascii="Times New Roman" w:hAnsi="Times New Roman" w:cs="Times New Roman"/>
          <w:sz w:val="24"/>
          <w:szCs w:val="24"/>
        </w:rPr>
        <w:t>┌</w:t>
      </w:r>
      <w:r w:rsidR="00BA615B">
        <w:rPr>
          <w:rFonts w:ascii="Times New Roman" w:hAnsi="Times New Roman" w:cs="Times New Roman"/>
          <w:sz w:val="24"/>
          <w:szCs w:val="24"/>
        </w:rPr>
        <w:t>═════════════════════</w:t>
      </w:r>
      <w:r w:rsidRPr="00A45D6E">
        <w:rPr>
          <w:rFonts w:ascii="Times New Roman" w:hAnsi="Times New Roman" w:cs="Times New Roman"/>
          <w:sz w:val="24"/>
          <w:szCs w:val="24"/>
        </w:rPr>
        <w:t xml:space="preserve">      ┌═══</w:t>
      </w:r>
      <w:r w:rsidR="00BA615B">
        <w:rPr>
          <w:rFonts w:ascii="Times New Roman" w:hAnsi="Times New Roman" w:cs="Times New Roman"/>
          <w:sz w:val="24"/>
          <w:szCs w:val="24"/>
        </w:rPr>
        <w:t>════════════════════</w:t>
      </w:r>
    </w:p>
    <w:p w:rsidR="00A45D6E" w:rsidRPr="00A45D6E" w:rsidRDefault="00A45D6E" w:rsidP="00A45D6E">
      <w:pPr>
        <w:spacing w:after="0"/>
        <w:rPr>
          <w:rFonts w:ascii="Times New Roman" w:hAnsi="Times New Roman" w:cs="Times New Roman"/>
          <w:sz w:val="24"/>
          <w:szCs w:val="24"/>
        </w:rPr>
      </w:pPr>
      <w:r w:rsidRPr="00A45D6E">
        <w:rPr>
          <w:rFonts w:ascii="Times New Roman" w:hAnsi="Times New Roman" w:cs="Times New Roman"/>
          <w:sz w:val="24"/>
          <w:szCs w:val="24"/>
        </w:rPr>
        <w:t xml:space="preserve">│   Подписание председателем  </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 xml:space="preserve">  │      </w:t>
      </w:r>
      <w:proofErr w:type="spellStart"/>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Подготовка проекта уведомления  │</w:t>
      </w:r>
    </w:p>
    <w:p w:rsidR="00A45D6E" w:rsidRPr="00A45D6E" w:rsidRDefault="00BA615B" w:rsidP="00A45D6E">
      <w:pPr>
        <w:spacing w:after="0"/>
        <w:rPr>
          <w:rFonts w:ascii="Times New Roman" w:hAnsi="Times New Roman" w:cs="Times New Roman"/>
          <w:sz w:val="24"/>
          <w:szCs w:val="24"/>
        </w:rPr>
      </w:pPr>
      <w:proofErr w:type="gramStart"/>
      <w:r>
        <w:rPr>
          <w:rFonts w:ascii="Times New Roman" w:hAnsi="Times New Roman" w:cs="Times New Roman"/>
          <w:sz w:val="24"/>
          <w:szCs w:val="24"/>
        </w:rPr>
        <w:t xml:space="preserve">│ Комитета (первым </w:t>
      </w:r>
      <w:proofErr w:type="spellStart"/>
      <w:r>
        <w:rPr>
          <w:rFonts w:ascii="Times New Roman" w:hAnsi="Times New Roman" w:cs="Times New Roman"/>
          <w:sz w:val="24"/>
          <w:szCs w:val="24"/>
        </w:rPr>
        <w:t>заместителем</w:t>
      </w:r>
      <w:r w:rsidR="00A45D6E" w:rsidRPr="00A45D6E">
        <w:rPr>
          <w:rFonts w:ascii="Times New Roman" w:hAnsi="Times New Roman" w:cs="Times New Roman"/>
          <w:sz w:val="24"/>
          <w:szCs w:val="24"/>
        </w:rPr>
        <w:t>│</w:t>
      </w:r>
      <w:proofErr w:type="spellEnd"/>
      <w:r w:rsidR="00A45D6E" w:rsidRPr="00A45D6E">
        <w:rPr>
          <w:rFonts w:ascii="Times New Roman" w:hAnsi="Times New Roman" w:cs="Times New Roman"/>
          <w:sz w:val="24"/>
          <w:szCs w:val="24"/>
        </w:rPr>
        <w:t xml:space="preserve">      │ об отказе в приеме документов/в  </w:t>
      </w:r>
      <w:r>
        <w:rPr>
          <w:rFonts w:ascii="Times New Roman" w:hAnsi="Times New Roman" w:cs="Times New Roman"/>
          <w:sz w:val="24"/>
          <w:szCs w:val="24"/>
        </w:rPr>
        <w:t xml:space="preserve">  </w:t>
      </w:r>
      <w:r w:rsidR="00A45D6E" w:rsidRPr="00A45D6E">
        <w:rPr>
          <w:rFonts w:ascii="Times New Roman" w:hAnsi="Times New Roman" w:cs="Times New Roman"/>
          <w:sz w:val="24"/>
          <w:szCs w:val="24"/>
        </w:rPr>
        <w:t>│</w:t>
      </w:r>
      <w:proofErr w:type="gramEnd"/>
    </w:p>
    <w:p w:rsidR="00A45D6E" w:rsidRPr="00A45D6E" w:rsidRDefault="00A45D6E" w:rsidP="00A45D6E">
      <w:pPr>
        <w:spacing w:after="0"/>
        <w:rPr>
          <w:rFonts w:ascii="Times New Roman" w:hAnsi="Times New Roman" w:cs="Times New Roman"/>
          <w:sz w:val="24"/>
          <w:szCs w:val="24"/>
        </w:rPr>
      </w:pPr>
      <w:proofErr w:type="spellStart"/>
      <w:r w:rsidRPr="00A45D6E">
        <w:rPr>
          <w:rFonts w:ascii="Times New Roman" w:hAnsi="Times New Roman" w:cs="Times New Roman"/>
          <w:sz w:val="24"/>
          <w:szCs w:val="24"/>
        </w:rPr>
        <w:t>│председателя</w:t>
      </w:r>
      <w:proofErr w:type="spellEnd"/>
      <w:r w:rsidRPr="00A45D6E">
        <w:rPr>
          <w:rFonts w:ascii="Times New Roman" w:hAnsi="Times New Roman" w:cs="Times New Roman"/>
          <w:sz w:val="24"/>
          <w:szCs w:val="24"/>
        </w:rPr>
        <w:t xml:space="preserve"> Комитета) проекта │      </w:t>
      </w:r>
      <w:proofErr w:type="spellStart"/>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w:t>
      </w:r>
      <w:proofErr w:type="gramStart"/>
      <w:r w:rsidRPr="00A45D6E">
        <w:rPr>
          <w:rFonts w:ascii="Times New Roman" w:hAnsi="Times New Roman" w:cs="Times New Roman"/>
          <w:sz w:val="24"/>
          <w:szCs w:val="24"/>
        </w:rPr>
        <w:t>установлении</w:t>
      </w:r>
      <w:proofErr w:type="gramEnd"/>
      <w:r w:rsidRPr="00A45D6E">
        <w:rPr>
          <w:rFonts w:ascii="Times New Roman" w:hAnsi="Times New Roman" w:cs="Times New Roman"/>
          <w:sz w:val="24"/>
          <w:szCs w:val="24"/>
        </w:rPr>
        <w:t xml:space="preserve"> нормативов  </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A45D6E" w:rsidP="00A45D6E">
      <w:pPr>
        <w:spacing w:after="0"/>
        <w:rPr>
          <w:rFonts w:ascii="Times New Roman" w:hAnsi="Times New Roman" w:cs="Times New Roman"/>
          <w:sz w:val="24"/>
          <w:szCs w:val="24"/>
        </w:rPr>
      </w:pPr>
      <w:r w:rsidRPr="00A45D6E">
        <w:rPr>
          <w:rFonts w:ascii="Times New Roman" w:hAnsi="Times New Roman" w:cs="Times New Roman"/>
          <w:sz w:val="24"/>
          <w:szCs w:val="24"/>
        </w:rPr>
        <w:t xml:space="preserve">│    приказа и документа об     </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roofErr w:type="spellStart"/>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образования отходов и лимитов</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A45D6E" w:rsidP="00A45D6E">
      <w:pPr>
        <w:spacing w:after="0"/>
        <w:rPr>
          <w:rFonts w:ascii="Times New Roman" w:hAnsi="Times New Roman" w:cs="Times New Roman"/>
          <w:sz w:val="24"/>
          <w:szCs w:val="24"/>
        </w:rPr>
      </w:pPr>
      <w:r w:rsidRPr="00A45D6E">
        <w:rPr>
          <w:rFonts w:ascii="Times New Roman" w:hAnsi="Times New Roman" w:cs="Times New Roman"/>
          <w:sz w:val="24"/>
          <w:szCs w:val="24"/>
        </w:rPr>
        <w:t xml:space="preserve">│    </w:t>
      </w:r>
      <w:proofErr w:type="gramStart"/>
      <w:r w:rsidRPr="00A45D6E">
        <w:rPr>
          <w:rFonts w:ascii="Times New Roman" w:hAnsi="Times New Roman" w:cs="Times New Roman"/>
          <w:sz w:val="24"/>
          <w:szCs w:val="24"/>
        </w:rPr>
        <w:t>установлении</w:t>
      </w:r>
      <w:proofErr w:type="gramEnd"/>
      <w:r w:rsidRPr="00A45D6E">
        <w:rPr>
          <w:rFonts w:ascii="Times New Roman" w:hAnsi="Times New Roman" w:cs="Times New Roman"/>
          <w:sz w:val="24"/>
          <w:szCs w:val="24"/>
        </w:rPr>
        <w:t xml:space="preserve"> нормативов </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 xml:space="preserve">   │      </w:t>
      </w:r>
      <w:proofErr w:type="spellStart"/>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на их размещение        </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A45D6E" w:rsidP="00A45D6E">
      <w:pPr>
        <w:spacing w:after="0"/>
        <w:rPr>
          <w:rFonts w:ascii="Times New Roman" w:hAnsi="Times New Roman" w:cs="Times New Roman"/>
          <w:sz w:val="24"/>
          <w:szCs w:val="24"/>
        </w:rPr>
      </w:pPr>
      <w:r w:rsidRPr="00A45D6E">
        <w:rPr>
          <w:rFonts w:ascii="Times New Roman" w:hAnsi="Times New Roman" w:cs="Times New Roman"/>
          <w:sz w:val="24"/>
          <w:szCs w:val="24"/>
        </w:rPr>
        <w:t>│ образования отходов и лимитов</w:t>
      </w:r>
      <w:r w:rsidR="00BA615B">
        <w:rPr>
          <w:rFonts w:ascii="Times New Roman" w:hAnsi="Times New Roman" w:cs="Times New Roman"/>
          <w:sz w:val="24"/>
          <w:szCs w:val="24"/>
        </w:rPr>
        <w:t xml:space="preserve">  │      └═════┬════════════════</w:t>
      </w:r>
    </w:p>
    <w:p w:rsidR="00A45D6E" w:rsidRPr="00A45D6E" w:rsidRDefault="00A45D6E" w:rsidP="00A45D6E">
      <w:pPr>
        <w:spacing w:after="0"/>
        <w:rPr>
          <w:rFonts w:ascii="Times New Roman" w:hAnsi="Times New Roman" w:cs="Times New Roman"/>
          <w:sz w:val="24"/>
          <w:szCs w:val="24"/>
        </w:rPr>
      </w:pPr>
      <w:r w:rsidRPr="00A45D6E">
        <w:rPr>
          <w:rFonts w:ascii="Times New Roman" w:hAnsi="Times New Roman" w:cs="Times New Roman"/>
          <w:sz w:val="24"/>
          <w:szCs w:val="24"/>
        </w:rPr>
        <w:t xml:space="preserve">│ на их размещение и заверение  </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roofErr w:type="spellStart"/>
      <w:r w:rsidRPr="00A45D6E">
        <w:rPr>
          <w:rFonts w:ascii="Times New Roman" w:hAnsi="Times New Roman" w:cs="Times New Roman"/>
          <w:sz w:val="24"/>
          <w:szCs w:val="24"/>
        </w:rPr>
        <w:t>│</w:t>
      </w:r>
      <w:proofErr w:type="spellEnd"/>
    </w:p>
    <w:p w:rsidR="00A45D6E" w:rsidRPr="00A45D6E" w:rsidRDefault="00A45D6E" w:rsidP="00A45D6E">
      <w:pPr>
        <w:spacing w:after="0"/>
        <w:rPr>
          <w:rFonts w:ascii="Times New Roman" w:hAnsi="Times New Roman" w:cs="Times New Roman"/>
          <w:sz w:val="24"/>
          <w:szCs w:val="24"/>
        </w:rPr>
      </w:pPr>
      <w:r w:rsidRPr="00A45D6E">
        <w:rPr>
          <w:rFonts w:ascii="Times New Roman" w:hAnsi="Times New Roman" w:cs="Times New Roman"/>
          <w:sz w:val="24"/>
          <w:szCs w:val="24"/>
        </w:rPr>
        <w:t xml:space="preserve">│       гербовой печатью      </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 xml:space="preserve">  │                        </w:t>
      </w:r>
      <w:proofErr w:type="spellStart"/>
      <w:r w:rsidRPr="00A45D6E">
        <w:rPr>
          <w:rFonts w:ascii="Times New Roman" w:hAnsi="Times New Roman" w:cs="Times New Roman"/>
          <w:sz w:val="24"/>
          <w:szCs w:val="24"/>
        </w:rPr>
        <w:t>│</w:t>
      </w:r>
      <w:proofErr w:type="spellEnd"/>
    </w:p>
    <w:p w:rsidR="00A45D6E" w:rsidRPr="00A45D6E" w:rsidRDefault="00BA615B" w:rsidP="00A45D6E">
      <w:pPr>
        <w:spacing w:after="0"/>
        <w:rPr>
          <w:rFonts w:ascii="Times New Roman" w:hAnsi="Times New Roman" w:cs="Times New Roman"/>
          <w:sz w:val="24"/>
          <w:szCs w:val="24"/>
        </w:rPr>
      </w:pPr>
      <w:r>
        <w:rPr>
          <w:rFonts w:ascii="Times New Roman" w:hAnsi="Times New Roman" w:cs="Times New Roman"/>
          <w:sz w:val="24"/>
          <w:szCs w:val="24"/>
        </w:rPr>
        <w:t xml:space="preserve">└══════┬══════════════  </w:t>
      </w:r>
      <w:r w:rsidR="00A45D6E" w:rsidRPr="00A45D6E">
        <w:rPr>
          <w:rFonts w:ascii="Times New Roman" w:hAnsi="Times New Roman" w:cs="Times New Roman"/>
          <w:sz w:val="24"/>
          <w:szCs w:val="24"/>
        </w:rPr>
        <w:t xml:space="preserve">                       │ </w:t>
      </w:r>
    </w:p>
    <w:p w:rsidR="00A45D6E" w:rsidRPr="00A45D6E" w:rsidRDefault="00A45D6E" w:rsidP="00A45D6E">
      <w:pPr>
        <w:spacing w:after="0"/>
        <w:rPr>
          <w:rFonts w:ascii="Times New Roman" w:hAnsi="Times New Roman" w:cs="Times New Roman"/>
          <w:sz w:val="24"/>
          <w:szCs w:val="24"/>
        </w:rPr>
      </w:pPr>
      <w:r w:rsidRPr="00A45D6E">
        <w:rPr>
          <w:rFonts w:ascii="Times New Roman" w:hAnsi="Times New Roman" w:cs="Times New Roman"/>
          <w:sz w:val="24"/>
          <w:szCs w:val="24"/>
        </w:rPr>
        <w:t xml:space="preserve">          </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 xml:space="preserve">      \/           </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A45D6E" w:rsidP="00A45D6E">
      <w:pPr>
        <w:spacing w:after="0"/>
        <w:rPr>
          <w:rFonts w:ascii="Times New Roman" w:hAnsi="Times New Roman" w:cs="Times New Roman"/>
          <w:sz w:val="24"/>
          <w:szCs w:val="24"/>
        </w:rPr>
      </w:pPr>
      <w:r w:rsidRPr="00A45D6E">
        <w:rPr>
          <w:rFonts w:ascii="Times New Roman" w:hAnsi="Times New Roman" w:cs="Times New Roman"/>
          <w:sz w:val="24"/>
          <w:szCs w:val="24"/>
        </w:rPr>
        <w:t>┌</w:t>
      </w:r>
      <w:r w:rsidR="00BA615B">
        <w:rPr>
          <w:rFonts w:ascii="Times New Roman" w:hAnsi="Times New Roman" w:cs="Times New Roman"/>
          <w:sz w:val="24"/>
          <w:szCs w:val="24"/>
        </w:rPr>
        <w:t>═════════════════════</w:t>
      </w:r>
      <w:r w:rsidRPr="00A45D6E">
        <w:rPr>
          <w:rFonts w:ascii="Times New Roman" w:hAnsi="Times New Roman" w:cs="Times New Roman"/>
          <w:sz w:val="24"/>
          <w:szCs w:val="24"/>
        </w:rPr>
        <w:t xml:space="preserve">   </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r w:rsidR="00BA615B">
        <w:rPr>
          <w:rFonts w:ascii="Times New Roman" w:hAnsi="Times New Roman" w:cs="Times New Roman"/>
          <w:sz w:val="24"/>
          <w:szCs w:val="24"/>
        </w:rPr>
        <w:t>═══════════════════</w:t>
      </w:r>
    </w:p>
    <w:p w:rsidR="00A45D6E" w:rsidRPr="00A45D6E" w:rsidRDefault="00A45D6E" w:rsidP="00A45D6E">
      <w:pPr>
        <w:spacing w:after="0"/>
        <w:rPr>
          <w:rFonts w:ascii="Times New Roman" w:hAnsi="Times New Roman" w:cs="Times New Roman"/>
          <w:sz w:val="24"/>
          <w:szCs w:val="24"/>
        </w:rPr>
      </w:pPr>
      <w:proofErr w:type="spellStart"/>
      <w:r w:rsidRPr="00A45D6E">
        <w:rPr>
          <w:rFonts w:ascii="Times New Roman" w:hAnsi="Times New Roman" w:cs="Times New Roman"/>
          <w:sz w:val="24"/>
          <w:szCs w:val="24"/>
        </w:rPr>
        <w:t>│Выдача</w:t>
      </w:r>
      <w:proofErr w:type="spellEnd"/>
      <w:r w:rsidRPr="00A45D6E">
        <w:rPr>
          <w:rFonts w:ascii="Times New Roman" w:hAnsi="Times New Roman" w:cs="Times New Roman"/>
          <w:sz w:val="24"/>
          <w:szCs w:val="24"/>
        </w:rPr>
        <w:t xml:space="preserve"> (направление) Заявителю │      </w:t>
      </w:r>
      <w:proofErr w:type="spellStart"/>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Подписание председателем </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A45D6E" w:rsidP="00A45D6E">
      <w:pPr>
        <w:spacing w:after="0"/>
        <w:rPr>
          <w:rFonts w:ascii="Times New Roman" w:hAnsi="Times New Roman" w:cs="Times New Roman"/>
          <w:sz w:val="24"/>
          <w:szCs w:val="24"/>
        </w:rPr>
      </w:pPr>
      <w:proofErr w:type="gramStart"/>
      <w:r w:rsidRPr="00A45D6E">
        <w:rPr>
          <w:rFonts w:ascii="Times New Roman" w:hAnsi="Times New Roman" w:cs="Times New Roman"/>
          <w:sz w:val="24"/>
          <w:szCs w:val="24"/>
        </w:rPr>
        <w:t xml:space="preserve">│   документа об установлении </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 xml:space="preserve">  │      </w:t>
      </w:r>
      <w:proofErr w:type="spellStart"/>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w:t>
      </w:r>
      <w:r w:rsidR="00BA615B">
        <w:rPr>
          <w:rFonts w:ascii="Times New Roman" w:hAnsi="Times New Roman" w:cs="Times New Roman"/>
          <w:sz w:val="24"/>
          <w:szCs w:val="24"/>
        </w:rPr>
        <w:t xml:space="preserve">Комитета (первым заместителем        </w:t>
      </w:r>
      <w:r w:rsidRPr="00A45D6E">
        <w:rPr>
          <w:rFonts w:ascii="Times New Roman" w:hAnsi="Times New Roman" w:cs="Times New Roman"/>
          <w:sz w:val="24"/>
          <w:szCs w:val="24"/>
        </w:rPr>
        <w:t>│</w:t>
      </w:r>
      <w:proofErr w:type="gramEnd"/>
    </w:p>
    <w:p w:rsidR="00A45D6E" w:rsidRPr="00A45D6E" w:rsidRDefault="00A45D6E" w:rsidP="00A45D6E">
      <w:pPr>
        <w:spacing w:after="0"/>
        <w:rPr>
          <w:rFonts w:ascii="Times New Roman" w:hAnsi="Times New Roman" w:cs="Times New Roman"/>
          <w:sz w:val="24"/>
          <w:szCs w:val="24"/>
        </w:rPr>
      </w:pPr>
      <w:proofErr w:type="spellStart"/>
      <w:r w:rsidRPr="00A45D6E">
        <w:rPr>
          <w:rFonts w:ascii="Times New Roman" w:hAnsi="Times New Roman" w:cs="Times New Roman"/>
          <w:sz w:val="24"/>
          <w:szCs w:val="24"/>
        </w:rPr>
        <w:t>│нормативов</w:t>
      </w:r>
      <w:proofErr w:type="spellEnd"/>
      <w:r w:rsidRPr="00A45D6E">
        <w:rPr>
          <w:rFonts w:ascii="Times New Roman" w:hAnsi="Times New Roman" w:cs="Times New Roman"/>
          <w:sz w:val="24"/>
          <w:szCs w:val="24"/>
        </w:rPr>
        <w:t xml:space="preserve"> образования отходов │      </w:t>
      </w:r>
      <w:proofErr w:type="spellStart"/>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председателя Комитета) проекта </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A45D6E" w:rsidP="00A45D6E">
      <w:pPr>
        <w:spacing w:after="0"/>
        <w:rPr>
          <w:rFonts w:ascii="Times New Roman" w:hAnsi="Times New Roman" w:cs="Times New Roman"/>
          <w:sz w:val="24"/>
          <w:szCs w:val="24"/>
        </w:rPr>
      </w:pPr>
      <w:r w:rsidRPr="00A45D6E">
        <w:rPr>
          <w:rFonts w:ascii="Times New Roman" w:hAnsi="Times New Roman" w:cs="Times New Roman"/>
          <w:sz w:val="24"/>
          <w:szCs w:val="24"/>
        </w:rPr>
        <w:t xml:space="preserve">│  и лимитов на их размещение  </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 xml:space="preserve"> │      </w:t>
      </w:r>
      <w:proofErr w:type="spellStart"/>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уведомления об отказе в приеме </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A45D6E" w:rsidP="00A45D6E">
      <w:pPr>
        <w:spacing w:after="0"/>
        <w:rPr>
          <w:rFonts w:ascii="Times New Roman" w:hAnsi="Times New Roman" w:cs="Times New Roman"/>
          <w:sz w:val="24"/>
          <w:szCs w:val="24"/>
        </w:rPr>
      </w:pPr>
      <w:r w:rsidRPr="00A45D6E">
        <w:rPr>
          <w:rFonts w:ascii="Times New Roman" w:hAnsi="Times New Roman" w:cs="Times New Roman"/>
          <w:sz w:val="24"/>
          <w:szCs w:val="24"/>
        </w:rPr>
        <w:t>└</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roofErr w:type="spellStart"/>
      <w:r w:rsidRPr="00A45D6E">
        <w:rPr>
          <w:rFonts w:ascii="Times New Roman" w:hAnsi="Times New Roman" w:cs="Times New Roman"/>
          <w:sz w:val="24"/>
          <w:szCs w:val="24"/>
        </w:rPr>
        <w:t>│документов</w:t>
      </w:r>
      <w:proofErr w:type="spellEnd"/>
      <w:r w:rsidRPr="00A45D6E">
        <w:rPr>
          <w:rFonts w:ascii="Times New Roman" w:hAnsi="Times New Roman" w:cs="Times New Roman"/>
          <w:sz w:val="24"/>
          <w:szCs w:val="24"/>
        </w:rPr>
        <w:t>/</w:t>
      </w:r>
      <w:proofErr w:type="gramStart"/>
      <w:r w:rsidRPr="00A45D6E">
        <w:rPr>
          <w:rFonts w:ascii="Times New Roman" w:hAnsi="Times New Roman" w:cs="Times New Roman"/>
          <w:sz w:val="24"/>
          <w:szCs w:val="24"/>
        </w:rPr>
        <w:t>установлении</w:t>
      </w:r>
      <w:proofErr w:type="gramEnd"/>
      <w:r w:rsidRPr="00A45D6E">
        <w:rPr>
          <w:rFonts w:ascii="Times New Roman" w:hAnsi="Times New Roman" w:cs="Times New Roman"/>
          <w:sz w:val="24"/>
          <w:szCs w:val="24"/>
        </w:rPr>
        <w:t xml:space="preserve"> </w:t>
      </w:r>
      <w:proofErr w:type="spellStart"/>
      <w:r w:rsidRPr="00A45D6E">
        <w:rPr>
          <w:rFonts w:ascii="Times New Roman" w:hAnsi="Times New Roman" w:cs="Times New Roman"/>
          <w:sz w:val="24"/>
          <w:szCs w:val="24"/>
        </w:rPr>
        <w:t>нормативов│</w:t>
      </w:r>
      <w:proofErr w:type="spellEnd"/>
    </w:p>
    <w:p w:rsidR="00A45D6E" w:rsidRPr="00A45D6E" w:rsidRDefault="00A45D6E" w:rsidP="00A45D6E">
      <w:pPr>
        <w:spacing w:after="0"/>
        <w:rPr>
          <w:rFonts w:ascii="Times New Roman" w:hAnsi="Times New Roman" w:cs="Times New Roman"/>
          <w:sz w:val="24"/>
          <w:szCs w:val="24"/>
        </w:rPr>
      </w:pPr>
      <w:r w:rsidRPr="00A45D6E">
        <w:rPr>
          <w:rFonts w:ascii="Times New Roman" w:hAnsi="Times New Roman" w:cs="Times New Roman"/>
          <w:sz w:val="24"/>
          <w:szCs w:val="24"/>
        </w:rPr>
        <w:t xml:space="preserve">                                   </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 xml:space="preserve">    │  образования отходов и лимитов </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A45D6E" w:rsidP="00A45D6E">
      <w:pPr>
        <w:spacing w:after="0"/>
        <w:rPr>
          <w:rFonts w:ascii="Times New Roman" w:hAnsi="Times New Roman" w:cs="Times New Roman"/>
          <w:sz w:val="24"/>
          <w:szCs w:val="24"/>
        </w:rPr>
      </w:pPr>
      <w:r w:rsidRPr="00A45D6E">
        <w:rPr>
          <w:rFonts w:ascii="Times New Roman" w:hAnsi="Times New Roman" w:cs="Times New Roman"/>
          <w:sz w:val="24"/>
          <w:szCs w:val="24"/>
        </w:rPr>
        <w:t xml:space="preserve">                                     </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 xml:space="preserve">  │         на их размещение      </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A45D6E" w:rsidP="00A45D6E">
      <w:pPr>
        <w:spacing w:after="0"/>
        <w:rPr>
          <w:rFonts w:ascii="Times New Roman" w:hAnsi="Times New Roman" w:cs="Times New Roman"/>
          <w:sz w:val="24"/>
          <w:szCs w:val="24"/>
        </w:rPr>
      </w:pPr>
      <w:r w:rsidRPr="00A45D6E">
        <w:rPr>
          <w:rFonts w:ascii="Times New Roman" w:hAnsi="Times New Roman" w:cs="Times New Roman"/>
          <w:sz w:val="24"/>
          <w:szCs w:val="24"/>
        </w:rPr>
        <w:lastRenderedPageBreak/>
        <w:t xml:space="preserve">                      </w:t>
      </w:r>
      <w:r w:rsidR="00BA615B">
        <w:rPr>
          <w:rFonts w:ascii="Times New Roman" w:hAnsi="Times New Roman" w:cs="Times New Roman"/>
          <w:sz w:val="24"/>
          <w:szCs w:val="24"/>
        </w:rPr>
        <w:t xml:space="preserve">                                                └═════════┬══════════════</w:t>
      </w:r>
    </w:p>
    <w:p w:rsidR="00A45D6E" w:rsidRPr="00A45D6E" w:rsidRDefault="00A45D6E" w:rsidP="00A45D6E">
      <w:pPr>
        <w:spacing w:after="0"/>
        <w:rPr>
          <w:rFonts w:ascii="Times New Roman" w:hAnsi="Times New Roman" w:cs="Times New Roman"/>
          <w:sz w:val="24"/>
          <w:szCs w:val="24"/>
        </w:rPr>
      </w:pPr>
      <w:r w:rsidRPr="00A45D6E">
        <w:rPr>
          <w:rFonts w:ascii="Times New Roman" w:hAnsi="Times New Roman" w:cs="Times New Roman"/>
          <w:sz w:val="24"/>
          <w:szCs w:val="24"/>
        </w:rPr>
        <w:t xml:space="preserve">                                                    </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A45D6E" w:rsidP="00A45D6E">
      <w:pPr>
        <w:spacing w:after="0"/>
        <w:rPr>
          <w:rFonts w:ascii="Times New Roman" w:hAnsi="Times New Roman" w:cs="Times New Roman"/>
          <w:sz w:val="24"/>
          <w:szCs w:val="24"/>
        </w:rPr>
      </w:pPr>
      <w:r w:rsidRPr="00A45D6E">
        <w:rPr>
          <w:rFonts w:ascii="Times New Roman" w:hAnsi="Times New Roman" w:cs="Times New Roman"/>
          <w:sz w:val="24"/>
          <w:szCs w:val="24"/>
        </w:rPr>
        <w:t xml:space="preserve">                                    </w:t>
      </w:r>
      <w:r w:rsidR="00BA615B">
        <w:rPr>
          <w:rFonts w:ascii="Times New Roman" w:hAnsi="Times New Roman" w:cs="Times New Roman"/>
          <w:sz w:val="24"/>
          <w:szCs w:val="24"/>
        </w:rPr>
        <w:t xml:space="preserve">   ┌════════════════════════</w:t>
      </w:r>
    </w:p>
    <w:p w:rsidR="00A45D6E" w:rsidRPr="00A45D6E" w:rsidRDefault="00A45D6E" w:rsidP="00A45D6E">
      <w:pPr>
        <w:spacing w:after="0"/>
        <w:rPr>
          <w:rFonts w:ascii="Times New Roman" w:hAnsi="Times New Roman" w:cs="Times New Roman"/>
          <w:sz w:val="24"/>
          <w:szCs w:val="24"/>
        </w:rPr>
      </w:pPr>
      <w:r w:rsidRPr="00A45D6E">
        <w:rPr>
          <w:rFonts w:ascii="Times New Roman" w:hAnsi="Times New Roman" w:cs="Times New Roman"/>
          <w:sz w:val="24"/>
          <w:szCs w:val="24"/>
        </w:rPr>
        <w:t xml:space="preserve">                                       │  Выдача (направление) Заявителю </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A45D6E" w:rsidP="00A45D6E">
      <w:pPr>
        <w:spacing w:after="0"/>
        <w:rPr>
          <w:rFonts w:ascii="Times New Roman" w:hAnsi="Times New Roman" w:cs="Times New Roman"/>
          <w:sz w:val="24"/>
          <w:szCs w:val="24"/>
        </w:rPr>
      </w:pPr>
      <w:r w:rsidRPr="00A45D6E">
        <w:rPr>
          <w:rFonts w:ascii="Times New Roman" w:hAnsi="Times New Roman" w:cs="Times New Roman"/>
          <w:sz w:val="24"/>
          <w:szCs w:val="24"/>
        </w:rPr>
        <w:t xml:space="preserve">                                       │  уведомления об отказе в приеме  </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w:t>
      </w:r>
    </w:p>
    <w:p w:rsidR="00A45D6E" w:rsidRPr="00A45D6E" w:rsidRDefault="00A45D6E" w:rsidP="00A45D6E">
      <w:pPr>
        <w:spacing w:after="0"/>
        <w:rPr>
          <w:rFonts w:ascii="Times New Roman" w:hAnsi="Times New Roman" w:cs="Times New Roman"/>
          <w:sz w:val="24"/>
          <w:szCs w:val="24"/>
        </w:rPr>
      </w:pPr>
      <w:r w:rsidRPr="00A45D6E">
        <w:rPr>
          <w:rFonts w:ascii="Times New Roman" w:hAnsi="Times New Roman" w:cs="Times New Roman"/>
          <w:sz w:val="24"/>
          <w:szCs w:val="24"/>
        </w:rPr>
        <w:t xml:space="preserve">                                       </w:t>
      </w:r>
      <w:proofErr w:type="spellStart"/>
      <w:r w:rsidRPr="00A45D6E">
        <w:rPr>
          <w:rFonts w:ascii="Times New Roman" w:hAnsi="Times New Roman" w:cs="Times New Roman"/>
          <w:sz w:val="24"/>
          <w:szCs w:val="24"/>
        </w:rPr>
        <w:t>│документов</w:t>
      </w:r>
      <w:proofErr w:type="spellEnd"/>
      <w:r w:rsidRPr="00A45D6E">
        <w:rPr>
          <w:rFonts w:ascii="Times New Roman" w:hAnsi="Times New Roman" w:cs="Times New Roman"/>
          <w:sz w:val="24"/>
          <w:szCs w:val="24"/>
        </w:rPr>
        <w:t>/</w:t>
      </w:r>
      <w:proofErr w:type="gramStart"/>
      <w:r w:rsidRPr="00A45D6E">
        <w:rPr>
          <w:rFonts w:ascii="Times New Roman" w:hAnsi="Times New Roman" w:cs="Times New Roman"/>
          <w:sz w:val="24"/>
          <w:szCs w:val="24"/>
        </w:rPr>
        <w:t>установлении</w:t>
      </w:r>
      <w:proofErr w:type="gramEnd"/>
      <w:r w:rsidRPr="00A45D6E">
        <w:rPr>
          <w:rFonts w:ascii="Times New Roman" w:hAnsi="Times New Roman" w:cs="Times New Roman"/>
          <w:sz w:val="24"/>
          <w:szCs w:val="24"/>
        </w:rPr>
        <w:t xml:space="preserve"> </w:t>
      </w:r>
      <w:proofErr w:type="spellStart"/>
      <w:r w:rsidRPr="00A45D6E">
        <w:rPr>
          <w:rFonts w:ascii="Times New Roman" w:hAnsi="Times New Roman" w:cs="Times New Roman"/>
          <w:sz w:val="24"/>
          <w:szCs w:val="24"/>
        </w:rPr>
        <w:t>нормативов│</w:t>
      </w:r>
      <w:proofErr w:type="spellEnd"/>
    </w:p>
    <w:p w:rsidR="00A45D6E" w:rsidRPr="00A45D6E" w:rsidRDefault="00A45D6E" w:rsidP="00A45D6E">
      <w:pPr>
        <w:spacing w:after="0"/>
        <w:rPr>
          <w:rFonts w:ascii="Times New Roman" w:hAnsi="Times New Roman" w:cs="Times New Roman"/>
          <w:sz w:val="24"/>
          <w:szCs w:val="24"/>
        </w:rPr>
      </w:pPr>
      <w:r w:rsidRPr="00A45D6E">
        <w:rPr>
          <w:rFonts w:ascii="Times New Roman" w:hAnsi="Times New Roman" w:cs="Times New Roman"/>
          <w:sz w:val="24"/>
          <w:szCs w:val="24"/>
        </w:rPr>
        <w:t xml:space="preserve">                                       │  образования отходов и лимитов </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A45D6E" w:rsidP="00A45D6E">
      <w:pPr>
        <w:spacing w:after="0"/>
        <w:rPr>
          <w:rFonts w:ascii="Times New Roman" w:hAnsi="Times New Roman" w:cs="Times New Roman"/>
          <w:sz w:val="24"/>
          <w:szCs w:val="24"/>
        </w:rPr>
      </w:pPr>
      <w:r w:rsidRPr="00A45D6E">
        <w:rPr>
          <w:rFonts w:ascii="Times New Roman" w:hAnsi="Times New Roman" w:cs="Times New Roman"/>
          <w:sz w:val="24"/>
          <w:szCs w:val="24"/>
        </w:rPr>
        <w:t xml:space="preserve">                                       │         на их размещение     </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A45D6E" w:rsidP="00A45D6E">
      <w:pPr>
        <w:spacing w:after="0"/>
        <w:rPr>
          <w:rFonts w:ascii="Times New Roman" w:hAnsi="Times New Roman" w:cs="Times New Roman"/>
          <w:sz w:val="24"/>
          <w:szCs w:val="24"/>
        </w:rPr>
      </w:pPr>
      <w:r w:rsidRPr="00A45D6E">
        <w:rPr>
          <w:rFonts w:ascii="Times New Roman" w:hAnsi="Times New Roman" w:cs="Times New Roman"/>
          <w:sz w:val="24"/>
          <w:szCs w:val="24"/>
        </w:rPr>
        <w:t xml:space="preserve">                                       └═══</w:t>
      </w:r>
      <w:r w:rsidR="00BA615B">
        <w:rPr>
          <w:rFonts w:ascii="Times New Roman" w:hAnsi="Times New Roman" w:cs="Times New Roman"/>
          <w:sz w:val="24"/>
          <w:szCs w:val="24"/>
        </w:rPr>
        <w:t>═════════════════════</w:t>
      </w:r>
    </w:p>
    <w:p w:rsidR="00A45D6E" w:rsidRPr="00A45D6E" w:rsidRDefault="00A45D6E" w:rsidP="00A45D6E">
      <w:pPr>
        <w:spacing w:after="0"/>
        <w:rPr>
          <w:rFonts w:ascii="Times New Roman" w:hAnsi="Times New Roman" w:cs="Times New Roman"/>
          <w:sz w:val="24"/>
          <w:szCs w:val="24"/>
        </w:rPr>
      </w:pPr>
    </w:p>
    <w:p w:rsidR="00A45D6E" w:rsidRPr="00BA615B" w:rsidRDefault="00A45D6E" w:rsidP="00BA615B">
      <w:pPr>
        <w:spacing w:after="0"/>
        <w:jc w:val="center"/>
        <w:rPr>
          <w:rFonts w:ascii="Times New Roman" w:hAnsi="Times New Roman" w:cs="Times New Roman"/>
          <w:b/>
          <w:sz w:val="24"/>
          <w:szCs w:val="24"/>
        </w:rPr>
      </w:pPr>
      <w:r w:rsidRPr="00BA615B">
        <w:rPr>
          <w:rFonts w:ascii="Times New Roman" w:hAnsi="Times New Roman" w:cs="Times New Roman"/>
          <w:b/>
          <w:sz w:val="24"/>
          <w:szCs w:val="24"/>
        </w:rPr>
        <w:t>Блок-схема последовательности действий при исполнении административной процедуры по переоформлению документа об установлении нормативов образования отходов и лимитов на их размещение</w:t>
      </w:r>
    </w:p>
    <w:p w:rsidR="00A45D6E" w:rsidRPr="00BA615B" w:rsidRDefault="00A45D6E" w:rsidP="00BA615B">
      <w:pPr>
        <w:jc w:val="center"/>
        <w:rPr>
          <w:rFonts w:ascii="Times New Roman" w:hAnsi="Times New Roman" w:cs="Times New Roman"/>
          <w:b/>
          <w:sz w:val="24"/>
          <w:szCs w:val="24"/>
        </w:rPr>
      </w:pP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w:t>
      </w:r>
      <w:r w:rsidR="00BA615B">
        <w:rPr>
          <w:rFonts w:ascii="Times New Roman" w:hAnsi="Times New Roman" w:cs="Times New Roman"/>
          <w:sz w:val="24"/>
          <w:szCs w:val="24"/>
        </w:rPr>
        <w:t>════════════════════</w:t>
      </w:r>
      <w:r w:rsidRPr="00A45D6E">
        <w:rPr>
          <w:rFonts w:ascii="Times New Roman" w:hAnsi="Times New Roman" w:cs="Times New Roman"/>
          <w:sz w:val="24"/>
          <w:szCs w:val="24"/>
        </w:rPr>
        <w:t xml:space="preserve"> </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w:t>
      </w:r>
      <w:r w:rsidR="00BA615B">
        <w:rPr>
          <w:rFonts w:ascii="Times New Roman" w:hAnsi="Times New Roman" w:cs="Times New Roman"/>
          <w:sz w:val="24"/>
          <w:szCs w:val="24"/>
        </w:rPr>
        <w:t>════════════════════</w:t>
      </w:r>
    </w:p>
    <w:p w:rsidR="00A45D6E" w:rsidRPr="00A45D6E" w:rsidRDefault="00A45D6E" w:rsidP="00A45D6E">
      <w:pPr>
        <w:rPr>
          <w:rFonts w:ascii="Times New Roman" w:hAnsi="Times New Roman" w:cs="Times New Roman"/>
          <w:sz w:val="24"/>
          <w:szCs w:val="24"/>
        </w:rPr>
      </w:pPr>
      <w:proofErr w:type="spellStart"/>
      <w:r w:rsidRPr="00A45D6E">
        <w:rPr>
          <w:rFonts w:ascii="Times New Roman" w:hAnsi="Times New Roman" w:cs="Times New Roman"/>
          <w:sz w:val="24"/>
          <w:szCs w:val="24"/>
        </w:rPr>
        <w:t>│Заявитель</w:t>
      </w:r>
      <w:proofErr w:type="spellEnd"/>
      <w:r w:rsidRPr="00A45D6E">
        <w:rPr>
          <w:rFonts w:ascii="Times New Roman" w:hAnsi="Times New Roman" w:cs="Times New Roman"/>
          <w:sz w:val="24"/>
          <w:szCs w:val="24"/>
        </w:rPr>
        <w:t xml:space="preserve"> предоставляет</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═&gt;│ Прием и регистрация документов │</w:t>
      </w:r>
    </w:p>
    <w:p w:rsidR="00A45D6E" w:rsidRPr="00A45D6E" w:rsidRDefault="00A45D6E" w:rsidP="00A45D6E">
      <w:pPr>
        <w:rPr>
          <w:rFonts w:ascii="Times New Roman" w:hAnsi="Times New Roman" w:cs="Times New Roman"/>
          <w:sz w:val="24"/>
          <w:szCs w:val="24"/>
        </w:rPr>
      </w:pPr>
      <w:proofErr w:type="spellStart"/>
      <w:r w:rsidRPr="00A45D6E">
        <w:rPr>
          <w:rFonts w:ascii="Times New Roman" w:hAnsi="Times New Roman" w:cs="Times New Roman"/>
          <w:sz w:val="24"/>
          <w:szCs w:val="24"/>
        </w:rPr>
        <w:t>│документы</w:t>
      </w:r>
      <w:proofErr w:type="spellEnd"/>
      <w:r w:rsidRPr="00A45D6E">
        <w:rPr>
          <w:rFonts w:ascii="Times New Roman" w:hAnsi="Times New Roman" w:cs="Times New Roman"/>
          <w:sz w:val="24"/>
          <w:szCs w:val="24"/>
        </w:rPr>
        <w:t>, указанные пунктом │</w:t>
      </w:r>
      <w:r w:rsidR="00BA615B">
        <w:rPr>
          <w:rFonts w:ascii="Times New Roman" w:hAnsi="Times New Roman" w:cs="Times New Roman"/>
          <w:sz w:val="24"/>
          <w:szCs w:val="24"/>
        </w:rPr>
        <w:t xml:space="preserve">           </w:t>
      </w:r>
      <w:proofErr w:type="spellStart"/>
      <w:r w:rsidRPr="00A45D6E">
        <w:rPr>
          <w:rFonts w:ascii="Times New Roman" w:hAnsi="Times New Roman" w:cs="Times New Roman"/>
          <w:sz w:val="24"/>
          <w:szCs w:val="24"/>
        </w:rPr>
        <w:t>│Заявителя</w:t>
      </w:r>
      <w:proofErr w:type="spellEnd"/>
      <w:r w:rsidR="00BA615B">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│2.7.1 Административного</w:t>
      </w:r>
      <w:r w:rsidR="00BA615B">
        <w:rPr>
          <w:rFonts w:ascii="Times New Roman" w:hAnsi="Times New Roman" w:cs="Times New Roman"/>
          <w:sz w:val="24"/>
          <w:szCs w:val="24"/>
        </w:rPr>
        <w:t xml:space="preserve">            │           └═════════┬════════════</w:t>
      </w:r>
    </w:p>
    <w:p w:rsidR="00A45D6E" w:rsidRPr="00A45D6E" w:rsidRDefault="00A45D6E" w:rsidP="00A45D6E">
      <w:pPr>
        <w:rPr>
          <w:rFonts w:ascii="Times New Roman" w:hAnsi="Times New Roman" w:cs="Times New Roman"/>
          <w:sz w:val="24"/>
          <w:szCs w:val="24"/>
        </w:rPr>
      </w:pPr>
      <w:proofErr w:type="spellStart"/>
      <w:r w:rsidRPr="00A45D6E">
        <w:rPr>
          <w:rFonts w:ascii="Times New Roman" w:hAnsi="Times New Roman" w:cs="Times New Roman"/>
          <w:sz w:val="24"/>
          <w:szCs w:val="24"/>
        </w:rPr>
        <w:t>│регламента</w:t>
      </w:r>
      <w:proofErr w:type="spellEnd"/>
      <w:r w:rsidRPr="00A45D6E">
        <w:rPr>
          <w:rFonts w:ascii="Times New Roman" w:hAnsi="Times New Roman" w:cs="Times New Roman"/>
          <w:sz w:val="24"/>
          <w:szCs w:val="24"/>
        </w:rPr>
        <w:t>, в Комитет</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r w:rsidR="00BA615B">
        <w:rPr>
          <w:rFonts w:ascii="Times New Roman" w:hAnsi="Times New Roman" w:cs="Times New Roman"/>
          <w:sz w:val="24"/>
          <w:szCs w:val="24"/>
        </w:rPr>
        <w:t xml:space="preserve">                                       </w:t>
      </w:r>
      <w:proofErr w:type="spellStart"/>
      <w:r w:rsidRPr="00A45D6E">
        <w:rPr>
          <w:rFonts w:ascii="Times New Roman" w:hAnsi="Times New Roman" w:cs="Times New Roman"/>
          <w:sz w:val="24"/>
          <w:szCs w:val="24"/>
        </w:rPr>
        <w:t>│</w:t>
      </w:r>
      <w:proofErr w:type="spellEnd"/>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w:t>
      </w:r>
    </w:p>
    <w:p w:rsidR="00A45D6E" w:rsidRPr="00A45D6E" w:rsidRDefault="00BA615B" w:rsidP="00A45D6E">
      <w:pPr>
        <w:rPr>
          <w:rFonts w:ascii="Times New Roman" w:hAnsi="Times New Roman" w:cs="Times New Roman"/>
          <w:sz w:val="24"/>
          <w:szCs w:val="24"/>
        </w:rPr>
      </w:pPr>
      <w:r>
        <w:rPr>
          <w:rFonts w:ascii="Times New Roman" w:hAnsi="Times New Roman" w:cs="Times New Roman"/>
          <w:sz w:val="24"/>
          <w:szCs w:val="24"/>
        </w:rPr>
        <w:t xml:space="preserve">                                                                       ┌══════════════════</w:t>
      </w:r>
    </w:p>
    <w:p w:rsidR="00A45D6E" w:rsidRPr="00A45D6E" w:rsidRDefault="00BA615B" w:rsidP="00A45D6E">
      <w:pPr>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00A45D6E" w:rsidRPr="00A45D6E">
        <w:rPr>
          <w:rFonts w:ascii="Times New Roman" w:hAnsi="Times New Roman" w:cs="Times New Roman"/>
          <w:sz w:val="24"/>
          <w:szCs w:val="24"/>
        </w:rPr>
        <w:t>│Назначение</w:t>
      </w:r>
      <w:proofErr w:type="spellEnd"/>
      <w:r w:rsidR="00A45D6E" w:rsidRPr="00A45D6E">
        <w:rPr>
          <w:rFonts w:ascii="Times New Roman" w:hAnsi="Times New Roman" w:cs="Times New Roman"/>
          <w:sz w:val="24"/>
          <w:szCs w:val="24"/>
        </w:rPr>
        <w:t xml:space="preserve"> </w:t>
      </w:r>
      <w:proofErr w:type="gramStart"/>
      <w:r w:rsidR="00A45D6E" w:rsidRPr="00A45D6E">
        <w:rPr>
          <w:rFonts w:ascii="Times New Roman" w:hAnsi="Times New Roman" w:cs="Times New Roman"/>
          <w:sz w:val="24"/>
          <w:szCs w:val="24"/>
        </w:rPr>
        <w:t>ответственного</w:t>
      </w:r>
      <w:proofErr w:type="gramEnd"/>
      <w:r w:rsidR="00A45D6E" w:rsidRPr="00A45D6E">
        <w:rPr>
          <w:rFonts w:ascii="Times New Roman" w:hAnsi="Times New Roman" w:cs="Times New Roman"/>
          <w:sz w:val="24"/>
          <w:szCs w:val="24"/>
        </w:rPr>
        <w:t xml:space="preserve"> │</w:t>
      </w:r>
    </w:p>
    <w:p w:rsidR="00A45D6E" w:rsidRPr="00A45D6E" w:rsidRDefault="00BA615B" w:rsidP="00A45D6E">
      <w:pPr>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00A45D6E" w:rsidRPr="00A45D6E">
        <w:rPr>
          <w:rFonts w:ascii="Times New Roman" w:hAnsi="Times New Roman" w:cs="Times New Roman"/>
          <w:sz w:val="24"/>
          <w:szCs w:val="24"/>
        </w:rPr>
        <w:t>│исполнителя</w:t>
      </w:r>
      <w:proofErr w:type="spellEnd"/>
      <w:r w:rsidR="00A45D6E" w:rsidRPr="00A45D6E">
        <w:rPr>
          <w:rFonts w:ascii="Times New Roman" w:hAnsi="Times New Roman" w:cs="Times New Roman"/>
          <w:sz w:val="24"/>
          <w:szCs w:val="24"/>
        </w:rPr>
        <w:t xml:space="preserve"> </w:t>
      </w:r>
      <w:r>
        <w:rPr>
          <w:rFonts w:ascii="Times New Roman" w:hAnsi="Times New Roman" w:cs="Times New Roman"/>
          <w:sz w:val="24"/>
          <w:szCs w:val="24"/>
        </w:rPr>
        <w:t xml:space="preserve">                          </w:t>
      </w:r>
      <w:r w:rsidR="00A45D6E" w:rsidRPr="00A45D6E">
        <w:rPr>
          <w:rFonts w:ascii="Times New Roman" w:hAnsi="Times New Roman" w:cs="Times New Roman"/>
          <w:sz w:val="24"/>
          <w:szCs w:val="24"/>
        </w:rPr>
        <w:t>│</w:t>
      </w:r>
    </w:p>
    <w:p w:rsidR="00A45D6E" w:rsidRPr="00A45D6E" w:rsidRDefault="00BA615B" w:rsidP="00A45D6E">
      <w:pPr>
        <w:rPr>
          <w:rFonts w:ascii="Times New Roman" w:hAnsi="Times New Roman" w:cs="Times New Roman"/>
          <w:sz w:val="24"/>
          <w:szCs w:val="24"/>
        </w:rPr>
      </w:pPr>
      <w:r>
        <w:rPr>
          <w:rFonts w:ascii="Times New Roman" w:hAnsi="Times New Roman" w:cs="Times New Roman"/>
          <w:sz w:val="24"/>
          <w:szCs w:val="24"/>
        </w:rPr>
        <w:t xml:space="preserve">                                                                       └═══════┬══════════</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w:t>
      </w:r>
      <w:r w:rsidR="00BA615B">
        <w:rPr>
          <w:rFonts w:ascii="Times New Roman" w:hAnsi="Times New Roman" w:cs="Times New Roman"/>
          <w:sz w:val="24"/>
          <w:szCs w:val="24"/>
        </w:rPr>
        <w:t xml:space="preserve">                                       \/</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w:t>
      </w:r>
      <w:r w:rsidR="00BA615B">
        <w:rPr>
          <w:rFonts w:ascii="Times New Roman" w:hAnsi="Times New Roman" w:cs="Times New Roman"/>
          <w:sz w:val="24"/>
          <w:szCs w:val="24"/>
        </w:rPr>
        <w:t>════════════════════</w:t>
      </w:r>
      <w:r w:rsidR="008940FE">
        <w:rPr>
          <w:rFonts w:ascii="Times New Roman" w:hAnsi="Times New Roman" w:cs="Times New Roman"/>
          <w:sz w:val="24"/>
          <w:szCs w:val="24"/>
        </w:rPr>
        <w:t xml:space="preserve">       ┌═══════════════════════</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Отсутствуют основания </w:t>
      </w:r>
      <w:proofErr w:type="gramStart"/>
      <w:r w:rsidRPr="00A45D6E">
        <w:rPr>
          <w:rFonts w:ascii="Times New Roman" w:hAnsi="Times New Roman" w:cs="Times New Roman"/>
          <w:sz w:val="24"/>
          <w:szCs w:val="24"/>
        </w:rPr>
        <w:t>для</w:t>
      </w:r>
      <w:proofErr w:type="gramEnd"/>
      <w:r w:rsidRPr="00A45D6E">
        <w:rPr>
          <w:rFonts w:ascii="Times New Roman" w:hAnsi="Times New Roman" w:cs="Times New Roman"/>
          <w:sz w:val="24"/>
          <w:szCs w:val="24"/>
        </w:rPr>
        <w:t xml:space="preserve">   │       </w:t>
      </w:r>
      <w:proofErr w:type="spellStart"/>
      <w:r w:rsidRPr="00A45D6E">
        <w:rPr>
          <w:rFonts w:ascii="Times New Roman" w:hAnsi="Times New Roman" w:cs="Times New Roman"/>
          <w:sz w:val="24"/>
          <w:szCs w:val="24"/>
        </w:rPr>
        <w:t>│</w:t>
      </w:r>
      <w:proofErr w:type="gramStart"/>
      <w:r w:rsidRPr="00A45D6E">
        <w:rPr>
          <w:rFonts w:ascii="Times New Roman" w:hAnsi="Times New Roman" w:cs="Times New Roman"/>
          <w:sz w:val="24"/>
          <w:szCs w:val="24"/>
        </w:rPr>
        <w:t>Рассмотрение</w:t>
      </w:r>
      <w:proofErr w:type="spellEnd"/>
      <w:proofErr w:type="gramEnd"/>
      <w:r w:rsidRPr="00A45D6E">
        <w:rPr>
          <w:rFonts w:ascii="Times New Roman" w:hAnsi="Times New Roman" w:cs="Times New Roman"/>
          <w:sz w:val="24"/>
          <w:szCs w:val="24"/>
        </w:rPr>
        <w:t xml:space="preserve"> материалов </w:t>
      </w:r>
      <w:proofErr w:type="spellStart"/>
      <w:r w:rsidRPr="00A45D6E">
        <w:rPr>
          <w:rFonts w:ascii="Times New Roman" w:hAnsi="Times New Roman" w:cs="Times New Roman"/>
          <w:sz w:val="24"/>
          <w:szCs w:val="24"/>
        </w:rPr>
        <w:t>Заявителя│</w:t>
      </w:r>
      <w:proofErr w:type="spellEnd"/>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отказа в приеме     </w:t>
      </w:r>
      <w:r w:rsidR="00BA615B">
        <w:rPr>
          <w:rFonts w:ascii="Times New Roman" w:hAnsi="Times New Roman" w:cs="Times New Roman"/>
          <w:sz w:val="24"/>
          <w:szCs w:val="24"/>
        </w:rPr>
        <w:t xml:space="preserve">              │  </w:t>
      </w:r>
      <w:proofErr w:type="spellStart"/>
      <w:r w:rsidR="00BA615B">
        <w:rPr>
          <w:rFonts w:ascii="Times New Roman" w:hAnsi="Times New Roman" w:cs="Times New Roman"/>
          <w:sz w:val="24"/>
          <w:szCs w:val="24"/>
        </w:rPr>
        <w:t>нет</w:t>
      </w:r>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на предмет наличия (отсутствия)</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док</w:t>
      </w:r>
      <w:r w:rsidR="00BA615B">
        <w:rPr>
          <w:rFonts w:ascii="Times New Roman" w:hAnsi="Times New Roman" w:cs="Times New Roman"/>
          <w:sz w:val="24"/>
          <w:szCs w:val="24"/>
        </w:rPr>
        <w:t>ументов/</w:t>
      </w:r>
      <w:proofErr w:type="gramStart"/>
      <w:r w:rsidR="00BA615B">
        <w:rPr>
          <w:rFonts w:ascii="Times New Roman" w:hAnsi="Times New Roman" w:cs="Times New Roman"/>
          <w:sz w:val="24"/>
          <w:szCs w:val="24"/>
        </w:rPr>
        <w:t>предоставлении</w:t>
      </w:r>
      <w:proofErr w:type="gramEnd"/>
      <w:r w:rsidR="00BA615B">
        <w:rPr>
          <w:rFonts w:ascii="Times New Roman" w:hAnsi="Times New Roman" w:cs="Times New Roman"/>
          <w:sz w:val="24"/>
          <w:szCs w:val="24"/>
        </w:rPr>
        <w:t xml:space="preserve">   │&lt;═</w:t>
      </w:r>
      <w:r w:rsidRPr="00A45D6E">
        <w:rPr>
          <w:rFonts w:ascii="Times New Roman" w:hAnsi="Times New Roman" w:cs="Times New Roman"/>
          <w:sz w:val="24"/>
          <w:szCs w:val="24"/>
        </w:rPr>
        <w:t>═┤  оснований для отказа в приеме</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государственной услуги</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 xml:space="preserve">     │      </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roofErr w:type="spellStart"/>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документов/</w:t>
      </w:r>
      <w:proofErr w:type="gramStart"/>
      <w:r w:rsidRPr="00A45D6E">
        <w:rPr>
          <w:rFonts w:ascii="Times New Roman" w:hAnsi="Times New Roman" w:cs="Times New Roman"/>
          <w:sz w:val="24"/>
          <w:szCs w:val="24"/>
        </w:rPr>
        <w:t>предоставлении</w:t>
      </w:r>
      <w:proofErr w:type="gramEnd"/>
      <w:r w:rsidRPr="00A45D6E">
        <w:rPr>
          <w:rFonts w:ascii="Times New Roman" w:hAnsi="Times New Roman" w:cs="Times New Roman"/>
          <w:sz w:val="24"/>
          <w:szCs w:val="24"/>
        </w:rPr>
        <w:t xml:space="preserve">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Заявителю       </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 xml:space="preserve">    │     </w:t>
      </w:r>
      <w:r w:rsidR="00BA615B">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roofErr w:type="spellStart"/>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государственной услуги </w:t>
      </w:r>
      <w:proofErr w:type="gramStart"/>
      <w:r w:rsidRPr="00A45D6E">
        <w:rPr>
          <w:rFonts w:ascii="Times New Roman" w:hAnsi="Times New Roman" w:cs="Times New Roman"/>
          <w:sz w:val="24"/>
          <w:szCs w:val="24"/>
        </w:rPr>
        <w:t>в</w:t>
      </w:r>
      <w:proofErr w:type="gramEnd"/>
      <w:r w:rsidRPr="00A45D6E">
        <w:rPr>
          <w:rFonts w:ascii="Times New Roman" w:hAnsi="Times New Roman" w:cs="Times New Roman"/>
          <w:sz w:val="24"/>
          <w:szCs w:val="24"/>
        </w:rPr>
        <w:t xml:space="preserve">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8940FE" w:rsidP="00A45D6E">
      <w:pPr>
        <w:rPr>
          <w:rFonts w:ascii="Times New Roman" w:hAnsi="Times New Roman" w:cs="Times New Roman"/>
          <w:sz w:val="24"/>
          <w:szCs w:val="24"/>
        </w:rPr>
      </w:pPr>
      <w:r>
        <w:rPr>
          <w:rFonts w:ascii="Times New Roman" w:hAnsi="Times New Roman" w:cs="Times New Roman"/>
          <w:sz w:val="24"/>
          <w:szCs w:val="24"/>
        </w:rPr>
        <w:t xml:space="preserve">└═════┬══════════════  </w:t>
      </w:r>
      <w:r w:rsidR="00A45D6E" w:rsidRPr="00A45D6E">
        <w:rPr>
          <w:rFonts w:ascii="Times New Roman" w:hAnsi="Times New Roman" w:cs="Times New Roman"/>
          <w:sz w:val="24"/>
          <w:szCs w:val="24"/>
        </w:rPr>
        <w:t xml:space="preserve">       │   </w:t>
      </w:r>
      <w:proofErr w:type="gramStart"/>
      <w:r w:rsidR="00A45D6E" w:rsidRPr="00A45D6E">
        <w:rPr>
          <w:rFonts w:ascii="Times New Roman" w:hAnsi="Times New Roman" w:cs="Times New Roman"/>
          <w:sz w:val="24"/>
          <w:szCs w:val="24"/>
        </w:rPr>
        <w:t>соответствии</w:t>
      </w:r>
      <w:proofErr w:type="gramEnd"/>
      <w:r w:rsidR="00A45D6E" w:rsidRPr="00A45D6E">
        <w:rPr>
          <w:rFonts w:ascii="Times New Roman" w:hAnsi="Times New Roman" w:cs="Times New Roman"/>
          <w:sz w:val="24"/>
          <w:szCs w:val="24"/>
        </w:rPr>
        <w:t xml:space="preserve"> с пунктом 2.11  </w:t>
      </w:r>
      <w:r>
        <w:rPr>
          <w:rFonts w:ascii="Times New Roman" w:hAnsi="Times New Roman" w:cs="Times New Roman"/>
          <w:sz w:val="24"/>
          <w:szCs w:val="24"/>
        </w:rPr>
        <w:t xml:space="preserve">      </w:t>
      </w:r>
      <w:r w:rsidR="00A45D6E" w:rsidRPr="00A45D6E">
        <w:rPr>
          <w:rFonts w:ascii="Times New Roman" w:hAnsi="Times New Roman" w:cs="Times New Roman"/>
          <w:sz w:val="24"/>
          <w:szCs w:val="24"/>
        </w:rPr>
        <w:t xml:space="preserve"> │</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lastRenderedPageBreak/>
        <w:t xml:space="preserve">                 │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r w:rsidR="008940FE">
        <w:rPr>
          <w:rFonts w:ascii="Times New Roman" w:hAnsi="Times New Roman" w:cs="Times New Roman"/>
          <w:sz w:val="24"/>
          <w:szCs w:val="24"/>
        </w:rPr>
        <w:t>═════════┬═════════</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                    </w:t>
      </w:r>
      <w:r w:rsidR="008940FE">
        <w:rPr>
          <w:rFonts w:ascii="Times New Roman" w:hAnsi="Times New Roman" w:cs="Times New Roman"/>
          <w:sz w:val="24"/>
          <w:szCs w:val="24"/>
        </w:rPr>
        <w:t xml:space="preserve">                                                                \/ да</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w:t>
      </w:r>
      <w:r w:rsidR="008940FE">
        <w:rPr>
          <w:rFonts w:ascii="Times New Roman" w:hAnsi="Times New Roman" w:cs="Times New Roman"/>
          <w:sz w:val="24"/>
          <w:szCs w:val="24"/>
        </w:rPr>
        <w:t>═════════════════════</w:t>
      </w:r>
      <w:r w:rsidRPr="00A45D6E">
        <w:rPr>
          <w:rFonts w:ascii="Times New Roman" w:hAnsi="Times New Roman" w:cs="Times New Roman"/>
          <w:sz w:val="24"/>
          <w:szCs w:val="24"/>
        </w:rPr>
        <w:t xml:space="preserve">       ┌══</w:t>
      </w:r>
      <w:r w:rsidR="008940FE">
        <w:rPr>
          <w:rFonts w:ascii="Times New Roman" w:hAnsi="Times New Roman" w:cs="Times New Roman"/>
          <w:sz w:val="24"/>
          <w:szCs w:val="24"/>
        </w:rPr>
        <w:t>══════════════════════</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Подготовка проекта приказа</w:t>
      </w:r>
      <w:proofErr w:type="gramStart"/>
      <w:r w:rsidRPr="00A45D6E">
        <w:rPr>
          <w:rFonts w:ascii="Times New Roman" w:hAnsi="Times New Roman" w:cs="Times New Roman"/>
          <w:sz w:val="24"/>
          <w:szCs w:val="24"/>
        </w:rPr>
        <w:t xml:space="preserve">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       </w:t>
      </w:r>
      <w:proofErr w:type="spellStart"/>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И</w:t>
      </w:r>
      <w:proofErr w:type="gramEnd"/>
      <w:r w:rsidRPr="00A45D6E">
        <w:rPr>
          <w:rFonts w:ascii="Times New Roman" w:hAnsi="Times New Roman" w:cs="Times New Roman"/>
          <w:sz w:val="24"/>
          <w:szCs w:val="24"/>
        </w:rPr>
        <w:t xml:space="preserve">меются основания для отказа в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w:t>
      </w:r>
    </w:p>
    <w:p w:rsidR="008940F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и переоформленного документа  │       </w:t>
      </w:r>
      <w:proofErr w:type="spellStart"/>
      <w:r w:rsidRPr="00A45D6E">
        <w:rPr>
          <w:rFonts w:ascii="Times New Roman" w:hAnsi="Times New Roman" w:cs="Times New Roman"/>
          <w:sz w:val="24"/>
          <w:szCs w:val="24"/>
        </w:rPr>
        <w:t>│</w:t>
      </w:r>
      <w:proofErr w:type="gramStart"/>
      <w:r w:rsidRPr="00A45D6E">
        <w:rPr>
          <w:rFonts w:ascii="Times New Roman" w:hAnsi="Times New Roman" w:cs="Times New Roman"/>
          <w:sz w:val="24"/>
          <w:szCs w:val="24"/>
        </w:rPr>
        <w:t>при</w:t>
      </w:r>
      <w:r w:rsidR="008940FE">
        <w:rPr>
          <w:rFonts w:ascii="Times New Roman" w:hAnsi="Times New Roman" w:cs="Times New Roman"/>
          <w:sz w:val="24"/>
          <w:szCs w:val="24"/>
        </w:rPr>
        <w:t>еме</w:t>
      </w:r>
      <w:proofErr w:type="spellEnd"/>
      <w:proofErr w:type="gramEnd"/>
      <w:r w:rsidR="008940FE">
        <w:rPr>
          <w:rFonts w:ascii="Times New Roman" w:hAnsi="Times New Roman" w:cs="Times New Roman"/>
          <w:sz w:val="24"/>
          <w:szCs w:val="24"/>
        </w:rPr>
        <w:t xml:space="preserve"> документов/переоформлении │</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об установлении нормативов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       </w:t>
      </w:r>
      <w:proofErr w:type="spellStart"/>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документа об установлении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образования отходов и лимитов</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       </w:t>
      </w:r>
      <w:proofErr w:type="spellStart"/>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нормативов образования отходов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на их размещение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       </w:t>
      </w:r>
      <w:proofErr w:type="spellStart"/>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и лимитов на их размещение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8940FE" w:rsidP="00A45D6E">
      <w:pPr>
        <w:rPr>
          <w:rFonts w:ascii="Times New Roman" w:hAnsi="Times New Roman" w:cs="Times New Roman"/>
          <w:sz w:val="24"/>
          <w:szCs w:val="24"/>
        </w:rPr>
      </w:pPr>
      <w:r>
        <w:rPr>
          <w:rFonts w:ascii="Times New Roman" w:hAnsi="Times New Roman" w:cs="Times New Roman"/>
          <w:sz w:val="24"/>
          <w:szCs w:val="24"/>
        </w:rPr>
        <w:t>└══════┬══════════════       └══════════┬═════════════</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                  </w:t>
      </w:r>
      <w:r w:rsidR="008940FE">
        <w:rPr>
          <w:rFonts w:ascii="Times New Roman" w:hAnsi="Times New Roman" w:cs="Times New Roman"/>
          <w:sz w:val="24"/>
          <w:szCs w:val="24"/>
        </w:rPr>
        <w:t xml:space="preserve">                                                            \/</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w:t>
      </w:r>
      <w:r w:rsidR="008940FE">
        <w:rPr>
          <w:rFonts w:ascii="Times New Roman" w:hAnsi="Times New Roman" w:cs="Times New Roman"/>
          <w:sz w:val="24"/>
          <w:szCs w:val="24"/>
        </w:rPr>
        <w:t>═════════════════════</w:t>
      </w:r>
      <w:r w:rsidRPr="00A45D6E">
        <w:rPr>
          <w:rFonts w:ascii="Times New Roman" w:hAnsi="Times New Roman" w:cs="Times New Roman"/>
          <w:sz w:val="24"/>
          <w:szCs w:val="24"/>
        </w:rPr>
        <w:t xml:space="preserve">       ┌═══════════</w:t>
      </w:r>
      <w:r w:rsidR="008940FE">
        <w:rPr>
          <w:rFonts w:ascii="Times New Roman" w:hAnsi="Times New Roman" w:cs="Times New Roman"/>
          <w:sz w:val="24"/>
          <w:szCs w:val="24"/>
        </w:rPr>
        <w:t>════════════</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Подписание председателем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       </w:t>
      </w:r>
      <w:proofErr w:type="spellStart"/>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Подготовка проекта уведомления  │</w:t>
      </w:r>
    </w:p>
    <w:p w:rsidR="00A45D6E" w:rsidRPr="00A45D6E" w:rsidRDefault="00A45D6E" w:rsidP="00A45D6E">
      <w:pPr>
        <w:rPr>
          <w:rFonts w:ascii="Times New Roman" w:hAnsi="Times New Roman" w:cs="Times New Roman"/>
          <w:sz w:val="24"/>
          <w:szCs w:val="24"/>
        </w:rPr>
      </w:pPr>
      <w:proofErr w:type="gramStart"/>
      <w:r w:rsidRPr="00A45D6E">
        <w:rPr>
          <w:rFonts w:ascii="Times New Roman" w:hAnsi="Times New Roman" w:cs="Times New Roman"/>
          <w:sz w:val="24"/>
          <w:szCs w:val="24"/>
        </w:rPr>
        <w:t xml:space="preserve">│ Комитета (первым заместителем │       </w:t>
      </w:r>
      <w:proofErr w:type="spellStart"/>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об отказе в приеме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roofErr w:type="gramEnd"/>
    </w:p>
    <w:p w:rsidR="00A45D6E" w:rsidRPr="00A45D6E" w:rsidRDefault="00A45D6E" w:rsidP="00A45D6E">
      <w:pPr>
        <w:rPr>
          <w:rFonts w:ascii="Times New Roman" w:hAnsi="Times New Roman" w:cs="Times New Roman"/>
          <w:sz w:val="24"/>
          <w:szCs w:val="24"/>
        </w:rPr>
      </w:pPr>
      <w:proofErr w:type="spellStart"/>
      <w:r w:rsidRPr="00A45D6E">
        <w:rPr>
          <w:rFonts w:ascii="Times New Roman" w:hAnsi="Times New Roman" w:cs="Times New Roman"/>
          <w:sz w:val="24"/>
          <w:szCs w:val="24"/>
        </w:rPr>
        <w:t>│председателя</w:t>
      </w:r>
      <w:proofErr w:type="spellEnd"/>
      <w:r w:rsidRPr="00A45D6E">
        <w:rPr>
          <w:rFonts w:ascii="Times New Roman" w:hAnsi="Times New Roman" w:cs="Times New Roman"/>
          <w:sz w:val="24"/>
          <w:szCs w:val="24"/>
        </w:rPr>
        <w:t xml:space="preserve"> Комитета) проекта</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       </w:t>
      </w:r>
      <w:proofErr w:type="spellStart"/>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документов/</w:t>
      </w:r>
      <w:proofErr w:type="gramStart"/>
      <w:r w:rsidRPr="00A45D6E">
        <w:rPr>
          <w:rFonts w:ascii="Times New Roman" w:hAnsi="Times New Roman" w:cs="Times New Roman"/>
          <w:sz w:val="24"/>
          <w:szCs w:val="24"/>
        </w:rPr>
        <w:t>переоформлении</w:t>
      </w:r>
      <w:proofErr w:type="gramEnd"/>
      <w:r w:rsidRPr="00A45D6E">
        <w:rPr>
          <w:rFonts w:ascii="Times New Roman" w:hAnsi="Times New Roman" w:cs="Times New Roman"/>
          <w:sz w:val="24"/>
          <w:szCs w:val="24"/>
        </w:rPr>
        <w:t xml:space="preserve">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приказа и документа о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roofErr w:type="spellStart"/>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w:t>
      </w:r>
      <w:proofErr w:type="gramStart"/>
      <w:r w:rsidRPr="00A45D6E">
        <w:rPr>
          <w:rFonts w:ascii="Times New Roman" w:hAnsi="Times New Roman" w:cs="Times New Roman"/>
          <w:sz w:val="24"/>
          <w:szCs w:val="24"/>
        </w:rPr>
        <w:t>документов</w:t>
      </w:r>
      <w:proofErr w:type="gramEnd"/>
      <w:r w:rsidRPr="00A45D6E">
        <w:rPr>
          <w:rFonts w:ascii="Times New Roman" w:hAnsi="Times New Roman" w:cs="Times New Roman"/>
          <w:sz w:val="24"/>
          <w:szCs w:val="24"/>
        </w:rPr>
        <w:t xml:space="preserve"> об установлении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переоформлении нормативов</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       </w:t>
      </w:r>
      <w:proofErr w:type="spellStart"/>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w:t>
      </w:r>
      <w:proofErr w:type="gramStart"/>
      <w:r w:rsidRPr="00A45D6E">
        <w:rPr>
          <w:rFonts w:ascii="Times New Roman" w:hAnsi="Times New Roman" w:cs="Times New Roman"/>
          <w:sz w:val="24"/>
          <w:szCs w:val="24"/>
        </w:rPr>
        <w:t>нормативов</w:t>
      </w:r>
      <w:proofErr w:type="gramEnd"/>
      <w:r w:rsidRPr="00A45D6E">
        <w:rPr>
          <w:rFonts w:ascii="Times New Roman" w:hAnsi="Times New Roman" w:cs="Times New Roman"/>
          <w:sz w:val="24"/>
          <w:szCs w:val="24"/>
        </w:rPr>
        <w:t xml:space="preserve"> образования отходов  │</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образования отходов и лимитов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roofErr w:type="spellStart"/>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и лимитов на их размещение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на их размещение и заверение  </w:t>
      </w:r>
      <w:r w:rsidR="008940FE">
        <w:rPr>
          <w:rFonts w:ascii="Times New Roman" w:hAnsi="Times New Roman" w:cs="Times New Roman"/>
          <w:sz w:val="24"/>
          <w:szCs w:val="24"/>
        </w:rPr>
        <w:t xml:space="preserve">    │       └══════┬═══════════════</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гербовой печатью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                         </w:t>
      </w:r>
      <w:proofErr w:type="spellStart"/>
      <w:r w:rsidRPr="00A45D6E">
        <w:rPr>
          <w:rFonts w:ascii="Times New Roman" w:hAnsi="Times New Roman" w:cs="Times New Roman"/>
          <w:sz w:val="24"/>
          <w:szCs w:val="24"/>
        </w:rPr>
        <w:t>│</w:t>
      </w:r>
      <w:proofErr w:type="spellEnd"/>
    </w:p>
    <w:p w:rsidR="00A45D6E" w:rsidRPr="00A45D6E" w:rsidRDefault="008940FE" w:rsidP="00A45D6E">
      <w:pPr>
        <w:rPr>
          <w:rFonts w:ascii="Times New Roman" w:hAnsi="Times New Roman" w:cs="Times New Roman"/>
          <w:sz w:val="24"/>
          <w:szCs w:val="24"/>
        </w:rPr>
      </w:pPr>
      <w:r>
        <w:rPr>
          <w:rFonts w:ascii="Times New Roman" w:hAnsi="Times New Roman" w:cs="Times New Roman"/>
          <w:sz w:val="24"/>
          <w:szCs w:val="24"/>
        </w:rPr>
        <w:t xml:space="preserve">└═══════┬══════════════                         │ </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                 </w:t>
      </w:r>
      <w:r w:rsidR="008940FE">
        <w:rPr>
          <w:rFonts w:ascii="Times New Roman" w:hAnsi="Times New Roman" w:cs="Times New Roman"/>
          <w:sz w:val="24"/>
          <w:szCs w:val="24"/>
        </w:rPr>
        <w:t xml:space="preserve">                                                \/</w:t>
      </w:r>
    </w:p>
    <w:p w:rsidR="00A45D6E" w:rsidRPr="00A45D6E" w:rsidRDefault="008940FE" w:rsidP="00A45D6E">
      <w:pPr>
        <w:rPr>
          <w:rFonts w:ascii="Times New Roman" w:hAnsi="Times New Roman" w:cs="Times New Roman"/>
          <w:sz w:val="24"/>
          <w:szCs w:val="24"/>
        </w:rPr>
      </w:pPr>
      <w:r>
        <w:rPr>
          <w:rFonts w:ascii="Times New Roman" w:hAnsi="Times New Roman" w:cs="Times New Roman"/>
          <w:sz w:val="24"/>
          <w:szCs w:val="24"/>
        </w:rPr>
        <w:t>┌═════════════════════</w:t>
      </w:r>
      <w:r w:rsidR="00A45D6E" w:rsidRPr="00A45D6E">
        <w:rPr>
          <w:rFonts w:ascii="Times New Roman" w:hAnsi="Times New Roman" w:cs="Times New Roman"/>
          <w:sz w:val="24"/>
          <w:szCs w:val="24"/>
        </w:rPr>
        <w:t xml:space="preserve">       </w:t>
      </w:r>
      <w:r>
        <w:rPr>
          <w:rFonts w:ascii="Times New Roman" w:hAnsi="Times New Roman" w:cs="Times New Roman"/>
          <w:sz w:val="24"/>
          <w:szCs w:val="24"/>
        </w:rPr>
        <w:t xml:space="preserve"> </w:t>
      </w:r>
      <w:r w:rsidR="00A45D6E" w:rsidRPr="00A45D6E">
        <w:rPr>
          <w:rFonts w:ascii="Times New Roman" w:hAnsi="Times New Roman" w:cs="Times New Roman"/>
          <w:sz w:val="24"/>
          <w:szCs w:val="24"/>
        </w:rPr>
        <w:t>┌══</w:t>
      </w:r>
      <w:r>
        <w:rPr>
          <w:rFonts w:ascii="Times New Roman" w:hAnsi="Times New Roman" w:cs="Times New Roman"/>
          <w:sz w:val="24"/>
          <w:szCs w:val="24"/>
        </w:rPr>
        <w:t>══════════════════════</w:t>
      </w:r>
    </w:p>
    <w:p w:rsidR="00A45D6E" w:rsidRPr="00A45D6E" w:rsidRDefault="00A45D6E" w:rsidP="00A45D6E">
      <w:pPr>
        <w:rPr>
          <w:rFonts w:ascii="Times New Roman" w:hAnsi="Times New Roman" w:cs="Times New Roman"/>
          <w:sz w:val="24"/>
          <w:szCs w:val="24"/>
        </w:rPr>
      </w:pPr>
      <w:proofErr w:type="spellStart"/>
      <w:r w:rsidRPr="00A45D6E">
        <w:rPr>
          <w:rFonts w:ascii="Times New Roman" w:hAnsi="Times New Roman" w:cs="Times New Roman"/>
          <w:sz w:val="24"/>
          <w:szCs w:val="24"/>
        </w:rPr>
        <w:t>│Выдача</w:t>
      </w:r>
      <w:proofErr w:type="spellEnd"/>
      <w:r w:rsidRPr="00A45D6E">
        <w:rPr>
          <w:rFonts w:ascii="Times New Roman" w:hAnsi="Times New Roman" w:cs="Times New Roman"/>
          <w:sz w:val="24"/>
          <w:szCs w:val="24"/>
        </w:rPr>
        <w:t xml:space="preserve"> (направление) Заявителю │       </w:t>
      </w:r>
      <w:proofErr w:type="spellStart"/>
      <w:r w:rsidRPr="00A45D6E">
        <w:rPr>
          <w:rFonts w:ascii="Times New Roman" w:hAnsi="Times New Roman" w:cs="Times New Roman"/>
          <w:sz w:val="24"/>
          <w:szCs w:val="24"/>
        </w:rPr>
        <w:t>│Подписание</w:t>
      </w:r>
      <w:proofErr w:type="spellEnd"/>
      <w:r w:rsidRPr="00A45D6E">
        <w:rPr>
          <w:rFonts w:ascii="Times New Roman" w:hAnsi="Times New Roman" w:cs="Times New Roman"/>
          <w:sz w:val="24"/>
          <w:szCs w:val="24"/>
        </w:rPr>
        <w:t xml:space="preserve"> председателем </w:t>
      </w:r>
      <w:proofErr w:type="spellStart"/>
      <w:r w:rsidRPr="00A45D6E">
        <w:rPr>
          <w:rFonts w:ascii="Times New Roman" w:hAnsi="Times New Roman" w:cs="Times New Roman"/>
          <w:sz w:val="24"/>
          <w:szCs w:val="24"/>
        </w:rPr>
        <w:t>Комитета│</w:t>
      </w:r>
      <w:proofErr w:type="spellEnd"/>
    </w:p>
    <w:p w:rsidR="00A45D6E" w:rsidRPr="00A45D6E" w:rsidRDefault="00A45D6E" w:rsidP="00A45D6E">
      <w:pPr>
        <w:rPr>
          <w:rFonts w:ascii="Times New Roman" w:hAnsi="Times New Roman" w:cs="Times New Roman"/>
          <w:sz w:val="24"/>
          <w:szCs w:val="24"/>
        </w:rPr>
      </w:pPr>
      <w:proofErr w:type="gramStart"/>
      <w:r w:rsidRPr="00A45D6E">
        <w:rPr>
          <w:rFonts w:ascii="Times New Roman" w:hAnsi="Times New Roman" w:cs="Times New Roman"/>
          <w:sz w:val="24"/>
          <w:szCs w:val="24"/>
        </w:rPr>
        <w:t xml:space="preserve">│  переоформленного документа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       │(первым заместителем председателя</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w:t>
      </w:r>
      <w:proofErr w:type="gramEnd"/>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об установлении нормативов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       </w:t>
      </w:r>
      <w:proofErr w:type="spellStart"/>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Комитета) проекта уведомления</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образования отходов и лимитов</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       </w:t>
      </w:r>
      <w:proofErr w:type="spellStart"/>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об отказе в приеме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на их размещение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       </w:t>
      </w:r>
      <w:proofErr w:type="spellStart"/>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документов/</w:t>
      </w:r>
      <w:proofErr w:type="gramStart"/>
      <w:r w:rsidRPr="00A45D6E">
        <w:rPr>
          <w:rFonts w:ascii="Times New Roman" w:hAnsi="Times New Roman" w:cs="Times New Roman"/>
          <w:sz w:val="24"/>
          <w:szCs w:val="24"/>
        </w:rPr>
        <w:t>переоформлении</w:t>
      </w:r>
      <w:proofErr w:type="gramEnd"/>
      <w:r w:rsidRPr="00A45D6E">
        <w:rPr>
          <w:rFonts w:ascii="Times New Roman" w:hAnsi="Times New Roman" w:cs="Times New Roman"/>
          <w:sz w:val="24"/>
          <w:szCs w:val="24"/>
        </w:rPr>
        <w:t xml:space="preserve">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lastRenderedPageBreak/>
        <w:t>└</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    документа об установлении</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 нормативов образования отходов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   и лимитов на их размещение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r w:rsidR="008940FE">
        <w:rPr>
          <w:rFonts w:ascii="Times New Roman" w:hAnsi="Times New Roman" w:cs="Times New Roman"/>
          <w:sz w:val="24"/>
          <w:szCs w:val="24"/>
        </w:rPr>
        <w:t>══════════┬══════════</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w:t>
      </w:r>
      <w:r w:rsidR="008940FE">
        <w:rPr>
          <w:rFonts w:ascii="Times New Roman" w:hAnsi="Times New Roman" w:cs="Times New Roman"/>
          <w:sz w:val="24"/>
          <w:szCs w:val="24"/>
        </w:rPr>
        <w:t xml:space="preserve">                                                     \/</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w:t>
      </w:r>
      <w:r w:rsidR="008940FE">
        <w:rPr>
          <w:rFonts w:ascii="Times New Roman" w:hAnsi="Times New Roman" w:cs="Times New Roman"/>
          <w:sz w:val="24"/>
          <w:szCs w:val="24"/>
        </w:rPr>
        <w:t>═════════════════════</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 Выдача (направление) Заявителю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 уведомления об отказе в приеме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    документов/</w:t>
      </w:r>
      <w:proofErr w:type="gramStart"/>
      <w:r w:rsidRPr="00A45D6E">
        <w:rPr>
          <w:rFonts w:ascii="Times New Roman" w:hAnsi="Times New Roman" w:cs="Times New Roman"/>
          <w:sz w:val="24"/>
          <w:szCs w:val="24"/>
        </w:rPr>
        <w:t>переоформлении</w:t>
      </w:r>
      <w:proofErr w:type="gramEnd"/>
      <w:r w:rsidRPr="00A45D6E">
        <w:rPr>
          <w:rFonts w:ascii="Times New Roman" w:hAnsi="Times New Roman" w:cs="Times New Roman"/>
          <w:sz w:val="24"/>
          <w:szCs w:val="24"/>
        </w:rPr>
        <w:t xml:space="preserve">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    документа об установлении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 нормативов образования отходов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w:t>
      </w:r>
    </w:p>
    <w:p w:rsidR="00A45D6E" w:rsidRP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   и лимитов на их размещение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Default="00A45D6E" w:rsidP="00A45D6E">
      <w:pPr>
        <w:rPr>
          <w:rFonts w:ascii="Times New Roman" w:hAnsi="Times New Roman" w:cs="Times New Roman"/>
          <w:sz w:val="24"/>
          <w:szCs w:val="24"/>
        </w:rPr>
      </w:pPr>
      <w:r w:rsidRPr="00A45D6E">
        <w:rPr>
          <w:rFonts w:ascii="Times New Roman" w:hAnsi="Times New Roman" w:cs="Times New Roman"/>
          <w:sz w:val="24"/>
          <w:szCs w:val="24"/>
        </w:rPr>
        <w:t xml:space="preserve">                                        └══</w:t>
      </w:r>
      <w:r w:rsidR="008940FE">
        <w:rPr>
          <w:rFonts w:ascii="Times New Roman" w:hAnsi="Times New Roman" w:cs="Times New Roman"/>
          <w:sz w:val="24"/>
          <w:szCs w:val="24"/>
        </w:rPr>
        <w:t>═════════════════════</w:t>
      </w:r>
    </w:p>
    <w:p w:rsidR="008940FE" w:rsidRPr="00A45D6E" w:rsidRDefault="008940FE" w:rsidP="00A45D6E">
      <w:pPr>
        <w:rPr>
          <w:rFonts w:ascii="Times New Roman" w:hAnsi="Times New Roman" w:cs="Times New Roman"/>
          <w:sz w:val="24"/>
          <w:szCs w:val="24"/>
        </w:rPr>
      </w:pPr>
    </w:p>
    <w:p w:rsidR="00A45D6E" w:rsidRPr="00A45D6E" w:rsidRDefault="00A45D6E" w:rsidP="00A45D6E">
      <w:pPr>
        <w:rPr>
          <w:rFonts w:ascii="Times New Roman" w:hAnsi="Times New Roman" w:cs="Times New Roman"/>
          <w:sz w:val="24"/>
          <w:szCs w:val="24"/>
        </w:rPr>
      </w:pPr>
    </w:p>
    <w:p w:rsidR="00A45D6E" w:rsidRPr="008940FE" w:rsidRDefault="00A45D6E" w:rsidP="008940FE">
      <w:pPr>
        <w:jc w:val="center"/>
        <w:rPr>
          <w:rFonts w:ascii="Times New Roman" w:hAnsi="Times New Roman" w:cs="Times New Roman"/>
          <w:b/>
          <w:sz w:val="24"/>
          <w:szCs w:val="24"/>
        </w:rPr>
      </w:pPr>
      <w:r w:rsidRPr="008940FE">
        <w:rPr>
          <w:rFonts w:ascii="Times New Roman" w:hAnsi="Times New Roman" w:cs="Times New Roman"/>
          <w:b/>
          <w:sz w:val="24"/>
          <w:szCs w:val="24"/>
        </w:rPr>
        <w:t>Блок-схема последовательности действий при исполнении административной процедуры по оформлению дубликата документа об установлении нормативов образования отходов и лимитов на их размещение</w:t>
      </w:r>
    </w:p>
    <w:p w:rsidR="00A45D6E" w:rsidRPr="00A45D6E" w:rsidRDefault="00A45D6E" w:rsidP="00A45D6E">
      <w:pPr>
        <w:rPr>
          <w:rFonts w:ascii="Times New Roman" w:hAnsi="Times New Roman" w:cs="Times New Roman"/>
          <w:sz w:val="24"/>
          <w:szCs w:val="24"/>
        </w:rPr>
      </w:pPr>
    </w:p>
    <w:p w:rsidR="00A45D6E" w:rsidRPr="00A45D6E" w:rsidRDefault="00A45D6E" w:rsidP="008940FE">
      <w:pPr>
        <w:spacing w:after="0"/>
        <w:rPr>
          <w:rFonts w:ascii="Times New Roman" w:hAnsi="Times New Roman" w:cs="Times New Roman"/>
          <w:sz w:val="24"/>
          <w:szCs w:val="24"/>
        </w:rPr>
      </w:pPr>
      <w:r w:rsidRPr="00A45D6E">
        <w:rPr>
          <w:rFonts w:ascii="Times New Roman" w:hAnsi="Times New Roman" w:cs="Times New Roman"/>
          <w:sz w:val="24"/>
          <w:szCs w:val="24"/>
        </w:rPr>
        <w:t>┌═</w:t>
      </w:r>
      <w:r w:rsidR="008940FE">
        <w:rPr>
          <w:rFonts w:ascii="Times New Roman" w:hAnsi="Times New Roman" w:cs="Times New Roman"/>
          <w:sz w:val="24"/>
          <w:szCs w:val="24"/>
        </w:rPr>
        <w:t>═══════════════════</w:t>
      </w:r>
      <w:r w:rsidRPr="00A45D6E">
        <w:rPr>
          <w:rFonts w:ascii="Times New Roman" w:hAnsi="Times New Roman" w:cs="Times New Roman"/>
          <w:sz w:val="24"/>
          <w:szCs w:val="24"/>
        </w:rPr>
        <w:t xml:space="preserve">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w:t>
      </w:r>
      <w:r w:rsidR="008940FE">
        <w:rPr>
          <w:rFonts w:ascii="Times New Roman" w:hAnsi="Times New Roman" w:cs="Times New Roman"/>
          <w:sz w:val="24"/>
          <w:szCs w:val="24"/>
        </w:rPr>
        <w:t>═════════════════════</w:t>
      </w:r>
    </w:p>
    <w:p w:rsidR="00A45D6E" w:rsidRPr="00A45D6E" w:rsidRDefault="00A45D6E" w:rsidP="008940FE">
      <w:pPr>
        <w:spacing w:after="0"/>
        <w:rPr>
          <w:rFonts w:ascii="Times New Roman" w:hAnsi="Times New Roman" w:cs="Times New Roman"/>
          <w:sz w:val="24"/>
          <w:szCs w:val="24"/>
        </w:rPr>
      </w:pPr>
      <w:proofErr w:type="spellStart"/>
      <w:r w:rsidRPr="00A45D6E">
        <w:rPr>
          <w:rFonts w:ascii="Times New Roman" w:hAnsi="Times New Roman" w:cs="Times New Roman"/>
          <w:sz w:val="24"/>
          <w:szCs w:val="24"/>
        </w:rPr>
        <w:t>│Заявитель</w:t>
      </w:r>
      <w:proofErr w:type="spellEnd"/>
      <w:r w:rsidRPr="00A45D6E">
        <w:rPr>
          <w:rFonts w:ascii="Times New Roman" w:hAnsi="Times New Roman" w:cs="Times New Roman"/>
          <w:sz w:val="24"/>
          <w:szCs w:val="24"/>
        </w:rPr>
        <w:t xml:space="preserve"> предоставляет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═&gt;│ Прием и регистрация документов │</w:t>
      </w:r>
    </w:p>
    <w:p w:rsidR="00A45D6E" w:rsidRPr="00A45D6E" w:rsidRDefault="00A45D6E" w:rsidP="008940FE">
      <w:pPr>
        <w:spacing w:after="0"/>
        <w:rPr>
          <w:rFonts w:ascii="Times New Roman" w:hAnsi="Times New Roman" w:cs="Times New Roman"/>
          <w:sz w:val="24"/>
          <w:szCs w:val="24"/>
        </w:rPr>
      </w:pPr>
      <w:proofErr w:type="spellStart"/>
      <w:r w:rsidRPr="00A45D6E">
        <w:rPr>
          <w:rFonts w:ascii="Times New Roman" w:hAnsi="Times New Roman" w:cs="Times New Roman"/>
          <w:sz w:val="24"/>
          <w:szCs w:val="24"/>
        </w:rPr>
        <w:t>│документы</w:t>
      </w:r>
      <w:proofErr w:type="spellEnd"/>
      <w:r w:rsidRPr="00A45D6E">
        <w:rPr>
          <w:rFonts w:ascii="Times New Roman" w:hAnsi="Times New Roman" w:cs="Times New Roman"/>
          <w:sz w:val="24"/>
          <w:szCs w:val="24"/>
        </w:rPr>
        <w:t>, указанные пунктом │</w:t>
      </w:r>
      <w:r w:rsidR="008940FE">
        <w:rPr>
          <w:rFonts w:ascii="Times New Roman" w:hAnsi="Times New Roman" w:cs="Times New Roman"/>
          <w:sz w:val="24"/>
          <w:szCs w:val="24"/>
        </w:rPr>
        <w:t xml:space="preserve">        </w:t>
      </w:r>
      <w:proofErr w:type="spellStart"/>
      <w:r w:rsidRPr="00A45D6E">
        <w:rPr>
          <w:rFonts w:ascii="Times New Roman" w:hAnsi="Times New Roman" w:cs="Times New Roman"/>
          <w:sz w:val="24"/>
          <w:szCs w:val="24"/>
        </w:rPr>
        <w:t>│Заявителя</w:t>
      </w:r>
      <w:proofErr w:type="spellEnd"/>
      <w:r w:rsidRPr="00A45D6E">
        <w:rPr>
          <w:rFonts w:ascii="Times New Roman" w:hAnsi="Times New Roman" w:cs="Times New Roman"/>
          <w:sz w:val="24"/>
          <w:szCs w:val="24"/>
        </w:rPr>
        <w:t xml:space="preserve">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w:t>
      </w:r>
    </w:p>
    <w:p w:rsidR="00A45D6E" w:rsidRPr="00A45D6E" w:rsidRDefault="00A45D6E" w:rsidP="008940FE">
      <w:pPr>
        <w:spacing w:after="0"/>
        <w:rPr>
          <w:rFonts w:ascii="Times New Roman" w:hAnsi="Times New Roman" w:cs="Times New Roman"/>
          <w:sz w:val="24"/>
          <w:szCs w:val="24"/>
        </w:rPr>
      </w:pPr>
      <w:r w:rsidRPr="00A45D6E">
        <w:rPr>
          <w:rFonts w:ascii="Times New Roman" w:hAnsi="Times New Roman" w:cs="Times New Roman"/>
          <w:sz w:val="24"/>
          <w:szCs w:val="24"/>
        </w:rPr>
        <w:t xml:space="preserve">│2.7.1 Административного </w:t>
      </w:r>
      <w:r w:rsidR="008940FE">
        <w:rPr>
          <w:rFonts w:ascii="Times New Roman" w:hAnsi="Times New Roman" w:cs="Times New Roman"/>
          <w:sz w:val="24"/>
          <w:szCs w:val="24"/>
        </w:rPr>
        <w:t xml:space="preserve">           │       └════════┬══════════════</w:t>
      </w:r>
    </w:p>
    <w:p w:rsidR="00A45D6E" w:rsidRPr="00A45D6E" w:rsidRDefault="00A45D6E" w:rsidP="008940FE">
      <w:pPr>
        <w:spacing w:after="0"/>
        <w:rPr>
          <w:rFonts w:ascii="Times New Roman" w:hAnsi="Times New Roman" w:cs="Times New Roman"/>
          <w:sz w:val="24"/>
          <w:szCs w:val="24"/>
        </w:rPr>
      </w:pPr>
      <w:proofErr w:type="spellStart"/>
      <w:r w:rsidRPr="00A45D6E">
        <w:rPr>
          <w:rFonts w:ascii="Times New Roman" w:hAnsi="Times New Roman" w:cs="Times New Roman"/>
          <w:sz w:val="24"/>
          <w:szCs w:val="24"/>
        </w:rPr>
        <w:t>│регламента</w:t>
      </w:r>
      <w:proofErr w:type="spellEnd"/>
      <w:r w:rsidRPr="00A45D6E">
        <w:rPr>
          <w:rFonts w:ascii="Times New Roman" w:hAnsi="Times New Roman" w:cs="Times New Roman"/>
          <w:sz w:val="24"/>
          <w:szCs w:val="24"/>
        </w:rPr>
        <w:t xml:space="preserve">, в Комитет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w:t>
      </w:r>
      <w:r w:rsidR="008940FE">
        <w:rPr>
          <w:rFonts w:ascii="Times New Roman" w:hAnsi="Times New Roman" w:cs="Times New Roman"/>
          <w:sz w:val="24"/>
          <w:szCs w:val="24"/>
        </w:rPr>
        <w:t xml:space="preserve">                                </w:t>
      </w:r>
      <w:proofErr w:type="spellStart"/>
      <w:r w:rsidRPr="00A45D6E">
        <w:rPr>
          <w:rFonts w:ascii="Times New Roman" w:hAnsi="Times New Roman" w:cs="Times New Roman"/>
          <w:sz w:val="24"/>
          <w:szCs w:val="24"/>
        </w:rPr>
        <w:t>│</w:t>
      </w:r>
      <w:proofErr w:type="spellEnd"/>
    </w:p>
    <w:p w:rsidR="00A45D6E" w:rsidRPr="00A45D6E" w:rsidRDefault="00A45D6E" w:rsidP="008940FE">
      <w:pPr>
        <w:spacing w:after="0"/>
        <w:rPr>
          <w:rFonts w:ascii="Times New Roman" w:hAnsi="Times New Roman" w:cs="Times New Roman"/>
          <w:sz w:val="24"/>
          <w:szCs w:val="24"/>
        </w:rPr>
      </w:pPr>
      <w:r w:rsidRPr="00A45D6E">
        <w:rPr>
          <w:rFonts w:ascii="Times New Roman" w:hAnsi="Times New Roman" w:cs="Times New Roman"/>
          <w:sz w:val="24"/>
          <w:szCs w:val="24"/>
        </w:rPr>
        <w:t>└═</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w:t>
      </w:r>
    </w:p>
    <w:p w:rsidR="00A45D6E" w:rsidRPr="00A45D6E" w:rsidRDefault="008940FE" w:rsidP="008940FE">
      <w:pPr>
        <w:spacing w:after="0"/>
        <w:rPr>
          <w:rFonts w:ascii="Times New Roman" w:hAnsi="Times New Roman" w:cs="Times New Roman"/>
          <w:sz w:val="24"/>
          <w:szCs w:val="24"/>
        </w:rPr>
      </w:pPr>
      <w:r>
        <w:rPr>
          <w:rFonts w:ascii="Times New Roman" w:hAnsi="Times New Roman" w:cs="Times New Roman"/>
          <w:sz w:val="24"/>
          <w:szCs w:val="24"/>
        </w:rPr>
        <w:t xml:space="preserve">                                                 </w:t>
      </w:r>
      <w:r w:rsidR="00A45D6E" w:rsidRPr="00A45D6E">
        <w:rPr>
          <w:rFonts w:ascii="Times New Roman" w:hAnsi="Times New Roman" w:cs="Times New Roman"/>
          <w:sz w:val="24"/>
          <w:szCs w:val="24"/>
        </w:rPr>
        <w:t>┌═</w:t>
      </w:r>
      <w:r>
        <w:rPr>
          <w:rFonts w:ascii="Times New Roman" w:hAnsi="Times New Roman" w:cs="Times New Roman"/>
          <w:sz w:val="24"/>
          <w:szCs w:val="24"/>
        </w:rPr>
        <w:t>═════════════════</w:t>
      </w:r>
    </w:p>
    <w:p w:rsidR="00A45D6E" w:rsidRPr="00A45D6E" w:rsidRDefault="008940FE" w:rsidP="008940FE">
      <w:pPr>
        <w:spacing w:after="0"/>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00A45D6E" w:rsidRPr="00A45D6E">
        <w:rPr>
          <w:rFonts w:ascii="Times New Roman" w:hAnsi="Times New Roman" w:cs="Times New Roman"/>
          <w:sz w:val="24"/>
          <w:szCs w:val="24"/>
        </w:rPr>
        <w:t>│Назначение</w:t>
      </w:r>
      <w:proofErr w:type="spellEnd"/>
      <w:r w:rsidR="00A45D6E" w:rsidRPr="00A45D6E">
        <w:rPr>
          <w:rFonts w:ascii="Times New Roman" w:hAnsi="Times New Roman" w:cs="Times New Roman"/>
          <w:sz w:val="24"/>
          <w:szCs w:val="24"/>
        </w:rPr>
        <w:t xml:space="preserve"> </w:t>
      </w:r>
      <w:proofErr w:type="gramStart"/>
      <w:r w:rsidR="00A45D6E" w:rsidRPr="00A45D6E">
        <w:rPr>
          <w:rFonts w:ascii="Times New Roman" w:hAnsi="Times New Roman" w:cs="Times New Roman"/>
          <w:sz w:val="24"/>
          <w:szCs w:val="24"/>
        </w:rPr>
        <w:t>ответственного</w:t>
      </w:r>
      <w:proofErr w:type="gramEnd"/>
      <w:r w:rsidR="00A45D6E" w:rsidRPr="00A45D6E">
        <w:rPr>
          <w:rFonts w:ascii="Times New Roman" w:hAnsi="Times New Roman" w:cs="Times New Roman"/>
          <w:sz w:val="24"/>
          <w:szCs w:val="24"/>
        </w:rPr>
        <w:t xml:space="preserve"> │</w:t>
      </w:r>
    </w:p>
    <w:p w:rsidR="00A45D6E" w:rsidRPr="00A45D6E" w:rsidRDefault="008940FE" w:rsidP="008940FE">
      <w:pPr>
        <w:spacing w:after="0"/>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00A45D6E" w:rsidRPr="00A45D6E">
        <w:rPr>
          <w:rFonts w:ascii="Times New Roman" w:hAnsi="Times New Roman" w:cs="Times New Roman"/>
          <w:sz w:val="24"/>
          <w:szCs w:val="24"/>
        </w:rPr>
        <w:t>│исполнителя</w:t>
      </w:r>
      <w:proofErr w:type="spellEnd"/>
      <w:r w:rsidR="00A45D6E" w:rsidRPr="00A45D6E">
        <w:rPr>
          <w:rFonts w:ascii="Times New Roman" w:hAnsi="Times New Roman" w:cs="Times New Roman"/>
          <w:sz w:val="24"/>
          <w:szCs w:val="24"/>
        </w:rPr>
        <w:t xml:space="preserve"> </w:t>
      </w:r>
      <w:r>
        <w:rPr>
          <w:rFonts w:ascii="Times New Roman" w:hAnsi="Times New Roman" w:cs="Times New Roman"/>
          <w:sz w:val="24"/>
          <w:szCs w:val="24"/>
        </w:rPr>
        <w:t xml:space="preserve">                          </w:t>
      </w:r>
      <w:r w:rsidR="00A45D6E" w:rsidRPr="00A45D6E">
        <w:rPr>
          <w:rFonts w:ascii="Times New Roman" w:hAnsi="Times New Roman" w:cs="Times New Roman"/>
          <w:sz w:val="24"/>
          <w:szCs w:val="24"/>
        </w:rPr>
        <w:t>│</w:t>
      </w:r>
    </w:p>
    <w:p w:rsidR="00A45D6E" w:rsidRPr="00A45D6E" w:rsidRDefault="008940FE" w:rsidP="008940FE">
      <w:pPr>
        <w:spacing w:after="0"/>
        <w:rPr>
          <w:rFonts w:ascii="Times New Roman" w:hAnsi="Times New Roman" w:cs="Times New Roman"/>
          <w:sz w:val="24"/>
          <w:szCs w:val="24"/>
        </w:rPr>
      </w:pPr>
      <w:r>
        <w:rPr>
          <w:rFonts w:ascii="Times New Roman" w:hAnsi="Times New Roman" w:cs="Times New Roman"/>
          <w:sz w:val="24"/>
          <w:szCs w:val="24"/>
        </w:rPr>
        <w:t xml:space="preserve">                                                 └═══════════┬══════</w:t>
      </w:r>
    </w:p>
    <w:p w:rsidR="00A45D6E" w:rsidRPr="00A45D6E" w:rsidRDefault="00A45D6E" w:rsidP="008940FE">
      <w:pPr>
        <w:spacing w:after="0"/>
        <w:rPr>
          <w:rFonts w:ascii="Times New Roman" w:hAnsi="Times New Roman" w:cs="Times New Roman"/>
          <w:sz w:val="24"/>
          <w:szCs w:val="24"/>
        </w:rPr>
      </w:pPr>
      <w:r w:rsidRPr="00A45D6E">
        <w:rPr>
          <w:rFonts w:ascii="Times New Roman" w:hAnsi="Times New Roman" w:cs="Times New Roman"/>
          <w:sz w:val="24"/>
          <w:szCs w:val="24"/>
        </w:rPr>
        <w:t xml:space="preserve">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A45D6E" w:rsidP="008940FE">
      <w:pPr>
        <w:spacing w:after="0"/>
        <w:rPr>
          <w:rFonts w:ascii="Times New Roman" w:hAnsi="Times New Roman" w:cs="Times New Roman"/>
          <w:sz w:val="24"/>
          <w:szCs w:val="24"/>
        </w:rPr>
      </w:pPr>
      <w:r w:rsidRPr="00A45D6E">
        <w:rPr>
          <w:rFonts w:ascii="Times New Roman" w:hAnsi="Times New Roman" w:cs="Times New Roman"/>
          <w:sz w:val="24"/>
          <w:szCs w:val="24"/>
        </w:rPr>
        <w:t>┌═</w:t>
      </w:r>
      <w:r w:rsidR="008940FE">
        <w:rPr>
          <w:rFonts w:ascii="Times New Roman" w:hAnsi="Times New Roman" w:cs="Times New Roman"/>
          <w:sz w:val="24"/>
          <w:szCs w:val="24"/>
        </w:rPr>
        <w:t>═════════════════════</w:t>
      </w:r>
      <w:r w:rsidRPr="00A45D6E">
        <w:rPr>
          <w:rFonts w:ascii="Times New Roman" w:hAnsi="Times New Roman" w:cs="Times New Roman"/>
          <w:sz w:val="24"/>
          <w:szCs w:val="24"/>
        </w:rPr>
        <w:t xml:space="preserve">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r w:rsidR="008940FE">
        <w:rPr>
          <w:rFonts w:ascii="Times New Roman" w:hAnsi="Times New Roman" w:cs="Times New Roman"/>
          <w:sz w:val="24"/>
          <w:szCs w:val="24"/>
        </w:rPr>
        <w:t>════════════════════</w:t>
      </w:r>
    </w:p>
    <w:p w:rsidR="00A45D6E" w:rsidRPr="00A45D6E" w:rsidRDefault="00A45D6E" w:rsidP="008940FE">
      <w:pPr>
        <w:spacing w:after="0"/>
        <w:rPr>
          <w:rFonts w:ascii="Times New Roman" w:hAnsi="Times New Roman" w:cs="Times New Roman"/>
          <w:sz w:val="24"/>
          <w:szCs w:val="24"/>
        </w:rPr>
      </w:pPr>
      <w:proofErr w:type="spellStart"/>
      <w:r w:rsidRPr="00A45D6E">
        <w:rPr>
          <w:rFonts w:ascii="Times New Roman" w:hAnsi="Times New Roman" w:cs="Times New Roman"/>
          <w:sz w:val="24"/>
          <w:szCs w:val="24"/>
        </w:rPr>
        <w:t>│Отсутствуют</w:t>
      </w:r>
      <w:proofErr w:type="spellEnd"/>
      <w:r w:rsidRPr="00A45D6E">
        <w:rPr>
          <w:rFonts w:ascii="Times New Roman" w:hAnsi="Times New Roman" w:cs="Times New Roman"/>
          <w:sz w:val="24"/>
          <w:szCs w:val="24"/>
        </w:rPr>
        <w:t xml:space="preserve"> основания для отказа</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roofErr w:type="spellStart"/>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Рассмотрение материалов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A45D6E" w:rsidP="008940FE">
      <w:pPr>
        <w:spacing w:after="0"/>
        <w:rPr>
          <w:rFonts w:ascii="Times New Roman" w:hAnsi="Times New Roman" w:cs="Times New Roman"/>
          <w:sz w:val="24"/>
          <w:szCs w:val="24"/>
        </w:rPr>
      </w:pPr>
      <w:r w:rsidRPr="00A45D6E">
        <w:rPr>
          <w:rFonts w:ascii="Times New Roman" w:hAnsi="Times New Roman" w:cs="Times New Roman"/>
          <w:sz w:val="24"/>
          <w:szCs w:val="24"/>
        </w:rPr>
        <w:t xml:space="preserve">│            в приеме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нет  │  Заявителя на предмет наличия  │</w:t>
      </w:r>
    </w:p>
    <w:p w:rsidR="00A45D6E" w:rsidRPr="00A45D6E" w:rsidRDefault="00A45D6E" w:rsidP="008940FE">
      <w:pPr>
        <w:spacing w:after="0"/>
        <w:rPr>
          <w:rFonts w:ascii="Times New Roman" w:hAnsi="Times New Roman" w:cs="Times New Roman"/>
          <w:sz w:val="24"/>
          <w:szCs w:val="24"/>
        </w:rPr>
      </w:pPr>
      <w:r w:rsidRPr="00A45D6E">
        <w:rPr>
          <w:rFonts w:ascii="Times New Roman" w:hAnsi="Times New Roman" w:cs="Times New Roman"/>
          <w:sz w:val="24"/>
          <w:szCs w:val="24"/>
        </w:rPr>
        <w:lastRenderedPageBreak/>
        <w:t xml:space="preserve">│   документов/предоставлении    </w:t>
      </w:r>
      <w:r w:rsidR="008940FE">
        <w:rPr>
          <w:rFonts w:ascii="Times New Roman" w:hAnsi="Times New Roman" w:cs="Times New Roman"/>
          <w:sz w:val="24"/>
          <w:szCs w:val="24"/>
        </w:rPr>
        <w:t xml:space="preserve">     │&lt;══</w:t>
      </w:r>
      <w:r w:rsidRPr="00A45D6E">
        <w:rPr>
          <w:rFonts w:ascii="Times New Roman" w:hAnsi="Times New Roman" w:cs="Times New Roman"/>
          <w:sz w:val="24"/>
          <w:szCs w:val="24"/>
        </w:rPr>
        <w:t xml:space="preserve">═┤   (отсутствия) оснований </w:t>
      </w:r>
      <w:proofErr w:type="gramStart"/>
      <w:r w:rsidRPr="00A45D6E">
        <w:rPr>
          <w:rFonts w:ascii="Times New Roman" w:hAnsi="Times New Roman" w:cs="Times New Roman"/>
          <w:sz w:val="24"/>
          <w:szCs w:val="24"/>
        </w:rPr>
        <w:t>для</w:t>
      </w:r>
      <w:proofErr w:type="gramEnd"/>
      <w:r w:rsidRPr="00A45D6E">
        <w:rPr>
          <w:rFonts w:ascii="Times New Roman" w:hAnsi="Times New Roman" w:cs="Times New Roman"/>
          <w:sz w:val="24"/>
          <w:szCs w:val="24"/>
        </w:rPr>
        <w:t xml:space="preserve">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w:t>
      </w:r>
    </w:p>
    <w:p w:rsidR="00A45D6E" w:rsidRPr="00A45D6E" w:rsidRDefault="00A45D6E" w:rsidP="008940FE">
      <w:pPr>
        <w:spacing w:after="0"/>
        <w:rPr>
          <w:rFonts w:ascii="Times New Roman" w:hAnsi="Times New Roman" w:cs="Times New Roman"/>
          <w:sz w:val="24"/>
          <w:szCs w:val="24"/>
        </w:rPr>
      </w:pPr>
      <w:proofErr w:type="spellStart"/>
      <w:r w:rsidRPr="00A45D6E">
        <w:rPr>
          <w:rFonts w:ascii="Times New Roman" w:hAnsi="Times New Roman" w:cs="Times New Roman"/>
          <w:sz w:val="24"/>
          <w:szCs w:val="24"/>
        </w:rPr>
        <w:t>│государственной</w:t>
      </w:r>
      <w:proofErr w:type="spellEnd"/>
      <w:r w:rsidRPr="00A45D6E">
        <w:rPr>
          <w:rFonts w:ascii="Times New Roman" w:hAnsi="Times New Roman" w:cs="Times New Roman"/>
          <w:sz w:val="24"/>
          <w:szCs w:val="24"/>
        </w:rPr>
        <w:t xml:space="preserve"> услуги </w:t>
      </w:r>
      <w:proofErr w:type="spellStart"/>
      <w:r w:rsidRPr="00A45D6E">
        <w:rPr>
          <w:rFonts w:ascii="Times New Roman" w:hAnsi="Times New Roman" w:cs="Times New Roman"/>
          <w:sz w:val="24"/>
          <w:szCs w:val="24"/>
        </w:rPr>
        <w:t>Заявителю│</w:t>
      </w:r>
      <w:proofErr w:type="spellEnd"/>
      <w:r w:rsidRPr="00A45D6E">
        <w:rPr>
          <w:rFonts w:ascii="Times New Roman" w:hAnsi="Times New Roman" w:cs="Times New Roman"/>
          <w:sz w:val="24"/>
          <w:szCs w:val="24"/>
        </w:rPr>
        <w:t xml:space="preserve">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        отказа в приеме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8940FE" w:rsidP="008940FE">
      <w:pPr>
        <w:spacing w:after="0"/>
        <w:rPr>
          <w:rFonts w:ascii="Times New Roman" w:hAnsi="Times New Roman" w:cs="Times New Roman"/>
          <w:sz w:val="24"/>
          <w:szCs w:val="24"/>
        </w:rPr>
      </w:pPr>
      <w:r>
        <w:rPr>
          <w:rFonts w:ascii="Times New Roman" w:hAnsi="Times New Roman" w:cs="Times New Roman"/>
          <w:sz w:val="24"/>
          <w:szCs w:val="24"/>
        </w:rPr>
        <w:t>└═══</w:t>
      </w:r>
      <w:r w:rsidR="00A45D6E" w:rsidRPr="00A45D6E">
        <w:rPr>
          <w:rFonts w:ascii="Times New Roman" w:hAnsi="Times New Roman" w:cs="Times New Roman"/>
          <w:sz w:val="24"/>
          <w:szCs w:val="24"/>
        </w:rPr>
        <w:t>══┬═══════════════…</w:t>
      </w:r>
      <w:r>
        <w:rPr>
          <w:rFonts w:ascii="Times New Roman" w:hAnsi="Times New Roman" w:cs="Times New Roman"/>
          <w:sz w:val="24"/>
          <w:szCs w:val="24"/>
        </w:rPr>
        <w:t xml:space="preserve">   </w:t>
      </w:r>
      <w:r w:rsidR="00A45D6E" w:rsidRPr="00A45D6E">
        <w:rPr>
          <w:rFonts w:ascii="Times New Roman" w:hAnsi="Times New Roman" w:cs="Times New Roman"/>
          <w:sz w:val="24"/>
          <w:szCs w:val="24"/>
        </w:rPr>
        <w:t xml:space="preserve">       │   документов/</w:t>
      </w:r>
      <w:proofErr w:type="gramStart"/>
      <w:r w:rsidR="00A45D6E" w:rsidRPr="00A45D6E">
        <w:rPr>
          <w:rFonts w:ascii="Times New Roman" w:hAnsi="Times New Roman" w:cs="Times New Roman"/>
          <w:sz w:val="24"/>
          <w:szCs w:val="24"/>
        </w:rPr>
        <w:t>предоставлении</w:t>
      </w:r>
      <w:proofErr w:type="gramEnd"/>
      <w:r w:rsidR="00A45D6E" w:rsidRPr="00A45D6E">
        <w:rPr>
          <w:rFonts w:ascii="Times New Roman" w:hAnsi="Times New Roman" w:cs="Times New Roman"/>
          <w:sz w:val="24"/>
          <w:szCs w:val="24"/>
        </w:rPr>
        <w:t xml:space="preserve">    │</w:t>
      </w:r>
    </w:p>
    <w:p w:rsidR="00A45D6E" w:rsidRPr="00A45D6E" w:rsidRDefault="00A45D6E" w:rsidP="008940FE">
      <w:pPr>
        <w:spacing w:after="0"/>
        <w:rPr>
          <w:rFonts w:ascii="Times New Roman" w:hAnsi="Times New Roman" w:cs="Times New Roman"/>
          <w:sz w:val="24"/>
          <w:szCs w:val="24"/>
        </w:rPr>
      </w:pPr>
      <w:r w:rsidRPr="00A45D6E">
        <w:rPr>
          <w:rFonts w:ascii="Times New Roman" w:hAnsi="Times New Roman" w:cs="Times New Roman"/>
          <w:sz w:val="24"/>
          <w:szCs w:val="24"/>
        </w:rPr>
        <w:t xml:space="preserve">                 │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roofErr w:type="spellStart"/>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государственной услуги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A45D6E" w:rsidP="008940FE">
      <w:pPr>
        <w:spacing w:after="0"/>
        <w:rPr>
          <w:rFonts w:ascii="Times New Roman" w:hAnsi="Times New Roman" w:cs="Times New Roman"/>
          <w:sz w:val="24"/>
          <w:szCs w:val="24"/>
        </w:rPr>
      </w:pPr>
      <w:r w:rsidRPr="00A45D6E">
        <w:rPr>
          <w:rFonts w:ascii="Times New Roman" w:hAnsi="Times New Roman" w:cs="Times New Roman"/>
          <w:sz w:val="24"/>
          <w:szCs w:val="24"/>
        </w:rPr>
        <w:t xml:space="preserve">                 │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roofErr w:type="spellStart"/>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в соответствии с пунктом 2.12  │</w:t>
      </w:r>
    </w:p>
    <w:p w:rsidR="00A45D6E" w:rsidRPr="00A45D6E" w:rsidRDefault="00A45D6E" w:rsidP="008940FE">
      <w:pPr>
        <w:spacing w:after="0"/>
        <w:rPr>
          <w:rFonts w:ascii="Times New Roman" w:hAnsi="Times New Roman" w:cs="Times New Roman"/>
          <w:sz w:val="24"/>
          <w:szCs w:val="24"/>
        </w:rPr>
      </w:pPr>
      <w:r w:rsidRPr="00A45D6E">
        <w:rPr>
          <w:rFonts w:ascii="Times New Roman" w:hAnsi="Times New Roman" w:cs="Times New Roman"/>
          <w:sz w:val="24"/>
          <w:szCs w:val="24"/>
        </w:rPr>
        <w:t xml:space="preserve">                 │</w:t>
      </w:r>
      <w:r w:rsidR="008940FE">
        <w:rPr>
          <w:rFonts w:ascii="Times New Roman" w:hAnsi="Times New Roman" w:cs="Times New Roman"/>
          <w:sz w:val="24"/>
          <w:szCs w:val="24"/>
        </w:rPr>
        <w:t xml:space="preserve">                                                         └══════┬═════════════</w:t>
      </w:r>
    </w:p>
    <w:p w:rsidR="00A45D6E" w:rsidRPr="00A45D6E" w:rsidRDefault="00A45D6E" w:rsidP="008940FE">
      <w:pPr>
        <w:spacing w:after="0"/>
        <w:rPr>
          <w:rFonts w:ascii="Times New Roman" w:hAnsi="Times New Roman" w:cs="Times New Roman"/>
          <w:sz w:val="24"/>
          <w:szCs w:val="24"/>
        </w:rPr>
      </w:pPr>
      <w:r w:rsidRPr="00A45D6E">
        <w:rPr>
          <w:rFonts w:ascii="Times New Roman" w:hAnsi="Times New Roman" w:cs="Times New Roman"/>
          <w:sz w:val="24"/>
          <w:szCs w:val="24"/>
        </w:rPr>
        <w:t xml:space="preserve">                \/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 да</w:t>
      </w:r>
    </w:p>
    <w:p w:rsidR="008940FE" w:rsidRDefault="00A45D6E" w:rsidP="008940FE">
      <w:pPr>
        <w:spacing w:after="0"/>
        <w:rPr>
          <w:rFonts w:ascii="Times New Roman" w:hAnsi="Times New Roman" w:cs="Times New Roman"/>
          <w:sz w:val="24"/>
          <w:szCs w:val="24"/>
        </w:rPr>
      </w:pPr>
      <w:r w:rsidRPr="00A45D6E">
        <w:rPr>
          <w:rFonts w:ascii="Times New Roman" w:hAnsi="Times New Roman" w:cs="Times New Roman"/>
          <w:sz w:val="24"/>
          <w:szCs w:val="24"/>
        </w:rPr>
        <w:t>┌═</w:t>
      </w:r>
      <w:r w:rsidR="008940FE">
        <w:rPr>
          <w:rFonts w:ascii="Times New Roman" w:hAnsi="Times New Roman" w:cs="Times New Roman"/>
          <w:sz w:val="24"/>
          <w:szCs w:val="24"/>
        </w:rPr>
        <w:t>═════════════════════</w:t>
      </w:r>
      <w:r w:rsidRPr="00A45D6E">
        <w:rPr>
          <w:rFonts w:ascii="Times New Roman" w:hAnsi="Times New Roman" w:cs="Times New Roman"/>
          <w:sz w:val="24"/>
          <w:szCs w:val="24"/>
        </w:rPr>
        <w:t xml:space="preserve">       </w:t>
      </w:r>
      <w:proofErr w:type="spellStart"/>
      <w:r w:rsidRPr="00A45D6E">
        <w:rPr>
          <w:rFonts w:ascii="Times New Roman" w:hAnsi="Times New Roman" w:cs="Times New Roman"/>
          <w:sz w:val="24"/>
          <w:szCs w:val="24"/>
        </w:rPr>
        <w:t>┌═</w:t>
      </w:r>
      <w:r w:rsidR="008940FE">
        <w:rPr>
          <w:rFonts w:ascii="Times New Roman" w:hAnsi="Times New Roman" w:cs="Times New Roman"/>
          <w:sz w:val="24"/>
          <w:szCs w:val="24"/>
        </w:rPr>
        <w:t>═════════════════════</w:t>
      </w:r>
      <w:proofErr w:type="spellEnd"/>
    </w:p>
    <w:p w:rsidR="00A45D6E" w:rsidRPr="00A45D6E" w:rsidRDefault="00A45D6E" w:rsidP="008940FE">
      <w:pPr>
        <w:spacing w:after="0"/>
        <w:rPr>
          <w:rFonts w:ascii="Times New Roman" w:hAnsi="Times New Roman" w:cs="Times New Roman"/>
          <w:sz w:val="24"/>
          <w:szCs w:val="24"/>
        </w:rPr>
      </w:pPr>
      <w:r w:rsidRPr="00A45D6E">
        <w:rPr>
          <w:rFonts w:ascii="Times New Roman" w:hAnsi="Times New Roman" w:cs="Times New Roman"/>
          <w:sz w:val="24"/>
          <w:szCs w:val="24"/>
        </w:rPr>
        <w:t>│   Подготовка проекта приказа</w:t>
      </w:r>
      <w:proofErr w:type="gramStart"/>
      <w:r w:rsidRPr="00A45D6E">
        <w:rPr>
          <w:rFonts w:ascii="Times New Roman" w:hAnsi="Times New Roman" w:cs="Times New Roman"/>
          <w:sz w:val="24"/>
          <w:szCs w:val="24"/>
        </w:rPr>
        <w:t xml:space="preserve">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       </w:t>
      </w:r>
      <w:proofErr w:type="spellStart"/>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И</w:t>
      </w:r>
      <w:proofErr w:type="gramEnd"/>
      <w:r w:rsidRPr="00A45D6E">
        <w:rPr>
          <w:rFonts w:ascii="Times New Roman" w:hAnsi="Times New Roman" w:cs="Times New Roman"/>
          <w:sz w:val="24"/>
          <w:szCs w:val="24"/>
        </w:rPr>
        <w:t xml:space="preserve">меются основания для отказа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A45D6E" w:rsidP="008940FE">
      <w:pPr>
        <w:spacing w:after="0"/>
        <w:rPr>
          <w:rFonts w:ascii="Times New Roman" w:hAnsi="Times New Roman" w:cs="Times New Roman"/>
          <w:sz w:val="24"/>
          <w:szCs w:val="24"/>
        </w:rPr>
      </w:pPr>
      <w:r w:rsidRPr="00A45D6E">
        <w:rPr>
          <w:rFonts w:ascii="Times New Roman" w:hAnsi="Times New Roman" w:cs="Times New Roman"/>
          <w:sz w:val="24"/>
          <w:szCs w:val="24"/>
        </w:rPr>
        <w:t xml:space="preserve">│ и проекта дубликата документа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       </w:t>
      </w:r>
      <w:proofErr w:type="spellStart"/>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в приеме документов/выдаче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A45D6E" w:rsidP="008940FE">
      <w:pPr>
        <w:spacing w:after="0"/>
        <w:rPr>
          <w:rFonts w:ascii="Times New Roman" w:hAnsi="Times New Roman" w:cs="Times New Roman"/>
          <w:sz w:val="24"/>
          <w:szCs w:val="24"/>
        </w:rPr>
      </w:pPr>
      <w:r w:rsidRPr="00A45D6E">
        <w:rPr>
          <w:rFonts w:ascii="Times New Roman" w:hAnsi="Times New Roman" w:cs="Times New Roman"/>
          <w:sz w:val="24"/>
          <w:szCs w:val="24"/>
        </w:rPr>
        <w:t xml:space="preserve">│   об установлении нормативов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       </w:t>
      </w:r>
      <w:proofErr w:type="spellStart"/>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дубликата документа </w:t>
      </w:r>
      <w:proofErr w:type="gramStart"/>
      <w:r w:rsidRPr="00A45D6E">
        <w:rPr>
          <w:rFonts w:ascii="Times New Roman" w:hAnsi="Times New Roman" w:cs="Times New Roman"/>
          <w:sz w:val="24"/>
          <w:szCs w:val="24"/>
        </w:rPr>
        <w:t>об</w:t>
      </w:r>
      <w:proofErr w:type="gramEnd"/>
      <w:r w:rsidRPr="00A45D6E">
        <w:rPr>
          <w:rFonts w:ascii="Times New Roman" w:hAnsi="Times New Roman" w:cs="Times New Roman"/>
          <w:sz w:val="24"/>
          <w:szCs w:val="24"/>
        </w:rPr>
        <w:t xml:space="preserve">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A45D6E" w:rsidP="008940FE">
      <w:pPr>
        <w:spacing w:after="0"/>
        <w:rPr>
          <w:rFonts w:ascii="Times New Roman" w:hAnsi="Times New Roman" w:cs="Times New Roman"/>
          <w:sz w:val="24"/>
          <w:szCs w:val="24"/>
        </w:rPr>
      </w:pPr>
      <w:r w:rsidRPr="00A45D6E">
        <w:rPr>
          <w:rFonts w:ascii="Times New Roman" w:hAnsi="Times New Roman" w:cs="Times New Roman"/>
          <w:sz w:val="24"/>
          <w:szCs w:val="24"/>
        </w:rPr>
        <w:t xml:space="preserve">│ образования отходов и лимитов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       </w:t>
      </w:r>
      <w:proofErr w:type="spellStart"/>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w:t>
      </w:r>
      <w:proofErr w:type="gramStart"/>
      <w:r w:rsidRPr="00A45D6E">
        <w:rPr>
          <w:rFonts w:ascii="Times New Roman" w:hAnsi="Times New Roman" w:cs="Times New Roman"/>
          <w:sz w:val="24"/>
          <w:szCs w:val="24"/>
        </w:rPr>
        <w:t>установлении</w:t>
      </w:r>
      <w:proofErr w:type="gramEnd"/>
      <w:r w:rsidRPr="00A45D6E">
        <w:rPr>
          <w:rFonts w:ascii="Times New Roman" w:hAnsi="Times New Roman" w:cs="Times New Roman"/>
          <w:sz w:val="24"/>
          <w:szCs w:val="24"/>
        </w:rPr>
        <w:t xml:space="preserve"> нормативов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A45D6E" w:rsidP="008940FE">
      <w:pPr>
        <w:spacing w:after="0"/>
        <w:rPr>
          <w:rFonts w:ascii="Times New Roman" w:hAnsi="Times New Roman" w:cs="Times New Roman"/>
          <w:sz w:val="24"/>
          <w:szCs w:val="24"/>
        </w:rPr>
      </w:pPr>
      <w:r w:rsidRPr="00A45D6E">
        <w:rPr>
          <w:rFonts w:ascii="Times New Roman" w:hAnsi="Times New Roman" w:cs="Times New Roman"/>
          <w:sz w:val="24"/>
          <w:szCs w:val="24"/>
        </w:rPr>
        <w:t xml:space="preserve">│        на их размещение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       </w:t>
      </w:r>
      <w:proofErr w:type="spellStart"/>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образования отходов и лимитов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w:t>
      </w:r>
    </w:p>
    <w:p w:rsidR="00A45D6E" w:rsidRPr="00A45D6E" w:rsidRDefault="008940FE" w:rsidP="008940FE">
      <w:pPr>
        <w:spacing w:after="0"/>
        <w:rPr>
          <w:rFonts w:ascii="Times New Roman" w:hAnsi="Times New Roman" w:cs="Times New Roman"/>
          <w:sz w:val="24"/>
          <w:szCs w:val="24"/>
        </w:rPr>
      </w:pPr>
      <w:r>
        <w:rPr>
          <w:rFonts w:ascii="Times New Roman" w:hAnsi="Times New Roman" w:cs="Times New Roman"/>
          <w:sz w:val="24"/>
          <w:szCs w:val="24"/>
        </w:rPr>
        <w:t>└═══</w:t>
      </w:r>
      <w:r w:rsidR="00A45D6E" w:rsidRPr="00A45D6E">
        <w:rPr>
          <w:rFonts w:ascii="Times New Roman" w:hAnsi="Times New Roman" w:cs="Times New Roman"/>
          <w:sz w:val="24"/>
          <w:szCs w:val="24"/>
        </w:rPr>
        <w:t xml:space="preserve">══┬═══════════════…       │        на их размещение  </w:t>
      </w:r>
      <w:r>
        <w:rPr>
          <w:rFonts w:ascii="Times New Roman" w:hAnsi="Times New Roman" w:cs="Times New Roman"/>
          <w:sz w:val="24"/>
          <w:szCs w:val="24"/>
        </w:rPr>
        <w:t xml:space="preserve">            </w:t>
      </w:r>
      <w:r w:rsidR="00A45D6E" w:rsidRPr="00A45D6E">
        <w:rPr>
          <w:rFonts w:ascii="Times New Roman" w:hAnsi="Times New Roman" w:cs="Times New Roman"/>
          <w:sz w:val="24"/>
          <w:szCs w:val="24"/>
        </w:rPr>
        <w:t xml:space="preserve">      │</w:t>
      </w:r>
    </w:p>
    <w:p w:rsidR="00A45D6E" w:rsidRPr="00A45D6E" w:rsidRDefault="00A45D6E" w:rsidP="008940FE">
      <w:pPr>
        <w:spacing w:after="0"/>
        <w:rPr>
          <w:rFonts w:ascii="Times New Roman" w:hAnsi="Times New Roman" w:cs="Times New Roman"/>
          <w:sz w:val="24"/>
          <w:szCs w:val="24"/>
        </w:rPr>
      </w:pPr>
      <w:r w:rsidRPr="00A45D6E">
        <w:rPr>
          <w:rFonts w:ascii="Times New Roman" w:hAnsi="Times New Roman" w:cs="Times New Roman"/>
          <w:sz w:val="24"/>
          <w:szCs w:val="24"/>
        </w:rPr>
        <w:t xml:space="preserve">                 │   </w:t>
      </w:r>
      <w:r w:rsidR="008940FE">
        <w:rPr>
          <w:rFonts w:ascii="Times New Roman" w:hAnsi="Times New Roman" w:cs="Times New Roman"/>
          <w:sz w:val="24"/>
          <w:szCs w:val="24"/>
        </w:rPr>
        <w:t xml:space="preserve">                                                   └═════┬═══════════════</w:t>
      </w:r>
    </w:p>
    <w:p w:rsidR="00A45D6E" w:rsidRPr="00A45D6E" w:rsidRDefault="00A45D6E" w:rsidP="008940FE">
      <w:pPr>
        <w:spacing w:after="0"/>
        <w:rPr>
          <w:rFonts w:ascii="Times New Roman" w:hAnsi="Times New Roman" w:cs="Times New Roman"/>
          <w:sz w:val="24"/>
          <w:szCs w:val="24"/>
        </w:rPr>
      </w:pPr>
      <w:r w:rsidRPr="00A45D6E">
        <w:rPr>
          <w:rFonts w:ascii="Times New Roman" w:hAnsi="Times New Roman" w:cs="Times New Roman"/>
          <w:sz w:val="24"/>
          <w:szCs w:val="24"/>
        </w:rPr>
        <w:t xml:space="preserve">                \/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A45D6E" w:rsidP="008940FE">
      <w:pPr>
        <w:spacing w:after="0"/>
        <w:rPr>
          <w:rFonts w:ascii="Times New Roman" w:hAnsi="Times New Roman" w:cs="Times New Roman"/>
          <w:sz w:val="24"/>
          <w:szCs w:val="24"/>
        </w:rPr>
      </w:pPr>
      <w:r w:rsidRPr="00A45D6E">
        <w:rPr>
          <w:rFonts w:ascii="Times New Roman" w:hAnsi="Times New Roman" w:cs="Times New Roman"/>
          <w:sz w:val="24"/>
          <w:szCs w:val="24"/>
        </w:rPr>
        <w:t>┌═</w:t>
      </w:r>
      <w:r w:rsidR="008940FE">
        <w:rPr>
          <w:rFonts w:ascii="Times New Roman" w:hAnsi="Times New Roman" w:cs="Times New Roman"/>
          <w:sz w:val="24"/>
          <w:szCs w:val="24"/>
        </w:rPr>
        <w:t>════════════════════</w:t>
      </w:r>
      <w:r w:rsidRPr="00A45D6E">
        <w:rPr>
          <w:rFonts w:ascii="Times New Roman" w:hAnsi="Times New Roman" w:cs="Times New Roman"/>
          <w:sz w:val="24"/>
          <w:szCs w:val="24"/>
        </w:rPr>
        <w:t xml:space="preserve">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r w:rsidR="008940FE">
        <w:rPr>
          <w:rFonts w:ascii="Times New Roman" w:hAnsi="Times New Roman" w:cs="Times New Roman"/>
          <w:sz w:val="24"/>
          <w:szCs w:val="24"/>
        </w:rPr>
        <w:t>═════════════════════</w:t>
      </w:r>
    </w:p>
    <w:p w:rsidR="00A45D6E" w:rsidRPr="00A45D6E" w:rsidRDefault="00A45D6E" w:rsidP="008940FE">
      <w:pPr>
        <w:spacing w:after="0"/>
        <w:rPr>
          <w:rFonts w:ascii="Times New Roman" w:hAnsi="Times New Roman" w:cs="Times New Roman"/>
          <w:sz w:val="24"/>
          <w:szCs w:val="24"/>
        </w:rPr>
      </w:pPr>
      <w:r w:rsidRPr="00A45D6E">
        <w:rPr>
          <w:rFonts w:ascii="Times New Roman" w:hAnsi="Times New Roman" w:cs="Times New Roman"/>
          <w:sz w:val="24"/>
          <w:szCs w:val="24"/>
        </w:rPr>
        <w:t xml:space="preserve">│    Подписание председателем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       </w:t>
      </w:r>
      <w:proofErr w:type="spellStart"/>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Подготовка проекта уведомления │</w:t>
      </w:r>
    </w:p>
    <w:p w:rsidR="00A45D6E" w:rsidRPr="00A45D6E" w:rsidRDefault="00A45D6E" w:rsidP="008940FE">
      <w:pPr>
        <w:spacing w:after="0"/>
        <w:rPr>
          <w:rFonts w:ascii="Times New Roman" w:hAnsi="Times New Roman" w:cs="Times New Roman"/>
          <w:sz w:val="24"/>
          <w:szCs w:val="24"/>
        </w:rPr>
      </w:pPr>
      <w:proofErr w:type="gramStart"/>
      <w:r w:rsidRPr="00A45D6E">
        <w:rPr>
          <w:rFonts w:ascii="Times New Roman" w:hAnsi="Times New Roman" w:cs="Times New Roman"/>
          <w:sz w:val="24"/>
          <w:szCs w:val="24"/>
        </w:rPr>
        <w:t xml:space="preserve">│ Комитета (первым заместителем  │       </w:t>
      </w:r>
      <w:proofErr w:type="spellStart"/>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об отказе в приеме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roofErr w:type="gramEnd"/>
    </w:p>
    <w:p w:rsidR="00A45D6E" w:rsidRPr="00A45D6E" w:rsidRDefault="00A45D6E" w:rsidP="008940FE">
      <w:pPr>
        <w:spacing w:after="0"/>
        <w:rPr>
          <w:rFonts w:ascii="Times New Roman" w:hAnsi="Times New Roman" w:cs="Times New Roman"/>
          <w:sz w:val="24"/>
          <w:szCs w:val="24"/>
        </w:rPr>
      </w:pPr>
      <w:r w:rsidRPr="00A45D6E">
        <w:rPr>
          <w:rFonts w:ascii="Times New Roman" w:hAnsi="Times New Roman" w:cs="Times New Roman"/>
          <w:sz w:val="24"/>
          <w:szCs w:val="24"/>
        </w:rPr>
        <w:t xml:space="preserve">│ председателя Комитета) проекта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roofErr w:type="spellStart"/>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документов/выдаче дубликата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w:t>
      </w:r>
    </w:p>
    <w:p w:rsidR="00A45D6E" w:rsidRPr="00A45D6E" w:rsidRDefault="00A45D6E" w:rsidP="008940FE">
      <w:pPr>
        <w:spacing w:after="0"/>
        <w:rPr>
          <w:rFonts w:ascii="Times New Roman" w:hAnsi="Times New Roman" w:cs="Times New Roman"/>
          <w:sz w:val="24"/>
          <w:szCs w:val="24"/>
        </w:rPr>
      </w:pPr>
      <w:r w:rsidRPr="00A45D6E">
        <w:rPr>
          <w:rFonts w:ascii="Times New Roman" w:hAnsi="Times New Roman" w:cs="Times New Roman"/>
          <w:sz w:val="24"/>
          <w:szCs w:val="24"/>
        </w:rPr>
        <w:t xml:space="preserve">│ приказа и дубликата документа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roofErr w:type="spellStart"/>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w:t>
      </w:r>
      <w:proofErr w:type="gramStart"/>
      <w:r w:rsidRPr="00A45D6E">
        <w:rPr>
          <w:rFonts w:ascii="Times New Roman" w:hAnsi="Times New Roman" w:cs="Times New Roman"/>
          <w:sz w:val="24"/>
          <w:szCs w:val="24"/>
        </w:rPr>
        <w:t>документа</w:t>
      </w:r>
      <w:proofErr w:type="gramEnd"/>
      <w:r w:rsidRPr="00A45D6E">
        <w:rPr>
          <w:rFonts w:ascii="Times New Roman" w:hAnsi="Times New Roman" w:cs="Times New Roman"/>
          <w:sz w:val="24"/>
          <w:szCs w:val="24"/>
        </w:rPr>
        <w:t xml:space="preserve"> об установлении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A45D6E" w:rsidP="008940FE">
      <w:pPr>
        <w:spacing w:after="0"/>
        <w:rPr>
          <w:rFonts w:ascii="Times New Roman" w:hAnsi="Times New Roman" w:cs="Times New Roman"/>
          <w:sz w:val="24"/>
          <w:szCs w:val="24"/>
        </w:rPr>
      </w:pPr>
      <w:r w:rsidRPr="00A45D6E">
        <w:rPr>
          <w:rFonts w:ascii="Times New Roman" w:hAnsi="Times New Roman" w:cs="Times New Roman"/>
          <w:sz w:val="24"/>
          <w:szCs w:val="24"/>
        </w:rPr>
        <w:t xml:space="preserve">│   об установлении нормативов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       </w:t>
      </w:r>
      <w:proofErr w:type="spellStart"/>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w:t>
      </w:r>
      <w:proofErr w:type="gramStart"/>
      <w:r w:rsidRPr="00A45D6E">
        <w:rPr>
          <w:rFonts w:ascii="Times New Roman" w:hAnsi="Times New Roman" w:cs="Times New Roman"/>
          <w:sz w:val="24"/>
          <w:szCs w:val="24"/>
        </w:rPr>
        <w:t>нормативов</w:t>
      </w:r>
      <w:proofErr w:type="gramEnd"/>
      <w:r w:rsidRPr="00A45D6E">
        <w:rPr>
          <w:rFonts w:ascii="Times New Roman" w:hAnsi="Times New Roman" w:cs="Times New Roman"/>
          <w:sz w:val="24"/>
          <w:szCs w:val="24"/>
        </w:rPr>
        <w:t xml:space="preserve"> образования отходов │</w:t>
      </w:r>
    </w:p>
    <w:p w:rsidR="00A45D6E" w:rsidRPr="00A45D6E" w:rsidRDefault="00A45D6E" w:rsidP="008940FE">
      <w:pPr>
        <w:spacing w:after="0"/>
        <w:rPr>
          <w:rFonts w:ascii="Times New Roman" w:hAnsi="Times New Roman" w:cs="Times New Roman"/>
          <w:sz w:val="24"/>
          <w:szCs w:val="24"/>
        </w:rPr>
      </w:pPr>
      <w:r w:rsidRPr="00A45D6E">
        <w:rPr>
          <w:rFonts w:ascii="Times New Roman" w:hAnsi="Times New Roman" w:cs="Times New Roman"/>
          <w:sz w:val="24"/>
          <w:szCs w:val="24"/>
        </w:rPr>
        <w:t xml:space="preserve">│ образования отходов и лимитов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       </w:t>
      </w:r>
      <w:proofErr w:type="spellStart"/>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и лимитов на их размещение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A45D6E" w:rsidP="008940FE">
      <w:pPr>
        <w:spacing w:after="0"/>
        <w:rPr>
          <w:rFonts w:ascii="Times New Roman" w:hAnsi="Times New Roman" w:cs="Times New Roman"/>
          <w:sz w:val="24"/>
          <w:szCs w:val="24"/>
        </w:rPr>
      </w:pPr>
      <w:r w:rsidRPr="00A45D6E">
        <w:rPr>
          <w:rFonts w:ascii="Times New Roman" w:hAnsi="Times New Roman" w:cs="Times New Roman"/>
          <w:sz w:val="24"/>
          <w:szCs w:val="24"/>
        </w:rPr>
        <w:t>│  на их размещение и заверение</w:t>
      </w:r>
      <w:r w:rsidR="008940FE">
        <w:rPr>
          <w:rFonts w:ascii="Times New Roman" w:hAnsi="Times New Roman" w:cs="Times New Roman"/>
          <w:sz w:val="24"/>
          <w:szCs w:val="24"/>
        </w:rPr>
        <w:t xml:space="preserve">      │       └═══</w:t>
      </w:r>
      <w:r w:rsidR="00043149">
        <w:rPr>
          <w:rFonts w:ascii="Times New Roman" w:hAnsi="Times New Roman" w:cs="Times New Roman"/>
          <w:sz w:val="24"/>
          <w:szCs w:val="24"/>
        </w:rPr>
        <w:t>══┬════════════════</w:t>
      </w:r>
    </w:p>
    <w:p w:rsidR="00A45D6E" w:rsidRPr="00A45D6E" w:rsidRDefault="00A45D6E" w:rsidP="008940FE">
      <w:pPr>
        <w:spacing w:after="0"/>
        <w:rPr>
          <w:rFonts w:ascii="Times New Roman" w:hAnsi="Times New Roman" w:cs="Times New Roman"/>
          <w:sz w:val="24"/>
          <w:szCs w:val="24"/>
        </w:rPr>
      </w:pPr>
      <w:r w:rsidRPr="00A45D6E">
        <w:rPr>
          <w:rFonts w:ascii="Times New Roman" w:hAnsi="Times New Roman" w:cs="Times New Roman"/>
          <w:sz w:val="24"/>
          <w:szCs w:val="24"/>
        </w:rPr>
        <w:t xml:space="preserve">│       гербовой печатью         </w:t>
      </w:r>
      <w:r w:rsidR="008940FE">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roofErr w:type="spellStart"/>
      <w:r w:rsidRPr="00A45D6E">
        <w:rPr>
          <w:rFonts w:ascii="Times New Roman" w:hAnsi="Times New Roman" w:cs="Times New Roman"/>
          <w:sz w:val="24"/>
          <w:szCs w:val="24"/>
        </w:rPr>
        <w:t>│</w:t>
      </w:r>
      <w:proofErr w:type="spellEnd"/>
    </w:p>
    <w:p w:rsidR="00A45D6E" w:rsidRPr="00A45D6E" w:rsidRDefault="008940FE" w:rsidP="008940FE">
      <w:pPr>
        <w:spacing w:after="0"/>
        <w:rPr>
          <w:rFonts w:ascii="Times New Roman" w:hAnsi="Times New Roman" w:cs="Times New Roman"/>
          <w:sz w:val="24"/>
          <w:szCs w:val="24"/>
        </w:rPr>
      </w:pPr>
      <w:r>
        <w:rPr>
          <w:rFonts w:ascii="Times New Roman" w:hAnsi="Times New Roman" w:cs="Times New Roman"/>
          <w:sz w:val="24"/>
          <w:szCs w:val="24"/>
        </w:rPr>
        <w:t>└══════┬═══════════════</w:t>
      </w:r>
      <w:r w:rsidR="00A45D6E" w:rsidRPr="00A45D6E">
        <w:rPr>
          <w:rFonts w:ascii="Times New Roman" w:hAnsi="Times New Roman" w:cs="Times New Roman"/>
          <w:sz w:val="24"/>
          <w:szCs w:val="24"/>
        </w:rPr>
        <w:t xml:space="preserve">                       │ </w:t>
      </w:r>
    </w:p>
    <w:p w:rsidR="00A45D6E" w:rsidRPr="00A45D6E" w:rsidRDefault="00A45D6E" w:rsidP="008940FE">
      <w:pPr>
        <w:spacing w:after="0"/>
        <w:rPr>
          <w:rFonts w:ascii="Times New Roman" w:hAnsi="Times New Roman" w:cs="Times New Roman"/>
          <w:sz w:val="24"/>
          <w:szCs w:val="24"/>
        </w:rPr>
      </w:pPr>
      <w:r w:rsidRPr="00A45D6E">
        <w:rPr>
          <w:rFonts w:ascii="Times New Roman" w:hAnsi="Times New Roman" w:cs="Times New Roman"/>
          <w:sz w:val="24"/>
          <w:szCs w:val="24"/>
        </w:rPr>
        <w:t xml:space="preserve">           </w:t>
      </w:r>
      <w:r w:rsidR="00043149">
        <w:rPr>
          <w:rFonts w:ascii="Times New Roman" w:hAnsi="Times New Roman" w:cs="Times New Roman"/>
          <w:sz w:val="24"/>
          <w:szCs w:val="24"/>
        </w:rPr>
        <w:t xml:space="preserve">     </w:t>
      </w:r>
      <w:r w:rsidRPr="00A45D6E">
        <w:rPr>
          <w:rFonts w:ascii="Times New Roman" w:hAnsi="Times New Roman" w:cs="Times New Roman"/>
          <w:sz w:val="24"/>
          <w:szCs w:val="24"/>
        </w:rPr>
        <w:t xml:space="preserve">     \/              </w:t>
      </w:r>
      <w:r w:rsidR="00043149">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A45D6E" w:rsidP="008940FE">
      <w:pPr>
        <w:spacing w:after="0"/>
        <w:rPr>
          <w:rFonts w:ascii="Times New Roman" w:hAnsi="Times New Roman" w:cs="Times New Roman"/>
          <w:sz w:val="24"/>
          <w:szCs w:val="24"/>
        </w:rPr>
      </w:pPr>
      <w:r w:rsidRPr="00A45D6E">
        <w:rPr>
          <w:rFonts w:ascii="Times New Roman" w:hAnsi="Times New Roman" w:cs="Times New Roman"/>
          <w:sz w:val="24"/>
          <w:szCs w:val="24"/>
        </w:rPr>
        <w:t>┌═</w:t>
      </w:r>
      <w:r w:rsidR="00043149">
        <w:rPr>
          <w:rFonts w:ascii="Times New Roman" w:hAnsi="Times New Roman" w:cs="Times New Roman"/>
          <w:sz w:val="24"/>
          <w:szCs w:val="24"/>
        </w:rPr>
        <w:t>═════════════════════</w:t>
      </w:r>
      <w:r w:rsidRPr="00A45D6E">
        <w:rPr>
          <w:rFonts w:ascii="Times New Roman" w:hAnsi="Times New Roman" w:cs="Times New Roman"/>
          <w:sz w:val="24"/>
          <w:szCs w:val="24"/>
        </w:rPr>
        <w:t xml:space="preserve">       ┌═</w:t>
      </w:r>
      <w:r w:rsidR="00043149">
        <w:rPr>
          <w:rFonts w:ascii="Times New Roman" w:hAnsi="Times New Roman" w:cs="Times New Roman"/>
          <w:sz w:val="24"/>
          <w:szCs w:val="24"/>
        </w:rPr>
        <w:t>════════════════════</w:t>
      </w:r>
    </w:p>
    <w:p w:rsidR="00A45D6E" w:rsidRPr="00A45D6E" w:rsidRDefault="00A45D6E" w:rsidP="008940FE">
      <w:pPr>
        <w:spacing w:after="0"/>
        <w:rPr>
          <w:rFonts w:ascii="Times New Roman" w:hAnsi="Times New Roman" w:cs="Times New Roman"/>
          <w:sz w:val="24"/>
          <w:szCs w:val="24"/>
        </w:rPr>
      </w:pPr>
      <w:r w:rsidRPr="00A45D6E">
        <w:rPr>
          <w:rFonts w:ascii="Times New Roman" w:hAnsi="Times New Roman" w:cs="Times New Roman"/>
          <w:sz w:val="24"/>
          <w:szCs w:val="24"/>
        </w:rPr>
        <w:t xml:space="preserve">│ Выдача (направление) Заявителю │       </w:t>
      </w:r>
      <w:proofErr w:type="spellStart"/>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Подписание председателем   </w:t>
      </w:r>
      <w:r w:rsidR="00043149">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A45D6E" w:rsidP="008940FE">
      <w:pPr>
        <w:spacing w:after="0"/>
        <w:rPr>
          <w:rFonts w:ascii="Times New Roman" w:hAnsi="Times New Roman" w:cs="Times New Roman"/>
          <w:sz w:val="24"/>
          <w:szCs w:val="24"/>
        </w:rPr>
      </w:pPr>
      <w:proofErr w:type="gramStart"/>
      <w:r w:rsidRPr="00A45D6E">
        <w:rPr>
          <w:rFonts w:ascii="Times New Roman" w:hAnsi="Times New Roman" w:cs="Times New Roman"/>
          <w:sz w:val="24"/>
          <w:szCs w:val="24"/>
        </w:rPr>
        <w:t xml:space="preserve">│      дубликата документа      </w:t>
      </w:r>
      <w:r w:rsidR="00043149">
        <w:rPr>
          <w:rFonts w:ascii="Times New Roman" w:hAnsi="Times New Roman" w:cs="Times New Roman"/>
          <w:sz w:val="24"/>
          <w:szCs w:val="24"/>
        </w:rPr>
        <w:t xml:space="preserve">          </w:t>
      </w:r>
      <w:r w:rsidRPr="00A45D6E">
        <w:rPr>
          <w:rFonts w:ascii="Times New Roman" w:hAnsi="Times New Roman" w:cs="Times New Roman"/>
          <w:sz w:val="24"/>
          <w:szCs w:val="24"/>
        </w:rPr>
        <w:t xml:space="preserve"> │       </w:t>
      </w:r>
      <w:proofErr w:type="spellStart"/>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Комитета (первым</w:t>
      </w:r>
      <w:r w:rsidR="00043149">
        <w:rPr>
          <w:rFonts w:ascii="Times New Roman" w:hAnsi="Times New Roman" w:cs="Times New Roman"/>
          <w:sz w:val="24"/>
          <w:szCs w:val="24"/>
        </w:rPr>
        <w:t xml:space="preserve"> заместителем </w:t>
      </w:r>
      <w:r w:rsidRPr="00A45D6E">
        <w:rPr>
          <w:rFonts w:ascii="Times New Roman" w:hAnsi="Times New Roman" w:cs="Times New Roman"/>
          <w:sz w:val="24"/>
          <w:szCs w:val="24"/>
        </w:rPr>
        <w:t>│</w:t>
      </w:r>
      <w:proofErr w:type="gramEnd"/>
    </w:p>
    <w:p w:rsidR="00A45D6E" w:rsidRPr="00A45D6E" w:rsidRDefault="00A45D6E" w:rsidP="008940FE">
      <w:pPr>
        <w:spacing w:after="0"/>
        <w:rPr>
          <w:rFonts w:ascii="Times New Roman" w:hAnsi="Times New Roman" w:cs="Times New Roman"/>
          <w:sz w:val="24"/>
          <w:szCs w:val="24"/>
        </w:rPr>
      </w:pPr>
      <w:r w:rsidRPr="00A45D6E">
        <w:rPr>
          <w:rFonts w:ascii="Times New Roman" w:hAnsi="Times New Roman" w:cs="Times New Roman"/>
          <w:sz w:val="24"/>
          <w:szCs w:val="24"/>
        </w:rPr>
        <w:t xml:space="preserve">│   об установлении нормативов   </w:t>
      </w:r>
      <w:r w:rsidR="00043149">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roofErr w:type="spellStart"/>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председателя Комитета) проекта │</w:t>
      </w:r>
    </w:p>
    <w:p w:rsidR="00A45D6E" w:rsidRPr="00A45D6E" w:rsidRDefault="00A45D6E" w:rsidP="008940FE">
      <w:pPr>
        <w:spacing w:after="0"/>
        <w:rPr>
          <w:rFonts w:ascii="Times New Roman" w:hAnsi="Times New Roman" w:cs="Times New Roman"/>
          <w:sz w:val="24"/>
          <w:szCs w:val="24"/>
        </w:rPr>
      </w:pPr>
      <w:r w:rsidRPr="00A45D6E">
        <w:rPr>
          <w:rFonts w:ascii="Times New Roman" w:hAnsi="Times New Roman" w:cs="Times New Roman"/>
          <w:sz w:val="24"/>
          <w:szCs w:val="24"/>
        </w:rPr>
        <w:t xml:space="preserve">│ образования отходов и лимитов  </w:t>
      </w:r>
      <w:r w:rsidR="00043149">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roofErr w:type="spellStart"/>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уведомления об отказе в приеме</w:t>
      </w:r>
      <w:r w:rsidR="00043149">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A45D6E" w:rsidP="008940FE">
      <w:pPr>
        <w:spacing w:after="0"/>
        <w:rPr>
          <w:rFonts w:ascii="Times New Roman" w:hAnsi="Times New Roman" w:cs="Times New Roman"/>
          <w:sz w:val="24"/>
          <w:szCs w:val="24"/>
        </w:rPr>
      </w:pPr>
      <w:r w:rsidRPr="00A45D6E">
        <w:rPr>
          <w:rFonts w:ascii="Times New Roman" w:hAnsi="Times New Roman" w:cs="Times New Roman"/>
          <w:sz w:val="24"/>
          <w:szCs w:val="24"/>
        </w:rPr>
        <w:t xml:space="preserve">│        на их размещение   </w:t>
      </w:r>
      <w:r w:rsidR="00043149">
        <w:rPr>
          <w:rFonts w:ascii="Times New Roman" w:hAnsi="Times New Roman" w:cs="Times New Roman"/>
          <w:sz w:val="24"/>
          <w:szCs w:val="24"/>
        </w:rPr>
        <w:t xml:space="preserve">             </w:t>
      </w:r>
      <w:r w:rsidRPr="00A45D6E">
        <w:rPr>
          <w:rFonts w:ascii="Times New Roman" w:hAnsi="Times New Roman" w:cs="Times New Roman"/>
          <w:sz w:val="24"/>
          <w:szCs w:val="24"/>
        </w:rPr>
        <w:t xml:space="preserve">     │       </w:t>
      </w:r>
      <w:proofErr w:type="spellStart"/>
      <w:r w:rsidRPr="00A45D6E">
        <w:rPr>
          <w:rFonts w:ascii="Times New Roman" w:hAnsi="Times New Roman" w:cs="Times New Roman"/>
          <w:sz w:val="24"/>
          <w:szCs w:val="24"/>
        </w:rPr>
        <w:t>│</w:t>
      </w:r>
      <w:proofErr w:type="spellEnd"/>
      <w:r w:rsidRPr="00A45D6E">
        <w:rPr>
          <w:rFonts w:ascii="Times New Roman" w:hAnsi="Times New Roman" w:cs="Times New Roman"/>
          <w:sz w:val="24"/>
          <w:szCs w:val="24"/>
        </w:rPr>
        <w:t xml:space="preserve">  документов/выдаче дубликата </w:t>
      </w:r>
      <w:r w:rsidR="00043149">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A45D6E" w:rsidP="008940FE">
      <w:pPr>
        <w:spacing w:after="0"/>
        <w:rPr>
          <w:rFonts w:ascii="Times New Roman" w:hAnsi="Times New Roman" w:cs="Times New Roman"/>
          <w:sz w:val="24"/>
          <w:szCs w:val="24"/>
        </w:rPr>
      </w:pPr>
      <w:r w:rsidRPr="00A45D6E">
        <w:rPr>
          <w:rFonts w:ascii="Times New Roman" w:hAnsi="Times New Roman" w:cs="Times New Roman"/>
          <w:sz w:val="24"/>
          <w:szCs w:val="24"/>
        </w:rPr>
        <w:t>└══════════</w:t>
      </w:r>
      <w:r w:rsidR="00043149">
        <w:rPr>
          <w:rFonts w:ascii="Times New Roman" w:hAnsi="Times New Roman" w:cs="Times New Roman"/>
          <w:sz w:val="24"/>
          <w:szCs w:val="24"/>
        </w:rPr>
        <w:t>════════════</w:t>
      </w:r>
      <w:r w:rsidRPr="00A45D6E">
        <w:rPr>
          <w:rFonts w:ascii="Times New Roman" w:hAnsi="Times New Roman" w:cs="Times New Roman"/>
          <w:sz w:val="24"/>
          <w:szCs w:val="24"/>
        </w:rPr>
        <w:t xml:space="preserve">       │   документа об установлении   </w:t>
      </w:r>
      <w:r w:rsidR="00043149">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A45D6E" w:rsidP="008940FE">
      <w:pPr>
        <w:spacing w:after="0"/>
        <w:rPr>
          <w:rFonts w:ascii="Times New Roman" w:hAnsi="Times New Roman" w:cs="Times New Roman"/>
          <w:sz w:val="24"/>
          <w:szCs w:val="24"/>
        </w:rPr>
      </w:pPr>
      <w:r w:rsidRPr="00A45D6E">
        <w:rPr>
          <w:rFonts w:ascii="Times New Roman" w:hAnsi="Times New Roman" w:cs="Times New Roman"/>
          <w:sz w:val="24"/>
          <w:szCs w:val="24"/>
        </w:rPr>
        <w:t xml:space="preserve">                                        </w:t>
      </w:r>
      <w:r w:rsidR="00043149">
        <w:rPr>
          <w:rFonts w:ascii="Times New Roman" w:hAnsi="Times New Roman" w:cs="Times New Roman"/>
          <w:sz w:val="24"/>
          <w:szCs w:val="24"/>
        </w:rPr>
        <w:t xml:space="preserve">                               </w:t>
      </w:r>
      <w:r w:rsidRPr="00A45D6E">
        <w:rPr>
          <w:rFonts w:ascii="Times New Roman" w:hAnsi="Times New Roman" w:cs="Times New Roman"/>
          <w:sz w:val="24"/>
          <w:szCs w:val="24"/>
        </w:rPr>
        <w:t xml:space="preserve"> │ нормативов образования отходов │</w:t>
      </w:r>
    </w:p>
    <w:p w:rsidR="00A45D6E" w:rsidRPr="00A45D6E" w:rsidRDefault="00A45D6E" w:rsidP="008940FE">
      <w:pPr>
        <w:spacing w:after="0"/>
        <w:rPr>
          <w:rFonts w:ascii="Times New Roman" w:hAnsi="Times New Roman" w:cs="Times New Roman"/>
          <w:sz w:val="24"/>
          <w:szCs w:val="24"/>
        </w:rPr>
      </w:pPr>
      <w:r w:rsidRPr="00A45D6E">
        <w:rPr>
          <w:rFonts w:ascii="Times New Roman" w:hAnsi="Times New Roman" w:cs="Times New Roman"/>
          <w:sz w:val="24"/>
          <w:szCs w:val="24"/>
        </w:rPr>
        <w:t xml:space="preserve">                                   </w:t>
      </w:r>
      <w:r w:rsidR="00043149">
        <w:rPr>
          <w:rFonts w:ascii="Times New Roman" w:hAnsi="Times New Roman" w:cs="Times New Roman"/>
          <w:sz w:val="24"/>
          <w:szCs w:val="24"/>
        </w:rPr>
        <w:t xml:space="preserve">                               </w:t>
      </w:r>
      <w:r w:rsidRPr="00A45D6E">
        <w:rPr>
          <w:rFonts w:ascii="Times New Roman" w:hAnsi="Times New Roman" w:cs="Times New Roman"/>
          <w:sz w:val="24"/>
          <w:szCs w:val="24"/>
        </w:rPr>
        <w:t xml:space="preserve">      │   и лимитов на их размещение   </w:t>
      </w:r>
      <w:r w:rsidR="00043149">
        <w:rPr>
          <w:rFonts w:ascii="Times New Roman" w:hAnsi="Times New Roman" w:cs="Times New Roman"/>
          <w:sz w:val="24"/>
          <w:szCs w:val="24"/>
        </w:rPr>
        <w:t xml:space="preserve">   </w:t>
      </w:r>
      <w:r w:rsidRPr="00A45D6E">
        <w:rPr>
          <w:rFonts w:ascii="Times New Roman" w:hAnsi="Times New Roman" w:cs="Times New Roman"/>
          <w:sz w:val="24"/>
          <w:szCs w:val="24"/>
        </w:rPr>
        <w:t>│</w:t>
      </w:r>
    </w:p>
    <w:p w:rsidR="00A45D6E" w:rsidRPr="00A45D6E" w:rsidRDefault="00A45D6E" w:rsidP="008940FE">
      <w:pPr>
        <w:spacing w:after="0"/>
        <w:rPr>
          <w:rFonts w:ascii="Times New Roman" w:hAnsi="Times New Roman" w:cs="Times New Roman"/>
          <w:sz w:val="24"/>
          <w:szCs w:val="24"/>
        </w:rPr>
      </w:pPr>
      <w:r w:rsidRPr="00A45D6E">
        <w:rPr>
          <w:rFonts w:ascii="Times New Roman" w:hAnsi="Times New Roman" w:cs="Times New Roman"/>
          <w:sz w:val="24"/>
          <w:szCs w:val="24"/>
        </w:rPr>
        <w:t xml:space="preserve">                                     </w:t>
      </w:r>
      <w:r w:rsidR="00043149">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r w:rsidR="00043149">
        <w:rPr>
          <w:rFonts w:ascii="Times New Roman" w:hAnsi="Times New Roman" w:cs="Times New Roman"/>
          <w:sz w:val="24"/>
          <w:szCs w:val="24"/>
        </w:rPr>
        <w:t xml:space="preserve">  └════════┬════════════</w:t>
      </w:r>
    </w:p>
    <w:p w:rsidR="00A45D6E" w:rsidRPr="00A45D6E" w:rsidRDefault="00A45D6E" w:rsidP="008940FE">
      <w:pPr>
        <w:spacing w:after="0"/>
        <w:rPr>
          <w:rFonts w:ascii="Times New Roman" w:hAnsi="Times New Roman" w:cs="Times New Roman"/>
          <w:sz w:val="24"/>
          <w:szCs w:val="24"/>
        </w:rPr>
      </w:pPr>
    </w:p>
    <w:p w:rsidR="00A45D6E" w:rsidRPr="00A45D6E" w:rsidRDefault="00A45D6E" w:rsidP="008940FE">
      <w:pPr>
        <w:spacing w:after="0"/>
        <w:rPr>
          <w:rFonts w:ascii="Times New Roman" w:hAnsi="Times New Roman" w:cs="Times New Roman"/>
          <w:sz w:val="24"/>
          <w:szCs w:val="24"/>
        </w:rPr>
      </w:pPr>
      <w:r w:rsidRPr="00A45D6E">
        <w:rPr>
          <w:rFonts w:ascii="Times New Roman" w:hAnsi="Times New Roman" w:cs="Times New Roman"/>
          <w:sz w:val="24"/>
          <w:szCs w:val="24"/>
        </w:rPr>
        <w:t xml:space="preserve">                                              </w:t>
      </w:r>
      <w:r w:rsidR="00043149">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A45D6E" w:rsidP="008940FE">
      <w:pPr>
        <w:spacing w:after="0"/>
        <w:rPr>
          <w:rFonts w:ascii="Times New Roman" w:hAnsi="Times New Roman" w:cs="Times New Roman"/>
          <w:sz w:val="24"/>
          <w:szCs w:val="24"/>
        </w:rPr>
      </w:pPr>
    </w:p>
    <w:p w:rsidR="00A45D6E" w:rsidRPr="00A45D6E" w:rsidRDefault="00A45D6E" w:rsidP="008940FE">
      <w:pPr>
        <w:spacing w:after="0"/>
        <w:rPr>
          <w:rFonts w:ascii="Times New Roman" w:hAnsi="Times New Roman" w:cs="Times New Roman"/>
          <w:sz w:val="24"/>
          <w:szCs w:val="24"/>
        </w:rPr>
      </w:pPr>
      <w:r w:rsidRPr="00A45D6E">
        <w:rPr>
          <w:rFonts w:ascii="Times New Roman" w:hAnsi="Times New Roman" w:cs="Times New Roman"/>
          <w:sz w:val="24"/>
          <w:szCs w:val="24"/>
        </w:rPr>
        <w:t xml:space="preserve">                                         ┌═</w:t>
      </w:r>
      <w:r w:rsidR="00043149">
        <w:rPr>
          <w:rFonts w:ascii="Times New Roman" w:hAnsi="Times New Roman" w:cs="Times New Roman"/>
          <w:sz w:val="24"/>
          <w:szCs w:val="24"/>
        </w:rPr>
        <w:t>═════════════════════</w:t>
      </w:r>
    </w:p>
    <w:p w:rsidR="00A45D6E" w:rsidRPr="00A45D6E" w:rsidRDefault="00A45D6E" w:rsidP="008940FE">
      <w:pPr>
        <w:spacing w:after="0"/>
        <w:rPr>
          <w:rFonts w:ascii="Times New Roman" w:hAnsi="Times New Roman" w:cs="Times New Roman"/>
          <w:sz w:val="24"/>
          <w:szCs w:val="24"/>
        </w:rPr>
      </w:pPr>
      <w:r w:rsidRPr="00A45D6E">
        <w:rPr>
          <w:rFonts w:ascii="Times New Roman" w:hAnsi="Times New Roman" w:cs="Times New Roman"/>
          <w:sz w:val="24"/>
          <w:szCs w:val="24"/>
        </w:rPr>
        <w:t xml:space="preserve">                                         │ Выдача (направление) Заявителю │</w:t>
      </w:r>
    </w:p>
    <w:p w:rsidR="00A45D6E" w:rsidRPr="00A45D6E" w:rsidRDefault="00A45D6E" w:rsidP="008940FE">
      <w:pPr>
        <w:spacing w:after="0"/>
        <w:rPr>
          <w:rFonts w:ascii="Times New Roman" w:hAnsi="Times New Roman" w:cs="Times New Roman"/>
          <w:sz w:val="24"/>
          <w:szCs w:val="24"/>
        </w:rPr>
      </w:pPr>
      <w:r w:rsidRPr="00A45D6E">
        <w:rPr>
          <w:rFonts w:ascii="Times New Roman" w:hAnsi="Times New Roman" w:cs="Times New Roman"/>
          <w:sz w:val="24"/>
          <w:szCs w:val="24"/>
        </w:rPr>
        <w:lastRenderedPageBreak/>
        <w:t xml:space="preserve">                                         │ уведомления об отказе в приеме</w:t>
      </w:r>
      <w:r w:rsidR="00043149">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A45D6E" w:rsidP="008940FE">
      <w:pPr>
        <w:spacing w:after="0"/>
        <w:rPr>
          <w:rFonts w:ascii="Times New Roman" w:hAnsi="Times New Roman" w:cs="Times New Roman"/>
          <w:sz w:val="24"/>
          <w:szCs w:val="24"/>
        </w:rPr>
      </w:pPr>
      <w:r w:rsidRPr="00A45D6E">
        <w:rPr>
          <w:rFonts w:ascii="Times New Roman" w:hAnsi="Times New Roman" w:cs="Times New Roman"/>
          <w:sz w:val="24"/>
          <w:szCs w:val="24"/>
        </w:rPr>
        <w:t xml:space="preserve">                                         │  документов/выдаче дубликата   </w:t>
      </w:r>
      <w:r w:rsidR="00043149">
        <w:rPr>
          <w:rFonts w:ascii="Times New Roman" w:hAnsi="Times New Roman" w:cs="Times New Roman"/>
          <w:sz w:val="24"/>
          <w:szCs w:val="24"/>
        </w:rPr>
        <w:t xml:space="preserve">  </w:t>
      </w:r>
      <w:r w:rsidRPr="00A45D6E">
        <w:rPr>
          <w:rFonts w:ascii="Times New Roman" w:hAnsi="Times New Roman" w:cs="Times New Roman"/>
          <w:sz w:val="24"/>
          <w:szCs w:val="24"/>
        </w:rPr>
        <w:t>│</w:t>
      </w:r>
    </w:p>
    <w:p w:rsidR="00A45D6E" w:rsidRPr="00A45D6E" w:rsidRDefault="00A45D6E" w:rsidP="008940FE">
      <w:pPr>
        <w:spacing w:after="0"/>
        <w:rPr>
          <w:rFonts w:ascii="Times New Roman" w:hAnsi="Times New Roman" w:cs="Times New Roman"/>
          <w:sz w:val="24"/>
          <w:szCs w:val="24"/>
        </w:rPr>
      </w:pPr>
      <w:r w:rsidRPr="00A45D6E">
        <w:rPr>
          <w:rFonts w:ascii="Times New Roman" w:hAnsi="Times New Roman" w:cs="Times New Roman"/>
          <w:sz w:val="24"/>
          <w:szCs w:val="24"/>
        </w:rPr>
        <w:t xml:space="preserve">                                         │   документа об установлении </w:t>
      </w:r>
      <w:r w:rsidR="00043149">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A45D6E" w:rsidP="008940FE">
      <w:pPr>
        <w:spacing w:after="0"/>
        <w:rPr>
          <w:rFonts w:ascii="Times New Roman" w:hAnsi="Times New Roman" w:cs="Times New Roman"/>
          <w:sz w:val="24"/>
          <w:szCs w:val="24"/>
        </w:rPr>
      </w:pPr>
      <w:r w:rsidRPr="00A45D6E">
        <w:rPr>
          <w:rFonts w:ascii="Times New Roman" w:hAnsi="Times New Roman" w:cs="Times New Roman"/>
          <w:sz w:val="24"/>
          <w:szCs w:val="24"/>
        </w:rPr>
        <w:t xml:space="preserve">                                         │ нормативов образования отходов │</w:t>
      </w:r>
    </w:p>
    <w:p w:rsidR="00A45D6E" w:rsidRPr="00A45D6E" w:rsidRDefault="00A45D6E" w:rsidP="008940FE">
      <w:pPr>
        <w:spacing w:after="0"/>
        <w:rPr>
          <w:rFonts w:ascii="Times New Roman" w:hAnsi="Times New Roman" w:cs="Times New Roman"/>
          <w:sz w:val="24"/>
          <w:szCs w:val="24"/>
        </w:rPr>
      </w:pPr>
      <w:r w:rsidRPr="00A45D6E">
        <w:rPr>
          <w:rFonts w:ascii="Times New Roman" w:hAnsi="Times New Roman" w:cs="Times New Roman"/>
          <w:sz w:val="24"/>
          <w:szCs w:val="24"/>
        </w:rPr>
        <w:t xml:space="preserve">                                         │   и лимитов на их размещение  </w:t>
      </w:r>
      <w:r w:rsidR="00043149">
        <w:rPr>
          <w:rFonts w:ascii="Times New Roman" w:hAnsi="Times New Roman" w:cs="Times New Roman"/>
          <w:sz w:val="24"/>
          <w:szCs w:val="24"/>
        </w:rPr>
        <w:t xml:space="preserve">    </w:t>
      </w:r>
      <w:r w:rsidRPr="00A45D6E">
        <w:rPr>
          <w:rFonts w:ascii="Times New Roman" w:hAnsi="Times New Roman" w:cs="Times New Roman"/>
          <w:sz w:val="24"/>
          <w:szCs w:val="24"/>
        </w:rPr>
        <w:t xml:space="preserve"> │</w:t>
      </w:r>
    </w:p>
    <w:p w:rsidR="00A45D6E" w:rsidRPr="00A45D6E" w:rsidRDefault="00A45D6E" w:rsidP="008940FE">
      <w:pPr>
        <w:spacing w:after="0"/>
        <w:rPr>
          <w:rFonts w:ascii="Times New Roman" w:hAnsi="Times New Roman" w:cs="Times New Roman"/>
          <w:sz w:val="24"/>
          <w:szCs w:val="24"/>
        </w:rPr>
      </w:pPr>
      <w:r w:rsidRPr="00A45D6E">
        <w:rPr>
          <w:rFonts w:ascii="Times New Roman" w:hAnsi="Times New Roman" w:cs="Times New Roman"/>
          <w:sz w:val="24"/>
          <w:szCs w:val="24"/>
        </w:rPr>
        <w:t xml:space="preserve">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paragraph" w:styleId="3">
    <w:name w:val="heading 3"/>
    <w:basedOn w:val="a"/>
    <w:link w:val="30"/>
    <w:uiPriority w:val="9"/>
    <w:qFormat/>
    <w:rsid w:val="00246506"/>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4033A5"/>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745EA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614D9B"/>
    <w:rPr>
      <w:color w:val="0000FF"/>
      <w:u w:val="single"/>
    </w:rPr>
  </w:style>
  <w:style w:type="paragraph" w:customStyle="1" w:styleId="topleveltext">
    <w:name w:val="topleveltext"/>
    <w:basedOn w:val="a"/>
    <w:rsid w:val="002579E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2579E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579E3"/>
    <w:rPr>
      <w:rFonts w:ascii="Tahoma" w:hAnsi="Tahoma" w:cs="Tahoma"/>
      <w:sz w:val="16"/>
      <w:szCs w:val="16"/>
    </w:rPr>
  </w:style>
  <w:style w:type="paragraph" w:styleId="a7">
    <w:name w:val="Normal (Web)"/>
    <w:basedOn w:val="a"/>
    <w:uiPriority w:val="99"/>
    <w:unhideWhenUsed/>
    <w:rsid w:val="00501B0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40">
    <w:name w:val="Заголовок 4 Знак"/>
    <w:basedOn w:val="a0"/>
    <w:link w:val="4"/>
    <w:uiPriority w:val="9"/>
    <w:rsid w:val="004033A5"/>
    <w:rPr>
      <w:rFonts w:ascii="Times New Roman" w:eastAsia="Times New Roman" w:hAnsi="Times New Roman" w:cs="Times New Roman"/>
      <w:b/>
      <w:bCs/>
      <w:sz w:val="24"/>
      <w:szCs w:val="24"/>
      <w:lang w:eastAsia="ru-RU"/>
    </w:rPr>
  </w:style>
  <w:style w:type="character" w:customStyle="1" w:styleId="30">
    <w:name w:val="Заголовок 3 Знак"/>
    <w:basedOn w:val="a0"/>
    <w:link w:val="3"/>
    <w:uiPriority w:val="9"/>
    <w:rsid w:val="00246506"/>
    <w:rPr>
      <w:rFonts w:ascii="Times New Roman" w:eastAsia="Times New Roman" w:hAnsi="Times New Roman" w:cs="Times New Roman"/>
      <w:b/>
      <w:bCs/>
      <w:sz w:val="27"/>
      <w:szCs w:val="27"/>
      <w:lang w:eastAsia="ru-RU"/>
    </w:rPr>
  </w:style>
  <w:style w:type="paragraph" w:customStyle="1" w:styleId="unformattext">
    <w:name w:val="unformattext"/>
    <w:basedOn w:val="a"/>
    <w:rsid w:val="005D50EE"/>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5e7eff0929a84346"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