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690851" w:rsidRDefault="00690851">
      <w:pPr>
        <w:pStyle w:val="EcoNormal"/>
        <w:jc w:val="both"/>
        <w:outlineLvl w:val="0"/>
      </w:pPr>
      <w:bookmarkStart w:id="1" w:name="_GoBack"/>
      <w:bookmarkEnd w:id="1"/>
    </w:p>
    <w:p w:rsidR="00690851" w:rsidRDefault="00690851">
      <w:pPr>
        <w:pStyle w:val="EcoNormal"/>
        <w:outlineLvl w:val="0"/>
      </w:pPr>
      <w:r>
        <w:t>Зарегистрировано в Минюсте России 27 июля 2015 г. N 38185</w:t>
      </w:r>
    </w:p>
    <w:p w:rsidR="00690851" w:rsidRDefault="00690851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690851" w:rsidRDefault="00690851">
      <w:pPr>
        <w:pStyle w:val="EcoNormal"/>
        <w:jc w:val="both"/>
      </w:pPr>
    </w:p>
    <w:p w:rsidR="00690851" w:rsidRDefault="00690851">
      <w:pPr>
        <w:pStyle w:val="EcoTitle"/>
        <w:jc w:val="center"/>
      </w:pPr>
      <w:r>
        <w:t>МИНИСТЕРСТВО ПРИРОДНЫХ РЕСУРСОВ И ЭКОЛОГИИ</w:t>
      </w:r>
    </w:p>
    <w:p w:rsidR="00690851" w:rsidRDefault="00690851">
      <w:pPr>
        <w:pStyle w:val="EcoTitle"/>
        <w:jc w:val="center"/>
      </w:pPr>
      <w:r>
        <w:t>РОССИЙСКОЙ ФЕДЕРАЦИИ</w:t>
      </w:r>
    </w:p>
    <w:p w:rsidR="00690851" w:rsidRDefault="00690851">
      <w:pPr>
        <w:pStyle w:val="EcoTitle"/>
        <w:jc w:val="center"/>
      </w:pPr>
    </w:p>
    <w:p w:rsidR="00690851" w:rsidRDefault="00690851">
      <w:pPr>
        <w:pStyle w:val="EcoTitle"/>
        <w:jc w:val="center"/>
      </w:pPr>
      <w:r>
        <w:t>ПРИКАЗ</w:t>
      </w:r>
    </w:p>
    <w:p w:rsidR="00690851" w:rsidRDefault="00690851">
      <w:pPr>
        <w:pStyle w:val="EcoTitle"/>
        <w:jc w:val="center"/>
      </w:pPr>
      <w:r>
        <w:t>от 25 мая 2015 г. N 237</w:t>
      </w:r>
    </w:p>
    <w:p w:rsidR="00690851" w:rsidRDefault="00690851">
      <w:pPr>
        <w:pStyle w:val="EcoTitle"/>
        <w:jc w:val="center"/>
      </w:pPr>
    </w:p>
    <w:p w:rsidR="00690851" w:rsidRDefault="00690851">
      <w:pPr>
        <w:pStyle w:val="EcoTitle"/>
        <w:jc w:val="center"/>
      </w:pPr>
      <w:r>
        <w:t>ОБ УТВЕРЖДЕНИИ ПОРЯДКА</w:t>
      </w:r>
    </w:p>
    <w:p w:rsidR="00690851" w:rsidRDefault="00690851">
      <w:pPr>
        <w:pStyle w:val="EcoTitle"/>
        <w:jc w:val="center"/>
      </w:pPr>
      <w:r>
        <w:t>ОФОРМЛЕНИЯ И СОДЕРЖАНИЯ ПЛАНОВЫХ (РЕЙДОВЫХ) ЗАДАНИЙ</w:t>
      </w:r>
    </w:p>
    <w:p w:rsidR="00690851" w:rsidRDefault="00690851">
      <w:pPr>
        <w:pStyle w:val="EcoTitle"/>
        <w:jc w:val="center"/>
      </w:pPr>
      <w:r>
        <w:t>НА ПРОВЕДЕНИЕ ПЛАНОВЫХ (РЕЙДОВЫХ) ОСМОТРОВ, ОБСЛЕДОВАНИЙ</w:t>
      </w:r>
    </w:p>
    <w:p w:rsidR="00690851" w:rsidRDefault="00690851">
      <w:pPr>
        <w:pStyle w:val="EcoTitle"/>
        <w:jc w:val="center"/>
      </w:pPr>
      <w:r>
        <w:t>ОСОБО ОХРАНЯЕМЫХ ПРИРОДНЫХ ТЕРРИТОРИЙ, ЗЕМЕЛЬНЫХ УЧАСТКОВ,</w:t>
      </w:r>
    </w:p>
    <w:p w:rsidR="00690851" w:rsidRDefault="00690851">
      <w:pPr>
        <w:pStyle w:val="EcoTitle"/>
        <w:jc w:val="center"/>
      </w:pPr>
      <w:r>
        <w:t>АКВАТОРИЙ ВОДОЕМОВ, РАЙОНОВ ВНУТРЕННИХ МОРСКИХ ВОД,</w:t>
      </w:r>
    </w:p>
    <w:p w:rsidR="00690851" w:rsidRDefault="00690851">
      <w:pPr>
        <w:pStyle w:val="EcoTitle"/>
        <w:jc w:val="center"/>
      </w:pPr>
      <w:r>
        <w:t>ТЕРРИТОРИАЛЬНОГО МОРЯ, КОНТИНЕНТАЛЬНОГО ШЕЛЬФА</w:t>
      </w:r>
    </w:p>
    <w:p w:rsidR="00690851" w:rsidRDefault="00690851">
      <w:pPr>
        <w:pStyle w:val="EcoTitle"/>
        <w:jc w:val="center"/>
      </w:pPr>
      <w:r>
        <w:t>И ИСКЛЮЧИТЕЛЬНОЙ ЭКОНОМИЧЕСКОЙ ЗОНЫ РОССИЙСКОЙ ФЕДЕРАЦИИ,</w:t>
      </w:r>
    </w:p>
    <w:p w:rsidR="00690851" w:rsidRDefault="00690851">
      <w:pPr>
        <w:pStyle w:val="EcoTitle"/>
        <w:jc w:val="center"/>
      </w:pPr>
      <w:r>
        <w:t>ТРАНСПОРТНЫХ СРЕДСТВ (СУДОВ И ИНЫХ ПЛАВУЧИХ СРЕДСТВ,</w:t>
      </w:r>
    </w:p>
    <w:p w:rsidR="00690851" w:rsidRDefault="00690851">
      <w:pPr>
        <w:pStyle w:val="EcoTitle"/>
        <w:jc w:val="center"/>
      </w:pPr>
      <w:r>
        <w:t>НАХОДЯЩИХСЯ НА ВНУТРЕННИХ ВОДНЫХ ПУТЯХ И В АКВАТОРИЯХ</w:t>
      </w:r>
    </w:p>
    <w:p w:rsidR="00690851" w:rsidRDefault="00690851">
      <w:pPr>
        <w:pStyle w:val="EcoTitle"/>
        <w:jc w:val="center"/>
      </w:pPr>
      <w:r>
        <w:t>ПОРТОВ, ВО ВНУТРЕННИХ МОРСКИХ ВОДАХ, В ТЕРРИТОРИАЛЬНОМ</w:t>
      </w:r>
    </w:p>
    <w:p w:rsidR="00690851" w:rsidRDefault="00690851">
      <w:pPr>
        <w:pStyle w:val="EcoTitle"/>
        <w:jc w:val="center"/>
      </w:pPr>
      <w:r>
        <w:t>МОРЕ, ИСКЛЮЧИТЕЛЬНОЙ ЭКОНОМИЧЕСКОЙ ЗОНЕ РОССИЙСКОЙ</w:t>
      </w:r>
    </w:p>
    <w:p w:rsidR="00690851" w:rsidRDefault="00690851">
      <w:pPr>
        <w:pStyle w:val="EcoTitle"/>
        <w:jc w:val="center"/>
      </w:pPr>
      <w:r>
        <w:t>ФЕДЕРАЦИИ, АВТОМОБИЛЬНОГО И ГОРОДСКОГО НАЗЕМНОГО</w:t>
      </w:r>
    </w:p>
    <w:p w:rsidR="00690851" w:rsidRDefault="00690851">
      <w:pPr>
        <w:pStyle w:val="EcoTitle"/>
        <w:jc w:val="center"/>
      </w:pPr>
      <w:r>
        <w:t>ЭЛЕКТРИЧЕСКОГО ТРАНСПОРТА, САМОХОДНЫХ МАШИН И ДРУГИХ</w:t>
      </w:r>
    </w:p>
    <w:p w:rsidR="00690851" w:rsidRDefault="00690851">
      <w:pPr>
        <w:pStyle w:val="EcoTitle"/>
        <w:jc w:val="center"/>
      </w:pPr>
      <w:r>
        <w:t>ВИДОВ ТЕХНИКИ, ПОДВИЖНОГО СОСТАВА ЖЕЛЕЗНОДОРОЖНОГО</w:t>
      </w:r>
    </w:p>
    <w:p w:rsidR="00690851" w:rsidRDefault="00690851">
      <w:pPr>
        <w:pStyle w:val="EcoTitle"/>
        <w:jc w:val="center"/>
      </w:pPr>
      <w:r>
        <w:t>ТРАНСПОРТА, ВОЗДУШНЫХ СУДОВ) В ПРОЦЕССЕ ИХ ЭКСПЛУАТАЦИИ</w:t>
      </w:r>
    </w:p>
    <w:p w:rsidR="00690851" w:rsidRDefault="00690851">
      <w:pPr>
        <w:pStyle w:val="EcoTitle"/>
        <w:jc w:val="center"/>
      </w:pPr>
      <w:r>
        <w:t>И ПОРЯДКА ОФОРМЛЕНИЯ РЕЗУЛЬТАТОВ ТАКИХ</w:t>
      </w:r>
    </w:p>
    <w:p w:rsidR="00690851" w:rsidRDefault="00690851">
      <w:pPr>
        <w:pStyle w:val="EcoTitle"/>
        <w:jc w:val="center"/>
      </w:pPr>
      <w:r>
        <w:t>ОСМОТРОВ, ОБСЛЕДОВАНИЙ</w:t>
      </w:r>
    </w:p>
    <w:p w:rsidR="00690851" w:rsidRDefault="00690851">
      <w:pPr>
        <w:pStyle w:val="EcoNormal"/>
        <w:jc w:val="both"/>
      </w:pPr>
    </w:p>
    <w:p w:rsidR="00690851" w:rsidRDefault="00690851">
      <w:pPr>
        <w:pStyle w:val="EcoNormal"/>
        <w:ind w:firstLine="540"/>
        <w:jc w:val="both"/>
      </w:pPr>
      <w:r>
        <w:t>В соответствии со статьей 13.2 Федерального закона от 26 декабря 2008 г.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 (Собрание законодательства Российской Федерации, 2008, N 52, ст. 6249, 2014, N 42, ст. 5615), статьей 36 Водного кодекса Российской Федерации от 3 июня 2006 г. N 74-ФЗ (Собрание законодательства Российской Федерации, 2006, N 23, ст. 2381, 2011, N 30, ст. 4590) приказываю:</w:t>
      </w:r>
    </w:p>
    <w:p w:rsidR="00690851" w:rsidRDefault="00690851">
      <w:pPr>
        <w:pStyle w:val="EcoNormal"/>
        <w:ind w:firstLine="540"/>
        <w:jc w:val="both"/>
      </w:pPr>
      <w:r>
        <w:t>1. Утвердить:</w:t>
      </w:r>
    </w:p>
    <w:p w:rsidR="00690851" w:rsidRDefault="00690851">
      <w:pPr>
        <w:pStyle w:val="EcoNormal"/>
        <w:ind w:firstLine="540"/>
        <w:jc w:val="both"/>
      </w:pPr>
      <w:r>
        <w:t>Порядок оформления и содержание плановых (рейдовых) заданий на проведение плановых (рейдовых) осмотров, обследований особо охраняемых природных территорий, земельных участков, акваторий водоемов, районов внутренних морских вод, территориального моря, континентального шельфа и исключительной экономической зоны Российской Федерации, транспортных средств (судов и иных плавучих средств, находящихся на внутренних водных путях и в акваториях портов, во внутренних морских водах, в территориальном море, исключительной экономической зоне Российской Федерации, автомобильного и городского наземного электрического транспорта, самоходных машин и других видов техники, подвижного состава железнодорожного транспорта, воздушных судов) в процессе их эксплуатации (Приложение 1);</w:t>
      </w:r>
    </w:p>
    <w:p w:rsidR="00690851" w:rsidRDefault="00690851">
      <w:pPr>
        <w:pStyle w:val="EcoNormal"/>
        <w:ind w:firstLine="540"/>
        <w:jc w:val="both"/>
      </w:pPr>
      <w:r>
        <w:t>Порядок оформления результатов плановых (рейдовых) осмотров, обследований особо охраняемых природных территорий, земельных участков, акваторий водоемов, районов внутренних морских вод, территориального моря, континентального шельфа и исключительной экономической зоны Российской Федерации, транспортных средств (судов и иных плавучих средств, находящихся на внутренних водных путях и в акваториях портов, во внутренних морских водах, в территориальном море, исключительной экономической зоне Российской Федерации, автомобильного и городского наземного электрического транспорта, самоходных машин и других видов техники, подвижного состава железнодорожного транспорта, воздушных судов) в процессе их эксплуатации (Приложение 2).</w:t>
      </w:r>
    </w:p>
    <w:p w:rsidR="00690851" w:rsidRDefault="00690851">
      <w:pPr>
        <w:pStyle w:val="EcoNormal"/>
        <w:ind w:firstLine="540"/>
        <w:jc w:val="both"/>
      </w:pPr>
      <w:r>
        <w:t xml:space="preserve">2. Признать утратившим силу приказ Минприроды России от 4 июля 2014 г. N 304 "Об </w:t>
      </w:r>
      <w:r>
        <w:lastRenderedPageBreak/>
        <w:t>утверждении Содержания и Формы планового (рейдового) задания" (зарегистрирован в Минюсте России 22 октября 2014 г., регистрационный N 34395).</w:t>
      </w:r>
    </w:p>
    <w:p w:rsidR="00690851" w:rsidRDefault="00690851">
      <w:pPr>
        <w:pStyle w:val="EcoNormal"/>
        <w:jc w:val="both"/>
      </w:pPr>
    </w:p>
    <w:p w:rsidR="00690851" w:rsidRDefault="00690851">
      <w:pPr>
        <w:pStyle w:val="EcoNormal"/>
        <w:jc w:val="right"/>
      </w:pPr>
      <w:r>
        <w:t>Министр</w:t>
      </w:r>
    </w:p>
    <w:p w:rsidR="00690851" w:rsidRDefault="00690851">
      <w:pPr>
        <w:pStyle w:val="EcoNormal"/>
        <w:jc w:val="right"/>
      </w:pPr>
      <w:r>
        <w:t>С.Е.ДОНСКОЙ</w:t>
      </w:r>
    </w:p>
    <w:p w:rsidR="00690851" w:rsidRDefault="00690851">
      <w:pPr>
        <w:pStyle w:val="EcoNormal"/>
        <w:jc w:val="both"/>
      </w:pPr>
    </w:p>
    <w:p w:rsidR="00690851" w:rsidRDefault="00690851">
      <w:pPr>
        <w:pStyle w:val="EcoNormal"/>
        <w:jc w:val="both"/>
      </w:pPr>
    </w:p>
    <w:p w:rsidR="00690851" w:rsidRDefault="00690851">
      <w:pPr>
        <w:pStyle w:val="EcoNormal"/>
        <w:jc w:val="both"/>
      </w:pPr>
    </w:p>
    <w:p w:rsidR="00690851" w:rsidRDefault="00690851">
      <w:pPr>
        <w:pStyle w:val="EcoNormal"/>
        <w:jc w:val="both"/>
      </w:pPr>
    </w:p>
    <w:p w:rsidR="00690851" w:rsidRDefault="00690851">
      <w:pPr>
        <w:pStyle w:val="EcoNormal"/>
        <w:jc w:val="both"/>
      </w:pPr>
    </w:p>
    <w:p w:rsidR="00690851" w:rsidRDefault="00690851">
      <w:pPr>
        <w:pStyle w:val="EcoNormal"/>
        <w:jc w:val="right"/>
        <w:outlineLvl w:val="0"/>
      </w:pPr>
      <w:r>
        <w:t>Приложение 1</w:t>
      </w:r>
    </w:p>
    <w:p w:rsidR="00690851" w:rsidRDefault="00690851">
      <w:pPr>
        <w:pStyle w:val="EcoNormal"/>
        <w:jc w:val="right"/>
      </w:pPr>
      <w:r>
        <w:t>к приказу Минприроды России</w:t>
      </w:r>
    </w:p>
    <w:p w:rsidR="00690851" w:rsidRDefault="00690851">
      <w:pPr>
        <w:pStyle w:val="EcoNormal"/>
        <w:jc w:val="right"/>
      </w:pPr>
      <w:r>
        <w:t>от 25 мая 2015 г. N 237</w:t>
      </w:r>
    </w:p>
    <w:p w:rsidR="00690851" w:rsidRDefault="00690851">
      <w:pPr>
        <w:pStyle w:val="EcoNormal"/>
        <w:jc w:val="both"/>
      </w:pPr>
    </w:p>
    <w:p w:rsidR="00690851" w:rsidRDefault="00690851">
      <w:pPr>
        <w:pStyle w:val="EcoTitle"/>
        <w:jc w:val="center"/>
      </w:pPr>
      <w:bookmarkStart w:id="2" w:name="P45"/>
      <w:bookmarkEnd w:id="2"/>
      <w:r>
        <w:t>ПОРЯДОК</w:t>
      </w:r>
    </w:p>
    <w:p w:rsidR="00690851" w:rsidRDefault="00690851">
      <w:pPr>
        <w:pStyle w:val="EcoTitle"/>
        <w:jc w:val="center"/>
      </w:pPr>
      <w:r>
        <w:t>ОФОРМЛЕНИЯ И СОДЕРЖАНИЯ ПЛАНОВЫХ (РЕЙДОВЫХ) ЗАДАНИЙ</w:t>
      </w:r>
    </w:p>
    <w:p w:rsidR="00690851" w:rsidRDefault="00690851">
      <w:pPr>
        <w:pStyle w:val="EcoTitle"/>
        <w:jc w:val="center"/>
      </w:pPr>
      <w:r>
        <w:t>НА ПРОВЕДЕНИЕ ПЛАНОВЫХ (РЕЙДОВЫХ) ОСМОТРОВ, ОБСЛЕДОВАНИЙ</w:t>
      </w:r>
    </w:p>
    <w:p w:rsidR="00690851" w:rsidRDefault="00690851">
      <w:pPr>
        <w:pStyle w:val="EcoTitle"/>
        <w:jc w:val="center"/>
      </w:pPr>
      <w:r>
        <w:t>ОСОБО ОХРАНЯЕМЫХ ПРИРОДНЫХ ТЕРРИТОРИЙ, ЗЕМЕЛЬНЫХ УЧАСТКОВ,</w:t>
      </w:r>
    </w:p>
    <w:p w:rsidR="00690851" w:rsidRDefault="00690851">
      <w:pPr>
        <w:pStyle w:val="EcoTitle"/>
        <w:jc w:val="center"/>
      </w:pPr>
      <w:r>
        <w:t>АКВАТОРИЙ ВОДОЕМОВ, РАЙОНОВ ВНУТРЕННИХ МОРСКИХ ВОД,</w:t>
      </w:r>
    </w:p>
    <w:p w:rsidR="00690851" w:rsidRDefault="00690851">
      <w:pPr>
        <w:pStyle w:val="EcoTitle"/>
        <w:jc w:val="center"/>
      </w:pPr>
      <w:r>
        <w:t>ТЕРРИТОРИАЛЬНОГО МОРЯ, КОНТИНЕНТАЛЬНОГО ШЕЛЬФА</w:t>
      </w:r>
    </w:p>
    <w:p w:rsidR="00690851" w:rsidRDefault="00690851">
      <w:pPr>
        <w:pStyle w:val="EcoTitle"/>
        <w:jc w:val="center"/>
      </w:pPr>
      <w:r>
        <w:t>И ИСКЛЮЧИТЕЛЬНОЙ ЭКОНОМИЧЕСКОЙ ЗОНЫ РОССИЙСКОЙ ФЕДЕРАЦИИ,</w:t>
      </w:r>
    </w:p>
    <w:p w:rsidR="00690851" w:rsidRDefault="00690851">
      <w:pPr>
        <w:pStyle w:val="EcoTitle"/>
        <w:jc w:val="center"/>
      </w:pPr>
      <w:r>
        <w:t>ТРАНСПОРТНЫХ СРЕДСТВ (СУДОВ И ИНЫХ ПЛАВУЧИХ СРЕДСТВ,</w:t>
      </w:r>
    </w:p>
    <w:p w:rsidR="00690851" w:rsidRDefault="00690851">
      <w:pPr>
        <w:pStyle w:val="EcoTitle"/>
        <w:jc w:val="center"/>
      </w:pPr>
      <w:r>
        <w:t>НАХОДЯЩИХСЯ НА ВНУТРЕННИХ ВОДНЫХ ПУТЯХ И В АКВАТОРИЯХ</w:t>
      </w:r>
    </w:p>
    <w:p w:rsidR="00690851" w:rsidRDefault="00690851">
      <w:pPr>
        <w:pStyle w:val="EcoTitle"/>
        <w:jc w:val="center"/>
      </w:pPr>
      <w:r>
        <w:t>ПОРТОВ, ВО ВНУТРЕННИХ МОРСКИХ ВОДАХ, В ТЕРРИТОРИАЛЬНОМ</w:t>
      </w:r>
    </w:p>
    <w:p w:rsidR="00690851" w:rsidRDefault="00690851">
      <w:pPr>
        <w:pStyle w:val="EcoTitle"/>
        <w:jc w:val="center"/>
      </w:pPr>
      <w:r>
        <w:t>МОРЕ, ИСКЛЮЧИТЕЛЬНОЙ ЭКОНОМИЧЕСКОЙ ЗОНЕ РОССИЙСКОЙ</w:t>
      </w:r>
    </w:p>
    <w:p w:rsidR="00690851" w:rsidRDefault="00690851">
      <w:pPr>
        <w:pStyle w:val="EcoTitle"/>
        <w:jc w:val="center"/>
      </w:pPr>
      <w:r>
        <w:t>ФЕДЕРАЦИИ, АВТОМОБИЛЬНОГО И ГОРОДСКОГО НАЗЕМНОГО</w:t>
      </w:r>
    </w:p>
    <w:p w:rsidR="00690851" w:rsidRDefault="00690851">
      <w:pPr>
        <w:pStyle w:val="EcoTitle"/>
        <w:jc w:val="center"/>
      </w:pPr>
      <w:r>
        <w:t>ЭЛЕКТРИЧЕСКОГО ТРАНСПОРТА, САМОХОДНЫХ МАШИН И ДРУГИХ</w:t>
      </w:r>
    </w:p>
    <w:p w:rsidR="00690851" w:rsidRDefault="00690851">
      <w:pPr>
        <w:pStyle w:val="EcoTitle"/>
        <w:jc w:val="center"/>
      </w:pPr>
      <w:r>
        <w:t>ВИДОВ ТЕХНИКИ, ПОДВИЖНОГО СОСТАВА ЖЕЛЕЗНОДОРОЖНОГО</w:t>
      </w:r>
    </w:p>
    <w:p w:rsidR="00690851" w:rsidRDefault="00690851">
      <w:pPr>
        <w:pStyle w:val="EcoTitle"/>
        <w:jc w:val="center"/>
      </w:pPr>
      <w:r>
        <w:t>ТРАНСПОРТА, ВОЗДУШНЫХ СУДОВ) В ПРОЦЕССЕ ИХ ЭКСПЛУАТАЦИИ</w:t>
      </w:r>
    </w:p>
    <w:p w:rsidR="00690851" w:rsidRDefault="00690851">
      <w:pPr>
        <w:pStyle w:val="EcoNormal"/>
        <w:jc w:val="both"/>
      </w:pPr>
    </w:p>
    <w:p w:rsidR="00690851" w:rsidRDefault="00690851">
      <w:pPr>
        <w:pStyle w:val="EcoNormal"/>
        <w:ind w:firstLine="540"/>
        <w:jc w:val="both"/>
      </w:pPr>
      <w:r>
        <w:t xml:space="preserve">1. Плановые (рейдовые) задания на проведение плановых (рейдовых) осмотров, обследований особо охраняемых природных территорий, земельных участков, водных объектов (в том числе акваторий водоемов) и их </w:t>
      </w:r>
      <w:proofErr w:type="spellStart"/>
      <w:r>
        <w:t>водоохранных</w:t>
      </w:r>
      <w:proofErr w:type="spellEnd"/>
      <w:r>
        <w:t xml:space="preserve"> зон, районов внутренних морских вод, территориального моря, континентального шельфа и исключительной экономической зоны Российской Федерации, транспортных средств (судов и иных плавучих средств, находящихся на внутренних водных путях и в акваториях портов, во внутренних морских водах, в территориальном море, исключительной экономической зоне Российской Федерации, автомобильного и городского наземного электрического транспорта, самоходных машин и других видов техники, подвижного состава железнодорожного транспорта, воздушных судов) в процессе их эксплуатации (далее - плановые (рейдовые) осмотры, обследования) в рамках осуществления федерального государственного экологического надзора утверждаются приказами руководителя (заместителя руководителя) Федеральной службы по надзору в сфере природопользования (ее территориальных органов), государственных учреждений, осуществляющих управление особо охраняемыми природными территориями федерального значения (далее - органы государственного экологического надзора, учреждения).</w:t>
      </w:r>
    </w:p>
    <w:p w:rsidR="00690851" w:rsidRDefault="00690851">
      <w:pPr>
        <w:pStyle w:val="EcoNormal"/>
        <w:ind w:firstLine="540"/>
        <w:jc w:val="both"/>
      </w:pPr>
      <w:r>
        <w:t>2. Плановое (рейдовое) задание (Приложение к настоящему порядку) содержит следующие сведения:</w:t>
      </w:r>
    </w:p>
    <w:p w:rsidR="00690851" w:rsidRDefault="00690851">
      <w:pPr>
        <w:pStyle w:val="EcoNormal"/>
        <w:ind w:firstLine="540"/>
        <w:jc w:val="both"/>
      </w:pPr>
      <w:r>
        <w:t>а) номер и дату приказа руководителя (заместителя руководителя) органа государственного экологического надзора, учреждения об утверждении Планового (рейдового) задания;</w:t>
      </w:r>
    </w:p>
    <w:p w:rsidR="00690851" w:rsidRDefault="00690851">
      <w:pPr>
        <w:pStyle w:val="EcoNormal"/>
        <w:ind w:firstLine="540"/>
        <w:jc w:val="both"/>
      </w:pPr>
      <w:r>
        <w:t>б) основание проведения планового (рейдового) осмотра, обследования;</w:t>
      </w:r>
    </w:p>
    <w:p w:rsidR="00690851" w:rsidRDefault="00690851">
      <w:pPr>
        <w:pStyle w:val="EcoNormal"/>
        <w:ind w:firstLine="540"/>
        <w:jc w:val="both"/>
      </w:pPr>
      <w:r>
        <w:t>в) фамилии, имена, отчества (при наличии), и должности лиц, уполномоченных на проведение планового (рейдового) осмотра, обследования с указанием номера и даты выдачи удостоверения;</w:t>
      </w:r>
    </w:p>
    <w:p w:rsidR="00690851" w:rsidRDefault="00690851">
      <w:pPr>
        <w:pStyle w:val="EcoNormal"/>
        <w:ind w:firstLine="540"/>
        <w:jc w:val="both"/>
      </w:pPr>
      <w:r>
        <w:t xml:space="preserve">г) фамилии, имена, отчества (при наличии) привлекаемых к проведению планового </w:t>
      </w:r>
      <w:r>
        <w:lastRenderedPageBreak/>
        <w:t>(рейдового) осмотра, обследования экспертов, экспертных организаций с указанием их должности и организации;</w:t>
      </w:r>
    </w:p>
    <w:p w:rsidR="00690851" w:rsidRDefault="00690851">
      <w:pPr>
        <w:pStyle w:val="EcoNormal"/>
        <w:ind w:firstLine="540"/>
        <w:jc w:val="both"/>
      </w:pPr>
      <w:r>
        <w:t>д) задачи планового (рейдового) осмотра, обследования;</w:t>
      </w:r>
    </w:p>
    <w:p w:rsidR="00690851" w:rsidRDefault="00690851">
      <w:pPr>
        <w:pStyle w:val="EcoNormal"/>
        <w:ind w:firstLine="540"/>
        <w:jc w:val="both"/>
      </w:pPr>
      <w:r>
        <w:t>е) сроки проведения планового (рейдового) осмотра, обследования;</w:t>
      </w:r>
    </w:p>
    <w:p w:rsidR="00690851" w:rsidRDefault="00690851">
      <w:pPr>
        <w:pStyle w:val="EcoNormal"/>
        <w:ind w:firstLine="540"/>
        <w:jc w:val="both"/>
      </w:pPr>
      <w:r>
        <w:t>ж) перечень мероприятий, проводимых в ходе планового (рейдового) осмотра, обследования;</w:t>
      </w:r>
    </w:p>
    <w:p w:rsidR="00690851" w:rsidRDefault="00690851">
      <w:pPr>
        <w:pStyle w:val="EcoNormal"/>
        <w:ind w:firstLine="540"/>
        <w:jc w:val="both"/>
      </w:pPr>
      <w:r>
        <w:t>з) район (маршрут, территория, акватория, транспортное средство) планового (рейдового) осмотра, обследования.</w:t>
      </w:r>
    </w:p>
    <w:p w:rsidR="00690851" w:rsidRDefault="00690851">
      <w:pPr>
        <w:pStyle w:val="EcoNormal"/>
        <w:ind w:firstLine="540"/>
        <w:jc w:val="both"/>
      </w:pPr>
      <w:r>
        <w:t>3. Плановое (рейдовое) задание оформляется в следующем порядке.</w:t>
      </w:r>
    </w:p>
    <w:p w:rsidR="00690851" w:rsidRDefault="00690851">
      <w:pPr>
        <w:pStyle w:val="EcoNormal"/>
        <w:ind w:firstLine="540"/>
        <w:jc w:val="both"/>
      </w:pPr>
      <w:r>
        <w:t>В абзаце "1. Основание проведения планового (рейдового) осмотра, обследования" указываются сведения об основании проведения планового (рейдового) осмотра, обследования, включая:</w:t>
      </w:r>
    </w:p>
    <w:p w:rsidR="00690851" w:rsidRDefault="00690851">
      <w:pPr>
        <w:pStyle w:val="EcoNormal"/>
        <w:ind w:firstLine="540"/>
        <w:jc w:val="both"/>
      </w:pPr>
      <w:r>
        <w:t>поступление обращений и заявлений граждан, в том числе индивидуальных предпринимателей, юридических лиц, информации от органов государственной власти, органов местного самоуправления, из средств массовой информации о нарушении требований законодательства в области охраны окружающей среды;</w:t>
      </w:r>
    </w:p>
    <w:p w:rsidR="00690851" w:rsidRDefault="00690851">
      <w:pPr>
        <w:pStyle w:val="EcoNormal"/>
        <w:ind w:firstLine="540"/>
        <w:jc w:val="both"/>
      </w:pPr>
      <w:r>
        <w:t>поручения Президента Российской Федерации, Правительства Российской Федерации, требования прокурора;</w:t>
      </w:r>
    </w:p>
    <w:p w:rsidR="00690851" w:rsidRDefault="00690851">
      <w:pPr>
        <w:pStyle w:val="EcoNormal"/>
        <w:ind w:firstLine="540"/>
        <w:jc w:val="both"/>
      </w:pPr>
      <w:r>
        <w:t>наступление периода, во время которого возникает повышенная угроза причинения вреда окружающей среде, в том числе пожароопасный, паводковый периоды;</w:t>
      </w:r>
    </w:p>
    <w:p w:rsidR="00690851" w:rsidRDefault="00690851">
      <w:pPr>
        <w:pStyle w:val="EcoNormal"/>
        <w:ind w:firstLine="540"/>
        <w:jc w:val="both"/>
      </w:pPr>
      <w:r>
        <w:t>систематическое наблюдение за исполнением требований, установленных в соответствии с международными договорами Российской Федерации, федеральными законами и принимаемыми в соответствии с ними иными нормативными правовыми актами Российской Федерации, законами и иными нормативными правовыми актами субъектов Российской Федерации в области охраны окружающей среды;</w:t>
      </w:r>
    </w:p>
    <w:p w:rsidR="00690851" w:rsidRDefault="00690851">
      <w:pPr>
        <w:pStyle w:val="EcoNormal"/>
        <w:ind w:firstLine="540"/>
        <w:jc w:val="both"/>
      </w:pPr>
      <w:r>
        <w:t>данные государственного экологического мониторинга.</w:t>
      </w:r>
    </w:p>
    <w:p w:rsidR="00690851" w:rsidRDefault="00690851">
      <w:pPr>
        <w:pStyle w:val="EcoNormal"/>
        <w:ind w:firstLine="540"/>
        <w:jc w:val="both"/>
      </w:pPr>
      <w:r>
        <w:t>В абзаце "2. Фамилии, имена, отчества (при наличии), и должности лиц, уполномоченных на проведение планового (рейдового) осмотра, обследования с указанием номера и даты выдачи удостоверения" указываются фамилии, имена, отчества (при наличии) государственных инспекторов в области охраны окружающей среды органа государственного экологического надзора, учреждения, уполномоченных на проведение планового (рейдового) осмотра, обследования с указанием номера и даты выдачи удостоверения.</w:t>
      </w:r>
    </w:p>
    <w:p w:rsidR="00690851" w:rsidRDefault="00690851">
      <w:pPr>
        <w:pStyle w:val="EcoNormal"/>
        <w:ind w:firstLine="540"/>
        <w:jc w:val="both"/>
      </w:pPr>
      <w:r>
        <w:t xml:space="preserve">В абзаце "3. Фамилии, имена, отчества (при наличии) привлекаемых к проведению планового (рейдового) осмотра, обследования экспертов, экспертных и </w:t>
      </w:r>
      <w:proofErr w:type="gramStart"/>
      <w:r>
        <w:t>организаций с указанием их должности</w:t>
      </w:r>
      <w:proofErr w:type="gramEnd"/>
      <w:r>
        <w:t xml:space="preserve"> и организации" указываются фамилии, имена, отчества (при наличии) привлекаемых к проведению планового (рейдового) осмотра, обследования экспертов, экспертных организаций с указанием их должности и организации.</w:t>
      </w:r>
    </w:p>
    <w:p w:rsidR="00690851" w:rsidRDefault="00690851">
      <w:pPr>
        <w:pStyle w:val="EcoNormal"/>
        <w:ind w:firstLine="540"/>
        <w:jc w:val="both"/>
      </w:pPr>
      <w:r>
        <w:t>В абзаце "4. Задачи планового (рейдового) осмотра, обследования" указываются задачи, поставленные перед должностными лицами органов государственного экологического надзора, учреждений, по предупреждению, выявлению и пресечению нарушений отдельных требований законодательства об охране окружающей среды в рамках основания проведения планового (рейдового) осмотра, обследования, указанного в пункте 1 Планового (рейдового) задания.</w:t>
      </w:r>
    </w:p>
    <w:p w:rsidR="00690851" w:rsidRDefault="00690851">
      <w:pPr>
        <w:pStyle w:val="EcoNormal"/>
        <w:ind w:firstLine="540"/>
        <w:jc w:val="both"/>
      </w:pPr>
      <w:r>
        <w:t>В абзаце "5. Срок проведения планового (рейдового) осмотра, обследования" указываются даты начала и завершения планового (рейдового) осмотра, обследования.</w:t>
      </w:r>
    </w:p>
    <w:p w:rsidR="00690851" w:rsidRDefault="00690851">
      <w:pPr>
        <w:pStyle w:val="EcoNormal"/>
        <w:ind w:firstLine="540"/>
        <w:jc w:val="both"/>
      </w:pPr>
      <w:r>
        <w:t>В абзаце "6. Перечень мероприятий, проводимых в ходе планового (рейдового) осмотра, обследования" указываются мероприятия, в том числе визуальный осмотр, отбор проб, применение фото (видео) фиксации, иные мероприятия, проводимые государственными инспекторами в области охраны окружающей среды органа государственного экологического надзора, учреждения, при осуществлении которых не требуется их взаимодействие с юридическими лицами, индивидуальными предпринимателями.</w:t>
      </w:r>
    </w:p>
    <w:p w:rsidR="00690851" w:rsidRDefault="00690851">
      <w:pPr>
        <w:pStyle w:val="EcoNormal"/>
        <w:ind w:firstLine="540"/>
        <w:jc w:val="both"/>
      </w:pPr>
      <w:r>
        <w:t xml:space="preserve">В абзаце "7. Район (маршрут, территория, акватория, транспортное средство) планового (рейдового) осмотра, обследования" указываются конкретные координаты и опорные точки (при наличии информации), иные указатели и ориентиры районов особо охраняемых природных территорий, земельных участков, водных объектов (в том числе акваторий водоемов) и их </w:t>
      </w:r>
      <w:proofErr w:type="spellStart"/>
      <w:r>
        <w:lastRenderedPageBreak/>
        <w:t>водоохранных</w:t>
      </w:r>
      <w:proofErr w:type="spellEnd"/>
      <w:r>
        <w:t xml:space="preserve"> зон, районов внутренних морских вод, территориального моря, континентального шельфа и исключительной экономической зоны Российской Федерации, сведения о транспортных средствах (судах и иных плавучих средствах, находящихся на внутренних водных путях и в акваториях портов, во внутренних морских водах, в территориальном море, исключительной экономической зоне Российской Федерации, автомобильном и городском наземном электрическом транспорте, самоходных машинах и других видах техники, подвижном составе железнодорожного транспорта, воздушных судах).</w:t>
      </w:r>
    </w:p>
    <w:p w:rsidR="00690851" w:rsidRDefault="00690851">
      <w:pPr>
        <w:pStyle w:val="EcoNormal"/>
        <w:jc w:val="both"/>
      </w:pPr>
    </w:p>
    <w:p w:rsidR="00690851" w:rsidRDefault="00690851">
      <w:pPr>
        <w:pStyle w:val="EcoNormal"/>
        <w:jc w:val="both"/>
      </w:pPr>
    </w:p>
    <w:p w:rsidR="00690851" w:rsidRDefault="00690851">
      <w:pPr>
        <w:pStyle w:val="EcoNormal"/>
        <w:jc w:val="both"/>
      </w:pPr>
    </w:p>
    <w:p w:rsidR="00690851" w:rsidRDefault="00690851">
      <w:pPr>
        <w:pStyle w:val="EcoNormal"/>
        <w:jc w:val="both"/>
      </w:pPr>
    </w:p>
    <w:p w:rsidR="00690851" w:rsidRDefault="00690851">
      <w:pPr>
        <w:pStyle w:val="EcoNormal"/>
        <w:jc w:val="both"/>
      </w:pPr>
    </w:p>
    <w:p w:rsidR="00690851" w:rsidRDefault="00690851">
      <w:pPr>
        <w:pStyle w:val="EcoNormal"/>
        <w:jc w:val="right"/>
        <w:outlineLvl w:val="1"/>
      </w:pPr>
      <w:r>
        <w:t>Приложение</w:t>
      </w:r>
    </w:p>
    <w:p w:rsidR="00690851" w:rsidRDefault="00690851">
      <w:pPr>
        <w:pStyle w:val="EcoNormal"/>
        <w:jc w:val="right"/>
      </w:pPr>
      <w:r>
        <w:t>к Порядку оформления и содержания</w:t>
      </w:r>
    </w:p>
    <w:p w:rsidR="00690851" w:rsidRDefault="00690851">
      <w:pPr>
        <w:pStyle w:val="EcoNormal"/>
        <w:jc w:val="right"/>
      </w:pPr>
      <w:r>
        <w:t>плановых (рейдовых) заданий</w:t>
      </w:r>
    </w:p>
    <w:p w:rsidR="00690851" w:rsidRDefault="00690851">
      <w:pPr>
        <w:pStyle w:val="EcoNormal"/>
        <w:jc w:val="right"/>
      </w:pPr>
      <w:r>
        <w:t>на проведение плановых (рейдовых)</w:t>
      </w:r>
    </w:p>
    <w:p w:rsidR="00690851" w:rsidRDefault="00690851">
      <w:pPr>
        <w:pStyle w:val="EcoNormal"/>
        <w:jc w:val="right"/>
      </w:pPr>
      <w:r>
        <w:t>осмотров, обследований особо</w:t>
      </w:r>
    </w:p>
    <w:p w:rsidR="00690851" w:rsidRDefault="00690851">
      <w:pPr>
        <w:pStyle w:val="EcoNormal"/>
        <w:jc w:val="right"/>
      </w:pPr>
      <w:r>
        <w:t>охраняемых природных территорий,</w:t>
      </w:r>
    </w:p>
    <w:p w:rsidR="00690851" w:rsidRDefault="00690851">
      <w:pPr>
        <w:pStyle w:val="EcoNormal"/>
        <w:jc w:val="right"/>
      </w:pPr>
      <w:r>
        <w:t>земельных участков, водных</w:t>
      </w:r>
    </w:p>
    <w:p w:rsidR="00690851" w:rsidRDefault="00690851">
      <w:pPr>
        <w:pStyle w:val="EcoNormal"/>
        <w:jc w:val="right"/>
      </w:pPr>
      <w:r>
        <w:t xml:space="preserve">объектов и их </w:t>
      </w:r>
      <w:proofErr w:type="spellStart"/>
      <w:r>
        <w:t>водоохранных</w:t>
      </w:r>
      <w:proofErr w:type="spellEnd"/>
      <w:r>
        <w:t xml:space="preserve"> зон,</w:t>
      </w:r>
    </w:p>
    <w:p w:rsidR="00690851" w:rsidRDefault="00690851">
      <w:pPr>
        <w:pStyle w:val="EcoNormal"/>
        <w:jc w:val="right"/>
      </w:pPr>
      <w:r>
        <w:t>районов внутренних морских вод,</w:t>
      </w:r>
    </w:p>
    <w:p w:rsidR="00690851" w:rsidRDefault="00690851">
      <w:pPr>
        <w:pStyle w:val="EcoNormal"/>
        <w:jc w:val="right"/>
      </w:pPr>
      <w:r>
        <w:t>территориального моря, континентального</w:t>
      </w:r>
    </w:p>
    <w:p w:rsidR="00690851" w:rsidRDefault="00690851">
      <w:pPr>
        <w:pStyle w:val="EcoNormal"/>
        <w:jc w:val="right"/>
      </w:pPr>
      <w:r>
        <w:t>шельфа и исключительной экономической</w:t>
      </w:r>
    </w:p>
    <w:p w:rsidR="00690851" w:rsidRDefault="00690851">
      <w:pPr>
        <w:pStyle w:val="EcoNormal"/>
        <w:jc w:val="right"/>
      </w:pPr>
      <w:r>
        <w:t>зоны Российской Федерации,</w:t>
      </w:r>
    </w:p>
    <w:p w:rsidR="00690851" w:rsidRDefault="00690851">
      <w:pPr>
        <w:pStyle w:val="EcoNormal"/>
        <w:jc w:val="right"/>
      </w:pPr>
      <w:r>
        <w:t>транспортных средств (судов и иных</w:t>
      </w:r>
    </w:p>
    <w:p w:rsidR="00690851" w:rsidRDefault="00690851">
      <w:pPr>
        <w:pStyle w:val="EcoNormal"/>
        <w:jc w:val="right"/>
      </w:pPr>
      <w:r>
        <w:t>плавучих средств, находящихся</w:t>
      </w:r>
    </w:p>
    <w:p w:rsidR="00690851" w:rsidRDefault="00690851">
      <w:pPr>
        <w:pStyle w:val="EcoNormal"/>
        <w:jc w:val="right"/>
      </w:pPr>
      <w:r>
        <w:t>на внутренних водных путях</w:t>
      </w:r>
    </w:p>
    <w:p w:rsidR="00690851" w:rsidRDefault="00690851">
      <w:pPr>
        <w:pStyle w:val="EcoNormal"/>
        <w:jc w:val="right"/>
      </w:pPr>
      <w:r>
        <w:t>и в акваториях портов, во внутренних</w:t>
      </w:r>
    </w:p>
    <w:p w:rsidR="00690851" w:rsidRDefault="00690851">
      <w:pPr>
        <w:pStyle w:val="EcoNormal"/>
        <w:jc w:val="right"/>
      </w:pPr>
      <w:r>
        <w:t>морских водах, в территориальном море,</w:t>
      </w:r>
    </w:p>
    <w:p w:rsidR="00690851" w:rsidRDefault="00690851">
      <w:pPr>
        <w:pStyle w:val="EcoNormal"/>
        <w:jc w:val="right"/>
      </w:pPr>
      <w:r>
        <w:t>исключительной экономической зоне</w:t>
      </w:r>
    </w:p>
    <w:p w:rsidR="00690851" w:rsidRDefault="00690851">
      <w:pPr>
        <w:pStyle w:val="EcoNormal"/>
        <w:jc w:val="right"/>
      </w:pPr>
      <w:r>
        <w:t>Российской Федерации, автомобильного</w:t>
      </w:r>
    </w:p>
    <w:p w:rsidR="00690851" w:rsidRDefault="00690851">
      <w:pPr>
        <w:pStyle w:val="EcoNormal"/>
        <w:jc w:val="right"/>
      </w:pPr>
      <w:r>
        <w:t>и городского наземного электрического</w:t>
      </w:r>
    </w:p>
    <w:p w:rsidR="00690851" w:rsidRDefault="00690851">
      <w:pPr>
        <w:pStyle w:val="EcoNormal"/>
        <w:jc w:val="right"/>
      </w:pPr>
      <w:r>
        <w:t>транспорта, самоходных машин и других</w:t>
      </w:r>
    </w:p>
    <w:p w:rsidR="00690851" w:rsidRDefault="00690851">
      <w:pPr>
        <w:pStyle w:val="EcoNormal"/>
        <w:jc w:val="right"/>
      </w:pPr>
      <w:r>
        <w:t>видов техники, подвижного состава</w:t>
      </w:r>
    </w:p>
    <w:p w:rsidR="00690851" w:rsidRDefault="00690851">
      <w:pPr>
        <w:pStyle w:val="EcoNormal"/>
        <w:jc w:val="right"/>
      </w:pPr>
      <w:r>
        <w:t>железнодорожного транспорта,</w:t>
      </w:r>
    </w:p>
    <w:p w:rsidR="00690851" w:rsidRDefault="00690851">
      <w:pPr>
        <w:pStyle w:val="EcoNormal"/>
        <w:jc w:val="right"/>
      </w:pPr>
      <w:r>
        <w:t>воздушных судов) в процессе</w:t>
      </w:r>
    </w:p>
    <w:p w:rsidR="00690851" w:rsidRDefault="00690851">
      <w:pPr>
        <w:pStyle w:val="EcoNormal"/>
        <w:jc w:val="right"/>
      </w:pPr>
      <w:r>
        <w:t>их эксплуатации</w:t>
      </w:r>
    </w:p>
    <w:p w:rsidR="00690851" w:rsidRDefault="00690851">
      <w:pPr>
        <w:pStyle w:val="EcoNormal"/>
        <w:jc w:val="both"/>
      </w:pPr>
    </w:p>
    <w:p w:rsidR="00690851" w:rsidRDefault="00690851">
      <w:pPr>
        <w:pStyle w:val="EcoNonformat"/>
        <w:jc w:val="both"/>
      </w:pPr>
      <w:bookmarkStart w:id="3" w:name="P115"/>
      <w:bookmarkEnd w:id="3"/>
      <w:r>
        <w:t xml:space="preserve">                 Содержание планового (рейдового) задания</w:t>
      </w:r>
    </w:p>
    <w:p w:rsidR="00690851" w:rsidRDefault="00690851">
      <w:pPr>
        <w:pStyle w:val="EcoNonformat"/>
        <w:jc w:val="both"/>
      </w:pPr>
      <w:r>
        <w:t xml:space="preserve">         на проведение планового (рейдового) осмотра, обследования</w:t>
      </w:r>
    </w:p>
    <w:p w:rsidR="00690851" w:rsidRDefault="00690851">
      <w:pPr>
        <w:pStyle w:val="EcoNonformat"/>
        <w:jc w:val="both"/>
      </w:pPr>
      <w:r>
        <w:t xml:space="preserve">        особо охраняемых природных территорий, земельных участков,</w:t>
      </w:r>
    </w:p>
    <w:p w:rsidR="00690851" w:rsidRDefault="00690851">
      <w:pPr>
        <w:pStyle w:val="EcoNonformat"/>
        <w:jc w:val="both"/>
      </w:pPr>
      <w:r>
        <w:t xml:space="preserve">            акваторий водоемов, районов внутренних морских вод,</w:t>
      </w:r>
    </w:p>
    <w:p w:rsidR="00690851" w:rsidRDefault="00690851">
      <w:pPr>
        <w:pStyle w:val="EcoNonformat"/>
        <w:jc w:val="both"/>
      </w:pPr>
      <w:r>
        <w:t xml:space="preserve">              территориального моря, континентального шельфа</w:t>
      </w:r>
    </w:p>
    <w:p w:rsidR="00690851" w:rsidRDefault="00690851">
      <w:pPr>
        <w:pStyle w:val="EcoNonformat"/>
        <w:jc w:val="both"/>
      </w:pPr>
      <w:r>
        <w:t xml:space="preserve">         и исключительной экономической зоны Российской Федерации,</w:t>
      </w:r>
    </w:p>
    <w:p w:rsidR="00690851" w:rsidRDefault="00690851">
      <w:pPr>
        <w:pStyle w:val="EcoNonformat"/>
        <w:jc w:val="both"/>
      </w:pPr>
      <w:r>
        <w:t xml:space="preserve">           транспортных средств (судов и иных плавучих средств,</w:t>
      </w:r>
    </w:p>
    <w:p w:rsidR="00690851" w:rsidRDefault="00690851">
      <w:pPr>
        <w:pStyle w:val="EcoNonformat"/>
        <w:jc w:val="both"/>
      </w:pPr>
      <w:r>
        <w:t xml:space="preserve">           находящихся на внутренних водных путях и в акваториях</w:t>
      </w:r>
    </w:p>
    <w:p w:rsidR="00690851" w:rsidRDefault="00690851">
      <w:pPr>
        <w:pStyle w:val="EcoNonformat"/>
        <w:jc w:val="both"/>
      </w:pPr>
      <w:r>
        <w:t xml:space="preserve">          портов, во внутренних морских водах, в территориальном</w:t>
      </w:r>
    </w:p>
    <w:p w:rsidR="00690851" w:rsidRDefault="00690851">
      <w:pPr>
        <w:pStyle w:val="EcoNonformat"/>
        <w:jc w:val="both"/>
      </w:pPr>
      <w:r>
        <w:t xml:space="preserve">       море, исключительной экономической зоне Российской Федерации,</w:t>
      </w:r>
    </w:p>
    <w:p w:rsidR="00690851" w:rsidRDefault="00690851">
      <w:pPr>
        <w:pStyle w:val="EcoNonformat"/>
        <w:jc w:val="both"/>
      </w:pPr>
      <w:r>
        <w:t xml:space="preserve">     автомобильного и городского наземного электрического транспорта,</w:t>
      </w:r>
    </w:p>
    <w:p w:rsidR="00690851" w:rsidRDefault="00690851">
      <w:pPr>
        <w:pStyle w:val="EcoNonformat"/>
        <w:jc w:val="both"/>
      </w:pPr>
      <w:r>
        <w:t xml:space="preserve">        самоходных машин и других видов техники, подвижного состава</w:t>
      </w:r>
    </w:p>
    <w:p w:rsidR="00690851" w:rsidRDefault="00690851">
      <w:pPr>
        <w:pStyle w:val="EcoNonformat"/>
        <w:jc w:val="both"/>
      </w:pPr>
      <w:r>
        <w:t xml:space="preserve">               железнодорожного транспорта, воздушных судов)</w:t>
      </w:r>
    </w:p>
    <w:p w:rsidR="00690851" w:rsidRDefault="00690851">
      <w:pPr>
        <w:pStyle w:val="EcoNonformat"/>
        <w:jc w:val="both"/>
      </w:pPr>
      <w:r>
        <w:t xml:space="preserve">                        в процессе их эксплуатации</w:t>
      </w:r>
    </w:p>
    <w:p w:rsidR="00690851" w:rsidRDefault="00690851">
      <w:pPr>
        <w:pStyle w:val="EcoNonformat"/>
        <w:jc w:val="both"/>
      </w:pPr>
    </w:p>
    <w:p w:rsidR="00690851" w:rsidRDefault="00690851">
      <w:pPr>
        <w:pStyle w:val="EcoNonformat"/>
        <w:jc w:val="both"/>
      </w:pPr>
      <w:bookmarkStart w:id="4" w:name="P130"/>
      <w:bookmarkEnd w:id="4"/>
      <w:r>
        <w:t xml:space="preserve">    1. Основание проведения планового (рейдового) осмотра, обследования:</w:t>
      </w:r>
    </w:p>
    <w:p w:rsidR="00690851" w:rsidRDefault="00690851">
      <w:pPr>
        <w:pStyle w:val="EcoNonformat"/>
        <w:jc w:val="both"/>
      </w:pPr>
      <w:r>
        <w:t>__________________________________________________________________________.</w:t>
      </w:r>
    </w:p>
    <w:p w:rsidR="00690851" w:rsidRDefault="00690851">
      <w:pPr>
        <w:pStyle w:val="EcoNonformat"/>
        <w:jc w:val="both"/>
      </w:pPr>
      <w:r>
        <w:t xml:space="preserve">          (поступление обращений и заявлений граждан, в том числе</w:t>
      </w:r>
    </w:p>
    <w:p w:rsidR="00690851" w:rsidRDefault="00690851">
      <w:pPr>
        <w:pStyle w:val="EcoNonformat"/>
        <w:jc w:val="both"/>
      </w:pPr>
      <w:r>
        <w:t xml:space="preserve">       индивидуальных предпринимателей, юридических лиц, информации</w:t>
      </w:r>
    </w:p>
    <w:p w:rsidR="00690851" w:rsidRDefault="00690851">
      <w:pPr>
        <w:pStyle w:val="EcoNonformat"/>
        <w:jc w:val="both"/>
      </w:pPr>
      <w:r>
        <w:lastRenderedPageBreak/>
        <w:t xml:space="preserve">    от органов государственной власти, органов местного самоуправления,</w:t>
      </w:r>
    </w:p>
    <w:p w:rsidR="00690851" w:rsidRDefault="00690851">
      <w:pPr>
        <w:pStyle w:val="EcoNonformat"/>
        <w:jc w:val="both"/>
      </w:pPr>
      <w:r>
        <w:t xml:space="preserve">           из средств массовой информации о нарушении требований</w:t>
      </w:r>
    </w:p>
    <w:p w:rsidR="00690851" w:rsidRDefault="00690851">
      <w:pPr>
        <w:pStyle w:val="EcoNonformat"/>
        <w:jc w:val="both"/>
      </w:pPr>
      <w:r>
        <w:t xml:space="preserve">       законодательства в области охраны окружающей среды; поручения</w:t>
      </w:r>
    </w:p>
    <w:p w:rsidR="00690851" w:rsidRDefault="00690851">
      <w:pPr>
        <w:pStyle w:val="EcoNonformat"/>
        <w:jc w:val="both"/>
      </w:pPr>
      <w:r>
        <w:t xml:space="preserve">   Президента Российской Федерации, Правительства Российской Федерации,</w:t>
      </w:r>
    </w:p>
    <w:p w:rsidR="00690851" w:rsidRDefault="00690851">
      <w:pPr>
        <w:pStyle w:val="EcoNonformat"/>
        <w:jc w:val="both"/>
      </w:pPr>
      <w:r>
        <w:t xml:space="preserve">       требования прокурора; наступление периода, во время которого</w:t>
      </w:r>
    </w:p>
    <w:p w:rsidR="00690851" w:rsidRDefault="00690851">
      <w:pPr>
        <w:pStyle w:val="EcoNonformat"/>
        <w:jc w:val="both"/>
      </w:pPr>
      <w:r>
        <w:t xml:space="preserve">       возникает повышенная угроза причинения вреда окружающей среде</w:t>
      </w:r>
    </w:p>
    <w:p w:rsidR="00690851" w:rsidRDefault="00690851">
      <w:pPr>
        <w:pStyle w:val="EcoNonformat"/>
        <w:jc w:val="both"/>
      </w:pPr>
      <w:r>
        <w:t xml:space="preserve">       (пожароопасный, паводковый и другие периоды); систематическое</w:t>
      </w:r>
    </w:p>
    <w:p w:rsidR="00690851" w:rsidRDefault="00690851">
      <w:pPr>
        <w:pStyle w:val="EcoNonformat"/>
        <w:jc w:val="both"/>
      </w:pPr>
      <w:r>
        <w:t xml:space="preserve">    наблюдение за исполнением требований, установленных в соответствии</w:t>
      </w:r>
    </w:p>
    <w:p w:rsidR="00690851" w:rsidRDefault="00690851">
      <w:pPr>
        <w:pStyle w:val="EcoNonformat"/>
        <w:jc w:val="both"/>
      </w:pPr>
      <w:r>
        <w:t xml:space="preserve">      с международными договорами Российской Федерации, федеральными</w:t>
      </w:r>
    </w:p>
    <w:p w:rsidR="00690851" w:rsidRDefault="00690851">
      <w:pPr>
        <w:pStyle w:val="EcoNonformat"/>
        <w:jc w:val="both"/>
      </w:pPr>
      <w:r>
        <w:t xml:space="preserve">     законами и принимаемыми в соответствии с ними иными нормативными</w:t>
      </w:r>
    </w:p>
    <w:p w:rsidR="00690851" w:rsidRDefault="00690851">
      <w:pPr>
        <w:pStyle w:val="EcoNonformat"/>
        <w:jc w:val="both"/>
      </w:pPr>
      <w:r>
        <w:t xml:space="preserve">          правовыми актами Российской Федерации, законами и иными</w:t>
      </w:r>
    </w:p>
    <w:p w:rsidR="00690851" w:rsidRDefault="00690851">
      <w:pPr>
        <w:pStyle w:val="EcoNonformat"/>
        <w:jc w:val="both"/>
      </w:pPr>
      <w:r>
        <w:t xml:space="preserve">       нормативными правовыми актами субъектов Российской Федерации</w:t>
      </w:r>
    </w:p>
    <w:p w:rsidR="00690851" w:rsidRDefault="00690851">
      <w:pPr>
        <w:pStyle w:val="EcoNonformat"/>
        <w:jc w:val="both"/>
      </w:pPr>
      <w:r>
        <w:t xml:space="preserve">        в области охраны окружающей среды; данные государственного</w:t>
      </w:r>
    </w:p>
    <w:p w:rsidR="00690851" w:rsidRDefault="00690851">
      <w:pPr>
        <w:pStyle w:val="EcoNonformat"/>
        <w:jc w:val="both"/>
      </w:pPr>
      <w:r>
        <w:t xml:space="preserve">                        экологического мониторинга)</w:t>
      </w:r>
    </w:p>
    <w:p w:rsidR="00690851" w:rsidRDefault="00690851">
      <w:pPr>
        <w:pStyle w:val="EcoNonformat"/>
        <w:jc w:val="both"/>
      </w:pPr>
      <w:bookmarkStart w:id="5" w:name="P148"/>
      <w:bookmarkEnd w:id="5"/>
      <w:r>
        <w:t xml:space="preserve">    2.   </w:t>
      </w:r>
      <w:proofErr w:type="gramStart"/>
      <w:r>
        <w:t xml:space="preserve">Фамилии,   </w:t>
      </w:r>
      <w:proofErr w:type="gramEnd"/>
      <w:r>
        <w:t>имена,   отчества   (при  наличии),  и  должности  лиц,</w:t>
      </w:r>
    </w:p>
    <w:p w:rsidR="00690851" w:rsidRDefault="00690851">
      <w:pPr>
        <w:pStyle w:val="EcoNonformat"/>
        <w:jc w:val="both"/>
      </w:pPr>
      <w:proofErr w:type="gramStart"/>
      <w:r>
        <w:t>уполномоченных  на</w:t>
      </w:r>
      <w:proofErr w:type="gramEnd"/>
      <w:r>
        <w:t xml:space="preserve"> проведение планового (рейдового) осмотра, обследования с</w:t>
      </w:r>
    </w:p>
    <w:p w:rsidR="00690851" w:rsidRDefault="00690851">
      <w:pPr>
        <w:pStyle w:val="EcoNonformat"/>
        <w:jc w:val="both"/>
      </w:pPr>
      <w:r>
        <w:t>указанием номера и даты выдачи удостоверения: ____________________________.</w:t>
      </w:r>
    </w:p>
    <w:p w:rsidR="00690851" w:rsidRDefault="00690851">
      <w:pPr>
        <w:pStyle w:val="EcoNonformat"/>
        <w:jc w:val="both"/>
      </w:pPr>
      <w:bookmarkStart w:id="6" w:name="P151"/>
      <w:bookmarkEnd w:id="6"/>
      <w:r>
        <w:t xml:space="preserve">    3.  </w:t>
      </w:r>
      <w:proofErr w:type="gramStart"/>
      <w:r>
        <w:t>Фамилии,  имена</w:t>
      </w:r>
      <w:proofErr w:type="gramEnd"/>
      <w:r>
        <w:t>,  отчества  (при наличии) привлекаемых к проведению</w:t>
      </w:r>
    </w:p>
    <w:p w:rsidR="00690851" w:rsidRDefault="00690851">
      <w:pPr>
        <w:pStyle w:val="EcoNonformat"/>
        <w:jc w:val="both"/>
      </w:pPr>
      <w:r>
        <w:t>планового</w:t>
      </w:r>
      <w:proofErr w:type="gramStart"/>
      <w:r>
        <w:t xml:space="preserve">   (</w:t>
      </w:r>
      <w:proofErr w:type="gramEnd"/>
      <w:r>
        <w:t>рейдового)   осмотра,   обследования   экспертов,   экспертных</w:t>
      </w:r>
    </w:p>
    <w:p w:rsidR="00690851" w:rsidRDefault="00690851">
      <w:pPr>
        <w:pStyle w:val="EcoNonformat"/>
        <w:jc w:val="both"/>
      </w:pPr>
      <w:r>
        <w:t>организаций с указанием их должности и организации: ______________________.</w:t>
      </w:r>
    </w:p>
    <w:p w:rsidR="00690851" w:rsidRDefault="00690851">
      <w:pPr>
        <w:pStyle w:val="EcoNonformat"/>
        <w:jc w:val="both"/>
      </w:pPr>
      <w:bookmarkStart w:id="7" w:name="P154"/>
      <w:bookmarkEnd w:id="7"/>
      <w:r>
        <w:t xml:space="preserve">    4. Задачи планового (рейдового) осмотра, обследования:</w:t>
      </w:r>
    </w:p>
    <w:p w:rsidR="00690851" w:rsidRDefault="00690851">
      <w:pPr>
        <w:pStyle w:val="EcoNonformat"/>
        <w:jc w:val="both"/>
      </w:pPr>
      <w:r>
        <w:t>__________________________________________________________________________.</w:t>
      </w:r>
    </w:p>
    <w:p w:rsidR="00690851" w:rsidRDefault="00690851">
      <w:pPr>
        <w:pStyle w:val="EcoNonformat"/>
        <w:jc w:val="both"/>
      </w:pPr>
      <w:r>
        <w:t xml:space="preserve">        (предупреждение, выявление и пресечение нарушений отдельных</w:t>
      </w:r>
    </w:p>
    <w:p w:rsidR="00690851" w:rsidRDefault="00690851">
      <w:pPr>
        <w:pStyle w:val="EcoNonformat"/>
        <w:jc w:val="both"/>
      </w:pPr>
      <w:r>
        <w:t xml:space="preserve">      требований законодательства об охране окружающей среды в рамках</w:t>
      </w:r>
    </w:p>
    <w:p w:rsidR="00690851" w:rsidRDefault="00690851">
      <w:pPr>
        <w:pStyle w:val="EcoNonformat"/>
        <w:jc w:val="both"/>
      </w:pPr>
      <w:r>
        <w:t xml:space="preserve">     основания проведения планового (рейдового) осмотра, обследования,</w:t>
      </w:r>
    </w:p>
    <w:p w:rsidR="00690851" w:rsidRDefault="00690851">
      <w:pPr>
        <w:pStyle w:val="EcoNonformat"/>
        <w:jc w:val="both"/>
      </w:pPr>
      <w:r>
        <w:t xml:space="preserve">           указанного в пункте 1 Планового (рейдового) задания)</w:t>
      </w:r>
    </w:p>
    <w:p w:rsidR="00690851" w:rsidRDefault="00690851">
      <w:pPr>
        <w:pStyle w:val="EcoNonformat"/>
        <w:jc w:val="both"/>
      </w:pPr>
      <w:bookmarkStart w:id="8" w:name="P160"/>
      <w:bookmarkEnd w:id="8"/>
      <w:r>
        <w:t xml:space="preserve">    5. Сроки проведения планового (рейдового) осмотра, обследования: _____.</w:t>
      </w:r>
    </w:p>
    <w:p w:rsidR="00690851" w:rsidRDefault="00690851">
      <w:pPr>
        <w:pStyle w:val="EcoNonformat"/>
        <w:jc w:val="both"/>
      </w:pPr>
      <w:bookmarkStart w:id="9" w:name="P161"/>
      <w:bookmarkEnd w:id="9"/>
      <w:r>
        <w:t xml:space="preserve">    6.  </w:t>
      </w:r>
      <w:proofErr w:type="gramStart"/>
      <w:r>
        <w:t>Перечень  мероприятий</w:t>
      </w:r>
      <w:proofErr w:type="gramEnd"/>
      <w:r>
        <w:t>,  проводимых  в  ходе  планового  (рейдового)</w:t>
      </w:r>
    </w:p>
    <w:p w:rsidR="00690851" w:rsidRDefault="00690851">
      <w:pPr>
        <w:pStyle w:val="EcoNonformat"/>
        <w:jc w:val="both"/>
      </w:pPr>
      <w:r>
        <w:t>осмотра, обследования ____________________________________________________.</w:t>
      </w:r>
    </w:p>
    <w:p w:rsidR="00690851" w:rsidRDefault="00690851">
      <w:pPr>
        <w:pStyle w:val="EcoNonformat"/>
        <w:jc w:val="both"/>
      </w:pPr>
      <w:r>
        <w:t xml:space="preserve">                       (визуальный осмотр района (маршрута, территории,</w:t>
      </w:r>
    </w:p>
    <w:p w:rsidR="00690851" w:rsidRDefault="00690851">
      <w:pPr>
        <w:pStyle w:val="EcoNonformat"/>
        <w:jc w:val="both"/>
      </w:pPr>
      <w:r>
        <w:t xml:space="preserve">                        акватории, транспортного средства); отбор проб</w:t>
      </w:r>
    </w:p>
    <w:p w:rsidR="00690851" w:rsidRDefault="00690851">
      <w:pPr>
        <w:pStyle w:val="EcoNonformat"/>
        <w:jc w:val="both"/>
      </w:pPr>
      <w:r>
        <w:t xml:space="preserve">                         (при необходимости); применение фото (видео)</w:t>
      </w:r>
    </w:p>
    <w:p w:rsidR="00690851" w:rsidRDefault="00690851">
      <w:pPr>
        <w:pStyle w:val="EcoNonformat"/>
        <w:jc w:val="both"/>
      </w:pPr>
      <w:r>
        <w:t xml:space="preserve">                            фиксации; иные мероприятия, проводимые</w:t>
      </w:r>
    </w:p>
    <w:p w:rsidR="00690851" w:rsidRDefault="00690851">
      <w:pPr>
        <w:pStyle w:val="EcoNonformat"/>
        <w:jc w:val="both"/>
      </w:pPr>
      <w:r>
        <w:t xml:space="preserve">                        государственными инспекторами в области охраны</w:t>
      </w:r>
    </w:p>
    <w:p w:rsidR="00690851" w:rsidRDefault="00690851">
      <w:pPr>
        <w:pStyle w:val="EcoNonformat"/>
        <w:jc w:val="both"/>
      </w:pPr>
      <w:r>
        <w:t xml:space="preserve">                           окружающей среды органа государственного</w:t>
      </w:r>
    </w:p>
    <w:p w:rsidR="00690851" w:rsidRDefault="00690851">
      <w:pPr>
        <w:pStyle w:val="EcoNonformat"/>
        <w:jc w:val="both"/>
      </w:pPr>
      <w:r>
        <w:t xml:space="preserve">                      экологического надзора, учреждения, при осуществлении</w:t>
      </w:r>
    </w:p>
    <w:p w:rsidR="00690851" w:rsidRDefault="00690851">
      <w:pPr>
        <w:pStyle w:val="EcoNonformat"/>
        <w:jc w:val="both"/>
      </w:pPr>
      <w:r>
        <w:t xml:space="preserve">                      которых не требуется их взаимодействие с юридическими</w:t>
      </w:r>
    </w:p>
    <w:p w:rsidR="00690851" w:rsidRDefault="00690851">
      <w:pPr>
        <w:pStyle w:val="EcoNonformat"/>
        <w:jc w:val="both"/>
      </w:pPr>
      <w:r>
        <w:t xml:space="preserve">                            лицами, индивидуальными предпринимателями)</w:t>
      </w:r>
    </w:p>
    <w:p w:rsidR="00690851" w:rsidRDefault="00690851">
      <w:pPr>
        <w:pStyle w:val="EcoNonformat"/>
        <w:jc w:val="both"/>
      </w:pPr>
      <w:bookmarkStart w:id="10" w:name="P172"/>
      <w:bookmarkEnd w:id="10"/>
      <w:r>
        <w:t xml:space="preserve">    7.   </w:t>
      </w:r>
      <w:proofErr w:type="gramStart"/>
      <w:r>
        <w:t>Район  (</w:t>
      </w:r>
      <w:proofErr w:type="gramEnd"/>
      <w:r>
        <w:t>маршрут,  территория,  акватория,  транспортное  средство)</w:t>
      </w:r>
    </w:p>
    <w:p w:rsidR="00690851" w:rsidRDefault="00690851">
      <w:pPr>
        <w:pStyle w:val="EcoNonformat"/>
        <w:jc w:val="both"/>
      </w:pPr>
      <w:r>
        <w:t>планового (рейдового) осмотра, обследования _______________________________</w:t>
      </w:r>
    </w:p>
    <w:p w:rsidR="00690851" w:rsidRDefault="00690851">
      <w:pPr>
        <w:pStyle w:val="EcoNonformat"/>
        <w:jc w:val="both"/>
      </w:pPr>
      <w:r>
        <w:t>__________________________________________________________________________.</w:t>
      </w:r>
    </w:p>
    <w:p w:rsidR="00690851" w:rsidRDefault="00690851">
      <w:pPr>
        <w:pStyle w:val="EcoNonformat"/>
        <w:jc w:val="both"/>
      </w:pPr>
      <w:r>
        <w:t xml:space="preserve">     (конкретные координаты и опорные точки (при наличии информации),</w:t>
      </w:r>
    </w:p>
    <w:p w:rsidR="00690851" w:rsidRDefault="00690851">
      <w:pPr>
        <w:pStyle w:val="EcoNonformat"/>
        <w:jc w:val="both"/>
      </w:pPr>
      <w:r>
        <w:t xml:space="preserve">       иные указатели и ориентиры </w:t>
      </w:r>
      <w:proofErr w:type="gramStart"/>
      <w:r>
        <w:t>районов</w:t>
      </w:r>
      <w:proofErr w:type="gramEnd"/>
      <w:r>
        <w:t xml:space="preserve"> особо охраняемых природных</w:t>
      </w:r>
    </w:p>
    <w:p w:rsidR="00690851" w:rsidRDefault="00690851">
      <w:pPr>
        <w:pStyle w:val="EcoNonformat"/>
        <w:jc w:val="both"/>
      </w:pPr>
      <w:r>
        <w:t xml:space="preserve">       территорий, земельных участков, водных объектов (в том числе</w:t>
      </w:r>
    </w:p>
    <w:p w:rsidR="00690851" w:rsidRDefault="00690851">
      <w:pPr>
        <w:pStyle w:val="EcoNonformat"/>
        <w:jc w:val="both"/>
      </w:pPr>
      <w:r>
        <w:t xml:space="preserve">       акваторий водоемов) и их </w:t>
      </w:r>
      <w:proofErr w:type="spellStart"/>
      <w:r>
        <w:t>водоохранных</w:t>
      </w:r>
      <w:proofErr w:type="spellEnd"/>
      <w:r>
        <w:t xml:space="preserve"> зон, районов внутренних</w:t>
      </w:r>
    </w:p>
    <w:p w:rsidR="00690851" w:rsidRDefault="00690851">
      <w:pPr>
        <w:pStyle w:val="EcoNonformat"/>
        <w:jc w:val="both"/>
      </w:pPr>
      <w:r>
        <w:t xml:space="preserve">        морских вод, территориального моря, континентального шельфа</w:t>
      </w:r>
    </w:p>
    <w:p w:rsidR="00690851" w:rsidRDefault="00690851">
      <w:pPr>
        <w:pStyle w:val="EcoNonformat"/>
        <w:jc w:val="both"/>
      </w:pPr>
      <w:r>
        <w:t xml:space="preserve">    и исключительной экономической зоны Российской Федерации, сведения</w:t>
      </w:r>
    </w:p>
    <w:p w:rsidR="00690851" w:rsidRDefault="00690851">
      <w:pPr>
        <w:pStyle w:val="EcoNonformat"/>
        <w:jc w:val="both"/>
      </w:pPr>
      <w:r>
        <w:t xml:space="preserve">         о транспортных средствах (судах и иных плавучих средств,</w:t>
      </w:r>
    </w:p>
    <w:p w:rsidR="00690851" w:rsidRDefault="00690851">
      <w:pPr>
        <w:pStyle w:val="EcoNonformat"/>
        <w:jc w:val="both"/>
      </w:pPr>
      <w:r>
        <w:t xml:space="preserve">       находящихся на внутренних водных путях и в акваториях портов,</w:t>
      </w:r>
    </w:p>
    <w:p w:rsidR="00690851" w:rsidRDefault="00690851">
      <w:pPr>
        <w:pStyle w:val="EcoNonformat"/>
        <w:jc w:val="both"/>
      </w:pPr>
      <w:r>
        <w:t xml:space="preserve">           во внутренних морских водах, в территориальном море,</w:t>
      </w:r>
    </w:p>
    <w:p w:rsidR="00690851" w:rsidRDefault="00690851">
      <w:pPr>
        <w:pStyle w:val="EcoNonformat"/>
        <w:jc w:val="both"/>
      </w:pPr>
      <w:r>
        <w:t xml:space="preserve">          исключительной экономической зоне Российской Федерации,</w:t>
      </w:r>
    </w:p>
    <w:p w:rsidR="00690851" w:rsidRDefault="00690851">
      <w:pPr>
        <w:pStyle w:val="EcoNonformat"/>
        <w:jc w:val="both"/>
      </w:pPr>
      <w:r>
        <w:t xml:space="preserve">     автомобильного и городского наземного электрического транспорта,</w:t>
      </w:r>
    </w:p>
    <w:p w:rsidR="00690851" w:rsidRDefault="00690851">
      <w:pPr>
        <w:pStyle w:val="EcoNonformat"/>
        <w:jc w:val="both"/>
      </w:pPr>
      <w:r>
        <w:t xml:space="preserve">        самоходных машин и других видов техники, подвижного состава</w:t>
      </w:r>
    </w:p>
    <w:p w:rsidR="00690851" w:rsidRDefault="00690851">
      <w:pPr>
        <w:pStyle w:val="EcoNonformat"/>
        <w:jc w:val="both"/>
      </w:pPr>
      <w:r>
        <w:t xml:space="preserve">              железнодорожного транспорта, воздушных судов).</w:t>
      </w:r>
    </w:p>
    <w:p w:rsidR="00690851" w:rsidRDefault="00690851">
      <w:pPr>
        <w:pStyle w:val="EcoNormal"/>
        <w:jc w:val="both"/>
      </w:pPr>
    </w:p>
    <w:p w:rsidR="00690851" w:rsidRDefault="00690851">
      <w:pPr>
        <w:pStyle w:val="EcoNormal"/>
        <w:jc w:val="both"/>
      </w:pPr>
    </w:p>
    <w:p w:rsidR="00690851" w:rsidRDefault="00690851">
      <w:pPr>
        <w:pStyle w:val="EcoNormal"/>
        <w:jc w:val="both"/>
      </w:pPr>
    </w:p>
    <w:p w:rsidR="00690851" w:rsidRDefault="00690851">
      <w:pPr>
        <w:pStyle w:val="EcoNormal"/>
        <w:jc w:val="both"/>
      </w:pPr>
    </w:p>
    <w:p w:rsidR="00690851" w:rsidRDefault="00690851">
      <w:pPr>
        <w:pStyle w:val="EcoNormal"/>
        <w:jc w:val="both"/>
      </w:pPr>
    </w:p>
    <w:p w:rsidR="00690851" w:rsidRDefault="00690851">
      <w:pPr>
        <w:pStyle w:val="EcoNormal"/>
        <w:jc w:val="right"/>
        <w:outlineLvl w:val="0"/>
      </w:pPr>
      <w:r>
        <w:t>Приложение 2</w:t>
      </w:r>
    </w:p>
    <w:p w:rsidR="00690851" w:rsidRDefault="00690851">
      <w:pPr>
        <w:pStyle w:val="EcoNormal"/>
        <w:jc w:val="right"/>
      </w:pPr>
      <w:r>
        <w:t>к приказу Минприроды России</w:t>
      </w:r>
    </w:p>
    <w:p w:rsidR="00690851" w:rsidRDefault="00690851">
      <w:pPr>
        <w:pStyle w:val="EcoNormal"/>
        <w:jc w:val="right"/>
      </w:pPr>
      <w:r>
        <w:t>от 25 мая 2015 г. N 237</w:t>
      </w:r>
    </w:p>
    <w:p w:rsidR="00690851" w:rsidRDefault="00690851">
      <w:pPr>
        <w:pStyle w:val="EcoNormal"/>
        <w:jc w:val="both"/>
      </w:pPr>
    </w:p>
    <w:p w:rsidR="00690851" w:rsidRDefault="00690851">
      <w:pPr>
        <w:pStyle w:val="EcoTitle"/>
        <w:jc w:val="center"/>
      </w:pPr>
      <w:bookmarkStart w:id="11" w:name="P197"/>
      <w:bookmarkEnd w:id="11"/>
      <w:r>
        <w:t>ПОРЯДОК</w:t>
      </w:r>
    </w:p>
    <w:p w:rsidR="00690851" w:rsidRDefault="00690851">
      <w:pPr>
        <w:pStyle w:val="EcoTitle"/>
        <w:jc w:val="center"/>
      </w:pPr>
      <w:r>
        <w:t>ОФОРМЛЕНИЯ РЕЗУЛЬТАТОВ ПЛАНОВЫХ (РЕЙДОВЫХ) ОСМОТРОВ,</w:t>
      </w:r>
    </w:p>
    <w:p w:rsidR="00690851" w:rsidRDefault="00690851">
      <w:pPr>
        <w:pStyle w:val="EcoTitle"/>
        <w:jc w:val="center"/>
      </w:pPr>
      <w:r>
        <w:t>ОБСЛЕДОВАНИЙ ОСОБО ОХРАНЯЕМЫХ ПРИРОДНЫХ ТЕРРИТОРИЙ,</w:t>
      </w:r>
    </w:p>
    <w:p w:rsidR="00690851" w:rsidRDefault="00690851">
      <w:pPr>
        <w:pStyle w:val="EcoTitle"/>
        <w:jc w:val="center"/>
      </w:pPr>
      <w:r>
        <w:t>ЗЕМЕЛЬНЫХ УЧАСТКОВ, АКВАТОРИЙ ВОДОЕМОВ, РАЙОНОВ ВНУТРЕННИХ</w:t>
      </w:r>
    </w:p>
    <w:p w:rsidR="00690851" w:rsidRDefault="00690851">
      <w:pPr>
        <w:pStyle w:val="EcoTitle"/>
        <w:jc w:val="center"/>
      </w:pPr>
      <w:r>
        <w:t>МОРСКИХ ВОД, ТЕРРИТОРИАЛЬНОГО МОРЯ, КОНТИНЕНТАЛЬНОГО ШЕЛЬФА</w:t>
      </w:r>
    </w:p>
    <w:p w:rsidR="00690851" w:rsidRDefault="00690851">
      <w:pPr>
        <w:pStyle w:val="EcoTitle"/>
        <w:jc w:val="center"/>
      </w:pPr>
      <w:r>
        <w:t>И ИСКЛЮЧИТЕЛЬНОЙ ЭКОНОМИЧЕСКОЙ ЗОНЫ РОССИЙСКОЙ ФЕДЕРАЦИИ,</w:t>
      </w:r>
    </w:p>
    <w:p w:rsidR="00690851" w:rsidRDefault="00690851">
      <w:pPr>
        <w:pStyle w:val="EcoTitle"/>
        <w:jc w:val="center"/>
      </w:pPr>
      <w:r>
        <w:t>ТРАНСПОРТНЫХ СРЕДСТВ (СУДОВ И ИНЫХ ПЛАВУЧИХ СРЕДСТВ,</w:t>
      </w:r>
    </w:p>
    <w:p w:rsidR="00690851" w:rsidRDefault="00690851">
      <w:pPr>
        <w:pStyle w:val="EcoTitle"/>
        <w:jc w:val="center"/>
      </w:pPr>
      <w:r>
        <w:t>НАХОДЯЩИХСЯ НА ВНУТРЕННИХ ВОДНЫХ ПУТЯХ И В АКВАТОРИЯХ</w:t>
      </w:r>
    </w:p>
    <w:p w:rsidR="00690851" w:rsidRDefault="00690851">
      <w:pPr>
        <w:pStyle w:val="EcoTitle"/>
        <w:jc w:val="center"/>
      </w:pPr>
      <w:r>
        <w:t>ПОРТОВ, ВО ВНУТРЕННИХ МОРСКИХ ВОДАХ, В ТЕРРИТОРИАЛЬНОМ</w:t>
      </w:r>
    </w:p>
    <w:p w:rsidR="00690851" w:rsidRDefault="00690851">
      <w:pPr>
        <w:pStyle w:val="EcoTitle"/>
        <w:jc w:val="center"/>
      </w:pPr>
      <w:r>
        <w:t>МОРЕ, ИСКЛЮЧИТЕЛЬНОЙ ЭКОНОМИЧЕСКОЙ ЗОНЕ РОССИЙСКОЙ</w:t>
      </w:r>
    </w:p>
    <w:p w:rsidR="00690851" w:rsidRDefault="00690851">
      <w:pPr>
        <w:pStyle w:val="EcoTitle"/>
        <w:jc w:val="center"/>
      </w:pPr>
      <w:r>
        <w:t>ФЕДЕРАЦИИ, АВТОМОБИЛЬНОГО И ГОРОДСКОГО НАЗЕМНОГО</w:t>
      </w:r>
    </w:p>
    <w:p w:rsidR="00690851" w:rsidRDefault="00690851">
      <w:pPr>
        <w:pStyle w:val="EcoTitle"/>
        <w:jc w:val="center"/>
      </w:pPr>
      <w:r>
        <w:t>ЭЛЕКТРИЧЕСКОГО ТРАНСПОРТА, САМОХОДНЫХ МАШИН И ДРУГИХ ВИДОВ</w:t>
      </w:r>
    </w:p>
    <w:p w:rsidR="00690851" w:rsidRDefault="00690851">
      <w:pPr>
        <w:pStyle w:val="EcoTitle"/>
        <w:jc w:val="center"/>
      </w:pPr>
      <w:r>
        <w:t>ТЕХНИКИ, ПОДВИЖНОГО СОСТАВА ЖЕЛЕЗНОДОРОЖНОГО ТРАНСПОРТА,</w:t>
      </w:r>
    </w:p>
    <w:p w:rsidR="00690851" w:rsidRDefault="00690851">
      <w:pPr>
        <w:pStyle w:val="EcoTitle"/>
        <w:jc w:val="center"/>
      </w:pPr>
      <w:r>
        <w:t>ВОЗДУШНЫХ СУДОВ) В ПРОЦЕССЕ ИХ ЭКСПЛУАТАЦИИ</w:t>
      </w:r>
    </w:p>
    <w:p w:rsidR="00690851" w:rsidRDefault="00690851">
      <w:pPr>
        <w:pStyle w:val="EcoNormal"/>
        <w:jc w:val="both"/>
      </w:pPr>
    </w:p>
    <w:p w:rsidR="00690851" w:rsidRDefault="00690851">
      <w:pPr>
        <w:pStyle w:val="EcoNormal"/>
        <w:ind w:firstLine="540"/>
        <w:jc w:val="both"/>
      </w:pPr>
      <w:r>
        <w:t>1. Результаты планового (рейдового) осмотра, обследования оформляются актом планового (рейдового) осмотра, обследования в течение 3 (трех) рабочих дней с даты завершения планового (рейдового) осмотра, обследования.</w:t>
      </w:r>
    </w:p>
    <w:p w:rsidR="00690851" w:rsidRDefault="00690851">
      <w:pPr>
        <w:pStyle w:val="EcoNormal"/>
        <w:ind w:firstLine="540"/>
        <w:jc w:val="both"/>
      </w:pPr>
      <w:r>
        <w:t>2. В акте планового (рейдового) осмотра, обследования указываются:</w:t>
      </w:r>
    </w:p>
    <w:p w:rsidR="00690851" w:rsidRDefault="00690851">
      <w:pPr>
        <w:pStyle w:val="EcoNormal"/>
        <w:ind w:firstLine="540"/>
        <w:jc w:val="both"/>
      </w:pPr>
      <w:r>
        <w:t>а) наименование органа государственного экологического надзора, учреждения;</w:t>
      </w:r>
    </w:p>
    <w:p w:rsidR="00690851" w:rsidRDefault="00690851">
      <w:pPr>
        <w:pStyle w:val="EcoNormal"/>
        <w:ind w:firstLine="540"/>
        <w:jc w:val="both"/>
      </w:pPr>
      <w:r>
        <w:t>б) место, дата и время составления акта;</w:t>
      </w:r>
    </w:p>
    <w:p w:rsidR="00690851" w:rsidRDefault="00690851">
      <w:pPr>
        <w:pStyle w:val="EcoNormal"/>
        <w:ind w:firstLine="540"/>
        <w:jc w:val="both"/>
      </w:pPr>
      <w:r>
        <w:t>в) дата и номер приказа руководителя (заместителя руководителя) органа государственного экологического надзора, учреждения об утверждении планового (рейдового) задания;</w:t>
      </w:r>
    </w:p>
    <w:p w:rsidR="00690851" w:rsidRDefault="00690851">
      <w:pPr>
        <w:pStyle w:val="EcoNormal"/>
        <w:ind w:firstLine="540"/>
        <w:jc w:val="both"/>
      </w:pPr>
      <w:r>
        <w:t>г) основание проведения планового (рейдового) осмотра, обследования;</w:t>
      </w:r>
    </w:p>
    <w:p w:rsidR="00690851" w:rsidRDefault="00690851">
      <w:pPr>
        <w:pStyle w:val="EcoNormal"/>
        <w:ind w:firstLine="540"/>
        <w:jc w:val="both"/>
      </w:pPr>
      <w:r>
        <w:t>д) даты и время начала и завершения планового (рейдового) осмотра, обследования;</w:t>
      </w:r>
    </w:p>
    <w:p w:rsidR="00690851" w:rsidRDefault="00690851">
      <w:pPr>
        <w:pStyle w:val="EcoNormal"/>
        <w:ind w:firstLine="540"/>
        <w:jc w:val="both"/>
      </w:pPr>
      <w:r>
        <w:t>е) фамилии, имена, отчества (при наличии) и должности лиц, уполномоченных на проведение планового (рейдового) осмотра, обследования с указанием номера и даты выдачи удостоверения;</w:t>
      </w:r>
    </w:p>
    <w:p w:rsidR="00690851" w:rsidRDefault="00690851">
      <w:pPr>
        <w:pStyle w:val="EcoNormal"/>
        <w:ind w:firstLine="540"/>
        <w:jc w:val="both"/>
      </w:pPr>
      <w:r>
        <w:t>ж) фамилии, имена, отчества (при наличии) привлекаемых к проведению планового (рейдового) осмотра, обследования экспертов, экспертных организаций, а также иных лиц в случае их участия в плановом (рейдовом) осмотре, обследовании;</w:t>
      </w:r>
    </w:p>
    <w:p w:rsidR="00690851" w:rsidRDefault="00690851">
      <w:pPr>
        <w:pStyle w:val="EcoNormal"/>
        <w:ind w:firstLine="540"/>
        <w:jc w:val="both"/>
      </w:pPr>
      <w:r>
        <w:t>з) краткая характеристика района (маршрута, территории, акватории, транспортного средства) планового (рейдового) осмотра, обследования;</w:t>
      </w:r>
    </w:p>
    <w:p w:rsidR="00690851" w:rsidRDefault="00690851">
      <w:pPr>
        <w:pStyle w:val="EcoNormal"/>
        <w:ind w:firstLine="540"/>
        <w:jc w:val="both"/>
      </w:pPr>
      <w:r>
        <w:t>и) сведения о результатах осмотра, обследования и выявленных нарушениях обязательных требований в области охраны окружающей среды, а также лицах, их допустивших;</w:t>
      </w:r>
    </w:p>
    <w:p w:rsidR="00690851" w:rsidRDefault="00690851">
      <w:pPr>
        <w:pStyle w:val="EcoNormal"/>
        <w:ind w:firstLine="540"/>
        <w:jc w:val="both"/>
      </w:pPr>
      <w:r>
        <w:t>к) перечень мероприятий, проведенных в ходе планового (рейдового) осмотра, обследования;</w:t>
      </w:r>
    </w:p>
    <w:p w:rsidR="00690851" w:rsidRDefault="00690851">
      <w:pPr>
        <w:pStyle w:val="EcoNormal"/>
        <w:ind w:firstLine="540"/>
        <w:jc w:val="both"/>
      </w:pPr>
      <w:r>
        <w:t>л) прилагаемые документы и материалы;</w:t>
      </w:r>
    </w:p>
    <w:p w:rsidR="00690851" w:rsidRDefault="00690851">
      <w:pPr>
        <w:pStyle w:val="EcoNormal"/>
        <w:ind w:firstLine="540"/>
        <w:jc w:val="both"/>
      </w:pPr>
      <w:r>
        <w:t>м) подписи государственных инспекторов в области охраны окружающей среды органа государственного экологического надзора, учреждения, экспертов, экспертных организаций, а также иных лиц в случае их участия в плановом (рейдовом) осмотре, обследовании.</w:t>
      </w:r>
    </w:p>
    <w:p w:rsidR="00690851" w:rsidRDefault="00690851">
      <w:pPr>
        <w:pStyle w:val="EcoNormal"/>
        <w:jc w:val="both"/>
      </w:pPr>
    </w:p>
    <w:p w:rsidR="00690851" w:rsidRDefault="00690851">
      <w:pPr>
        <w:pStyle w:val="EcoNormal"/>
        <w:jc w:val="both"/>
      </w:pPr>
    </w:p>
    <w:p w:rsidR="00690851" w:rsidRDefault="00690851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FE74DA" w:rsidRDefault="00FE74D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69085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690851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69085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690851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