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00B5943" w14:textId="77777777" w:rsidR="006D15B7" w:rsidRPr="006D15B7" w:rsidRDefault="006D15B7" w:rsidP="006D15B7">
      <w:pPr>
        <w:pStyle w:val="headertext0"/>
        <w:shd w:val="clear" w:color="auto" w:fill="FFFFFF"/>
        <w:spacing w:before="0" w:beforeAutospacing="0" w:after="240" w:afterAutospacing="0"/>
        <w:jc w:val="center"/>
        <w:textAlignment w:val="baseline"/>
        <w:rPr>
          <w:rFonts w:ascii="Arial" w:hAnsi="Arial" w:cs="Arial"/>
          <w:b/>
          <w:bCs/>
        </w:rPr>
      </w:pPr>
      <w:r w:rsidRPr="006D15B7">
        <w:rPr>
          <w:rFonts w:ascii="Arial" w:hAnsi="Arial" w:cs="Arial"/>
          <w:b/>
          <w:bCs/>
        </w:rPr>
        <w:t>ГЛАВА РУЗСКОГО ГОРОДСКОГО ОКРУГА МОСКОВСКОЙ ОБЛАСТИ</w:t>
      </w:r>
    </w:p>
    <w:p w14:paraId="3E6C2F4A" w14:textId="77777777" w:rsidR="006D15B7" w:rsidRPr="006D15B7" w:rsidRDefault="006D15B7" w:rsidP="006D15B7">
      <w:pPr>
        <w:pStyle w:val="headertext0"/>
        <w:shd w:val="clear" w:color="auto" w:fill="FFFFFF"/>
        <w:spacing w:before="0" w:beforeAutospacing="0" w:after="240" w:afterAutospacing="0"/>
        <w:jc w:val="center"/>
        <w:textAlignment w:val="baseline"/>
        <w:rPr>
          <w:rFonts w:ascii="Arial" w:hAnsi="Arial" w:cs="Arial"/>
          <w:b/>
          <w:bCs/>
        </w:rPr>
      </w:pPr>
      <w:r w:rsidRPr="006D15B7">
        <w:rPr>
          <w:rFonts w:ascii="Arial" w:hAnsi="Arial" w:cs="Arial"/>
          <w:b/>
          <w:bCs/>
        </w:rPr>
        <w:t>ПОСТАНОВЛЕНИЕ</w:t>
      </w:r>
    </w:p>
    <w:p w14:paraId="575EFC74" w14:textId="77777777" w:rsidR="006D15B7" w:rsidRPr="006D15B7" w:rsidRDefault="006D15B7" w:rsidP="006D15B7">
      <w:pPr>
        <w:pStyle w:val="headertext0"/>
        <w:shd w:val="clear" w:color="auto" w:fill="FFFFFF"/>
        <w:spacing w:before="0" w:beforeAutospacing="0" w:after="240" w:afterAutospacing="0"/>
        <w:jc w:val="center"/>
        <w:textAlignment w:val="baseline"/>
        <w:rPr>
          <w:rFonts w:ascii="Arial" w:hAnsi="Arial" w:cs="Arial"/>
          <w:b/>
          <w:bCs/>
        </w:rPr>
      </w:pPr>
      <w:r w:rsidRPr="006D15B7">
        <w:rPr>
          <w:rFonts w:ascii="Arial" w:hAnsi="Arial" w:cs="Arial"/>
          <w:b/>
          <w:bCs/>
        </w:rPr>
        <w:t>от 10 ноября 2017 года N 2618</w:t>
      </w:r>
      <w:r w:rsidRPr="006D15B7">
        <w:rPr>
          <w:rFonts w:ascii="Arial" w:hAnsi="Arial" w:cs="Arial"/>
          <w:b/>
          <w:bCs/>
        </w:rPr>
        <w:br/>
      </w:r>
    </w:p>
    <w:p w14:paraId="7207CE6C" w14:textId="77777777" w:rsidR="006D15B7" w:rsidRPr="006D15B7" w:rsidRDefault="006D15B7" w:rsidP="006D15B7">
      <w:pPr>
        <w:pStyle w:val="headertext0"/>
        <w:shd w:val="clear" w:color="auto" w:fill="FFFFFF"/>
        <w:spacing w:before="0" w:beforeAutospacing="0" w:after="240" w:afterAutospacing="0"/>
        <w:jc w:val="center"/>
        <w:textAlignment w:val="baseline"/>
        <w:rPr>
          <w:rFonts w:ascii="Arial" w:hAnsi="Arial" w:cs="Arial"/>
          <w:b/>
          <w:bCs/>
        </w:rPr>
      </w:pPr>
      <w:r w:rsidRPr="006D15B7">
        <w:rPr>
          <w:rFonts w:ascii="Arial" w:hAnsi="Arial" w:cs="Arial"/>
          <w:b/>
          <w:bCs/>
        </w:rPr>
        <w:t xml:space="preserve">Об утверждении муниципальной программы Рузского городского округа "Охрана окружающей среды в Рузском городском округе" на </w:t>
      </w:r>
      <w:proofErr w:type="gramStart"/>
      <w:r w:rsidRPr="006D15B7">
        <w:rPr>
          <w:rFonts w:ascii="Arial" w:hAnsi="Arial" w:cs="Arial"/>
          <w:b/>
          <w:bCs/>
        </w:rPr>
        <w:t>2018-2022</w:t>
      </w:r>
      <w:proofErr w:type="gramEnd"/>
      <w:r w:rsidRPr="006D15B7">
        <w:rPr>
          <w:rFonts w:ascii="Arial" w:hAnsi="Arial" w:cs="Arial"/>
          <w:b/>
          <w:bCs/>
        </w:rPr>
        <w:t xml:space="preserve"> годы</w:t>
      </w:r>
    </w:p>
    <w:p w14:paraId="3086EEBC" w14:textId="77777777" w:rsidR="006D15B7" w:rsidRPr="006D15B7" w:rsidRDefault="006D15B7" w:rsidP="006D15B7">
      <w:pPr>
        <w:pStyle w:val="formattext0"/>
        <w:shd w:val="clear" w:color="auto" w:fill="FFFFFF"/>
        <w:spacing w:before="0" w:beforeAutospacing="0" w:after="0" w:afterAutospacing="0"/>
        <w:jc w:val="center"/>
        <w:textAlignment w:val="baseline"/>
        <w:rPr>
          <w:rFonts w:ascii="Arial" w:hAnsi="Arial" w:cs="Arial"/>
        </w:rPr>
      </w:pPr>
      <w:r w:rsidRPr="006D15B7">
        <w:rPr>
          <w:rFonts w:ascii="Arial" w:hAnsi="Arial" w:cs="Arial"/>
        </w:rPr>
        <w:t>(в редакции от </w:t>
      </w:r>
      <w:proofErr w:type="spellStart"/>
      <w:r w:rsidRPr="006D15B7">
        <w:rPr>
          <w:rFonts w:ascii="Arial" w:hAnsi="Arial" w:cs="Arial"/>
        </w:rPr>
        <w:t>от</w:t>
      </w:r>
      <w:proofErr w:type="spellEnd"/>
      <w:r w:rsidRPr="006D15B7">
        <w:rPr>
          <w:rFonts w:ascii="Arial" w:hAnsi="Arial" w:cs="Arial"/>
        </w:rPr>
        <w:t xml:space="preserve"> 10.07.2018 N 2571, 23.10.2018 N 3955, 26.12.2018 N 4825, от 23.01.2019 N 130, от 26.04.2019 N 2107, от 05.06.2019 N 2785, от 23.08.2019 N 4155)</w:t>
      </w:r>
    </w:p>
    <w:p w14:paraId="4381728C" w14:textId="77777777" w:rsidR="006D15B7" w:rsidRPr="006D15B7" w:rsidRDefault="006D15B7" w:rsidP="006D15B7">
      <w:pPr>
        <w:pStyle w:val="formattext0"/>
        <w:shd w:val="clear" w:color="auto" w:fill="FFFFFF"/>
        <w:spacing w:before="0" w:beforeAutospacing="0" w:after="0" w:afterAutospacing="0"/>
        <w:textAlignment w:val="baseline"/>
        <w:rPr>
          <w:rFonts w:ascii="Arial" w:hAnsi="Arial" w:cs="Arial"/>
        </w:rPr>
      </w:pPr>
    </w:p>
    <w:p w14:paraId="58142CF0"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В соответствии с Бюджетным кодексом Российской Федерации, Федеральным законом от 06.10.2003 N 131-ФЗ "Об общих принципах организации местного самоуправления в РФ", Федеральным законом от 10.01.2002 N 7-ФЗ "Об охране окружающей среды", Порядком разработки и реализации муниципальных программ Рузского городского округа, утвержденным Постановлением Главы Рузского городского округа от 08.11.2017 N 2504, Перечнем муниципальных программ Рузского городского округа, действующих с 01.01.2018 года, утвержденным Постановлением Главы Рузского городского округа от 11.09.2017 N 1566, распоряжением Главы Рузского городского округа от 31.10.2017 N 663-РЛ, руководствуясь Уставом, администрация Рузского городского округа постановляет:</w:t>
      </w:r>
      <w:r w:rsidRPr="006D15B7">
        <w:rPr>
          <w:rFonts w:ascii="Arial" w:hAnsi="Arial" w:cs="Arial"/>
        </w:rPr>
        <w:br/>
      </w:r>
    </w:p>
    <w:p w14:paraId="190CE95A"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 xml:space="preserve">1. Утвердить муниципальную программу Рузского городского округа "Охрана окружающей среды в Рузском городском округе" на </w:t>
      </w:r>
      <w:proofErr w:type="gramStart"/>
      <w:r w:rsidRPr="006D15B7">
        <w:rPr>
          <w:rFonts w:ascii="Arial" w:hAnsi="Arial" w:cs="Arial"/>
        </w:rPr>
        <w:t>2018-2022</w:t>
      </w:r>
      <w:proofErr w:type="gramEnd"/>
      <w:r w:rsidRPr="006D15B7">
        <w:rPr>
          <w:rFonts w:ascii="Arial" w:hAnsi="Arial" w:cs="Arial"/>
        </w:rPr>
        <w:t xml:space="preserve"> годы (прилагается).</w:t>
      </w:r>
      <w:r w:rsidRPr="006D15B7">
        <w:rPr>
          <w:rFonts w:ascii="Arial" w:hAnsi="Arial" w:cs="Arial"/>
        </w:rPr>
        <w:br/>
      </w:r>
    </w:p>
    <w:p w14:paraId="1F60E655"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 xml:space="preserve">2. Признать утратившим силу с 01.01.2018 года постановление администрации Рузского муниципального района от 15.10.2014 N 2607 "Об утверждении муниципальной программы "Охрана окружающей среды в Рузском муниципальном районе на </w:t>
      </w:r>
      <w:proofErr w:type="gramStart"/>
      <w:r w:rsidRPr="006D15B7">
        <w:rPr>
          <w:rFonts w:ascii="Arial" w:hAnsi="Arial" w:cs="Arial"/>
        </w:rPr>
        <w:t>2015-2019</w:t>
      </w:r>
      <w:proofErr w:type="gramEnd"/>
      <w:r w:rsidRPr="006D15B7">
        <w:rPr>
          <w:rFonts w:ascii="Arial" w:hAnsi="Arial" w:cs="Arial"/>
        </w:rPr>
        <w:t xml:space="preserve"> годы"" (в редакции от 02.05.2017 N 1377).</w:t>
      </w:r>
      <w:r w:rsidRPr="006D15B7">
        <w:rPr>
          <w:rFonts w:ascii="Arial" w:hAnsi="Arial" w:cs="Arial"/>
        </w:rPr>
        <w:br/>
      </w:r>
    </w:p>
    <w:p w14:paraId="63710D0A"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3. Опубликовать настоящее постановление в газете "Красное знамя" и разместить на официальном сайте Рузского городского округа в сети "Интернет".</w:t>
      </w:r>
      <w:r w:rsidRPr="006D15B7">
        <w:rPr>
          <w:rFonts w:ascii="Arial" w:hAnsi="Arial" w:cs="Arial"/>
        </w:rPr>
        <w:br/>
      </w:r>
    </w:p>
    <w:p w14:paraId="030E2163"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4. Контроль за исполнением настоящего постановления оставляю за собой.</w:t>
      </w:r>
      <w:r w:rsidRPr="006D15B7">
        <w:rPr>
          <w:rFonts w:ascii="Arial" w:hAnsi="Arial" w:cs="Arial"/>
        </w:rPr>
        <w:br/>
      </w:r>
    </w:p>
    <w:p w14:paraId="502383E4" w14:textId="77777777" w:rsidR="006D15B7" w:rsidRPr="006D15B7" w:rsidRDefault="006D15B7" w:rsidP="006D15B7">
      <w:pPr>
        <w:pStyle w:val="formattext0"/>
        <w:shd w:val="clear" w:color="auto" w:fill="FFFFFF"/>
        <w:spacing w:before="0" w:beforeAutospacing="0" w:after="0" w:afterAutospacing="0"/>
        <w:jc w:val="right"/>
        <w:textAlignment w:val="baseline"/>
        <w:rPr>
          <w:rFonts w:ascii="Arial" w:hAnsi="Arial" w:cs="Arial"/>
        </w:rPr>
      </w:pPr>
      <w:r w:rsidRPr="006D15B7">
        <w:rPr>
          <w:rFonts w:ascii="Arial" w:hAnsi="Arial" w:cs="Arial"/>
        </w:rPr>
        <w:t>Заместитель Главы администрации</w:t>
      </w:r>
      <w:r w:rsidRPr="006D15B7">
        <w:rPr>
          <w:rFonts w:ascii="Arial" w:hAnsi="Arial" w:cs="Arial"/>
        </w:rPr>
        <w:br/>
        <w:t>     </w:t>
      </w:r>
      <w:proofErr w:type="gramStart"/>
      <w:r w:rsidRPr="006D15B7">
        <w:rPr>
          <w:rFonts w:ascii="Arial" w:hAnsi="Arial" w:cs="Arial"/>
        </w:rPr>
        <w:t>Д.В.</w:t>
      </w:r>
      <w:proofErr w:type="gramEnd"/>
      <w:r w:rsidRPr="006D15B7">
        <w:rPr>
          <w:rFonts w:ascii="Arial" w:hAnsi="Arial" w:cs="Arial"/>
        </w:rPr>
        <w:t xml:space="preserve"> Шведов</w:t>
      </w:r>
    </w:p>
    <w:p w14:paraId="7D87B31E" w14:textId="77777777" w:rsidR="006D15B7" w:rsidRPr="006D15B7" w:rsidRDefault="006D15B7" w:rsidP="006D15B7">
      <w:pPr>
        <w:pStyle w:val="2"/>
        <w:shd w:val="clear" w:color="auto" w:fill="FFFFFF"/>
        <w:spacing w:before="0" w:after="240"/>
        <w:jc w:val="right"/>
        <w:textAlignment w:val="baseline"/>
        <w:rPr>
          <w:rFonts w:ascii="Arial" w:hAnsi="Arial" w:cs="Arial"/>
          <w:color w:val="auto"/>
          <w:sz w:val="24"/>
          <w:szCs w:val="24"/>
        </w:rPr>
      </w:pPr>
      <w:r w:rsidRPr="006D15B7">
        <w:rPr>
          <w:rFonts w:ascii="Arial" w:hAnsi="Arial" w:cs="Arial"/>
          <w:color w:val="auto"/>
          <w:sz w:val="24"/>
          <w:szCs w:val="24"/>
        </w:rPr>
        <w:br/>
      </w:r>
      <w:r w:rsidRPr="006D15B7">
        <w:rPr>
          <w:rFonts w:ascii="Arial" w:hAnsi="Arial" w:cs="Arial"/>
          <w:color w:val="auto"/>
          <w:sz w:val="24"/>
          <w:szCs w:val="24"/>
        </w:rPr>
        <w:br/>
        <w:t>Утверждена</w:t>
      </w:r>
      <w:r w:rsidRPr="006D15B7">
        <w:rPr>
          <w:rFonts w:ascii="Arial" w:hAnsi="Arial" w:cs="Arial"/>
          <w:color w:val="auto"/>
          <w:sz w:val="24"/>
          <w:szCs w:val="24"/>
        </w:rPr>
        <w:br/>
        <w:t>постановлением администрации</w:t>
      </w:r>
      <w:r w:rsidRPr="006D15B7">
        <w:rPr>
          <w:rFonts w:ascii="Arial" w:hAnsi="Arial" w:cs="Arial"/>
          <w:color w:val="auto"/>
          <w:sz w:val="24"/>
          <w:szCs w:val="24"/>
        </w:rPr>
        <w:br/>
        <w:t>Рузского городского округа</w:t>
      </w:r>
      <w:r w:rsidRPr="006D15B7">
        <w:rPr>
          <w:rFonts w:ascii="Arial" w:hAnsi="Arial" w:cs="Arial"/>
          <w:color w:val="auto"/>
          <w:sz w:val="24"/>
          <w:szCs w:val="24"/>
        </w:rPr>
        <w:br/>
        <w:t>от 10.11.2017 N 2618</w:t>
      </w:r>
      <w:r w:rsidRPr="006D15B7">
        <w:rPr>
          <w:rFonts w:ascii="Arial" w:hAnsi="Arial" w:cs="Arial"/>
          <w:color w:val="auto"/>
          <w:sz w:val="24"/>
          <w:szCs w:val="24"/>
        </w:rPr>
        <w:br/>
        <w:t>(в редакции от 23.08.2019 N 4155)</w:t>
      </w:r>
      <w:r w:rsidRPr="006D15B7">
        <w:rPr>
          <w:rFonts w:ascii="Arial" w:hAnsi="Arial" w:cs="Arial"/>
          <w:color w:val="auto"/>
          <w:sz w:val="24"/>
          <w:szCs w:val="24"/>
        </w:rPr>
        <w:br/>
        <w:t>.</w:t>
      </w:r>
    </w:p>
    <w:p w14:paraId="59EF8F51" w14:textId="77777777" w:rsidR="006D15B7" w:rsidRPr="006D15B7" w:rsidRDefault="006D15B7" w:rsidP="006D15B7">
      <w:pPr>
        <w:pStyle w:val="headertext0"/>
        <w:shd w:val="clear" w:color="auto" w:fill="FFFFFF"/>
        <w:spacing w:before="0" w:beforeAutospacing="0" w:after="240" w:afterAutospacing="0"/>
        <w:jc w:val="center"/>
        <w:textAlignment w:val="baseline"/>
        <w:rPr>
          <w:rFonts w:ascii="Arial" w:hAnsi="Arial" w:cs="Arial"/>
          <w:b/>
          <w:bCs/>
        </w:rPr>
      </w:pPr>
      <w:r w:rsidRPr="006D15B7">
        <w:rPr>
          <w:rFonts w:ascii="Arial" w:hAnsi="Arial" w:cs="Arial"/>
          <w:b/>
          <w:bCs/>
        </w:rPr>
        <w:t xml:space="preserve">Муниципальная программа Рузского городского округа "Охрана окружающей среды в Рузском городском округе" на </w:t>
      </w:r>
      <w:proofErr w:type="gramStart"/>
      <w:r w:rsidRPr="006D15B7">
        <w:rPr>
          <w:rFonts w:ascii="Arial" w:hAnsi="Arial" w:cs="Arial"/>
          <w:b/>
          <w:bCs/>
        </w:rPr>
        <w:t>2018-2022</w:t>
      </w:r>
      <w:proofErr w:type="gramEnd"/>
      <w:r w:rsidRPr="006D15B7">
        <w:rPr>
          <w:rFonts w:ascii="Arial" w:hAnsi="Arial" w:cs="Arial"/>
          <w:b/>
          <w:bCs/>
        </w:rPr>
        <w:t xml:space="preserve"> годы</w:t>
      </w:r>
    </w:p>
    <w:p w14:paraId="5659F55C" w14:textId="77777777" w:rsidR="006D15B7" w:rsidRPr="006D15B7" w:rsidRDefault="006D15B7" w:rsidP="006D15B7">
      <w:pPr>
        <w:pStyle w:val="3"/>
        <w:shd w:val="clear" w:color="auto" w:fill="FFFFFF"/>
        <w:spacing w:before="0" w:beforeAutospacing="0" w:after="240" w:afterAutospacing="0"/>
        <w:jc w:val="center"/>
        <w:textAlignment w:val="baseline"/>
        <w:rPr>
          <w:rFonts w:ascii="Arial" w:hAnsi="Arial" w:cs="Arial"/>
          <w:sz w:val="24"/>
          <w:szCs w:val="24"/>
        </w:rPr>
      </w:pPr>
      <w:r w:rsidRPr="006D15B7">
        <w:rPr>
          <w:rFonts w:ascii="Arial" w:hAnsi="Arial" w:cs="Arial"/>
          <w:sz w:val="24"/>
          <w:szCs w:val="24"/>
        </w:rPr>
        <w:lastRenderedPageBreak/>
        <w:t xml:space="preserve">Паспорт муниципальной программы Рузского городского округа "Охрана окружающей среды в Рузском городском округе" на </w:t>
      </w:r>
      <w:proofErr w:type="gramStart"/>
      <w:r w:rsidRPr="006D15B7">
        <w:rPr>
          <w:rFonts w:ascii="Arial" w:hAnsi="Arial" w:cs="Arial"/>
          <w:sz w:val="24"/>
          <w:szCs w:val="24"/>
        </w:rPr>
        <w:t>2018-2022</w:t>
      </w:r>
      <w:proofErr w:type="gramEnd"/>
      <w:r w:rsidRPr="006D15B7">
        <w:rPr>
          <w:rFonts w:ascii="Arial" w:hAnsi="Arial" w:cs="Arial"/>
          <w:sz w:val="24"/>
          <w:szCs w:val="24"/>
        </w:rPr>
        <w:t xml:space="preserve"> годы</w:t>
      </w:r>
    </w:p>
    <w:p w14:paraId="5426A994"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p>
    <w:tbl>
      <w:tblPr>
        <w:tblW w:w="0" w:type="auto"/>
        <w:tblCellMar>
          <w:left w:w="0" w:type="dxa"/>
          <w:right w:w="0" w:type="dxa"/>
        </w:tblCellMar>
        <w:tblLook w:val="04A0" w:firstRow="1" w:lastRow="0" w:firstColumn="1" w:lastColumn="0" w:noHBand="0" w:noVBand="1"/>
      </w:tblPr>
      <w:tblGrid>
        <w:gridCol w:w="2004"/>
        <w:gridCol w:w="1304"/>
        <w:gridCol w:w="1186"/>
        <w:gridCol w:w="1304"/>
        <w:gridCol w:w="1304"/>
        <w:gridCol w:w="1067"/>
        <w:gridCol w:w="1186"/>
      </w:tblGrid>
      <w:tr w:rsidR="006D15B7" w:rsidRPr="006D15B7" w14:paraId="6EFF5634" w14:textId="77777777" w:rsidTr="006D15B7">
        <w:trPr>
          <w:trHeight w:val="15"/>
        </w:trPr>
        <w:tc>
          <w:tcPr>
            <w:tcW w:w="8501" w:type="dxa"/>
            <w:hideMark/>
          </w:tcPr>
          <w:p w14:paraId="6A4486D4" w14:textId="77777777" w:rsidR="006D15B7" w:rsidRPr="006D15B7" w:rsidRDefault="006D15B7">
            <w:pPr>
              <w:rPr>
                <w:rFonts w:ascii="Arial" w:hAnsi="Arial" w:cs="Arial"/>
              </w:rPr>
            </w:pPr>
          </w:p>
        </w:tc>
        <w:tc>
          <w:tcPr>
            <w:tcW w:w="2587" w:type="dxa"/>
            <w:hideMark/>
          </w:tcPr>
          <w:p w14:paraId="61F55AB7" w14:textId="77777777" w:rsidR="006D15B7" w:rsidRPr="006D15B7" w:rsidRDefault="006D15B7">
            <w:pPr>
              <w:spacing w:after="200" w:line="276" w:lineRule="auto"/>
              <w:rPr>
                <w:rFonts w:eastAsiaTheme="minorHAnsi"/>
                <w:sz w:val="20"/>
                <w:szCs w:val="20"/>
              </w:rPr>
            </w:pPr>
          </w:p>
        </w:tc>
        <w:tc>
          <w:tcPr>
            <w:tcW w:w="1478" w:type="dxa"/>
            <w:hideMark/>
          </w:tcPr>
          <w:p w14:paraId="1CA6074F" w14:textId="77777777" w:rsidR="006D15B7" w:rsidRPr="006D15B7" w:rsidRDefault="006D15B7">
            <w:pPr>
              <w:spacing w:after="200" w:line="276" w:lineRule="auto"/>
              <w:rPr>
                <w:rFonts w:eastAsiaTheme="minorHAnsi"/>
                <w:sz w:val="20"/>
                <w:szCs w:val="20"/>
              </w:rPr>
            </w:pPr>
          </w:p>
        </w:tc>
        <w:tc>
          <w:tcPr>
            <w:tcW w:w="1663" w:type="dxa"/>
            <w:hideMark/>
          </w:tcPr>
          <w:p w14:paraId="28731999" w14:textId="77777777" w:rsidR="006D15B7" w:rsidRPr="006D15B7" w:rsidRDefault="006D15B7">
            <w:pPr>
              <w:spacing w:after="200" w:line="276" w:lineRule="auto"/>
              <w:rPr>
                <w:rFonts w:eastAsiaTheme="minorHAnsi"/>
                <w:sz w:val="20"/>
                <w:szCs w:val="20"/>
              </w:rPr>
            </w:pPr>
          </w:p>
        </w:tc>
        <w:tc>
          <w:tcPr>
            <w:tcW w:w="1478" w:type="dxa"/>
            <w:hideMark/>
          </w:tcPr>
          <w:p w14:paraId="62A9C963" w14:textId="77777777" w:rsidR="006D15B7" w:rsidRPr="006D15B7" w:rsidRDefault="006D15B7">
            <w:pPr>
              <w:spacing w:after="200" w:line="276" w:lineRule="auto"/>
              <w:rPr>
                <w:rFonts w:eastAsiaTheme="minorHAnsi"/>
                <w:sz w:val="20"/>
                <w:szCs w:val="20"/>
              </w:rPr>
            </w:pPr>
          </w:p>
        </w:tc>
        <w:tc>
          <w:tcPr>
            <w:tcW w:w="1663" w:type="dxa"/>
            <w:hideMark/>
          </w:tcPr>
          <w:p w14:paraId="269FCDC2" w14:textId="77777777" w:rsidR="006D15B7" w:rsidRPr="006D15B7" w:rsidRDefault="006D15B7">
            <w:pPr>
              <w:spacing w:after="200" w:line="276" w:lineRule="auto"/>
              <w:rPr>
                <w:rFonts w:eastAsiaTheme="minorHAnsi"/>
                <w:sz w:val="20"/>
                <w:szCs w:val="20"/>
              </w:rPr>
            </w:pPr>
          </w:p>
        </w:tc>
        <w:tc>
          <w:tcPr>
            <w:tcW w:w="1294" w:type="dxa"/>
            <w:hideMark/>
          </w:tcPr>
          <w:p w14:paraId="5BA54971" w14:textId="77777777" w:rsidR="006D15B7" w:rsidRPr="006D15B7" w:rsidRDefault="006D15B7">
            <w:pPr>
              <w:spacing w:after="200" w:line="276" w:lineRule="auto"/>
              <w:rPr>
                <w:rFonts w:eastAsiaTheme="minorHAnsi"/>
                <w:sz w:val="20"/>
                <w:szCs w:val="20"/>
              </w:rPr>
            </w:pPr>
          </w:p>
        </w:tc>
      </w:tr>
      <w:tr w:rsidR="006D15B7" w:rsidRPr="006D15B7" w14:paraId="4709876E" w14:textId="77777777" w:rsidTr="006D15B7">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B0725"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Координатор муниципальной программы</w:t>
            </w:r>
          </w:p>
        </w:tc>
        <w:tc>
          <w:tcPr>
            <w:tcW w:w="10164"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DF2D4"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 xml:space="preserve">Заместитель Главы администрации Рузского городского округа </w:t>
            </w:r>
            <w:proofErr w:type="spellStart"/>
            <w:r w:rsidRPr="006D15B7">
              <w:rPr>
                <w:lang w:eastAsia="en-US"/>
              </w:rPr>
              <w:t>А.В.Казаков</w:t>
            </w:r>
            <w:proofErr w:type="spellEnd"/>
          </w:p>
        </w:tc>
      </w:tr>
      <w:tr w:rsidR="006D15B7" w:rsidRPr="006D15B7" w14:paraId="7E1F0C05" w14:textId="77777777" w:rsidTr="006D15B7">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D6DB0"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Муниципальный заказчик программы</w:t>
            </w:r>
          </w:p>
        </w:tc>
        <w:tc>
          <w:tcPr>
            <w:tcW w:w="10164"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5D3E6"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Администрация Рузского городского округа Московской области (Отдел экологии и природопользования)</w:t>
            </w:r>
          </w:p>
        </w:tc>
      </w:tr>
      <w:tr w:rsidR="006D15B7" w:rsidRPr="006D15B7" w14:paraId="563012B2" w14:textId="77777777" w:rsidTr="006D15B7">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D2A7C"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Цель муниципальной программы</w:t>
            </w:r>
          </w:p>
        </w:tc>
        <w:tc>
          <w:tcPr>
            <w:tcW w:w="10164"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38487"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Сохранение и восстановление природной среды, рациональное использование и воспроизводство природных ресурсов, развитие экологического образования и воспитания, минимизация негативного воздействия на окружающую среду на территории Рузского городского округа</w:t>
            </w:r>
          </w:p>
        </w:tc>
      </w:tr>
      <w:tr w:rsidR="006D15B7" w:rsidRPr="006D15B7" w14:paraId="26610294" w14:textId="77777777" w:rsidTr="006D15B7">
        <w:tc>
          <w:tcPr>
            <w:tcW w:w="850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4A26D6"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Источники финансирования муниципальной программы,</w:t>
            </w:r>
            <w:r w:rsidRPr="006D15B7">
              <w:rPr>
                <w:lang w:eastAsia="en-US"/>
              </w:rPr>
              <w:br/>
              <w:t>в том числе по годам:</w:t>
            </w:r>
          </w:p>
        </w:tc>
        <w:tc>
          <w:tcPr>
            <w:tcW w:w="10164"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08FFE"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Расходы (тыс. рублей)</w:t>
            </w:r>
          </w:p>
        </w:tc>
      </w:tr>
      <w:tr w:rsidR="006D15B7" w:rsidRPr="006D15B7" w14:paraId="1EE85151" w14:textId="77777777" w:rsidTr="006D15B7">
        <w:tc>
          <w:tcPr>
            <w:tcW w:w="850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ACB29E" w14:textId="77777777" w:rsidR="006D15B7" w:rsidRPr="006D15B7" w:rsidRDefault="006D15B7">
            <w:pPr>
              <w:rPr>
                <w:lang w:eastAsia="en-US"/>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D42D8"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Всего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A4497"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2018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632D1"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2019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84D38"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7609E"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2021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2703B"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2022 год</w:t>
            </w:r>
          </w:p>
        </w:tc>
      </w:tr>
      <w:tr w:rsidR="006D15B7" w:rsidRPr="006D15B7" w14:paraId="764DCE82" w14:textId="77777777" w:rsidTr="006D15B7">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447A6"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Средства федерального бюджета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D801F"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372431,50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916C7"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BB140"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273590,10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BBFBD"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98841,40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7872E"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9E186"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0</w:t>
            </w:r>
          </w:p>
        </w:tc>
      </w:tr>
      <w:tr w:rsidR="006D15B7" w:rsidRPr="006D15B7" w14:paraId="1C8428A8" w14:textId="77777777" w:rsidTr="006D15B7">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842BF"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Средства бюджета Московской области</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5540E"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363172,70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67F8B"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19815,90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7C4E6"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233058,20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97761"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110298,60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5BD8D"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5809F"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0</w:t>
            </w:r>
          </w:p>
        </w:tc>
      </w:tr>
      <w:tr w:rsidR="006D15B7" w:rsidRPr="006D15B7" w14:paraId="1C3C239F" w14:textId="77777777" w:rsidTr="006D15B7">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88728"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Средства бюджета Рузского городского округа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5C000"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73902,60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3C23A"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9869,00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EF912"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31901,00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604C0"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16215,80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11218"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5208,40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FDC1E"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10708,40</w:t>
            </w:r>
          </w:p>
        </w:tc>
      </w:tr>
      <w:tr w:rsidR="006D15B7" w:rsidRPr="006D15B7" w14:paraId="42449485" w14:textId="77777777" w:rsidTr="006D15B7">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F517E"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Всего, в том числе по годам:</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63A99"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809506,80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2C1AB"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29684,90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C9EE7"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538549,30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8DF54"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225355,80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C8A6F"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5208,40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793F9" w14:textId="77777777" w:rsidR="006D15B7" w:rsidRPr="006D15B7" w:rsidRDefault="006D15B7">
            <w:pPr>
              <w:pStyle w:val="formattext0"/>
              <w:spacing w:before="0" w:beforeAutospacing="0" w:after="0" w:afterAutospacing="0" w:line="276" w:lineRule="auto"/>
              <w:textAlignment w:val="baseline"/>
              <w:rPr>
                <w:lang w:eastAsia="en-US"/>
              </w:rPr>
            </w:pPr>
            <w:r w:rsidRPr="006D15B7">
              <w:rPr>
                <w:lang w:eastAsia="en-US"/>
              </w:rPr>
              <w:t>10708,40</w:t>
            </w:r>
          </w:p>
        </w:tc>
      </w:tr>
    </w:tbl>
    <w:p w14:paraId="5C027CB8" w14:textId="77777777" w:rsidR="006D15B7" w:rsidRPr="006D15B7" w:rsidRDefault="006D15B7" w:rsidP="006D15B7">
      <w:pPr>
        <w:pStyle w:val="formattext0"/>
        <w:shd w:val="clear" w:color="auto" w:fill="FFFFFF"/>
        <w:spacing w:before="0" w:beforeAutospacing="0" w:after="0" w:afterAutospacing="0"/>
        <w:jc w:val="right"/>
        <w:textAlignment w:val="baseline"/>
        <w:rPr>
          <w:rFonts w:ascii="Arial" w:hAnsi="Arial" w:cs="Arial"/>
        </w:rPr>
      </w:pPr>
      <w:r w:rsidRPr="006D15B7">
        <w:rPr>
          <w:rFonts w:ascii="Arial" w:hAnsi="Arial" w:cs="Arial"/>
        </w:rPr>
        <w:t> </w:t>
      </w:r>
    </w:p>
    <w:p w14:paraId="667786D8" w14:textId="77777777" w:rsidR="006D15B7" w:rsidRPr="006D15B7" w:rsidRDefault="006D15B7" w:rsidP="006D15B7">
      <w:pPr>
        <w:pStyle w:val="3"/>
        <w:shd w:val="clear" w:color="auto" w:fill="FFFFFF"/>
        <w:spacing w:before="0" w:beforeAutospacing="0" w:after="240" w:afterAutospacing="0"/>
        <w:jc w:val="center"/>
        <w:textAlignment w:val="baseline"/>
        <w:rPr>
          <w:rFonts w:ascii="Arial" w:hAnsi="Arial" w:cs="Arial"/>
          <w:sz w:val="24"/>
          <w:szCs w:val="24"/>
        </w:rPr>
      </w:pPr>
      <w:r w:rsidRPr="006D15B7">
        <w:rPr>
          <w:rFonts w:ascii="Arial" w:hAnsi="Arial" w:cs="Arial"/>
          <w:sz w:val="24"/>
          <w:szCs w:val="24"/>
        </w:rPr>
        <w:t>1. Общая характеристика сферы реализации муниципальной программы, в том числе формулировка основных проблем в экологической сфере</w:t>
      </w:r>
    </w:p>
    <w:p w14:paraId="127CEACE" w14:textId="77777777" w:rsidR="006D15B7" w:rsidRPr="006D15B7" w:rsidRDefault="006D15B7" w:rsidP="006D15B7">
      <w:pPr>
        <w:pStyle w:val="formattext0"/>
        <w:shd w:val="clear" w:color="auto" w:fill="FFFFFF"/>
        <w:spacing w:before="0" w:beforeAutospacing="0" w:after="0" w:afterAutospacing="0"/>
        <w:textAlignment w:val="baseline"/>
        <w:rPr>
          <w:rFonts w:ascii="Arial" w:hAnsi="Arial" w:cs="Arial"/>
        </w:rPr>
      </w:pPr>
    </w:p>
    <w:p w14:paraId="5D48AE9C"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 xml:space="preserve">Рузский городской округ расположен на западе Московской области и представляет собой один из самых живописных и заповедных уголков Подмосковья. Территория округа составляет 1559 кв. км. Это экологически чистая </w:t>
      </w:r>
      <w:r w:rsidRPr="006D15B7">
        <w:rPr>
          <w:rFonts w:ascii="Arial" w:hAnsi="Arial" w:cs="Arial"/>
        </w:rPr>
        <w:lastRenderedPageBreak/>
        <w:t>местность с обширными лесными массивами.</w:t>
      </w:r>
      <w:r w:rsidRPr="006D15B7">
        <w:rPr>
          <w:rFonts w:ascii="Arial" w:hAnsi="Arial" w:cs="Arial"/>
        </w:rPr>
        <w:br/>
      </w:r>
    </w:p>
    <w:p w14:paraId="485F8557"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В геоботаническом отношении Рузский городской округ относится к подзоне бореальных смешанных лесов и является одним из самых "лесистых" в Подмосковье. Преобладающими видами древостоя являются ель и береза, значительные территории занимают сосна и осина, встречаются дуб, серая и черная ольха, липа, вяз, лиственница, клен, ива. В лесах кроме лося, кабана, оленя, лисицы, енота, барсука и норки встречаются енотовидная собака, черный хорь, лесная куница и др. В реках и озерах обитает более 20 видов рыб. Гнездовья района представлены большим видовым разнообразием водоплавающих, куликов.</w:t>
      </w:r>
      <w:r w:rsidRPr="006D15B7">
        <w:rPr>
          <w:rFonts w:ascii="Arial" w:hAnsi="Arial" w:cs="Arial"/>
        </w:rPr>
        <w:br/>
      </w:r>
    </w:p>
    <w:p w14:paraId="138B3F50"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 xml:space="preserve">Преобладающими почвами являются дерново-подзолистые разной степени </w:t>
      </w:r>
      <w:proofErr w:type="spellStart"/>
      <w:r w:rsidRPr="006D15B7">
        <w:rPr>
          <w:rFonts w:ascii="Arial" w:hAnsi="Arial" w:cs="Arial"/>
        </w:rPr>
        <w:t>оподзоленности</w:t>
      </w:r>
      <w:proofErr w:type="spellEnd"/>
      <w:r w:rsidRPr="006D15B7">
        <w:rPr>
          <w:rFonts w:ascii="Arial" w:hAnsi="Arial" w:cs="Arial"/>
        </w:rPr>
        <w:t xml:space="preserve">, </w:t>
      </w:r>
      <w:proofErr w:type="spellStart"/>
      <w:r w:rsidRPr="006D15B7">
        <w:rPr>
          <w:rFonts w:ascii="Arial" w:hAnsi="Arial" w:cs="Arial"/>
        </w:rPr>
        <w:t>смытости</w:t>
      </w:r>
      <w:proofErr w:type="spellEnd"/>
      <w:r w:rsidRPr="006D15B7">
        <w:rPr>
          <w:rFonts w:ascii="Arial" w:hAnsi="Arial" w:cs="Arial"/>
        </w:rPr>
        <w:t xml:space="preserve"> и разного механического состава.</w:t>
      </w:r>
      <w:r w:rsidRPr="006D15B7">
        <w:rPr>
          <w:rFonts w:ascii="Arial" w:hAnsi="Arial" w:cs="Arial"/>
        </w:rPr>
        <w:br/>
      </w:r>
    </w:p>
    <w:p w14:paraId="60089855"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 xml:space="preserve">Естественная гидросеть Рузского городского округа входит в Москворецкую систему водоснабжения города Москвы. Под реками, мелкими водохранилищами и прудами находится 1860га, общая площадь озер округа - 860га. Рузское и </w:t>
      </w:r>
      <w:proofErr w:type="spellStart"/>
      <w:r w:rsidRPr="006D15B7">
        <w:rPr>
          <w:rFonts w:ascii="Arial" w:hAnsi="Arial" w:cs="Arial"/>
        </w:rPr>
        <w:t>Озернинское</w:t>
      </w:r>
      <w:proofErr w:type="spellEnd"/>
      <w:r w:rsidRPr="006D15B7">
        <w:rPr>
          <w:rFonts w:ascii="Arial" w:hAnsi="Arial" w:cs="Arial"/>
        </w:rPr>
        <w:t xml:space="preserve"> водохранилища занимают около 4380га.</w:t>
      </w:r>
      <w:r w:rsidRPr="006D15B7">
        <w:rPr>
          <w:rFonts w:ascii="Arial" w:hAnsi="Arial" w:cs="Arial"/>
        </w:rPr>
        <w:br/>
      </w:r>
    </w:p>
    <w:p w14:paraId="44C8DE87"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На территории округа находится 6 государственных природных заказников, включая такие озерные заказники, как:</w:t>
      </w:r>
      <w:r w:rsidRPr="006D15B7">
        <w:rPr>
          <w:rFonts w:ascii="Arial" w:hAnsi="Arial" w:cs="Arial"/>
        </w:rPr>
        <w:br/>
      </w:r>
    </w:p>
    <w:p w14:paraId="690DBF3A"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 xml:space="preserve">- о. </w:t>
      </w:r>
      <w:proofErr w:type="spellStart"/>
      <w:r w:rsidRPr="006D15B7">
        <w:rPr>
          <w:rFonts w:ascii="Arial" w:hAnsi="Arial" w:cs="Arial"/>
        </w:rPr>
        <w:t>Тростенское</w:t>
      </w:r>
      <w:proofErr w:type="spellEnd"/>
      <w:r w:rsidRPr="006D15B7">
        <w:rPr>
          <w:rFonts w:ascii="Arial" w:hAnsi="Arial" w:cs="Arial"/>
        </w:rPr>
        <w:t xml:space="preserve"> - самое большое из естественных водоемов Смоленско-Московской возвышенности, естественный регулятор р. Озерны и уникальный научный объект;</w:t>
      </w:r>
      <w:r w:rsidRPr="006D15B7">
        <w:rPr>
          <w:rFonts w:ascii="Arial" w:hAnsi="Arial" w:cs="Arial"/>
        </w:rPr>
        <w:br/>
      </w:r>
    </w:p>
    <w:p w14:paraId="4F6DFA46"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 о. Глубокое - самое глубокое озеро в европейской части РФ;</w:t>
      </w:r>
      <w:r w:rsidRPr="006D15B7">
        <w:rPr>
          <w:rFonts w:ascii="Arial" w:hAnsi="Arial" w:cs="Arial"/>
        </w:rPr>
        <w:br/>
      </w:r>
    </w:p>
    <w:p w14:paraId="49271FFA"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 xml:space="preserve">- древняя озерная котловина у села Орешки - </w:t>
      </w:r>
      <w:proofErr w:type="gramStart"/>
      <w:r w:rsidRPr="006D15B7">
        <w:rPr>
          <w:rFonts w:ascii="Arial" w:hAnsi="Arial" w:cs="Arial"/>
        </w:rPr>
        <w:t>типичная древняя озерная котловина</w:t>
      </w:r>
      <w:proofErr w:type="gramEnd"/>
      <w:r w:rsidRPr="006D15B7">
        <w:rPr>
          <w:rFonts w:ascii="Arial" w:hAnsi="Arial" w:cs="Arial"/>
        </w:rPr>
        <w:t xml:space="preserve"> в которой происходит естественный процесс превращения озера в верховое болото.</w:t>
      </w:r>
      <w:r w:rsidRPr="006D15B7">
        <w:rPr>
          <w:rFonts w:ascii="Arial" w:hAnsi="Arial" w:cs="Arial"/>
        </w:rPr>
        <w:br/>
      </w:r>
    </w:p>
    <w:p w14:paraId="7D029DC5"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Также на территории округа расположено 4 памятника природы:</w:t>
      </w:r>
      <w:r w:rsidRPr="006D15B7">
        <w:rPr>
          <w:rFonts w:ascii="Arial" w:hAnsi="Arial" w:cs="Arial"/>
        </w:rPr>
        <w:br/>
      </w:r>
    </w:p>
    <w:p w14:paraId="686B9A9B"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 xml:space="preserve">- леса </w:t>
      </w:r>
      <w:proofErr w:type="spellStart"/>
      <w:r w:rsidRPr="006D15B7">
        <w:rPr>
          <w:rFonts w:ascii="Arial" w:hAnsi="Arial" w:cs="Arial"/>
        </w:rPr>
        <w:t>Дороховского</w:t>
      </w:r>
      <w:proofErr w:type="spellEnd"/>
      <w:r w:rsidRPr="006D15B7">
        <w:rPr>
          <w:rFonts w:ascii="Arial" w:hAnsi="Arial" w:cs="Arial"/>
        </w:rPr>
        <w:t xml:space="preserve"> лесничества с комплексом гнезд рыжих муравьев;</w:t>
      </w:r>
      <w:r w:rsidRPr="006D15B7">
        <w:rPr>
          <w:rFonts w:ascii="Arial" w:hAnsi="Arial" w:cs="Arial"/>
        </w:rPr>
        <w:br/>
      </w:r>
    </w:p>
    <w:p w14:paraId="031718E2"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 xml:space="preserve">- верховое болото с клюквой в кв. 31 </w:t>
      </w:r>
      <w:proofErr w:type="spellStart"/>
      <w:r w:rsidRPr="006D15B7">
        <w:rPr>
          <w:rFonts w:ascii="Arial" w:hAnsi="Arial" w:cs="Arial"/>
        </w:rPr>
        <w:t>Доваторского</w:t>
      </w:r>
      <w:proofErr w:type="spellEnd"/>
      <w:r w:rsidRPr="006D15B7">
        <w:rPr>
          <w:rFonts w:ascii="Arial" w:hAnsi="Arial" w:cs="Arial"/>
        </w:rPr>
        <w:t xml:space="preserve"> лесничества;</w:t>
      </w:r>
      <w:r w:rsidRPr="006D15B7">
        <w:rPr>
          <w:rFonts w:ascii="Arial" w:hAnsi="Arial" w:cs="Arial"/>
        </w:rPr>
        <w:br/>
      </w:r>
    </w:p>
    <w:p w14:paraId="28225126"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 xml:space="preserve">- местообитание </w:t>
      </w:r>
      <w:proofErr w:type="spellStart"/>
      <w:r w:rsidRPr="006D15B7">
        <w:rPr>
          <w:rFonts w:ascii="Arial" w:hAnsi="Arial" w:cs="Arial"/>
        </w:rPr>
        <w:t>кортузы</w:t>
      </w:r>
      <w:proofErr w:type="spellEnd"/>
      <w:r w:rsidRPr="006D15B7">
        <w:rPr>
          <w:rFonts w:ascii="Arial" w:hAnsi="Arial" w:cs="Arial"/>
        </w:rPr>
        <w:t xml:space="preserve"> </w:t>
      </w:r>
      <w:proofErr w:type="spellStart"/>
      <w:r w:rsidRPr="006D15B7">
        <w:rPr>
          <w:rFonts w:ascii="Arial" w:hAnsi="Arial" w:cs="Arial"/>
        </w:rPr>
        <w:t>Маттиоли</w:t>
      </w:r>
      <w:proofErr w:type="spellEnd"/>
      <w:r w:rsidRPr="006D15B7">
        <w:rPr>
          <w:rFonts w:ascii="Arial" w:hAnsi="Arial" w:cs="Arial"/>
        </w:rPr>
        <w:t xml:space="preserve"> на выходах известняков в долине </w:t>
      </w:r>
      <w:proofErr w:type="spellStart"/>
      <w:r w:rsidRPr="006D15B7">
        <w:rPr>
          <w:rFonts w:ascii="Arial" w:hAnsi="Arial" w:cs="Arial"/>
        </w:rPr>
        <w:t>р.Москвы</w:t>
      </w:r>
      <w:proofErr w:type="spellEnd"/>
      <w:r w:rsidRPr="006D15B7">
        <w:rPr>
          <w:rFonts w:ascii="Arial" w:hAnsi="Arial" w:cs="Arial"/>
        </w:rPr>
        <w:t>;</w:t>
      </w:r>
      <w:r w:rsidRPr="006D15B7">
        <w:rPr>
          <w:rFonts w:ascii="Arial" w:hAnsi="Arial" w:cs="Arial"/>
        </w:rPr>
        <w:br/>
      </w:r>
    </w:p>
    <w:p w14:paraId="478FD761"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 Скандинавский гранитный валун.</w:t>
      </w:r>
      <w:r w:rsidRPr="006D15B7">
        <w:rPr>
          <w:rFonts w:ascii="Arial" w:hAnsi="Arial" w:cs="Arial"/>
        </w:rPr>
        <w:br/>
      </w:r>
    </w:p>
    <w:p w14:paraId="74467409"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В соответствии с Законом Московской области N 96/2003-ОЗ "Об особо охраняемых природных территориях", постановлением Правительства Московской области от 11.02.2009 N 106/5 утверждена Схема развития и размещения особо охраняемых природных территорий в Московской области, в которую включены все вышеперечисленные территории округа.</w:t>
      </w:r>
      <w:r w:rsidRPr="006D15B7">
        <w:rPr>
          <w:rFonts w:ascii="Arial" w:hAnsi="Arial" w:cs="Arial"/>
        </w:rPr>
        <w:br/>
      </w:r>
    </w:p>
    <w:p w14:paraId="4DDE6844"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 xml:space="preserve">Состояние окружающей среды - одна из наиболее острых социально-экономических проблем, прямо или косвенно затрагивающих интересы каждого </w:t>
      </w:r>
      <w:r w:rsidRPr="006D15B7">
        <w:rPr>
          <w:rFonts w:ascii="Arial" w:hAnsi="Arial" w:cs="Arial"/>
        </w:rPr>
        <w:lastRenderedPageBreak/>
        <w:t xml:space="preserve">человека. На территории Рузского городского округа плотность населения составляет 40 чел. на кв. </w:t>
      </w:r>
      <w:proofErr w:type="gramStart"/>
      <w:r w:rsidRPr="006D15B7">
        <w:rPr>
          <w:rFonts w:ascii="Arial" w:hAnsi="Arial" w:cs="Arial"/>
        </w:rPr>
        <w:t>км.</w:t>
      </w:r>
      <w:proofErr w:type="gramEnd"/>
      <w:r w:rsidRPr="006D15B7">
        <w:rPr>
          <w:rFonts w:ascii="Arial" w:hAnsi="Arial" w:cs="Arial"/>
        </w:rPr>
        <w:t xml:space="preserve">, что в 1,7 раз меньше, чем по Московской области. Однако за счет туристов, отдыхающих, дачников и др. плотность населения в летнее время увеличивается в </w:t>
      </w:r>
      <w:proofErr w:type="gramStart"/>
      <w:r w:rsidRPr="006D15B7">
        <w:rPr>
          <w:rFonts w:ascii="Arial" w:hAnsi="Arial" w:cs="Arial"/>
        </w:rPr>
        <w:t>2-2,5</w:t>
      </w:r>
      <w:proofErr w:type="gramEnd"/>
      <w:r w:rsidRPr="006D15B7">
        <w:rPr>
          <w:rFonts w:ascii="Arial" w:hAnsi="Arial" w:cs="Arial"/>
        </w:rPr>
        <w:t xml:space="preserve"> раза.</w:t>
      </w:r>
      <w:r w:rsidRPr="006D15B7">
        <w:rPr>
          <w:rFonts w:ascii="Arial" w:hAnsi="Arial" w:cs="Arial"/>
        </w:rPr>
        <w:br/>
      </w:r>
    </w:p>
    <w:p w14:paraId="6852E13A"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Доля промышленной продукции округа в общем объеме производства Московской области невелика и представлена следующими отраслями: металлообработка, лесная, деревообрабатывающая и целлюлозно-бумажная; строительных материалов; легкая; пищевая; полиграфическая.</w:t>
      </w:r>
      <w:r w:rsidRPr="006D15B7">
        <w:rPr>
          <w:rFonts w:ascii="Arial" w:hAnsi="Arial" w:cs="Arial"/>
        </w:rPr>
        <w:br/>
      </w:r>
    </w:p>
    <w:p w14:paraId="4E9756D2"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Основное загрязнение атмосферы округа обусловлено выбросами вредных веществ от стационарных источников (в основном это многочисленные мелкие котельные и промышленные предприятия), так как процесс развития округа сопровождается интенсивным увеличением потребления тепла и электроэнергии населением.</w:t>
      </w:r>
      <w:r w:rsidRPr="006D15B7">
        <w:rPr>
          <w:rFonts w:ascii="Arial" w:hAnsi="Arial" w:cs="Arial"/>
        </w:rPr>
        <w:br/>
      </w:r>
    </w:p>
    <w:p w14:paraId="1EEA8D95"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Существующие методы сжигания топлива и масштабы его потребления обусловливают выброс в атмосферу значительного количества загрязнителей, среди которых наиболее распространенными являются твердые частицы, сернистый ангидрид, окись углерода, окислы азота, углеводороды и летучие органические соединения. В Рузском округе основными загрязнителями являются окись углерода, окислы азота и твердые вещества.</w:t>
      </w:r>
      <w:r w:rsidRPr="006D15B7">
        <w:rPr>
          <w:rFonts w:ascii="Arial" w:hAnsi="Arial" w:cs="Arial"/>
        </w:rPr>
        <w:br/>
      </w:r>
    </w:p>
    <w:p w14:paraId="2746580F"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 xml:space="preserve">С точки зрения экологического качества среды обитания человека территорию Рузского округа можно оценить, как вполне благоприятную, однако антропогенное давление на природные компоненты может привести к предкризисному состоянию. Природные условия, ландшафтные характеристики и сохранность естественного </w:t>
      </w:r>
      <w:proofErr w:type="spellStart"/>
      <w:r w:rsidRPr="006D15B7">
        <w:rPr>
          <w:rFonts w:ascii="Arial" w:hAnsi="Arial" w:cs="Arial"/>
        </w:rPr>
        <w:t>биопродукционного</w:t>
      </w:r>
      <w:proofErr w:type="spellEnd"/>
      <w:r w:rsidRPr="006D15B7">
        <w:rPr>
          <w:rFonts w:ascii="Arial" w:hAnsi="Arial" w:cs="Arial"/>
        </w:rPr>
        <w:t xml:space="preserve"> потенциала, определяющее экологическую емкость территории, составляют главное богатство округа.</w:t>
      </w:r>
      <w:r w:rsidRPr="006D15B7">
        <w:rPr>
          <w:rFonts w:ascii="Arial" w:hAnsi="Arial" w:cs="Arial"/>
        </w:rPr>
        <w:br/>
      </w:r>
    </w:p>
    <w:p w14:paraId="50AD0380"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Сохранению и должному поддержанию существующих особо охраняемых природных территорий препятствует ряд причин, важнейшими из которых являются: захламление и замусоривание территории, проезд и стоянка автотранспорта, устройство туристических стоянок, разведение костров, выпас, прогон скота, вытаптывание, сенокошение, пожары, палы травы, распашка земель, самовольные порубки леса, загрязнение водоемов, болезни деревьев (для парков и насаждений населенных пунктов), сбор растений, охота, рыболовство, использование ядохимикатов на сельхозугодиях, строительство, отдельные виды хозяйственной деятельности, проводимые в непосредственной близости от особо охраняемых природных территорий мелиоративные работы, размещение коллективных садов, разработка карьеров.</w:t>
      </w:r>
      <w:r w:rsidRPr="006D15B7">
        <w:rPr>
          <w:rFonts w:ascii="Arial" w:hAnsi="Arial" w:cs="Arial"/>
        </w:rPr>
        <w:br/>
      </w:r>
    </w:p>
    <w:p w14:paraId="186C2D5A"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Для устранения этих причин совершенно необходимо усилить охрану территорий и контроль за экологическими правонарушениями на территории округа.</w:t>
      </w:r>
      <w:r w:rsidRPr="006D15B7">
        <w:rPr>
          <w:rFonts w:ascii="Arial" w:hAnsi="Arial" w:cs="Arial"/>
        </w:rPr>
        <w:br/>
      </w:r>
    </w:p>
    <w:p w14:paraId="0914A619" w14:textId="77777777" w:rsidR="006D15B7" w:rsidRPr="006D15B7" w:rsidRDefault="006D15B7" w:rsidP="006D15B7">
      <w:pPr>
        <w:pStyle w:val="formattext0"/>
        <w:shd w:val="clear" w:color="auto" w:fill="FFFFFF"/>
        <w:spacing w:before="0" w:beforeAutospacing="0" w:after="0" w:afterAutospacing="0"/>
        <w:ind w:firstLine="480"/>
        <w:textAlignment w:val="baseline"/>
        <w:rPr>
          <w:rFonts w:ascii="Arial" w:hAnsi="Arial" w:cs="Arial"/>
        </w:rPr>
      </w:pPr>
      <w:r w:rsidRPr="006D15B7">
        <w:rPr>
          <w:rFonts w:ascii="Arial" w:hAnsi="Arial" w:cs="Arial"/>
        </w:rPr>
        <w:t xml:space="preserve">Комплекс водных проблем в Московской области занимает ведущее место. Перечень их очень велик: защита населения от негативных воздействий вод, обеспечение качества поверхностных и подземных вод, стабильное и безопасное водообеспечение населения, обеспечение безопасности гидротехнических сооружений и другие. Пока четко прослеживается деградация рек, это связано с </w:t>
      </w:r>
      <w:r w:rsidRPr="006D15B7">
        <w:rPr>
          <w:rFonts w:ascii="Arial" w:hAnsi="Arial" w:cs="Arial"/>
        </w:rPr>
        <w:lastRenderedPageBreak/>
        <w:t>тем, что нет четкой и единой государственной политики по использованию и охране малых рек.</w:t>
      </w:r>
    </w:p>
    <w:p w14:paraId="7834BCBC" w14:textId="77777777" w:rsidR="006D15B7" w:rsidRPr="006D15B7" w:rsidRDefault="006D15B7" w:rsidP="006D15B7">
      <w:pPr>
        <w:spacing w:after="240" w:line="240" w:lineRule="auto"/>
        <w:jc w:val="center"/>
        <w:textAlignment w:val="baseline"/>
        <w:outlineLvl w:val="2"/>
        <w:rPr>
          <w:rFonts w:ascii="Arial" w:eastAsia="Times New Roman" w:hAnsi="Arial" w:cs="Arial"/>
          <w:b/>
          <w:bCs/>
          <w:sz w:val="24"/>
          <w:szCs w:val="24"/>
        </w:rPr>
      </w:pPr>
      <w:r w:rsidRPr="006D15B7">
        <w:rPr>
          <w:rFonts w:ascii="Arial" w:eastAsia="Times New Roman" w:hAnsi="Arial" w:cs="Arial"/>
          <w:b/>
          <w:bCs/>
          <w:sz w:val="24"/>
          <w:szCs w:val="24"/>
        </w:rPr>
        <w:t>2. Прогноз развития экологической сферы с учетом реализации муниципальной программы</w:t>
      </w:r>
    </w:p>
    <w:p w14:paraId="1A396638" w14:textId="77777777" w:rsidR="006D15B7" w:rsidRPr="006D15B7" w:rsidRDefault="006D15B7" w:rsidP="006D15B7">
      <w:pPr>
        <w:spacing w:after="0" w:line="240" w:lineRule="auto"/>
        <w:textAlignment w:val="baseline"/>
        <w:rPr>
          <w:rFonts w:ascii="Arial" w:eastAsia="Times New Roman" w:hAnsi="Arial" w:cs="Arial"/>
          <w:sz w:val="24"/>
          <w:szCs w:val="24"/>
        </w:rPr>
      </w:pPr>
    </w:p>
    <w:p w14:paraId="271337CE"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Основными направлениями реализации муниципальной программы является сохранение природных экосистем, поддержание их целостности и жизнеобеспечивающих функций для устойчивого развития общества, повышения качества жизни, улучшения здоровья населения и демографической ситуации, формирование современной отрасли обращения с отходами, обеспечения экологической безопасности Рузского городского округа Московской области.</w:t>
      </w:r>
      <w:r w:rsidRPr="006D15B7">
        <w:rPr>
          <w:rFonts w:ascii="Arial" w:eastAsia="Times New Roman" w:hAnsi="Arial" w:cs="Arial"/>
          <w:sz w:val="24"/>
          <w:szCs w:val="24"/>
        </w:rPr>
        <w:br/>
      </w:r>
    </w:p>
    <w:p w14:paraId="27509BED"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Реализация в полном объеме предлагаемых муниципальной программой мероприятий позволит достичь стабилизации экологической обстановки в Рузском городском округе, в том числе, за счет повышения эффективности использования, охраны, защиты и воспроизводства лесов, ликвидации несанкционированных свалок, очаговых навалов бытовых отходов и мусора, очистки дна и берегов обособленных водоёмов округа.</w:t>
      </w:r>
      <w:r w:rsidRPr="006D15B7">
        <w:rPr>
          <w:rFonts w:ascii="Arial" w:eastAsia="Times New Roman" w:hAnsi="Arial" w:cs="Arial"/>
          <w:sz w:val="24"/>
          <w:szCs w:val="24"/>
        </w:rPr>
        <w:br/>
      </w:r>
    </w:p>
    <w:p w14:paraId="5A7A8E84" w14:textId="77777777" w:rsidR="006D15B7" w:rsidRPr="006D15B7" w:rsidRDefault="006D15B7" w:rsidP="006D15B7">
      <w:pPr>
        <w:spacing w:after="240" w:line="240" w:lineRule="auto"/>
        <w:jc w:val="center"/>
        <w:textAlignment w:val="baseline"/>
        <w:outlineLvl w:val="2"/>
        <w:rPr>
          <w:rFonts w:ascii="Arial" w:eastAsia="Times New Roman" w:hAnsi="Arial" w:cs="Arial"/>
          <w:b/>
          <w:bCs/>
          <w:sz w:val="24"/>
          <w:szCs w:val="24"/>
        </w:rPr>
      </w:pPr>
      <w:r w:rsidRPr="006D15B7">
        <w:rPr>
          <w:rFonts w:ascii="Arial" w:eastAsia="Times New Roman" w:hAnsi="Arial" w:cs="Arial"/>
          <w:b/>
          <w:bCs/>
          <w:sz w:val="24"/>
          <w:szCs w:val="24"/>
        </w:rPr>
        <w:t>3. Цель и обобщенная характеристика основных мероприятий муниципальной программы</w:t>
      </w:r>
    </w:p>
    <w:p w14:paraId="2ABA395E" w14:textId="77777777" w:rsidR="006D15B7" w:rsidRPr="006D15B7" w:rsidRDefault="006D15B7" w:rsidP="006D15B7">
      <w:pPr>
        <w:spacing w:after="0" w:line="240" w:lineRule="auto"/>
        <w:textAlignment w:val="baseline"/>
        <w:rPr>
          <w:rFonts w:ascii="Arial" w:eastAsia="Times New Roman" w:hAnsi="Arial" w:cs="Arial"/>
          <w:sz w:val="24"/>
          <w:szCs w:val="24"/>
        </w:rPr>
      </w:pPr>
    </w:p>
    <w:p w14:paraId="453795B4"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Цель муниципальной программы сформулирована с учетом требований,</w:t>
      </w:r>
      <w:r w:rsidRPr="006D15B7">
        <w:rPr>
          <w:rFonts w:ascii="Arial" w:eastAsia="Times New Roman" w:hAnsi="Arial" w:cs="Arial"/>
          <w:sz w:val="24"/>
          <w:szCs w:val="24"/>
        </w:rPr>
        <w:br/>
      </w:r>
    </w:p>
    <w:p w14:paraId="0076E9F8"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 xml:space="preserve">направленных на совершенствование государственной политики в области охраны природы, Государственной программы Московской области "Экология и окружающая среда Подмосковья" на </w:t>
      </w:r>
      <w:proofErr w:type="gramStart"/>
      <w:r w:rsidRPr="006D15B7">
        <w:rPr>
          <w:rFonts w:ascii="Arial" w:eastAsia="Times New Roman" w:hAnsi="Arial" w:cs="Arial"/>
          <w:sz w:val="24"/>
          <w:szCs w:val="24"/>
        </w:rPr>
        <w:t>2017-2026</w:t>
      </w:r>
      <w:proofErr w:type="gramEnd"/>
      <w:r w:rsidRPr="006D15B7">
        <w:rPr>
          <w:rFonts w:ascii="Arial" w:eastAsia="Times New Roman" w:hAnsi="Arial" w:cs="Arial"/>
          <w:sz w:val="24"/>
          <w:szCs w:val="24"/>
        </w:rPr>
        <w:t xml:space="preserve"> годы.</w:t>
      </w:r>
      <w:r w:rsidRPr="006D15B7">
        <w:rPr>
          <w:rFonts w:ascii="Arial" w:eastAsia="Times New Roman" w:hAnsi="Arial" w:cs="Arial"/>
          <w:sz w:val="24"/>
          <w:szCs w:val="24"/>
        </w:rPr>
        <w:br/>
      </w:r>
    </w:p>
    <w:p w14:paraId="6CFA7ED2"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Целью муниципальной программы является сохранение и восстановление природной среды, рациональное использование и воспроизводство природных ресурсов, развитие экологического образования и воспитания, минимизация негативного воздействия на окружающую среду на территории Рузского городского округа.</w:t>
      </w:r>
      <w:r w:rsidRPr="006D15B7">
        <w:rPr>
          <w:rFonts w:ascii="Arial" w:eastAsia="Times New Roman" w:hAnsi="Arial" w:cs="Arial"/>
          <w:sz w:val="24"/>
          <w:szCs w:val="24"/>
        </w:rPr>
        <w:br/>
      </w:r>
    </w:p>
    <w:p w14:paraId="60E0332D"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Для достижения цели в программе предусмотрены основные мероприятия:</w:t>
      </w:r>
      <w:r w:rsidRPr="006D15B7">
        <w:rPr>
          <w:rFonts w:ascii="Arial" w:eastAsia="Times New Roman" w:hAnsi="Arial" w:cs="Arial"/>
          <w:sz w:val="24"/>
          <w:szCs w:val="24"/>
        </w:rPr>
        <w:br/>
      </w:r>
    </w:p>
    <w:p w14:paraId="14183884"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1. Организация и проведение экологического мониторинга на территории Рузского городского округа;</w:t>
      </w:r>
      <w:r w:rsidRPr="006D15B7">
        <w:rPr>
          <w:rFonts w:ascii="Arial" w:eastAsia="Times New Roman" w:hAnsi="Arial" w:cs="Arial"/>
          <w:sz w:val="24"/>
          <w:szCs w:val="24"/>
        </w:rPr>
        <w:br/>
      </w:r>
    </w:p>
    <w:p w14:paraId="003CDA67"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2. Экологическое образование, формирование экологической культуры и информирование населения;</w:t>
      </w:r>
      <w:r w:rsidRPr="006D15B7">
        <w:rPr>
          <w:rFonts w:ascii="Arial" w:eastAsia="Times New Roman" w:hAnsi="Arial" w:cs="Arial"/>
          <w:sz w:val="24"/>
          <w:szCs w:val="24"/>
        </w:rPr>
        <w:br/>
      </w:r>
    </w:p>
    <w:p w14:paraId="3993489B"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3. Снижение и предотвращение загрязнений окружающей среды при образовании и размещении отходов;</w:t>
      </w:r>
      <w:r w:rsidRPr="006D15B7">
        <w:rPr>
          <w:rFonts w:ascii="Arial" w:eastAsia="Times New Roman" w:hAnsi="Arial" w:cs="Arial"/>
          <w:sz w:val="24"/>
          <w:szCs w:val="24"/>
        </w:rPr>
        <w:br/>
      </w:r>
    </w:p>
    <w:p w14:paraId="62553C13"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4. Охрана водных объектов на территории Рузского городского округа.</w:t>
      </w:r>
      <w:r w:rsidRPr="006D15B7">
        <w:rPr>
          <w:rFonts w:ascii="Arial" w:eastAsia="Times New Roman" w:hAnsi="Arial" w:cs="Arial"/>
          <w:sz w:val="24"/>
          <w:szCs w:val="24"/>
        </w:rPr>
        <w:br/>
      </w:r>
    </w:p>
    <w:p w14:paraId="7AEE7DFD"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 xml:space="preserve">Для снижения общей антропогенной нагрузки, направленной на уменьшение негативного воздействия на окружающую среду, планируется ежегодное проведение экологического мониторинга, объектом которого является экологическое состояние компонентов природной среды: воздушного бассейна </w:t>
      </w:r>
      <w:r w:rsidRPr="006D15B7">
        <w:rPr>
          <w:rFonts w:ascii="Arial" w:eastAsia="Times New Roman" w:hAnsi="Arial" w:cs="Arial"/>
          <w:sz w:val="24"/>
          <w:szCs w:val="24"/>
        </w:rPr>
        <w:lastRenderedPageBreak/>
        <w:t>(атмосферного воздуха), почв, поверхностных вод и донных отложений рек, родников.</w:t>
      </w:r>
      <w:r w:rsidRPr="006D15B7">
        <w:rPr>
          <w:rFonts w:ascii="Arial" w:eastAsia="Times New Roman" w:hAnsi="Arial" w:cs="Arial"/>
          <w:sz w:val="24"/>
          <w:szCs w:val="24"/>
        </w:rPr>
        <w:br/>
      </w:r>
    </w:p>
    <w:p w14:paraId="2A6451FD"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По результатам экологического мониторинга создается информационно - прогнозная база данных, позволяющая оптимизировать сеть контрольных точек, отслеживать экологически проблемные участки территории округа для принятия действенных управленческих решений по регулированию негативного воздействия хозяйственной или иной деятельности, а также осуществлять с учетом экологических факторов риска анализ состояния здоровья населения Рузского городского округа.</w:t>
      </w:r>
      <w:r w:rsidRPr="006D15B7">
        <w:rPr>
          <w:rFonts w:ascii="Arial" w:eastAsia="Times New Roman" w:hAnsi="Arial" w:cs="Arial"/>
          <w:sz w:val="24"/>
          <w:szCs w:val="24"/>
        </w:rPr>
        <w:br/>
      </w:r>
    </w:p>
    <w:p w14:paraId="65AA3325"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В целях повышения экологического образования и формирования экологической культуры населения планируются мероприятия, предусматривающие проведение ежегодных окружных экологических конкурсов, акций, фестивалей, конференций, праздников среди обучающихся в общеобразовательных учреждениях и учреждениях дошкольного образования на территории округа.</w:t>
      </w:r>
      <w:r w:rsidRPr="006D15B7">
        <w:rPr>
          <w:rFonts w:ascii="Arial" w:eastAsia="Times New Roman" w:hAnsi="Arial" w:cs="Arial"/>
          <w:sz w:val="24"/>
          <w:szCs w:val="24"/>
        </w:rPr>
        <w:br/>
      </w:r>
    </w:p>
    <w:p w14:paraId="4D790348"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Развитие системы экологического образования осуществляется в рамках Стратегии непрерывного экологического образования населения Рузского городского округа.</w:t>
      </w:r>
      <w:r w:rsidRPr="006D15B7">
        <w:rPr>
          <w:rFonts w:ascii="Arial" w:eastAsia="Times New Roman" w:hAnsi="Arial" w:cs="Arial"/>
          <w:sz w:val="24"/>
          <w:szCs w:val="24"/>
        </w:rPr>
        <w:br/>
      </w:r>
    </w:p>
    <w:p w14:paraId="367FD020"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Для реализации мероприятий по снижению и предотвращению загрязнений окружающей среды при образовании и размещении отходов, связанной с обустройством и санитарной очисткой территорий, установлением границ ООПТ местного значения разработан комплекс мер, способствующих созданию дополнительных условий для стабилизации среды обитания, поддержания биоразнообразия.</w:t>
      </w:r>
      <w:r w:rsidRPr="006D15B7">
        <w:rPr>
          <w:rFonts w:ascii="Arial" w:eastAsia="Times New Roman" w:hAnsi="Arial" w:cs="Arial"/>
          <w:sz w:val="24"/>
          <w:szCs w:val="24"/>
        </w:rPr>
        <w:br/>
      </w:r>
    </w:p>
    <w:p w14:paraId="606035D6"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Для сохранения природного наследия Рузского городского округа разработаны мероприятия муниципальной программы, связанные с ликвидацией несанкционированных свалок, очаговых навалов бытовых отходов и мусора, в местах массового отдыха на береговой полосе водоемов общего пользования и лесопарковых зон, на землях лесного фонда, в части загрязнения лесов бытовым, строительным мусором и не древесными отходами, на территории, прилегающей к населенным пунктам и СНТ, вдоль зон отдыха и автомобильных дорог, разработана генеральная схема санитарной очистки Рузского городского округа.</w:t>
      </w:r>
      <w:r w:rsidRPr="006D15B7">
        <w:rPr>
          <w:rFonts w:ascii="Arial" w:eastAsia="Times New Roman" w:hAnsi="Arial" w:cs="Arial"/>
          <w:sz w:val="24"/>
          <w:szCs w:val="24"/>
        </w:rPr>
        <w:br/>
      </w:r>
    </w:p>
    <w:p w14:paraId="65FE4741"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В целях реализации мероприятий по охране водных объектов на территории Рузского городского округа в программе предусмотрена очистка дна и укрепление берегов водных объектов (обособленные водоемы), а также работы по очистке берегов прудов и рек водных объектов (обособленные водоемы), расположенных на территории населенных пунктов Рузского городского округа.</w:t>
      </w:r>
      <w:r w:rsidRPr="006D15B7">
        <w:rPr>
          <w:rFonts w:ascii="Arial" w:eastAsia="Times New Roman" w:hAnsi="Arial" w:cs="Arial"/>
          <w:sz w:val="24"/>
          <w:szCs w:val="24"/>
        </w:rPr>
        <w:br/>
      </w:r>
    </w:p>
    <w:p w14:paraId="670073C2"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Планируется участие в государственной программе Московской области "Родники Подмосковья" с целью обустройства родников на территории Рузского городского округа.</w:t>
      </w:r>
      <w:r w:rsidRPr="006D15B7">
        <w:rPr>
          <w:rFonts w:ascii="Arial" w:eastAsia="Times New Roman" w:hAnsi="Arial" w:cs="Arial"/>
          <w:sz w:val="24"/>
          <w:szCs w:val="24"/>
        </w:rPr>
        <w:br/>
      </w:r>
    </w:p>
    <w:p w14:paraId="1765CFF1" w14:textId="77777777" w:rsidR="006D15B7" w:rsidRPr="006D15B7" w:rsidRDefault="006D15B7" w:rsidP="006D15B7">
      <w:pPr>
        <w:spacing w:after="240" w:line="240" w:lineRule="auto"/>
        <w:jc w:val="center"/>
        <w:textAlignment w:val="baseline"/>
        <w:outlineLvl w:val="2"/>
        <w:rPr>
          <w:rFonts w:ascii="Arial" w:eastAsia="Times New Roman" w:hAnsi="Arial" w:cs="Arial"/>
          <w:b/>
          <w:bCs/>
          <w:sz w:val="24"/>
          <w:szCs w:val="24"/>
        </w:rPr>
      </w:pPr>
      <w:r w:rsidRPr="006D15B7">
        <w:rPr>
          <w:rFonts w:ascii="Arial" w:eastAsia="Times New Roman" w:hAnsi="Arial" w:cs="Arial"/>
          <w:b/>
          <w:bCs/>
          <w:sz w:val="24"/>
          <w:szCs w:val="24"/>
        </w:rPr>
        <w:t>4. Порядок взаимодействия ответственного за выполнение мероприятия с муниципальным заказчиком</w:t>
      </w:r>
    </w:p>
    <w:p w14:paraId="37E70AB2" w14:textId="77777777" w:rsidR="006D15B7" w:rsidRPr="006D15B7" w:rsidRDefault="006D15B7" w:rsidP="006D15B7">
      <w:pPr>
        <w:spacing w:after="0" w:line="240" w:lineRule="auto"/>
        <w:textAlignment w:val="baseline"/>
        <w:rPr>
          <w:rFonts w:ascii="Arial" w:eastAsia="Times New Roman" w:hAnsi="Arial" w:cs="Arial"/>
          <w:sz w:val="24"/>
          <w:szCs w:val="24"/>
        </w:rPr>
      </w:pPr>
    </w:p>
    <w:p w14:paraId="359226B5"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lastRenderedPageBreak/>
        <w:t>Муниципальным заказчиком программы является Администрация Рузского городского округа.</w:t>
      </w:r>
      <w:r w:rsidRPr="006D15B7">
        <w:rPr>
          <w:rFonts w:ascii="Arial" w:eastAsia="Times New Roman" w:hAnsi="Arial" w:cs="Arial"/>
          <w:sz w:val="24"/>
          <w:szCs w:val="24"/>
        </w:rPr>
        <w:br/>
      </w:r>
    </w:p>
    <w:p w14:paraId="42E3B1A4"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Ответственный за выполнение мероприятия - отдел экологии и природопользования Администрации Рузского городского округа.</w:t>
      </w:r>
      <w:r w:rsidRPr="006D15B7">
        <w:rPr>
          <w:rFonts w:ascii="Arial" w:eastAsia="Times New Roman" w:hAnsi="Arial" w:cs="Arial"/>
          <w:sz w:val="24"/>
          <w:szCs w:val="24"/>
        </w:rPr>
        <w:br/>
      </w:r>
    </w:p>
    <w:p w14:paraId="3422A9C9"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Ответственный за выполнение мероприятия:</w:t>
      </w:r>
      <w:r w:rsidRPr="006D15B7">
        <w:rPr>
          <w:rFonts w:ascii="Arial" w:eastAsia="Times New Roman" w:hAnsi="Arial" w:cs="Arial"/>
          <w:sz w:val="24"/>
          <w:szCs w:val="24"/>
        </w:rPr>
        <w:br/>
      </w:r>
    </w:p>
    <w:p w14:paraId="30D84941"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1) формирует прогноз расходов на реализацию мероприятия и направляет его муниципальному заказчику подпрограммы;</w:t>
      </w:r>
      <w:r w:rsidRPr="006D15B7">
        <w:rPr>
          <w:rFonts w:ascii="Arial" w:eastAsia="Times New Roman" w:hAnsi="Arial" w:cs="Arial"/>
          <w:sz w:val="24"/>
          <w:szCs w:val="24"/>
        </w:rPr>
        <w:br/>
      </w:r>
    </w:p>
    <w:p w14:paraId="747F1628"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2) участвует в обсуждении вопросов, связанных с реализацией и финансированием муниципальной программы (подпрограммы) в части соответствующего мероприятия;</w:t>
      </w:r>
      <w:r w:rsidRPr="006D15B7">
        <w:rPr>
          <w:rFonts w:ascii="Arial" w:eastAsia="Times New Roman" w:hAnsi="Arial" w:cs="Arial"/>
          <w:sz w:val="24"/>
          <w:szCs w:val="24"/>
        </w:rPr>
        <w:br/>
      </w:r>
    </w:p>
    <w:p w14:paraId="4A81EAAD"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3) направляет муниципальному заказчику программы предложения по формированию "Дорожных карт";</w:t>
      </w:r>
      <w:r w:rsidRPr="006D15B7">
        <w:rPr>
          <w:rFonts w:ascii="Arial" w:eastAsia="Times New Roman" w:hAnsi="Arial" w:cs="Arial"/>
          <w:sz w:val="24"/>
          <w:szCs w:val="24"/>
        </w:rPr>
        <w:br/>
      </w:r>
    </w:p>
    <w:p w14:paraId="7514C948"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Муниципальный заказчик программы осуществляет координацию деятельности ответственного за выполнение мероприятия по подготовке и реализации программных мероприятий, анализу и рациональному использованию средств бюджета Рузского городского округа и иных привлекаемых для реализации муниципальной программы источников.</w:t>
      </w:r>
      <w:r w:rsidRPr="006D15B7">
        <w:rPr>
          <w:rFonts w:ascii="Arial" w:eastAsia="Times New Roman" w:hAnsi="Arial" w:cs="Arial"/>
          <w:sz w:val="24"/>
          <w:szCs w:val="24"/>
        </w:rPr>
        <w:br/>
      </w:r>
    </w:p>
    <w:p w14:paraId="397AD893"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Муниципальный заказчик муниципальной программы несет ответственность за подготовку и реализацию муниципальной программы, а также обеспечение достижения показателей планируемых результатов реализации мероприятий муниципальной программы в целом.</w:t>
      </w:r>
    </w:p>
    <w:p w14:paraId="38D35E56" w14:textId="77777777" w:rsidR="006D15B7" w:rsidRPr="006D15B7" w:rsidRDefault="006D15B7" w:rsidP="006D15B7">
      <w:pPr>
        <w:spacing w:after="0" w:line="240" w:lineRule="auto"/>
        <w:jc w:val="right"/>
        <w:textAlignment w:val="baseline"/>
        <w:rPr>
          <w:rFonts w:ascii="Arial" w:eastAsia="Times New Roman" w:hAnsi="Arial" w:cs="Arial"/>
          <w:sz w:val="24"/>
          <w:szCs w:val="24"/>
        </w:rPr>
      </w:pPr>
      <w:r w:rsidRPr="006D15B7">
        <w:rPr>
          <w:rFonts w:ascii="Arial" w:eastAsia="Times New Roman" w:hAnsi="Arial" w:cs="Arial"/>
          <w:sz w:val="24"/>
          <w:szCs w:val="24"/>
        </w:rPr>
        <w:t> </w:t>
      </w:r>
    </w:p>
    <w:p w14:paraId="1FD6E867" w14:textId="77777777" w:rsidR="006D15B7" w:rsidRPr="006D15B7" w:rsidRDefault="006D15B7" w:rsidP="006D15B7">
      <w:pPr>
        <w:spacing w:after="240" w:line="240" w:lineRule="auto"/>
        <w:jc w:val="center"/>
        <w:textAlignment w:val="baseline"/>
        <w:outlineLvl w:val="2"/>
        <w:rPr>
          <w:rFonts w:ascii="Arial" w:eastAsia="Times New Roman" w:hAnsi="Arial" w:cs="Arial"/>
          <w:b/>
          <w:bCs/>
          <w:sz w:val="24"/>
          <w:szCs w:val="24"/>
        </w:rPr>
      </w:pPr>
      <w:r w:rsidRPr="006D15B7">
        <w:rPr>
          <w:rFonts w:ascii="Arial" w:eastAsia="Times New Roman" w:hAnsi="Arial" w:cs="Arial"/>
          <w:b/>
          <w:bCs/>
          <w:sz w:val="24"/>
          <w:szCs w:val="24"/>
        </w:rPr>
        <w:t>5. Методика расчета значений планируемых результатов реализации муниципальной программы</w:t>
      </w:r>
    </w:p>
    <w:p w14:paraId="129E851F"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565"/>
        <w:gridCol w:w="2215"/>
        <w:gridCol w:w="1185"/>
        <w:gridCol w:w="3007"/>
        <w:gridCol w:w="2383"/>
      </w:tblGrid>
      <w:tr w:rsidR="006D15B7" w:rsidRPr="006D15B7" w14:paraId="7F7D3EAA" w14:textId="77777777" w:rsidTr="006D15B7">
        <w:trPr>
          <w:trHeight w:val="15"/>
        </w:trPr>
        <w:tc>
          <w:tcPr>
            <w:tcW w:w="554" w:type="dxa"/>
            <w:hideMark/>
          </w:tcPr>
          <w:p w14:paraId="6665B799" w14:textId="77777777" w:rsidR="006D15B7" w:rsidRPr="006D15B7" w:rsidRDefault="006D15B7">
            <w:pPr>
              <w:rPr>
                <w:rFonts w:ascii="Arial" w:eastAsia="Times New Roman" w:hAnsi="Arial" w:cs="Arial"/>
                <w:sz w:val="24"/>
                <w:szCs w:val="24"/>
              </w:rPr>
            </w:pPr>
          </w:p>
        </w:tc>
        <w:tc>
          <w:tcPr>
            <w:tcW w:w="2772" w:type="dxa"/>
            <w:hideMark/>
          </w:tcPr>
          <w:p w14:paraId="67415168" w14:textId="77777777" w:rsidR="006D15B7" w:rsidRPr="006D15B7" w:rsidRDefault="006D15B7">
            <w:pPr>
              <w:spacing w:after="200" w:line="276" w:lineRule="auto"/>
              <w:rPr>
                <w:rFonts w:eastAsiaTheme="minorHAnsi"/>
                <w:sz w:val="20"/>
                <w:szCs w:val="20"/>
              </w:rPr>
            </w:pPr>
          </w:p>
        </w:tc>
        <w:tc>
          <w:tcPr>
            <w:tcW w:w="1294" w:type="dxa"/>
            <w:hideMark/>
          </w:tcPr>
          <w:p w14:paraId="4FDCE10A" w14:textId="77777777" w:rsidR="006D15B7" w:rsidRPr="006D15B7" w:rsidRDefault="006D15B7">
            <w:pPr>
              <w:spacing w:after="200" w:line="276" w:lineRule="auto"/>
              <w:rPr>
                <w:rFonts w:eastAsiaTheme="minorHAnsi"/>
                <w:sz w:val="20"/>
                <w:szCs w:val="20"/>
              </w:rPr>
            </w:pPr>
          </w:p>
        </w:tc>
        <w:tc>
          <w:tcPr>
            <w:tcW w:w="3511" w:type="dxa"/>
            <w:hideMark/>
          </w:tcPr>
          <w:p w14:paraId="67B229CD" w14:textId="77777777" w:rsidR="006D15B7" w:rsidRPr="006D15B7" w:rsidRDefault="006D15B7">
            <w:pPr>
              <w:spacing w:after="200" w:line="276" w:lineRule="auto"/>
              <w:rPr>
                <w:rFonts w:eastAsiaTheme="minorHAnsi"/>
                <w:sz w:val="20"/>
                <w:szCs w:val="20"/>
              </w:rPr>
            </w:pPr>
          </w:p>
        </w:tc>
        <w:tc>
          <w:tcPr>
            <w:tcW w:w="3881" w:type="dxa"/>
            <w:hideMark/>
          </w:tcPr>
          <w:p w14:paraId="38FA9043" w14:textId="77777777" w:rsidR="006D15B7" w:rsidRPr="006D15B7" w:rsidRDefault="006D15B7">
            <w:pPr>
              <w:spacing w:after="200" w:line="276" w:lineRule="auto"/>
              <w:rPr>
                <w:rFonts w:eastAsiaTheme="minorHAnsi"/>
                <w:sz w:val="20"/>
                <w:szCs w:val="20"/>
              </w:rPr>
            </w:pPr>
          </w:p>
        </w:tc>
      </w:tr>
      <w:tr w:rsidR="006D15B7" w:rsidRPr="006D15B7" w14:paraId="2FC614D4" w14:textId="77777777" w:rsidTr="006D15B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A084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N п/п</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C63D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Наименование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ECCA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Единица измерения</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D1CB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Источник данных</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281B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Порядок расчета</w:t>
            </w:r>
          </w:p>
        </w:tc>
      </w:tr>
      <w:tr w:rsidR="006D15B7" w:rsidRPr="006D15B7" w14:paraId="31F46DAA" w14:textId="77777777" w:rsidTr="006D15B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9E55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F98F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Количество проб и анализов, проведенных в рамках экологического мониторинга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C003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Единица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1189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ФГУЗ Центр гигиены и эпидемиологии по Московской области</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863A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Количество проб атмосферного воздуха и химического исследования воды на территории РГО Московской области</w:t>
            </w:r>
          </w:p>
        </w:tc>
      </w:tr>
      <w:tr w:rsidR="006D15B7" w:rsidRPr="006D15B7" w14:paraId="38B6E979" w14:textId="77777777" w:rsidTr="006D15B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FE4B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6A8D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Количество человек, принявших участие в экологических мероприятиях</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7D77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Человек</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27D4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Регистрация участников мероприятий.</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DB0D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Количество человек, фактически принявших участие в экологических мероприятиях в текущем году.</w:t>
            </w:r>
          </w:p>
        </w:tc>
      </w:tr>
      <w:tr w:rsidR="006D15B7" w:rsidRPr="006D15B7" w14:paraId="680E5100" w14:textId="77777777" w:rsidTr="006D15B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7A30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6BFE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Доля ликвидированных несанкционированных навалов в общем числе выявленных несанкционированных навалов.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CD1C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Процент</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825B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Акты сдачи-приемки выполненных работ по государственным контрактам, данные экологического мониторинга.</w:t>
            </w:r>
            <w:r w:rsidRPr="006D15B7">
              <w:rPr>
                <w:rFonts w:ascii="Times New Roman" w:eastAsia="Times New Roman" w:hAnsi="Times New Roman" w:cs="Times New Roman"/>
                <w:sz w:val="24"/>
                <w:szCs w:val="24"/>
                <w:lang w:eastAsia="en-US"/>
              </w:rPr>
              <w:br/>
              <w:t>Значение показателя по годам определяется бюджетом городского округа, исходя из площади несанкционированных свалок мусора на территории РГО, умноженной на стоимость уборки 1 кв. м.</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CC630" w14:textId="05EC406A" w:rsidR="006D15B7" w:rsidRPr="006D15B7" w:rsidRDefault="006D15B7">
            <w:pPr>
              <w:spacing w:after="24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noProof/>
                <w:sz w:val="24"/>
                <w:szCs w:val="24"/>
                <w:lang w:eastAsia="en-US"/>
              </w:rPr>
              <w:drawing>
                <wp:inline distT="0" distB="0" distL="0" distR="0" wp14:anchorId="4C2719AC" wp14:editId="7260C82C">
                  <wp:extent cx="1476375" cy="333375"/>
                  <wp:effectExtent l="0" t="0" r="9525" b="9525"/>
                  <wp:docPr id="1" name="Рисунок 19" descr="https://api.docs.cntd.ru/img/54/81/03/25/1/c986984f-6945-452c-8f7a-31bd7427e99f/P005200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20" descr="https://api.docs.cntd.ru/img/54/81/03/25/1/c986984f-6945-452c-8f7a-31bd7427e99f/P00520013.gif"/>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76375" cy="333375"/>
                          </a:xfrm>
                          <a:prstGeom prst="rect">
                            <a:avLst/>
                          </a:prstGeom>
                          <a:noFill/>
                          <a:ln>
                            <a:noFill/>
                          </a:ln>
                        </pic:spPr>
                      </pic:pic>
                    </a:graphicData>
                  </a:graphic>
                </wp:inline>
              </w:drawing>
            </w:r>
          </w:p>
          <w:p w14:paraId="490BE2F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br/>
              <w:t>где:</w:t>
            </w:r>
            <w:r w:rsidRPr="006D15B7">
              <w:rPr>
                <w:rFonts w:ascii="Times New Roman" w:eastAsia="Times New Roman" w:hAnsi="Times New Roman" w:cs="Times New Roman"/>
                <w:sz w:val="24"/>
                <w:szCs w:val="24"/>
                <w:lang w:eastAsia="en-US"/>
              </w:rPr>
              <w:br/>
            </w:r>
            <w:proofErr w:type="spellStart"/>
            <w:r w:rsidRPr="006D15B7">
              <w:rPr>
                <w:rFonts w:ascii="Times New Roman" w:eastAsia="Times New Roman" w:hAnsi="Times New Roman" w:cs="Times New Roman"/>
                <w:sz w:val="24"/>
                <w:szCs w:val="24"/>
                <w:lang w:eastAsia="en-US"/>
              </w:rPr>
              <w:t>Дликв</w:t>
            </w:r>
            <w:proofErr w:type="spellEnd"/>
            <w:r w:rsidRPr="006D15B7">
              <w:rPr>
                <w:rFonts w:ascii="Times New Roman" w:eastAsia="Times New Roman" w:hAnsi="Times New Roman" w:cs="Times New Roman"/>
                <w:sz w:val="24"/>
                <w:szCs w:val="24"/>
                <w:lang w:eastAsia="en-US"/>
              </w:rPr>
              <w:t>. - Доля ликвидированных несанкционированных навалов в общем числе выявленных несанкционированных навалов.</w:t>
            </w:r>
            <w:r w:rsidRPr="006D15B7">
              <w:rPr>
                <w:rFonts w:ascii="Times New Roman" w:eastAsia="Times New Roman" w:hAnsi="Times New Roman" w:cs="Times New Roman"/>
                <w:sz w:val="24"/>
                <w:szCs w:val="24"/>
                <w:lang w:eastAsia="en-US"/>
              </w:rPr>
              <w:br/>
              <w:t> </w:t>
            </w:r>
            <w:proofErr w:type="spellStart"/>
            <w:r w:rsidRPr="006D15B7">
              <w:rPr>
                <w:rFonts w:ascii="Times New Roman" w:eastAsia="Times New Roman" w:hAnsi="Times New Roman" w:cs="Times New Roman"/>
                <w:sz w:val="24"/>
                <w:szCs w:val="24"/>
                <w:lang w:eastAsia="en-US"/>
              </w:rPr>
              <w:t>Кликв</w:t>
            </w:r>
            <w:proofErr w:type="spellEnd"/>
            <w:r w:rsidRPr="006D15B7">
              <w:rPr>
                <w:rFonts w:ascii="Times New Roman" w:eastAsia="Times New Roman" w:hAnsi="Times New Roman" w:cs="Times New Roman"/>
                <w:sz w:val="24"/>
                <w:szCs w:val="24"/>
                <w:lang w:eastAsia="en-US"/>
              </w:rPr>
              <w:t>. - количество ликвидированных несанкционированных навалов</w:t>
            </w:r>
            <w:r w:rsidRPr="006D15B7">
              <w:rPr>
                <w:rFonts w:ascii="Times New Roman" w:eastAsia="Times New Roman" w:hAnsi="Times New Roman" w:cs="Times New Roman"/>
                <w:sz w:val="24"/>
                <w:szCs w:val="24"/>
                <w:lang w:eastAsia="en-US"/>
              </w:rPr>
              <w:br/>
            </w:r>
            <w:proofErr w:type="spellStart"/>
            <w:r w:rsidRPr="006D15B7">
              <w:rPr>
                <w:rFonts w:ascii="Times New Roman" w:eastAsia="Times New Roman" w:hAnsi="Times New Roman" w:cs="Times New Roman"/>
                <w:sz w:val="24"/>
                <w:szCs w:val="24"/>
                <w:lang w:eastAsia="en-US"/>
              </w:rPr>
              <w:t>Квыявл</w:t>
            </w:r>
            <w:proofErr w:type="spellEnd"/>
            <w:r w:rsidRPr="006D15B7">
              <w:rPr>
                <w:rFonts w:ascii="Times New Roman" w:eastAsia="Times New Roman" w:hAnsi="Times New Roman" w:cs="Times New Roman"/>
                <w:sz w:val="24"/>
                <w:szCs w:val="24"/>
                <w:lang w:eastAsia="en-US"/>
              </w:rPr>
              <w:t>. - общее количество выявленных несанкционированных навалов</w:t>
            </w:r>
          </w:p>
        </w:tc>
      </w:tr>
      <w:tr w:rsidR="006D15B7" w:rsidRPr="006D15B7" w14:paraId="2C193E39" w14:textId="77777777" w:rsidTr="006D15B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66D3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8359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Количество водных объектов местного значения, на которых проведены работы по их очистке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BAEB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Единица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9FD9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Показатель определяется фактически достигнутым значением.</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3622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Количество водных объектов местного значения, на которых проведены работы по их очистке</w:t>
            </w:r>
          </w:p>
        </w:tc>
      </w:tr>
      <w:tr w:rsidR="006D15B7" w:rsidRPr="006D15B7" w14:paraId="262CF806" w14:textId="77777777" w:rsidTr="006D15B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4D23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0989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Площадь рекультивированных земель объектов накопленного экологического ущерба.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9A25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Га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55E7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Акты сдачи-приемки выполненных работ по государственным (муниципальным) контрактам.</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4B41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Количество гектар рекультивированных земель объектов накопленного экологического ущерба.</w:t>
            </w:r>
          </w:p>
        </w:tc>
      </w:tr>
      <w:tr w:rsidR="006D15B7" w:rsidRPr="006D15B7" w14:paraId="222EE17A" w14:textId="77777777" w:rsidTr="006D15B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3BDB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216E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Количество благоустроенных родников по программе "Родники Подмосковья"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4AA2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Единица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1648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Показатель определяется фактически достигнутым значением.</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A634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Количество родников, на которых проведены работы по их благоустройству</w:t>
            </w:r>
          </w:p>
        </w:tc>
      </w:tr>
      <w:tr w:rsidR="006D15B7" w:rsidRPr="006D15B7" w14:paraId="017D3B4E" w14:textId="77777777" w:rsidTr="006D15B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CBA8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C58C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Новая культура сбора отходов (ТКО) - Оснащение контейнерных площадок МКД контейнерами для раздельного сбора отходов (ТКО)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7C49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Процент</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E4C1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Показатель определяется фактически достигнутым значением.</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B04A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Оснащение контейнерных площадок многоквартирных домов контейнерами для раздельного сбора отходов Р% определяется по формуле:</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sz w:val="24"/>
                <w:szCs w:val="24"/>
                <w:lang w:eastAsia="en-US"/>
              </w:rPr>
              <w:lastRenderedPageBreak/>
              <w:t>Р%=(</w:t>
            </w:r>
            <w:proofErr w:type="spellStart"/>
            <w:r w:rsidRPr="006D15B7">
              <w:rPr>
                <w:rFonts w:ascii="Times New Roman" w:eastAsia="Times New Roman" w:hAnsi="Times New Roman" w:cs="Times New Roman"/>
                <w:sz w:val="24"/>
                <w:szCs w:val="24"/>
                <w:lang w:eastAsia="en-US"/>
              </w:rPr>
              <w:t>Крсо</w:t>
            </w:r>
            <w:proofErr w:type="spellEnd"/>
            <w:r w:rsidRPr="006D15B7">
              <w:rPr>
                <w:rFonts w:ascii="Times New Roman" w:eastAsia="Times New Roman" w:hAnsi="Times New Roman" w:cs="Times New Roman"/>
                <w:sz w:val="24"/>
                <w:szCs w:val="24"/>
                <w:lang w:eastAsia="en-US"/>
              </w:rPr>
              <w:t>/</w:t>
            </w:r>
            <w:proofErr w:type="spellStart"/>
            <w:proofErr w:type="gramStart"/>
            <w:r w:rsidRPr="006D15B7">
              <w:rPr>
                <w:rFonts w:ascii="Times New Roman" w:eastAsia="Times New Roman" w:hAnsi="Times New Roman" w:cs="Times New Roman"/>
                <w:sz w:val="24"/>
                <w:szCs w:val="24"/>
                <w:lang w:eastAsia="en-US"/>
              </w:rPr>
              <w:t>Кобщ</w:t>
            </w:r>
            <w:proofErr w:type="spellEnd"/>
            <w:r w:rsidRPr="006D15B7">
              <w:rPr>
                <w:rFonts w:ascii="Times New Roman" w:eastAsia="Times New Roman" w:hAnsi="Times New Roman" w:cs="Times New Roman"/>
                <w:sz w:val="24"/>
                <w:szCs w:val="24"/>
                <w:lang w:eastAsia="en-US"/>
              </w:rPr>
              <w:t>)*</w:t>
            </w:r>
            <w:proofErr w:type="gramEnd"/>
            <w:r w:rsidRPr="006D15B7">
              <w:rPr>
                <w:rFonts w:ascii="Times New Roman" w:eastAsia="Times New Roman" w:hAnsi="Times New Roman" w:cs="Times New Roman"/>
                <w:sz w:val="24"/>
                <w:szCs w:val="24"/>
                <w:lang w:eastAsia="en-US"/>
              </w:rPr>
              <w:t>100%, где</w:t>
            </w:r>
            <w:r w:rsidRPr="006D15B7">
              <w:rPr>
                <w:rFonts w:ascii="Times New Roman" w:eastAsia="Times New Roman" w:hAnsi="Times New Roman" w:cs="Times New Roman"/>
                <w:sz w:val="24"/>
                <w:szCs w:val="24"/>
                <w:lang w:eastAsia="en-US"/>
              </w:rPr>
              <w:br/>
            </w:r>
            <w:proofErr w:type="spellStart"/>
            <w:r w:rsidRPr="006D15B7">
              <w:rPr>
                <w:rFonts w:ascii="Times New Roman" w:eastAsia="Times New Roman" w:hAnsi="Times New Roman" w:cs="Times New Roman"/>
                <w:sz w:val="24"/>
                <w:szCs w:val="24"/>
                <w:lang w:eastAsia="en-US"/>
              </w:rPr>
              <w:t>Крсо</w:t>
            </w:r>
            <w:proofErr w:type="spellEnd"/>
            <w:r w:rsidRPr="006D15B7">
              <w:rPr>
                <w:rFonts w:ascii="Times New Roman" w:eastAsia="Times New Roman" w:hAnsi="Times New Roman" w:cs="Times New Roman"/>
                <w:sz w:val="24"/>
                <w:szCs w:val="24"/>
                <w:lang w:eastAsia="en-US"/>
              </w:rPr>
              <w:t xml:space="preserve"> - количество площадок многоквартирных домов, оборудованных контейнерами для раздельного сбора отходов;</w:t>
            </w:r>
            <w:r w:rsidRPr="006D15B7">
              <w:rPr>
                <w:rFonts w:ascii="Times New Roman" w:eastAsia="Times New Roman" w:hAnsi="Times New Roman" w:cs="Times New Roman"/>
                <w:sz w:val="24"/>
                <w:szCs w:val="24"/>
                <w:lang w:eastAsia="en-US"/>
              </w:rPr>
              <w:br/>
            </w:r>
            <w:proofErr w:type="spellStart"/>
            <w:r w:rsidRPr="006D15B7">
              <w:rPr>
                <w:rFonts w:ascii="Times New Roman" w:eastAsia="Times New Roman" w:hAnsi="Times New Roman" w:cs="Times New Roman"/>
                <w:sz w:val="24"/>
                <w:szCs w:val="24"/>
                <w:lang w:eastAsia="en-US"/>
              </w:rPr>
              <w:t>Кобщ</w:t>
            </w:r>
            <w:proofErr w:type="spellEnd"/>
            <w:r w:rsidRPr="006D15B7">
              <w:rPr>
                <w:rFonts w:ascii="Times New Roman" w:eastAsia="Times New Roman" w:hAnsi="Times New Roman" w:cs="Times New Roman"/>
                <w:sz w:val="24"/>
                <w:szCs w:val="24"/>
                <w:lang w:eastAsia="en-US"/>
              </w:rPr>
              <w:t xml:space="preserve"> - общее количество площадок многоквартирных домов</w:t>
            </w:r>
          </w:p>
        </w:tc>
      </w:tr>
      <w:tr w:rsidR="006D15B7" w:rsidRPr="006D15B7" w14:paraId="0AC6B429" w14:textId="77777777" w:rsidTr="006D15B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8D64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0814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Чистое Подмосковье - Заключение и исполнение договоров на вывоз отходов в ИЖС и СНТ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CB49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Процент</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A0F3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Показатель определяется фактически достигнутым значением.</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616D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I = (</w:t>
            </w:r>
            <w:proofErr w:type="spellStart"/>
            <w:r w:rsidRPr="006D15B7">
              <w:rPr>
                <w:rFonts w:ascii="Times New Roman" w:eastAsia="Times New Roman" w:hAnsi="Times New Roman" w:cs="Times New Roman"/>
                <w:sz w:val="24"/>
                <w:szCs w:val="24"/>
                <w:lang w:eastAsia="en-US"/>
              </w:rPr>
              <w:t>Tижс+Тснт</w:t>
            </w:r>
            <w:proofErr w:type="spellEnd"/>
            <w:r w:rsidRPr="006D15B7">
              <w:rPr>
                <w:rFonts w:ascii="Times New Roman" w:eastAsia="Times New Roman" w:hAnsi="Times New Roman" w:cs="Times New Roman"/>
                <w:sz w:val="24"/>
                <w:szCs w:val="24"/>
                <w:lang w:eastAsia="en-US"/>
              </w:rPr>
              <w:t>)/2, где</w:t>
            </w:r>
            <w:r w:rsidRPr="006D15B7">
              <w:rPr>
                <w:rFonts w:ascii="Times New Roman" w:eastAsia="Times New Roman" w:hAnsi="Times New Roman" w:cs="Times New Roman"/>
                <w:sz w:val="24"/>
                <w:szCs w:val="24"/>
                <w:lang w:eastAsia="en-US"/>
              </w:rPr>
              <w:br/>
              <w:t>I - % заключенных договоров на вывоз отходов ИЖС и СНТ;</w:t>
            </w:r>
            <w:r w:rsidRPr="006D15B7">
              <w:rPr>
                <w:rFonts w:ascii="Times New Roman" w:eastAsia="Times New Roman" w:hAnsi="Times New Roman" w:cs="Times New Roman"/>
                <w:sz w:val="24"/>
                <w:szCs w:val="24"/>
                <w:lang w:eastAsia="en-US"/>
              </w:rPr>
              <w:br/>
            </w:r>
            <w:proofErr w:type="spellStart"/>
            <w:r w:rsidRPr="006D15B7">
              <w:rPr>
                <w:rFonts w:ascii="Times New Roman" w:eastAsia="Times New Roman" w:hAnsi="Times New Roman" w:cs="Times New Roman"/>
                <w:sz w:val="24"/>
                <w:szCs w:val="24"/>
                <w:lang w:eastAsia="en-US"/>
              </w:rPr>
              <w:t>Тижс</w:t>
            </w:r>
            <w:proofErr w:type="spellEnd"/>
            <w:r w:rsidRPr="006D15B7">
              <w:rPr>
                <w:rFonts w:ascii="Times New Roman" w:eastAsia="Times New Roman" w:hAnsi="Times New Roman" w:cs="Times New Roman"/>
                <w:sz w:val="24"/>
                <w:szCs w:val="24"/>
                <w:lang w:eastAsia="en-US"/>
              </w:rPr>
              <w:t xml:space="preserve"> - доля заключенных договоров с собственниками ИЖС:</w:t>
            </w:r>
            <w:r w:rsidRPr="006D15B7">
              <w:rPr>
                <w:rFonts w:ascii="Times New Roman" w:eastAsia="Times New Roman" w:hAnsi="Times New Roman" w:cs="Times New Roman"/>
                <w:sz w:val="24"/>
                <w:szCs w:val="24"/>
                <w:lang w:eastAsia="en-US"/>
              </w:rPr>
              <w:br/>
            </w:r>
            <w:proofErr w:type="spellStart"/>
            <w:r w:rsidRPr="006D15B7">
              <w:rPr>
                <w:rFonts w:ascii="Times New Roman" w:eastAsia="Times New Roman" w:hAnsi="Times New Roman" w:cs="Times New Roman"/>
                <w:sz w:val="24"/>
                <w:szCs w:val="24"/>
                <w:lang w:eastAsia="en-US"/>
              </w:rPr>
              <w:t>Тижс</w:t>
            </w:r>
            <w:proofErr w:type="spellEnd"/>
            <w:r w:rsidRPr="006D15B7">
              <w:rPr>
                <w:rFonts w:ascii="Times New Roman" w:eastAsia="Times New Roman" w:hAnsi="Times New Roman" w:cs="Times New Roman"/>
                <w:sz w:val="24"/>
                <w:szCs w:val="24"/>
                <w:lang w:eastAsia="en-US"/>
              </w:rPr>
              <w:t xml:space="preserve"> = (</w:t>
            </w:r>
            <w:proofErr w:type="spellStart"/>
            <w:r w:rsidRPr="006D15B7">
              <w:rPr>
                <w:rFonts w:ascii="Times New Roman" w:eastAsia="Times New Roman" w:hAnsi="Times New Roman" w:cs="Times New Roman"/>
                <w:sz w:val="24"/>
                <w:szCs w:val="24"/>
                <w:lang w:eastAsia="en-US"/>
              </w:rPr>
              <w:t>Rзд</w:t>
            </w:r>
            <w:proofErr w:type="spellEnd"/>
            <w:r w:rsidRPr="006D15B7">
              <w:rPr>
                <w:rFonts w:ascii="Times New Roman" w:eastAsia="Times New Roman" w:hAnsi="Times New Roman" w:cs="Times New Roman"/>
                <w:sz w:val="24"/>
                <w:szCs w:val="24"/>
                <w:lang w:eastAsia="en-US"/>
              </w:rPr>
              <w:t>/</w:t>
            </w:r>
            <w:proofErr w:type="spellStart"/>
            <w:r w:rsidRPr="006D15B7">
              <w:rPr>
                <w:rFonts w:ascii="Times New Roman" w:eastAsia="Times New Roman" w:hAnsi="Times New Roman" w:cs="Times New Roman"/>
                <w:sz w:val="24"/>
                <w:szCs w:val="24"/>
                <w:lang w:eastAsia="en-US"/>
              </w:rPr>
              <w:t>Rобщ</w:t>
            </w:r>
            <w:proofErr w:type="spellEnd"/>
            <w:r w:rsidRPr="006D15B7">
              <w:rPr>
                <w:rFonts w:ascii="Times New Roman" w:eastAsia="Times New Roman" w:hAnsi="Times New Roman" w:cs="Times New Roman"/>
                <w:sz w:val="24"/>
                <w:szCs w:val="24"/>
                <w:lang w:eastAsia="en-US"/>
              </w:rPr>
              <w:t>)*100%, где</w:t>
            </w:r>
            <w:r w:rsidRPr="006D15B7">
              <w:rPr>
                <w:rFonts w:ascii="Times New Roman" w:eastAsia="Times New Roman" w:hAnsi="Times New Roman" w:cs="Times New Roman"/>
                <w:sz w:val="24"/>
                <w:szCs w:val="24"/>
                <w:lang w:eastAsia="en-US"/>
              </w:rPr>
              <w:br/>
            </w:r>
            <w:proofErr w:type="spellStart"/>
            <w:r w:rsidRPr="006D15B7">
              <w:rPr>
                <w:rFonts w:ascii="Times New Roman" w:eastAsia="Times New Roman" w:hAnsi="Times New Roman" w:cs="Times New Roman"/>
                <w:sz w:val="24"/>
                <w:szCs w:val="24"/>
                <w:lang w:eastAsia="en-US"/>
              </w:rPr>
              <w:t>Rзд</w:t>
            </w:r>
            <w:proofErr w:type="spellEnd"/>
            <w:r w:rsidRPr="006D15B7">
              <w:rPr>
                <w:rFonts w:ascii="Times New Roman" w:eastAsia="Times New Roman" w:hAnsi="Times New Roman" w:cs="Times New Roman"/>
                <w:sz w:val="24"/>
                <w:szCs w:val="24"/>
                <w:lang w:eastAsia="en-US"/>
              </w:rPr>
              <w:t xml:space="preserve"> - количество заключенных договоров на вывоз отходов ИЖС;</w:t>
            </w:r>
            <w:r w:rsidRPr="006D15B7">
              <w:rPr>
                <w:rFonts w:ascii="Times New Roman" w:eastAsia="Times New Roman" w:hAnsi="Times New Roman" w:cs="Times New Roman"/>
                <w:sz w:val="24"/>
                <w:szCs w:val="24"/>
                <w:lang w:eastAsia="en-US"/>
              </w:rPr>
              <w:br/>
            </w:r>
            <w:proofErr w:type="spellStart"/>
            <w:r w:rsidRPr="006D15B7">
              <w:rPr>
                <w:rFonts w:ascii="Times New Roman" w:eastAsia="Times New Roman" w:hAnsi="Times New Roman" w:cs="Times New Roman"/>
                <w:sz w:val="24"/>
                <w:szCs w:val="24"/>
                <w:lang w:eastAsia="en-US"/>
              </w:rPr>
              <w:t>Rобщ</w:t>
            </w:r>
            <w:proofErr w:type="spellEnd"/>
            <w:r w:rsidRPr="006D15B7">
              <w:rPr>
                <w:rFonts w:ascii="Times New Roman" w:eastAsia="Times New Roman" w:hAnsi="Times New Roman" w:cs="Times New Roman"/>
                <w:sz w:val="24"/>
                <w:szCs w:val="24"/>
                <w:lang w:eastAsia="en-US"/>
              </w:rPr>
              <w:t xml:space="preserve"> - общее количество зарегистрированных ИЖС</w:t>
            </w:r>
            <w:r w:rsidRPr="006D15B7">
              <w:rPr>
                <w:rFonts w:ascii="Times New Roman" w:eastAsia="Times New Roman" w:hAnsi="Times New Roman" w:cs="Times New Roman"/>
                <w:sz w:val="24"/>
                <w:szCs w:val="24"/>
                <w:lang w:eastAsia="en-US"/>
              </w:rPr>
              <w:br/>
            </w:r>
            <w:proofErr w:type="spellStart"/>
            <w:r w:rsidRPr="006D15B7">
              <w:rPr>
                <w:rFonts w:ascii="Times New Roman" w:eastAsia="Times New Roman" w:hAnsi="Times New Roman" w:cs="Times New Roman"/>
                <w:sz w:val="24"/>
                <w:szCs w:val="24"/>
                <w:lang w:eastAsia="en-US"/>
              </w:rPr>
              <w:t>Тснт</w:t>
            </w:r>
            <w:proofErr w:type="spellEnd"/>
            <w:r w:rsidRPr="006D15B7">
              <w:rPr>
                <w:rFonts w:ascii="Times New Roman" w:eastAsia="Times New Roman" w:hAnsi="Times New Roman" w:cs="Times New Roman"/>
                <w:sz w:val="24"/>
                <w:szCs w:val="24"/>
                <w:lang w:eastAsia="en-US"/>
              </w:rPr>
              <w:t xml:space="preserve"> - доля заключенных договоров с собственниками СНТ:</w:t>
            </w:r>
            <w:r w:rsidRPr="006D15B7">
              <w:rPr>
                <w:rFonts w:ascii="Times New Roman" w:eastAsia="Times New Roman" w:hAnsi="Times New Roman" w:cs="Times New Roman"/>
                <w:sz w:val="24"/>
                <w:szCs w:val="24"/>
                <w:lang w:eastAsia="en-US"/>
              </w:rPr>
              <w:br/>
            </w:r>
            <w:proofErr w:type="spellStart"/>
            <w:r w:rsidRPr="006D15B7">
              <w:rPr>
                <w:rFonts w:ascii="Times New Roman" w:eastAsia="Times New Roman" w:hAnsi="Times New Roman" w:cs="Times New Roman"/>
                <w:sz w:val="24"/>
                <w:szCs w:val="24"/>
                <w:lang w:eastAsia="en-US"/>
              </w:rPr>
              <w:t>Тснт</w:t>
            </w:r>
            <w:proofErr w:type="spellEnd"/>
            <w:r w:rsidRPr="006D15B7">
              <w:rPr>
                <w:rFonts w:ascii="Times New Roman" w:eastAsia="Times New Roman" w:hAnsi="Times New Roman" w:cs="Times New Roman"/>
                <w:sz w:val="24"/>
                <w:szCs w:val="24"/>
                <w:lang w:eastAsia="en-US"/>
              </w:rPr>
              <w:t xml:space="preserve"> = (N </w:t>
            </w:r>
            <w:proofErr w:type="spellStart"/>
            <w:r w:rsidRPr="006D15B7">
              <w:rPr>
                <w:rFonts w:ascii="Times New Roman" w:eastAsia="Times New Roman" w:hAnsi="Times New Roman" w:cs="Times New Roman"/>
                <w:sz w:val="24"/>
                <w:szCs w:val="24"/>
                <w:lang w:eastAsia="en-US"/>
              </w:rPr>
              <w:t>зд</w:t>
            </w:r>
            <w:proofErr w:type="spellEnd"/>
            <w:r w:rsidRPr="006D15B7">
              <w:rPr>
                <w:rFonts w:ascii="Times New Roman" w:eastAsia="Times New Roman" w:hAnsi="Times New Roman" w:cs="Times New Roman"/>
                <w:sz w:val="24"/>
                <w:szCs w:val="24"/>
                <w:lang w:eastAsia="en-US"/>
              </w:rPr>
              <w:t>/N общ)*100%, где</w:t>
            </w:r>
            <w:r w:rsidRPr="006D15B7">
              <w:rPr>
                <w:rFonts w:ascii="Times New Roman" w:eastAsia="Times New Roman" w:hAnsi="Times New Roman" w:cs="Times New Roman"/>
                <w:sz w:val="24"/>
                <w:szCs w:val="24"/>
                <w:lang w:eastAsia="en-US"/>
              </w:rPr>
              <w:br/>
              <w:t xml:space="preserve">N </w:t>
            </w:r>
            <w:proofErr w:type="spellStart"/>
            <w:r w:rsidRPr="006D15B7">
              <w:rPr>
                <w:rFonts w:ascii="Times New Roman" w:eastAsia="Times New Roman" w:hAnsi="Times New Roman" w:cs="Times New Roman"/>
                <w:sz w:val="24"/>
                <w:szCs w:val="24"/>
                <w:lang w:eastAsia="en-US"/>
              </w:rPr>
              <w:t>зд</w:t>
            </w:r>
            <w:proofErr w:type="spellEnd"/>
            <w:r w:rsidRPr="006D15B7">
              <w:rPr>
                <w:rFonts w:ascii="Times New Roman" w:eastAsia="Times New Roman" w:hAnsi="Times New Roman" w:cs="Times New Roman"/>
                <w:sz w:val="24"/>
                <w:szCs w:val="24"/>
                <w:lang w:eastAsia="en-US"/>
              </w:rPr>
              <w:t xml:space="preserve"> - количество заключенных договоров на вывоз отходов СНТ;</w:t>
            </w:r>
            <w:r w:rsidRPr="006D15B7">
              <w:rPr>
                <w:rFonts w:ascii="Times New Roman" w:eastAsia="Times New Roman" w:hAnsi="Times New Roman" w:cs="Times New Roman"/>
                <w:sz w:val="24"/>
                <w:szCs w:val="24"/>
                <w:lang w:eastAsia="en-US"/>
              </w:rPr>
              <w:br/>
              <w:t>N общ - общее количество зарегистрированных СНТ</w:t>
            </w:r>
          </w:p>
        </w:tc>
      </w:tr>
      <w:tr w:rsidR="006D15B7" w:rsidRPr="006D15B7" w14:paraId="31733F8F" w14:textId="77777777" w:rsidTr="006D15B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A472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8C79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Соответствие расходов на природоохранную деятельность, установленных муниципальной экологической программой, нормативу расходов на природоохранную деятельность, установленному Правительством Московской области</w:t>
            </w:r>
            <w:r w:rsidRPr="006D15B7">
              <w:rPr>
                <w:rFonts w:ascii="Times New Roman" w:eastAsia="Times New Roman" w:hAnsi="Times New Roman" w:cs="Times New Roman"/>
                <w:sz w:val="24"/>
                <w:szCs w:val="24"/>
                <w:lang w:eastAsia="en-US"/>
              </w:rPr>
              <w:br/>
              <w:t>(28,6 руб./чел.)</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CA6B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Процент</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4BEA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Оценивается соответствие фактических расходов муниципального образования на реализацию экологических мероприятий к нормативу расходов на природоохранную деятельность, установленному Правительством Московской области (28,6 руб./чел.).</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2F66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 xml:space="preserve">Рассчитывается по формуле: Р = </w:t>
            </w:r>
            <w:proofErr w:type="spellStart"/>
            <w:proofErr w:type="gramStart"/>
            <w:r w:rsidRPr="006D15B7">
              <w:rPr>
                <w:rFonts w:ascii="Times New Roman" w:eastAsia="Times New Roman" w:hAnsi="Times New Roman" w:cs="Times New Roman"/>
                <w:sz w:val="24"/>
                <w:szCs w:val="24"/>
                <w:lang w:eastAsia="en-US"/>
              </w:rPr>
              <w:t>Рп</w:t>
            </w:r>
            <w:proofErr w:type="spellEnd"/>
            <w:r w:rsidRPr="006D15B7">
              <w:rPr>
                <w:rFonts w:ascii="Times New Roman" w:eastAsia="Times New Roman" w:hAnsi="Times New Roman" w:cs="Times New Roman"/>
                <w:sz w:val="24"/>
                <w:szCs w:val="24"/>
                <w:lang w:eastAsia="en-US"/>
              </w:rPr>
              <w:t>./</w:t>
            </w:r>
            <w:proofErr w:type="gramEnd"/>
            <w:r w:rsidRPr="006D15B7">
              <w:rPr>
                <w:rFonts w:ascii="Times New Roman" w:eastAsia="Times New Roman" w:hAnsi="Times New Roman" w:cs="Times New Roman"/>
                <w:sz w:val="24"/>
                <w:szCs w:val="24"/>
                <w:lang w:eastAsia="en-US"/>
              </w:rPr>
              <w:t>Ч/28,6 Х 100, где:</w:t>
            </w:r>
            <w:r w:rsidRPr="006D15B7">
              <w:rPr>
                <w:rFonts w:ascii="Times New Roman" w:eastAsia="Times New Roman" w:hAnsi="Times New Roman" w:cs="Times New Roman"/>
                <w:sz w:val="24"/>
                <w:szCs w:val="24"/>
                <w:lang w:eastAsia="en-US"/>
              </w:rPr>
              <w:br/>
              <w:t>Р - соответствие расходам на природоохранную деятельность;</w:t>
            </w:r>
            <w:r w:rsidRPr="006D15B7">
              <w:rPr>
                <w:rFonts w:ascii="Times New Roman" w:eastAsia="Times New Roman" w:hAnsi="Times New Roman" w:cs="Times New Roman"/>
                <w:sz w:val="24"/>
                <w:szCs w:val="24"/>
                <w:lang w:eastAsia="en-US"/>
              </w:rPr>
              <w:br/>
            </w:r>
            <w:proofErr w:type="spellStart"/>
            <w:r w:rsidRPr="006D15B7">
              <w:rPr>
                <w:rFonts w:ascii="Times New Roman" w:eastAsia="Times New Roman" w:hAnsi="Times New Roman" w:cs="Times New Roman"/>
                <w:sz w:val="24"/>
                <w:szCs w:val="24"/>
                <w:lang w:eastAsia="en-US"/>
              </w:rPr>
              <w:t>Рп</w:t>
            </w:r>
            <w:proofErr w:type="spellEnd"/>
            <w:r w:rsidRPr="006D15B7">
              <w:rPr>
                <w:rFonts w:ascii="Times New Roman" w:eastAsia="Times New Roman" w:hAnsi="Times New Roman" w:cs="Times New Roman"/>
                <w:sz w:val="24"/>
                <w:szCs w:val="24"/>
                <w:lang w:eastAsia="en-US"/>
              </w:rPr>
              <w:t>. - расходы на природоохранную деятельность в рамках муниципальной программы;</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sz w:val="24"/>
                <w:szCs w:val="24"/>
                <w:lang w:eastAsia="en-US"/>
              </w:rPr>
              <w:br/>
              <w:t>Ч - численность населения муниципального района, городского округа.</w:t>
            </w:r>
          </w:p>
        </w:tc>
      </w:tr>
      <w:tr w:rsidR="006D15B7" w:rsidRPr="006D15B7" w14:paraId="43CBD4B8" w14:textId="77777777" w:rsidTr="006D15B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A13B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300E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Соответствие фактической площади озелененных территорий минимально необходимой площади озелененных территорий согласно нормативам градостроительного проектирования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5E12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Процент</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B632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Оценивается соответствие фактической площади озелененных территорий минимально необходимой площади озелененных территорий, установленной для муниципальных образований документами (проектами документов) территориального планирования, согласно нормативам градостроительного проектирования, утвержденного постановлением Правительства Московской области от 17.08.2015 N 713/30 "Об утверждении нормативов градостроительного проектирования Московской области".</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845D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 xml:space="preserve">Рассчитывается по формуле: С = </w:t>
            </w:r>
            <w:proofErr w:type="spellStart"/>
            <w:r w:rsidRPr="006D15B7">
              <w:rPr>
                <w:rFonts w:ascii="Times New Roman" w:eastAsia="Times New Roman" w:hAnsi="Times New Roman" w:cs="Times New Roman"/>
                <w:sz w:val="24"/>
                <w:szCs w:val="24"/>
                <w:lang w:eastAsia="en-US"/>
              </w:rPr>
              <w:t>Пф</w:t>
            </w:r>
            <w:proofErr w:type="spellEnd"/>
            <w:r w:rsidRPr="006D15B7">
              <w:rPr>
                <w:rFonts w:ascii="Times New Roman" w:eastAsia="Times New Roman" w:hAnsi="Times New Roman" w:cs="Times New Roman"/>
                <w:sz w:val="24"/>
                <w:szCs w:val="24"/>
                <w:lang w:eastAsia="en-US"/>
              </w:rPr>
              <w:t>./</w:t>
            </w:r>
            <w:proofErr w:type="spellStart"/>
            <w:r w:rsidRPr="006D15B7">
              <w:rPr>
                <w:rFonts w:ascii="Times New Roman" w:eastAsia="Times New Roman" w:hAnsi="Times New Roman" w:cs="Times New Roman"/>
                <w:sz w:val="24"/>
                <w:szCs w:val="24"/>
                <w:lang w:eastAsia="en-US"/>
              </w:rPr>
              <w:t>Пн</w:t>
            </w:r>
            <w:proofErr w:type="spellEnd"/>
            <w:r w:rsidRPr="006D15B7">
              <w:rPr>
                <w:rFonts w:ascii="Times New Roman" w:eastAsia="Times New Roman" w:hAnsi="Times New Roman" w:cs="Times New Roman"/>
                <w:sz w:val="24"/>
                <w:szCs w:val="24"/>
                <w:lang w:eastAsia="en-US"/>
              </w:rPr>
              <w:t xml:space="preserve"> Х 100, где:</w:t>
            </w:r>
            <w:r w:rsidRPr="006D15B7">
              <w:rPr>
                <w:rFonts w:ascii="Times New Roman" w:eastAsia="Times New Roman" w:hAnsi="Times New Roman" w:cs="Times New Roman"/>
                <w:sz w:val="24"/>
                <w:szCs w:val="24"/>
                <w:lang w:eastAsia="en-US"/>
              </w:rPr>
              <w:br/>
              <w:t>С - соответствие фактически озелененных территорий минимально необходимой площади озелененных территорий (процент, нарастающим итогом по отношению к базовому показателю);</w:t>
            </w:r>
            <w:r w:rsidRPr="006D15B7">
              <w:rPr>
                <w:rFonts w:ascii="Times New Roman" w:eastAsia="Times New Roman" w:hAnsi="Times New Roman" w:cs="Times New Roman"/>
                <w:sz w:val="24"/>
                <w:szCs w:val="24"/>
                <w:lang w:eastAsia="en-US"/>
              </w:rPr>
              <w:br/>
            </w:r>
            <w:proofErr w:type="spellStart"/>
            <w:r w:rsidRPr="006D15B7">
              <w:rPr>
                <w:rFonts w:ascii="Times New Roman" w:eastAsia="Times New Roman" w:hAnsi="Times New Roman" w:cs="Times New Roman"/>
                <w:sz w:val="24"/>
                <w:szCs w:val="24"/>
                <w:lang w:eastAsia="en-US"/>
              </w:rPr>
              <w:t>Пф</w:t>
            </w:r>
            <w:proofErr w:type="spellEnd"/>
            <w:r w:rsidRPr="006D15B7">
              <w:rPr>
                <w:rFonts w:ascii="Times New Roman" w:eastAsia="Times New Roman" w:hAnsi="Times New Roman" w:cs="Times New Roman"/>
                <w:sz w:val="24"/>
                <w:szCs w:val="24"/>
                <w:lang w:eastAsia="en-US"/>
              </w:rPr>
              <w:t>. - фактическая площадь озелененных территорий муниципального образования;</w:t>
            </w:r>
            <w:r w:rsidRPr="006D15B7">
              <w:rPr>
                <w:rFonts w:ascii="Times New Roman" w:eastAsia="Times New Roman" w:hAnsi="Times New Roman" w:cs="Times New Roman"/>
                <w:sz w:val="24"/>
                <w:szCs w:val="24"/>
                <w:lang w:eastAsia="en-US"/>
              </w:rPr>
              <w:br/>
              <w:t xml:space="preserve">Пн. - минимально необходимая площадь озелененных территорий муниципального образования в соответствии с </w:t>
            </w:r>
            <w:r w:rsidRPr="006D15B7">
              <w:rPr>
                <w:rFonts w:ascii="Times New Roman" w:eastAsia="Times New Roman" w:hAnsi="Times New Roman" w:cs="Times New Roman"/>
                <w:sz w:val="24"/>
                <w:szCs w:val="24"/>
                <w:lang w:eastAsia="en-US"/>
              </w:rPr>
              <w:lastRenderedPageBreak/>
              <w:t>документацией территориального планирования.</w:t>
            </w:r>
            <w:r w:rsidRPr="006D15B7">
              <w:rPr>
                <w:rFonts w:ascii="Times New Roman" w:eastAsia="Times New Roman" w:hAnsi="Times New Roman" w:cs="Times New Roman"/>
                <w:sz w:val="24"/>
                <w:szCs w:val="24"/>
                <w:lang w:eastAsia="en-US"/>
              </w:rPr>
              <w:br/>
              <w:t>За базовый показатель принимается соотношение фактической площади озелененных территорий к минимально необходимой площади озелененных территорий, отраженной в документах (проектах документов) территориального планирования по состоянию на 01.01.2018.</w:t>
            </w:r>
          </w:p>
        </w:tc>
      </w:tr>
      <w:tr w:rsidR="006D15B7" w:rsidRPr="006D15B7" w14:paraId="398DC0D4" w14:textId="77777777" w:rsidTr="006D15B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C769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11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ED10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Доля гидротехнических сооружений, зарегистрированных в реестре в качестве бесхозяйных объектов недвижимости, к общему количеству выявленных бесхозяйных сооружений.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5E6B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Процент</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0C6E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Оценивается эффективность работы муниципальных образований по постановке на учет гидротехнических сооружений в качестве бесхозяйных</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B969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 xml:space="preserve">Рассчитывается по формуле: ГТС = </w:t>
            </w:r>
            <w:proofErr w:type="spellStart"/>
            <w:proofErr w:type="gramStart"/>
            <w:r w:rsidRPr="006D15B7">
              <w:rPr>
                <w:rFonts w:ascii="Times New Roman" w:eastAsia="Times New Roman" w:hAnsi="Times New Roman" w:cs="Times New Roman"/>
                <w:sz w:val="24"/>
                <w:szCs w:val="24"/>
                <w:lang w:eastAsia="en-US"/>
              </w:rPr>
              <w:t>ГТСз</w:t>
            </w:r>
            <w:proofErr w:type="spellEnd"/>
            <w:r w:rsidRPr="006D15B7">
              <w:rPr>
                <w:rFonts w:ascii="Times New Roman" w:eastAsia="Times New Roman" w:hAnsi="Times New Roman" w:cs="Times New Roman"/>
                <w:sz w:val="24"/>
                <w:szCs w:val="24"/>
                <w:lang w:eastAsia="en-US"/>
              </w:rPr>
              <w:t>./</w:t>
            </w:r>
            <w:proofErr w:type="spellStart"/>
            <w:proofErr w:type="gramEnd"/>
            <w:r w:rsidRPr="006D15B7">
              <w:rPr>
                <w:rFonts w:ascii="Times New Roman" w:eastAsia="Times New Roman" w:hAnsi="Times New Roman" w:cs="Times New Roman"/>
                <w:sz w:val="24"/>
                <w:szCs w:val="24"/>
                <w:lang w:eastAsia="en-US"/>
              </w:rPr>
              <w:t>ГТСобщ</w:t>
            </w:r>
            <w:proofErr w:type="spellEnd"/>
            <w:r w:rsidRPr="006D15B7">
              <w:rPr>
                <w:rFonts w:ascii="Times New Roman" w:eastAsia="Times New Roman" w:hAnsi="Times New Roman" w:cs="Times New Roman"/>
                <w:sz w:val="24"/>
                <w:szCs w:val="24"/>
                <w:lang w:eastAsia="en-US"/>
              </w:rPr>
              <w:t>. Х 100 где:</w:t>
            </w:r>
            <w:r w:rsidRPr="006D15B7">
              <w:rPr>
                <w:rFonts w:ascii="Times New Roman" w:eastAsia="Times New Roman" w:hAnsi="Times New Roman" w:cs="Times New Roman"/>
                <w:sz w:val="24"/>
                <w:szCs w:val="24"/>
                <w:lang w:eastAsia="en-US"/>
              </w:rPr>
              <w:br/>
              <w:t>ГТС - отношение количества гидротехнических сооружений, занесенных в реестр объектов недвижимости в качестве бесхозяйных, к общему количеству выявленных бесхозяйных сооружений;</w:t>
            </w:r>
            <w:r w:rsidRPr="006D15B7">
              <w:rPr>
                <w:rFonts w:ascii="Times New Roman" w:eastAsia="Times New Roman" w:hAnsi="Times New Roman" w:cs="Times New Roman"/>
                <w:sz w:val="24"/>
                <w:szCs w:val="24"/>
                <w:lang w:eastAsia="en-US"/>
              </w:rPr>
              <w:br/>
            </w:r>
            <w:proofErr w:type="spellStart"/>
            <w:r w:rsidRPr="006D15B7">
              <w:rPr>
                <w:rFonts w:ascii="Times New Roman" w:eastAsia="Times New Roman" w:hAnsi="Times New Roman" w:cs="Times New Roman"/>
                <w:sz w:val="24"/>
                <w:szCs w:val="24"/>
                <w:lang w:eastAsia="en-US"/>
              </w:rPr>
              <w:t>ГТСз</w:t>
            </w:r>
            <w:proofErr w:type="spellEnd"/>
            <w:r w:rsidRPr="006D15B7">
              <w:rPr>
                <w:rFonts w:ascii="Times New Roman" w:eastAsia="Times New Roman" w:hAnsi="Times New Roman" w:cs="Times New Roman"/>
                <w:sz w:val="24"/>
                <w:szCs w:val="24"/>
                <w:lang w:eastAsia="en-US"/>
              </w:rPr>
              <w:t>. - количество ГТС, занесенных в реестр объектов недвижимости в качестве бесхозяйного;</w:t>
            </w:r>
            <w:r w:rsidRPr="006D15B7">
              <w:rPr>
                <w:rFonts w:ascii="Times New Roman" w:eastAsia="Times New Roman" w:hAnsi="Times New Roman" w:cs="Times New Roman"/>
                <w:sz w:val="24"/>
                <w:szCs w:val="24"/>
                <w:lang w:eastAsia="en-US"/>
              </w:rPr>
              <w:br/>
            </w:r>
            <w:proofErr w:type="spellStart"/>
            <w:r w:rsidRPr="006D15B7">
              <w:rPr>
                <w:rFonts w:ascii="Times New Roman" w:eastAsia="Times New Roman" w:hAnsi="Times New Roman" w:cs="Times New Roman"/>
                <w:sz w:val="24"/>
                <w:szCs w:val="24"/>
                <w:lang w:eastAsia="en-US"/>
              </w:rPr>
              <w:t>ГТСобщ</w:t>
            </w:r>
            <w:proofErr w:type="spellEnd"/>
            <w:r w:rsidRPr="006D15B7">
              <w:rPr>
                <w:rFonts w:ascii="Times New Roman" w:eastAsia="Times New Roman" w:hAnsi="Times New Roman" w:cs="Times New Roman"/>
                <w:sz w:val="24"/>
                <w:szCs w:val="24"/>
                <w:lang w:eastAsia="en-US"/>
              </w:rPr>
              <w:t>. - общее количество бесхозяйных гидротехнических сооружений.</w:t>
            </w:r>
          </w:p>
        </w:tc>
      </w:tr>
      <w:tr w:rsidR="006D15B7" w:rsidRPr="006D15B7" w14:paraId="0EA2CE30" w14:textId="77777777" w:rsidTr="006D15B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B5CE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12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80C9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Численность населения, качество жизни которого улучшится в связи с ликвидацией и рекультивацией объектов накопленного вреда окружающей среде (Полигон ТКО "Аннино").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7F4A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Человек</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2089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Показатель определяется из утвержденной проектной документации по рекультивации объектов накопленного экологического ущерба.</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0FCE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Количество жителей близлежащих к полигону ТКО "Аннино" населенных пунктов.</w:t>
            </w:r>
          </w:p>
        </w:tc>
      </w:tr>
    </w:tbl>
    <w:p w14:paraId="16CCB79F" w14:textId="77777777" w:rsidR="006D15B7" w:rsidRPr="006D15B7" w:rsidRDefault="006D15B7" w:rsidP="006D15B7">
      <w:pPr>
        <w:spacing w:after="240" w:line="240" w:lineRule="auto"/>
        <w:jc w:val="center"/>
        <w:textAlignment w:val="baseline"/>
        <w:outlineLvl w:val="2"/>
        <w:rPr>
          <w:rFonts w:ascii="Arial" w:eastAsia="Times New Roman" w:hAnsi="Arial" w:cs="Arial"/>
          <w:b/>
          <w:bCs/>
          <w:sz w:val="24"/>
          <w:szCs w:val="24"/>
        </w:rPr>
      </w:pPr>
      <w:r w:rsidRPr="006D15B7">
        <w:rPr>
          <w:rFonts w:ascii="Arial" w:eastAsia="Times New Roman" w:hAnsi="Arial" w:cs="Arial"/>
          <w:b/>
          <w:bCs/>
          <w:sz w:val="24"/>
          <w:szCs w:val="24"/>
        </w:rPr>
        <w:t>6. Состав, форма и сроки представления отчетности о ходе реализации Программы</w:t>
      </w:r>
    </w:p>
    <w:p w14:paraId="46ACFA5F" w14:textId="77777777" w:rsidR="006D15B7" w:rsidRPr="006D15B7" w:rsidRDefault="006D15B7" w:rsidP="006D15B7">
      <w:pPr>
        <w:spacing w:after="0" w:line="240" w:lineRule="auto"/>
        <w:textAlignment w:val="baseline"/>
        <w:rPr>
          <w:rFonts w:ascii="Arial" w:eastAsia="Times New Roman" w:hAnsi="Arial" w:cs="Arial"/>
          <w:sz w:val="24"/>
          <w:szCs w:val="24"/>
        </w:rPr>
      </w:pPr>
    </w:p>
    <w:p w14:paraId="750DDD69"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Ответственный за выполнение мероприятия программы формирует в подсистеме ГАСУ МО:</w:t>
      </w:r>
      <w:r w:rsidRPr="006D15B7">
        <w:rPr>
          <w:rFonts w:ascii="Arial" w:eastAsia="Times New Roman" w:hAnsi="Arial" w:cs="Arial"/>
          <w:sz w:val="24"/>
          <w:szCs w:val="24"/>
        </w:rPr>
        <w:br/>
      </w:r>
    </w:p>
    <w:p w14:paraId="2FF3E940"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1) Ежеквартально до 15 числа месяца, следующего за отчетным кварталом:</w:t>
      </w:r>
      <w:r w:rsidRPr="006D15B7">
        <w:rPr>
          <w:rFonts w:ascii="Arial" w:eastAsia="Times New Roman" w:hAnsi="Arial" w:cs="Arial"/>
          <w:sz w:val="24"/>
          <w:szCs w:val="24"/>
        </w:rPr>
        <w:br/>
      </w:r>
    </w:p>
    <w:p w14:paraId="3B480980"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а) оперативный отчет о реализации мероприятий, который содержит:</w:t>
      </w:r>
      <w:r w:rsidRPr="006D15B7">
        <w:rPr>
          <w:rFonts w:ascii="Arial" w:eastAsia="Times New Roman" w:hAnsi="Arial" w:cs="Arial"/>
          <w:sz w:val="24"/>
          <w:szCs w:val="24"/>
        </w:rPr>
        <w:br/>
      </w:r>
    </w:p>
    <w:p w14:paraId="55A157C1"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перечень выполненных мероприятий с указанием объемов, источников финансирования, результатов выполнения мероприятий и фактически достигнутых значений планируемых результатов реализации муниципальной программы;</w:t>
      </w:r>
      <w:r w:rsidRPr="006D15B7">
        <w:rPr>
          <w:rFonts w:ascii="Arial" w:eastAsia="Times New Roman" w:hAnsi="Arial" w:cs="Arial"/>
          <w:sz w:val="24"/>
          <w:szCs w:val="24"/>
        </w:rPr>
        <w:br/>
      </w:r>
    </w:p>
    <w:p w14:paraId="29B0624D"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анализ причин несвоевременного выполнения мероприятий.</w:t>
      </w:r>
      <w:r w:rsidRPr="006D15B7">
        <w:rPr>
          <w:rFonts w:ascii="Arial" w:eastAsia="Times New Roman" w:hAnsi="Arial" w:cs="Arial"/>
          <w:sz w:val="24"/>
          <w:szCs w:val="24"/>
        </w:rPr>
        <w:br/>
      </w:r>
    </w:p>
    <w:p w14:paraId="6EB7FFFB"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2) Ежегодно в срок до 1 марта года, следующего за отчетным, годовой отчет о реализации муниципальной программы для оценки эффективности реализации муниципальной программы, который содержит:</w:t>
      </w:r>
      <w:r w:rsidRPr="006D15B7">
        <w:rPr>
          <w:rFonts w:ascii="Arial" w:eastAsia="Times New Roman" w:hAnsi="Arial" w:cs="Arial"/>
          <w:sz w:val="24"/>
          <w:szCs w:val="24"/>
        </w:rPr>
        <w:br/>
      </w:r>
    </w:p>
    <w:p w14:paraId="23E4427C"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а) аналитическую записку, в которой указываются:</w:t>
      </w:r>
      <w:r w:rsidRPr="006D15B7">
        <w:rPr>
          <w:rFonts w:ascii="Arial" w:eastAsia="Times New Roman" w:hAnsi="Arial" w:cs="Arial"/>
          <w:sz w:val="24"/>
          <w:szCs w:val="24"/>
        </w:rPr>
        <w:br/>
      </w:r>
    </w:p>
    <w:p w14:paraId="06D76418"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степень достижения планируемых результатов реализации муниципальной программы и намеченной цели муниципальной программы;</w:t>
      </w:r>
      <w:r w:rsidRPr="006D15B7">
        <w:rPr>
          <w:rFonts w:ascii="Arial" w:eastAsia="Times New Roman" w:hAnsi="Arial" w:cs="Arial"/>
          <w:sz w:val="24"/>
          <w:szCs w:val="24"/>
        </w:rPr>
        <w:br/>
      </w:r>
    </w:p>
    <w:p w14:paraId="1027A66B"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общий объем фактически произведенных расходов, в том числе по источникам финансирования;</w:t>
      </w:r>
      <w:r w:rsidRPr="006D15B7">
        <w:rPr>
          <w:rFonts w:ascii="Arial" w:eastAsia="Times New Roman" w:hAnsi="Arial" w:cs="Arial"/>
          <w:sz w:val="24"/>
          <w:szCs w:val="24"/>
        </w:rPr>
        <w:br/>
      </w:r>
    </w:p>
    <w:p w14:paraId="5C28051A"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б) таблицу, в которой указываются данные:</w:t>
      </w:r>
      <w:r w:rsidRPr="006D15B7">
        <w:rPr>
          <w:rFonts w:ascii="Arial" w:eastAsia="Times New Roman" w:hAnsi="Arial" w:cs="Arial"/>
          <w:sz w:val="24"/>
          <w:szCs w:val="24"/>
        </w:rPr>
        <w:br/>
      </w:r>
    </w:p>
    <w:p w14:paraId="0658930F"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 xml:space="preserve">об использовании </w:t>
      </w:r>
      <w:proofErr w:type="gramStart"/>
      <w:r w:rsidRPr="006D15B7">
        <w:rPr>
          <w:rFonts w:ascii="Arial" w:eastAsia="Times New Roman" w:hAnsi="Arial" w:cs="Arial"/>
          <w:sz w:val="24"/>
          <w:szCs w:val="24"/>
        </w:rPr>
        <w:t>средств бюджета Рузского городского округа и средств иных</w:t>
      </w:r>
      <w:proofErr w:type="gramEnd"/>
      <w:r w:rsidRPr="006D15B7">
        <w:rPr>
          <w:rFonts w:ascii="Arial" w:eastAsia="Times New Roman" w:hAnsi="Arial" w:cs="Arial"/>
          <w:sz w:val="24"/>
          <w:szCs w:val="24"/>
        </w:rPr>
        <w:t xml:space="preserve"> привлекаемых для реализации муниципальной программы источников по каждому мероприятию и в целом по муниципальной программе;</w:t>
      </w:r>
      <w:r w:rsidRPr="006D15B7">
        <w:rPr>
          <w:rFonts w:ascii="Arial" w:eastAsia="Times New Roman" w:hAnsi="Arial" w:cs="Arial"/>
          <w:sz w:val="24"/>
          <w:szCs w:val="24"/>
        </w:rPr>
        <w:br/>
      </w:r>
    </w:p>
    <w:p w14:paraId="0F0E6D69"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 xml:space="preserve">по всем мероприятиям, из них по не завершенным в утвержденные сроки, указываются причины их невыполнения и предложения по дальнейшей </w:t>
      </w:r>
      <w:r w:rsidRPr="006D15B7">
        <w:rPr>
          <w:rFonts w:ascii="Arial" w:eastAsia="Times New Roman" w:hAnsi="Arial" w:cs="Arial"/>
          <w:sz w:val="24"/>
          <w:szCs w:val="24"/>
        </w:rPr>
        <w:lastRenderedPageBreak/>
        <w:t>реализации;</w:t>
      </w:r>
      <w:r w:rsidRPr="006D15B7">
        <w:rPr>
          <w:rFonts w:ascii="Arial" w:eastAsia="Times New Roman" w:hAnsi="Arial" w:cs="Arial"/>
          <w:sz w:val="24"/>
          <w:szCs w:val="24"/>
        </w:rPr>
        <w:br/>
      </w:r>
    </w:p>
    <w:p w14:paraId="37880925" w14:textId="77777777" w:rsidR="006D15B7" w:rsidRPr="006D15B7" w:rsidRDefault="006D15B7" w:rsidP="006D15B7">
      <w:pPr>
        <w:spacing w:after="0" w:line="240" w:lineRule="auto"/>
        <w:ind w:firstLine="480"/>
        <w:textAlignment w:val="baseline"/>
        <w:rPr>
          <w:rFonts w:ascii="Arial" w:eastAsia="Times New Roman" w:hAnsi="Arial" w:cs="Arial"/>
          <w:sz w:val="24"/>
          <w:szCs w:val="24"/>
        </w:rPr>
      </w:pPr>
      <w:r w:rsidRPr="006D15B7">
        <w:rPr>
          <w:rFonts w:ascii="Arial" w:eastAsia="Times New Roman" w:hAnsi="Arial" w:cs="Arial"/>
          <w:sz w:val="24"/>
          <w:szCs w:val="24"/>
        </w:rPr>
        <w:t>по планируемым результатам реализации муниципальной программы. По результатам, не достигшим запланированного уровня, приводятся причины невыполнения и предложения по их дальнейшему достижению.</w:t>
      </w:r>
    </w:p>
    <w:p w14:paraId="78D3AC86" w14:textId="77777777" w:rsidR="006D15B7" w:rsidRPr="006D15B7" w:rsidRDefault="006D15B7" w:rsidP="006D15B7">
      <w:pPr>
        <w:spacing w:after="240" w:line="240" w:lineRule="auto"/>
        <w:jc w:val="center"/>
        <w:textAlignment w:val="baseline"/>
        <w:outlineLvl w:val="2"/>
        <w:rPr>
          <w:rFonts w:ascii="Times New Roman" w:eastAsia="Times New Roman" w:hAnsi="Times New Roman" w:cs="Times New Roman"/>
          <w:b/>
          <w:bCs/>
          <w:sz w:val="24"/>
          <w:szCs w:val="24"/>
        </w:rPr>
      </w:pPr>
      <w:r w:rsidRPr="006D15B7">
        <w:rPr>
          <w:rFonts w:ascii="Times New Roman" w:eastAsia="Times New Roman" w:hAnsi="Times New Roman" w:cs="Times New Roman"/>
          <w:b/>
          <w:bCs/>
          <w:sz w:val="24"/>
          <w:szCs w:val="24"/>
        </w:rPr>
        <w:t>7. Планируемые результаты реализации Программы Рузского городского округа</w:t>
      </w:r>
    </w:p>
    <w:p w14:paraId="6B8E99F2" w14:textId="77777777" w:rsidR="006D15B7" w:rsidRPr="006D15B7" w:rsidRDefault="006D15B7" w:rsidP="006D15B7">
      <w:pPr>
        <w:spacing w:after="0" w:line="240" w:lineRule="auto"/>
        <w:ind w:firstLine="480"/>
        <w:textAlignment w:val="baseline"/>
        <w:rPr>
          <w:rFonts w:ascii="Times New Roman" w:eastAsia="Times New Roman" w:hAnsi="Times New Roman" w:cs="Times New Roman"/>
          <w:sz w:val="24"/>
          <w:szCs w:val="24"/>
        </w:rPr>
      </w:pPr>
    </w:p>
    <w:tbl>
      <w:tblPr>
        <w:tblW w:w="0" w:type="auto"/>
        <w:tblCellMar>
          <w:left w:w="0" w:type="dxa"/>
          <w:right w:w="0" w:type="dxa"/>
        </w:tblCellMar>
        <w:tblLook w:val="04A0" w:firstRow="1" w:lastRow="0" w:firstColumn="1" w:lastColumn="0" w:noHBand="0" w:noVBand="1"/>
      </w:tblPr>
      <w:tblGrid>
        <w:gridCol w:w="544"/>
        <w:gridCol w:w="1485"/>
        <w:gridCol w:w="1077"/>
        <w:gridCol w:w="847"/>
        <w:gridCol w:w="1160"/>
        <w:gridCol w:w="604"/>
        <w:gridCol w:w="635"/>
        <w:gridCol w:w="635"/>
        <w:gridCol w:w="604"/>
        <w:gridCol w:w="604"/>
        <w:gridCol w:w="1160"/>
      </w:tblGrid>
      <w:tr w:rsidR="006D15B7" w:rsidRPr="006D15B7" w14:paraId="7A5CC99E" w14:textId="77777777" w:rsidTr="006D15B7">
        <w:trPr>
          <w:trHeight w:val="15"/>
        </w:trPr>
        <w:tc>
          <w:tcPr>
            <w:tcW w:w="739" w:type="dxa"/>
            <w:hideMark/>
          </w:tcPr>
          <w:p w14:paraId="58B4D020" w14:textId="77777777" w:rsidR="006D15B7" w:rsidRPr="006D15B7" w:rsidRDefault="006D15B7">
            <w:pPr>
              <w:rPr>
                <w:rFonts w:ascii="Times New Roman" w:eastAsia="Times New Roman" w:hAnsi="Times New Roman" w:cs="Times New Roman"/>
                <w:sz w:val="24"/>
                <w:szCs w:val="24"/>
              </w:rPr>
            </w:pPr>
          </w:p>
        </w:tc>
        <w:tc>
          <w:tcPr>
            <w:tcW w:w="5359" w:type="dxa"/>
            <w:hideMark/>
          </w:tcPr>
          <w:p w14:paraId="2BA1352A" w14:textId="77777777" w:rsidR="006D15B7" w:rsidRPr="006D15B7" w:rsidRDefault="006D15B7">
            <w:pPr>
              <w:spacing w:after="200" w:line="276" w:lineRule="auto"/>
              <w:rPr>
                <w:rFonts w:eastAsiaTheme="minorHAnsi"/>
                <w:sz w:val="20"/>
                <w:szCs w:val="20"/>
              </w:rPr>
            </w:pPr>
          </w:p>
        </w:tc>
        <w:tc>
          <w:tcPr>
            <w:tcW w:w="1848" w:type="dxa"/>
            <w:hideMark/>
          </w:tcPr>
          <w:p w14:paraId="6281686B" w14:textId="77777777" w:rsidR="006D15B7" w:rsidRPr="006D15B7" w:rsidRDefault="006D15B7">
            <w:pPr>
              <w:spacing w:after="200" w:line="276" w:lineRule="auto"/>
              <w:rPr>
                <w:rFonts w:eastAsiaTheme="minorHAnsi"/>
                <w:sz w:val="20"/>
                <w:szCs w:val="20"/>
              </w:rPr>
            </w:pPr>
          </w:p>
        </w:tc>
        <w:tc>
          <w:tcPr>
            <w:tcW w:w="1478" w:type="dxa"/>
            <w:hideMark/>
          </w:tcPr>
          <w:p w14:paraId="198FBABF" w14:textId="77777777" w:rsidR="006D15B7" w:rsidRPr="006D15B7" w:rsidRDefault="006D15B7">
            <w:pPr>
              <w:spacing w:after="200" w:line="276" w:lineRule="auto"/>
              <w:rPr>
                <w:rFonts w:eastAsiaTheme="minorHAnsi"/>
                <w:sz w:val="20"/>
                <w:szCs w:val="20"/>
              </w:rPr>
            </w:pPr>
          </w:p>
        </w:tc>
        <w:tc>
          <w:tcPr>
            <w:tcW w:w="1848" w:type="dxa"/>
            <w:hideMark/>
          </w:tcPr>
          <w:p w14:paraId="39FBFE1D" w14:textId="77777777" w:rsidR="006D15B7" w:rsidRPr="006D15B7" w:rsidRDefault="006D15B7">
            <w:pPr>
              <w:spacing w:after="200" w:line="276" w:lineRule="auto"/>
              <w:rPr>
                <w:rFonts w:eastAsiaTheme="minorHAnsi"/>
                <w:sz w:val="20"/>
                <w:szCs w:val="20"/>
              </w:rPr>
            </w:pPr>
          </w:p>
        </w:tc>
        <w:tc>
          <w:tcPr>
            <w:tcW w:w="1294" w:type="dxa"/>
            <w:hideMark/>
          </w:tcPr>
          <w:p w14:paraId="13507861" w14:textId="77777777" w:rsidR="006D15B7" w:rsidRPr="006D15B7" w:rsidRDefault="006D15B7">
            <w:pPr>
              <w:spacing w:after="200" w:line="276" w:lineRule="auto"/>
              <w:rPr>
                <w:rFonts w:eastAsiaTheme="minorHAnsi"/>
                <w:sz w:val="20"/>
                <w:szCs w:val="20"/>
              </w:rPr>
            </w:pPr>
          </w:p>
        </w:tc>
        <w:tc>
          <w:tcPr>
            <w:tcW w:w="1294" w:type="dxa"/>
            <w:hideMark/>
          </w:tcPr>
          <w:p w14:paraId="1126CC8D" w14:textId="77777777" w:rsidR="006D15B7" w:rsidRPr="006D15B7" w:rsidRDefault="006D15B7">
            <w:pPr>
              <w:spacing w:after="200" w:line="276" w:lineRule="auto"/>
              <w:rPr>
                <w:rFonts w:eastAsiaTheme="minorHAnsi"/>
                <w:sz w:val="20"/>
                <w:szCs w:val="20"/>
              </w:rPr>
            </w:pPr>
          </w:p>
        </w:tc>
        <w:tc>
          <w:tcPr>
            <w:tcW w:w="1109" w:type="dxa"/>
            <w:hideMark/>
          </w:tcPr>
          <w:p w14:paraId="1881F040" w14:textId="77777777" w:rsidR="006D15B7" w:rsidRPr="006D15B7" w:rsidRDefault="006D15B7">
            <w:pPr>
              <w:spacing w:after="200" w:line="276" w:lineRule="auto"/>
              <w:rPr>
                <w:rFonts w:eastAsiaTheme="minorHAnsi"/>
                <w:sz w:val="20"/>
                <w:szCs w:val="20"/>
              </w:rPr>
            </w:pPr>
          </w:p>
        </w:tc>
        <w:tc>
          <w:tcPr>
            <w:tcW w:w="1294" w:type="dxa"/>
            <w:hideMark/>
          </w:tcPr>
          <w:p w14:paraId="4BEA957A" w14:textId="77777777" w:rsidR="006D15B7" w:rsidRPr="006D15B7" w:rsidRDefault="006D15B7">
            <w:pPr>
              <w:spacing w:after="200" w:line="276" w:lineRule="auto"/>
              <w:rPr>
                <w:rFonts w:eastAsiaTheme="minorHAnsi"/>
                <w:sz w:val="20"/>
                <w:szCs w:val="20"/>
              </w:rPr>
            </w:pPr>
          </w:p>
        </w:tc>
        <w:tc>
          <w:tcPr>
            <w:tcW w:w="1294" w:type="dxa"/>
            <w:hideMark/>
          </w:tcPr>
          <w:p w14:paraId="01753514" w14:textId="77777777" w:rsidR="006D15B7" w:rsidRPr="006D15B7" w:rsidRDefault="006D15B7">
            <w:pPr>
              <w:spacing w:after="200" w:line="276" w:lineRule="auto"/>
              <w:rPr>
                <w:rFonts w:eastAsiaTheme="minorHAnsi"/>
                <w:sz w:val="20"/>
                <w:szCs w:val="20"/>
              </w:rPr>
            </w:pPr>
          </w:p>
        </w:tc>
        <w:tc>
          <w:tcPr>
            <w:tcW w:w="2033" w:type="dxa"/>
            <w:hideMark/>
          </w:tcPr>
          <w:p w14:paraId="0881E5E2" w14:textId="77777777" w:rsidR="006D15B7" w:rsidRPr="006D15B7" w:rsidRDefault="006D15B7">
            <w:pPr>
              <w:spacing w:after="200" w:line="276" w:lineRule="auto"/>
              <w:rPr>
                <w:rFonts w:eastAsiaTheme="minorHAnsi"/>
                <w:sz w:val="20"/>
                <w:szCs w:val="20"/>
              </w:rPr>
            </w:pPr>
          </w:p>
        </w:tc>
      </w:tr>
      <w:tr w:rsidR="006D15B7" w:rsidRPr="006D15B7" w14:paraId="36D0A303" w14:textId="77777777" w:rsidTr="006D15B7">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AFB8C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N п/п</w:t>
            </w:r>
          </w:p>
        </w:tc>
        <w:tc>
          <w:tcPr>
            <w:tcW w:w="535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50B4F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Планируемые результаты</w:t>
            </w:r>
            <w:r w:rsidRPr="006D15B7">
              <w:rPr>
                <w:rFonts w:ascii="Times New Roman" w:eastAsia="Times New Roman" w:hAnsi="Times New Roman" w:cs="Times New Roman"/>
                <w:sz w:val="24"/>
                <w:szCs w:val="24"/>
                <w:lang w:eastAsia="en-US"/>
              </w:rPr>
              <w:br/>
              <w:t>реализации</w:t>
            </w:r>
            <w:r w:rsidRPr="006D15B7">
              <w:rPr>
                <w:rFonts w:ascii="Times New Roman" w:eastAsia="Times New Roman" w:hAnsi="Times New Roman" w:cs="Times New Roman"/>
                <w:sz w:val="24"/>
                <w:szCs w:val="24"/>
                <w:lang w:eastAsia="en-US"/>
              </w:rPr>
              <w:br/>
              <w:t>муниципальной</w:t>
            </w:r>
            <w:r w:rsidRPr="006D15B7">
              <w:rPr>
                <w:rFonts w:ascii="Times New Roman" w:eastAsia="Times New Roman" w:hAnsi="Times New Roman" w:cs="Times New Roman"/>
                <w:sz w:val="24"/>
                <w:szCs w:val="24"/>
                <w:lang w:eastAsia="en-US"/>
              </w:rPr>
              <w:br/>
              <w:t>программы</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3C09B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Тип показателя *</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4D166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Единица измерения</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962643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Базовое</w:t>
            </w:r>
            <w:r w:rsidRPr="006D15B7">
              <w:rPr>
                <w:rFonts w:ascii="Times New Roman" w:eastAsia="Times New Roman" w:hAnsi="Times New Roman" w:cs="Times New Roman"/>
                <w:sz w:val="24"/>
                <w:szCs w:val="24"/>
                <w:lang w:eastAsia="en-US"/>
              </w:rPr>
              <w:br/>
              <w:t>значение на начало реализации программы (подпрограммы)</w:t>
            </w:r>
          </w:p>
        </w:tc>
        <w:tc>
          <w:tcPr>
            <w:tcW w:w="6283"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B34D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Планируемое значение по годам реализации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647E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Номер основного мероприятия в перечне мероприятий программы (подпрограммы)</w:t>
            </w:r>
          </w:p>
        </w:tc>
      </w:tr>
      <w:tr w:rsidR="006D15B7" w:rsidRPr="006D15B7" w14:paraId="784DADC2" w14:textId="77777777" w:rsidTr="006D15B7">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0A71DE" w14:textId="77777777" w:rsidR="006D15B7" w:rsidRPr="006D15B7" w:rsidRDefault="006D15B7">
            <w:pPr>
              <w:rPr>
                <w:rFonts w:ascii="Times New Roman" w:eastAsia="Times New Roman" w:hAnsi="Times New Roman" w:cs="Times New Roman"/>
                <w:sz w:val="24"/>
                <w:szCs w:val="24"/>
                <w:lang w:eastAsia="en-US"/>
              </w:rPr>
            </w:pPr>
          </w:p>
        </w:tc>
        <w:tc>
          <w:tcPr>
            <w:tcW w:w="535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BF524E" w14:textId="77777777" w:rsidR="006D15B7" w:rsidRPr="006D15B7" w:rsidRDefault="006D15B7">
            <w:pPr>
              <w:spacing w:after="0" w:line="276" w:lineRule="auto"/>
              <w:rPr>
                <w:rFonts w:eastAsiaTheme="minorHAnsi"/>
                <w:sz w:val="20"/>
                <w:szCs w:val="20"/>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C5292B" w14:textId="77777777" w:rsidR="006D15B7" w:rsidRPr="006D15B7" w:rsidRDefault="006D15B7">
            <w:pPr>
              <w:spacing w:after="0" w:line="276" w:lineRule="auto"/>
              <w:rPr>
                <w:rFonts w:eastAsiaTheme="minorHAnsi"/>
                <w:sz w:val="20"/>
                <w:szCs w:val="20"/>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C91E41" w14:textId="77777777" w:rsidR="006D15B7" w:rsidRPr="006D15B7" w:rsidRDefault="006D15B7">
            <w:pPr>
              <w:spacing w:after="0" w:line="276" w:lineRule="auto"/>
              <w:rPr>
                <w:rFonts w:eastAsiaTheme="minorHAnsi"/>
                <w:sz w:val="20"/>
                <w:szCs w:val="20"/>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9A6FF7" w14:textId="77777777" w:rsidR="006D15B7" w:rsidRPr="006D15B7" w:rsidRDefault="006D15B7">
            <w:pPr>
              <w:spacing w:after="0" w:line="276" w:lineRule="auto"/>
              <w:rPr>
                <w:rFonts w:eastAsiaTheme="minorHAnsi"/>
                <w:sz w:val="20"/>
                <w:szCs w:val="20"/>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6341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2018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93CA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2019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7EA5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2020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6F7F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2021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43E3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2022 год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46CC5" w14:textId="77777777" w:rsidR="006D15B7" w:rsidRPr="006D15B7" w:rsidRDefault="006D15B7">
            <w:pPr>
              <w:rPr>
                <w:rFonts w:ascii="Times New Roman" w:eastAsia="Times New Roman" w:hAnsi="Times New Roman" w:cs="Times New Roman"/>
                <w:sz w:val="24"/>
                <w:szCs w:val="24"/>
                <w:lang w:eastAsia="en-US"/>
              </w:rPr>
            </w:pPr>
          </w:p>
        </w:tc>
      </w:tr>
      <w:tr w:rsidR="006D15B7" w:rsidRPr="006D15B7" w14:paraId="1B9B3293" w14:textId="77777777" w:rsidTr="006D15B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FF6C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AB0D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E262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B8DE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F8CA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3527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02FE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A3DA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C2B3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317B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12C3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11</w:t>
            </w:r>
          </w:p>
        </w:tc>
      </w:tr>
      <w:tr w:rsidR="006D15B7" w:rsidRPr="006D15B7" w14:paraId="2A63F8D1" w14:textId="77777777" w:rsidTr="006D15B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FE20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1.1.</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F225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Целевой показатель 1</w:t>
            </w:r>
            <w:r w:rsidRPr="006D15B7">
              <w:rPr>
                <w:rFonts w:ascii="Times New Roman" w:eastAsia="Times New Roman" w:hAnsi="Times New Roman" w:cs="Times New Roman"/>
                <w:sz w:val="24"/>
                <w:szCs w:val="24"/>
                <w:lang w:eastAsia="en-US"/>
              </w:rPr>
              <w:br/>
              <w:t>Количество проб и анализов, проведенных в рамках экологического мониторинга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4A6B0" w14:textId="77777777" w:rsidR="006D15B7" w:rsidRPr="006D15B7" w:rsidRDefault="006D15B7">
            <w:pPr>
              <w:rPr>
                <w:rFonts w:ascii="Times New Roman" w:eastAsia="Times New Roman" w:hAnsi="Times New Roman" w:cs="Times New Roman"/>
                <w:sz w:val="24"/>
                <w:szCs w:val="24"/>
                <w:lang w:eastAsia="en-US"/>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B944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Единица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4B95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826D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7AC5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BB7C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6719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1547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287E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w:t>
            </w:r>
          </w:p>
        </w:tc>
      </w:tr>
      <w:tr w:rsidR="006D15B7" w:rsidRPr="006D15B7" w14:paraId="7B8869F0" w14:textId="77777777" w:rsidTr="006D15B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D2C3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1.2.</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7077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Целевой показатель 2</w:t>
            </w:r>
            <w:r w:rsidRPr="006D15B7">
              <w:rPr>
                <w:rFonts w:ascii="Times New Roman" w:eastAsia="Times New Roman" w:hAnsi="Times New Roman" w:cs="Times New Roman"/>
                <w:sz w:val="24"/>
                <w:szCs w:val="24"/>
                <w:lang w:eastAsia="en-US"/>
              </w:rPr>
              <w:br/>
              <w:t>Количество человек, принявших участие в экологических мероприятиях</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70C64" w14:textId="77777777" w:rsidR="006D15B7" w:rsidRPr="006D15B7" w:rsidRDefault="006D15B7">
            <w:pPr>
              <w:rPr>
                <w:rFonts w:ascii="Times New Roman" w:eastAsia="Times New Roman" w:hAnsi="Times New Roman" w:cs="Times New Roman"/>
                <w:sz w:val="24"/>
                <w:szCs w:val="24"/>
                <w:lang w:eastAsia="en-US"/>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34B3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Человек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8821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2557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3D71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1350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0722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1485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88E0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1635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E459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1800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F920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1980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22C4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w:t>
            </w:r>
          </w:p>
        </w:tc>
      </w:tr>
      <w:tr w:rsidR="006D15B7" w:rsidRPr="006D15B7" w14:paraId="7B52CE98" w14:textId="77777777" w:rsidTr="006D15B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5227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1.3.</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7CF8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 xml:space="preserve">Целевой показатель </w:t>
            </w:r>
            <w:r w:rsidRPr="006D15B7">
              <w:rPr>
                <w:rFonts w:ascii="Times New Roman" w:eastAsia="Times New Roman" w:hAnsi="Times New Roman" w:cs="Times New Roman"/>
                <w:sz w:val="24"/>
                <w:szCs w:val="24"/>
                <w:lang w:eastAsia="en-US"/>
              </w:rPr>
              <w:lastRenderedPageBreak/>
              <w:t>3</w:t>
            </w:r>
            <w:r w:rsidRPr="006D15B7">
              <w:rPr>
                <w:rFonts w:ascii="Times New Roman" w:eastAsia="Times New Roman" w:hAnsi="Times New Roman" w:cs="Times New Roman"/>
                <w:sz w:val="24"/>
                <w:szCs w:val="24"/>
                <w:lang w:eastAsia="en-US"/>
              </w:rPr>
              <w:br/>
              <w:t>Доля ликвидированных несанкционированных навалов в общем числе выявленных несанкционированных навалов.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12C88" w14:textId="77777777" w:rsidR="006D15B7" w:rsidRPr="006D15B7" w:rsidRDefault="006D15B7">
            <w:pPr>
              <w:rPr>
                <w:rFonts w:ascii="Times New Roman" w:eastAsia="Times New Roman" w:hAnsi="Times New Roman" w:cs="Times New Roman"/>
                <w:sz w:val="24"/>
                <w:szCs w:val="24"/>
                <w:lang w:eastAsia="en-US"/>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649F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Процент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0DD3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3D90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8DA8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4146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EB50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323F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74F1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w:t>
            </w:r>
          </w:p>
        </w:tc>
      </w:tr>
      <w:tr w:rsidR="006D15B7" w:rsidRPr="006D15B7" w14:paraId="671AF619" w14:textId="77777777" w:rsidTr="006D15B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C8CD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1.4.</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4C6A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Целевой показатель 4</w:t>
            </w:r>
            <w:r w:rsidRPr="006D15B7">
              <w:rPr>
                <w:rFonts w:ascii="Times New Roman" w:eastAsia="Times New Roman" w:hAnsi="Times New Roman" w:cs="Times New Roman"/>
                <w:sz w:val="24"/>
                <w:szCs w:val="24"/>
                <w:lang w:eastAsia="en-US"/>
              </w:rPr>
              <w:br/>
              <w:t>Площадь рекультивированных земель объектов накопленного экологического ущерба.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5389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Приоритетный целевой показатель</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845D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BBB7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3C22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D82E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2CAA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63FF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1B16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F130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w:t>
            </w:r>
          </w:p>
        </w:tc>
      </w:tr>
      <w:tr w:rsidR="006D15B7" w:rsidRPr="006D15B7" w14:paraId="4E8DB01A" w14:textId="77777777" w:rsidTr="006D15B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FFA2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1.5.</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C27D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Целевой показатель 5</w:t>
            </w:r>
            <w:r w:rsidRPr="006D15B7">
              <w:rPr>
                <w:rFonts w:ascii="Times New Roman" w:eastAsia="Times New Roman" w:hAnsi="Times New Roman" w:cs="Times New Roman"/>
                <w:sz w:val="24"/>
                <w:szCs w:val="24"/>
                <w:lang w:eastAsia="en-US"/>
              </w:rPr>
              <w:br/>
              <w:t>Количество водных объектов местного значения, на которых проведены работы по их очистке</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17178" w14:textId="77777777" w:rsidR="006D15B7" w:rsidRPr="006D15B7" w:rsidRDefault="006D15B7">
            <w:pPr>
              <w:rPr>
                <w:rFonts w:ascii="Times New Roman" w:eastAsia="Times New Roman" w:hAnsi="Times New Roman" w:cs="Times New Roman"/>
                <w:sz w:val="24"/>
                <w:szCs w:val="24"/>
                <w:lang w:eastAsia="en-US"/>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AE6E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Единица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A063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E1A7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A2BE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44E7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2C82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55E5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188E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w:t>
            </w:r>
          </w:p>
        </w:tc>
      </w:tr>
      <w:tr w:rsidR="006D15B7" w:rsidRPr="006D15B7" w14:paraId="60A8A5BB" w14:textId="77777777" w:rsidTr="006D15B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9B96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1.6.</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A63B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Целевой показатель 6</w:t>
            </w:r>
            <w:r w:rsidRPr="006D15B7">
              <w:rPr>
                <w:rFonts w:ascii="Times New Roman" w:eastAsia="Times New Roman" w:hAnsi="Times New Roman" w:cs="Times New Roman"/>
                <w:sz w:val="24"/>
                <w:szCs w:val="24"/>
                <w:lang w:eastAsia="en-US"/>
              </w:rPr>
              <w:br/>
              <w:t>Количество благоустроенных родников по программе "Родники Подмосковья"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0E96F" w14:textId="77777777" w:rsidR="006D15B7" w:rsidRPr="006D15B7" w:rsidRDefault="006D15B7">
            <w:pPr>
              <w:rPr>
                <w:rFonts w:ascii="Times New Roman" w:eastAsia="Times New Roman" w:hAnsi="Times New Roman" w:cs="Times New Roman"/>
                <w:sz w:val="24"/>
                <w:szCs w:val="24"/>
                <w:lang w:eastAsia="en-US"/>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7FB6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Единица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45B1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81FF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ECB3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7460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5C80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8178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A6A9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w:t>
            </w:r>
          </w:p>
        </w:tc>
      </w:tr>
      <w:tr w:rsidR="006D15B7" w:rsidRPr="006D15B7" w14:paraId="42B1D17F" w14:textId="77777777" w:rsidTr="006D15B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AE69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1.7.</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C87F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Целевой показатель 7</w:t>
            </w:r>
            <w:r w:rsidRPr="006D15B7">
              <w:rPr>
                <w:rFonts w:ascii="Times New Roman" w:eastAsia="Times New Roman" w:hAnsi="Times New Roman" w:cs="Times New Roman"/>
                <w:sz w:val="24"/>
                <w:szCs w:val="24"/>
                <w:lang w:eastAsia="en-US"/>
              </w:rPr>
              <w:br/>
              <w:t>Новая культура сбора отходов (ТКО) - Оснащение контейнерных площадок МКД контейнерами для раздельного сбора отходов (ТКО)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9048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Приоритетный целевой показатель</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F2A7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Процент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D3AB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2B21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6B88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1F84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E583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A239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374B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w:t>
            </w:r>
          </w:p>
        </w:tc>
      </w:tr>
      <w:tr w:rsidR="006D15B7" w:rsidRPr="006D15B7" w14:paraId="5E1E7FC5" w14:textId="77777777" w:rsidTr="006D15B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ECB6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1.8.</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D24B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Целевой показатель 8</w:t>
            </w:r>
            <w:r w:rsidRPr="006D15B7">
              <w:rPr>
                <w:rFonts w:ascii="Times New Roman" w:eastAsia="Times New Roman" w:hAnsi="Times New Roman" w:cs="Times New Roman"/>
                <w:sz w:val="24"/>
                <w:szCs w:val="24"/>
                <w:lang w:eastAsia="en-US"/>
              </w:rPr>
              <w:br/>
              <w:t>Чистое Подмосковье - Заключение и исполнение договоров на вывоз отходов в ИЖС и СНТ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5C66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Приоритетный целевой показатель</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98CC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Процент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97D1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09EF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E574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75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5E1A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FA93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BE7D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75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928C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w:t>
            </w:r>
          </w:p>
        </w:tc>
      </w:tr>
      <w:tr w:rsidR="006D15B7" w:rsidRPr="006D15B7" w14:paraId="6DCE0DAA" w14:textId="77777777" w:rsidTr="006D15B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89B8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1.9.</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2962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Целевой показатель 9</w:t>
            </w:r>
            <w:r w:rsidRPr="006D15B7">
              <w:rPr>
                <w:rFonts w:ascii="Times New Roman" w:eastAsia="Times New Roman" w:hAnsi="Times New Roman" w:cs="Times New Roman"/>
                <w:sz w:val="24"/>
                <w:szCs w:val="24"/>
                <w:lang w:eastAsia="en-US"/>
              </w:rPr>
              <w:br/>
              <w:t>Соответствие расходов на природоохранную деятельность, установленных муниципальной экологической программо</w:t>
            </w:r>
            <w:r w:rsidRPr="006D15B7">
              <w:rPr>
                <w:rFonts w:ascii="Times New Roman" w:eastAsia="Times New Roman" w:hAnsi="Times New Roman" w:cs="Times New Roman"/>
                <w:sz w:val="24"/>
                <w:szCs w:val="24"/>
                <w:lang w:eastAsia="en-US"/>
              </w:rPr>
              <w:lastRenderedPageBreak/>
              <w:t>й, нормативу расходов на природоохранную деятельность, установленному Правительством Московской области</w:t>
            </w:r>
            <w:r w:rsidRPr="006D15B7">
              <w:rPr>
                <w:rFonts w:ascii="Times New Roman" w:eastAsia="Times New Roman" w:hAnsi="Times New Roman" w:cs="Times New Roman"/>
                <w:sz w:val="24"/>
                <w:szCs w:val="24"/>
                <w:lang w:eastAsia="en-US"/>
              </w:rPr>
              <w:br/>
              <w:t>(28,6 руб./чел.)</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649E7" w14:textId="77777777" w:rsidR="006D15B7" w:rsidRPr="006D15B7" w:rsidRDefault="006D15B7">
            <w:pPr>
              <w:rPr>
                <w:rFonts w:ascii="Times New Roman" w:eastAsia="Times New Roman" w:hAnsi="Times New Roman" w:cs="Times New Roman"/>
                <w:sz w:val="24"/>
                <w:szCs w:val="24"/>
                <w:lang w:eastAsia="en-US"/>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DFB8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Процент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8723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415,4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29CF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545,4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BB82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5638,6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4412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8142,5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53E1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598,2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C54B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597,7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AF88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w:t>
            </w:r>
          </w:p>
        </w:tc>
      </w:tr>
      <w:tr w:rsidR="006D15B7" w:rsidRPr="006D15B7" w14:paraId="28A6776F" w14:textId="77777777" w:rsidTr="006D15B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F27C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1.10.</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68C7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Целевой показатель 10</w:t>
            </w:r>
            <w:r w:rsidRPr="006D15B7">
              <w:rPr>
                <w:rFonts w:ascii="Times New Roman" w:eastAsia="Times New Roman" w:hAnsi="Times New Roman" w:cs="Times New Roman"/>
                <w:sz w:val="24"/>
                <w:szCs w:val="24"/>
                <w:lang w:eastAsia="en-US"/>
              </w:rPr>
              <w:br/>
              <w:t>Соответствие фактической площади озелененных территорий минимально необходимой площади озелененных территорий согласно нормативам градостроительного проектирования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74C0F" w14:textId="77777777" w:rsidR="006D15B7" w:rsidRPr="006D15B7" w:rsidRDefault="006D15B7">
            <w:pPr>
              <w:rPr>
                <w:rFonts w:ascii="Times New Roman" w:eastAsia="Times New Roman" w:hAnsi="Times New Roman" w:cs="Times New Roman"/>
                <w:sz w:val="24"/>
                <w:szCs w:val="24"/>
                <w:lang w:eastAsia="en-US"/>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D8FF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Процент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929F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B9F6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0095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41CD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4093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2BFB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20B4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w:t>
            </w:r>
          </w:p>
        </w:tc>
      </w:tr>
      <w:tr w:rsidR="006D15B7" w:rsidRPr="006D15B7" w14:paraId="59B0130E" w14:textId="77777777" w:rsidTr="006D15B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0A75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1.11.</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1133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Целевой показатель 11</w:t>
            </w:r>
            <w:r w:rsidRPr="006D15B7">
              <w:rPr>
                <w:rFonts w:ascii="Times New Roman" w:eastAsia="Times New Roman" w:hAnsi="Times New Roman" w:cs="Times New Roman"/>
                <w:sz w:val="24"/>
                <w:szCs w:val="24"/>
                <w:lang w:eastAsia="en-US"/>
              </w:rPr>
              <w:br/>
              <w:t xml:space="preserve">Доля гидротехнических сооружений, зарегистрированных в реестре в </w:t>
            </w:r>
            <w:r w:rsidRPr="006D15B7">
              <w:rPr>
                <w:rFonts w:ascii="Times New Roman" w:eastAsia="Times New Roman" w:hAnsi="Times New Roman" w:cs="Times New Roman"/>
                <w:sz w:val="24"/>
                <w:szCs w:val="24"/>
                <w:lang w:eastAsia="en-US"/>
              </w:rPr>
              <w:lastRenderedPageBreak/>
              <w:t>качестве бесхозяйных объектов недвижимости, к общему количеству выявленных бесхозяйных сооружений.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B17EB" w14:textId="77777777" w:rsidR="006D15B7" w:rsidRPr="006D15B7" w:rsidRDefault="006D15B7">
            <w:pPr>
              <w:rPr>
                <w:rFonts w:ascii="Times New Roman" w:eastAsia="Times New Roman" w:hAnsi="Times New Roman" w:cs="Times New Roman"/>
                <w:sz w:val="24"/>
                <w:szCs w:val="24"/>
                <w:lang w:eastAsia="en-US"/>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184C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Процент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FFAD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80D6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74B3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E31B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4EE3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96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2FC6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91DF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w:t>
            </w:r>
          </w:p>
        </w:tc>
      </w:tr>
      <w:tr w:rsidR="006D15B7" w:rsidRPr="006D15B7" w14:paraId="5290466F" w14:textId="77777777" w:rsidTr="006D15B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7D70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1.12.</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00FD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Целевой показатель 12</w:t>
            </w:r>
            <w:r w:rsidRPr="006D15B7">
              <w:rPr>
                <w:rFonts w:ascii="Times New Roman" w:eastAsia="Times New Roman" w:hAnsi="Times New Roman" w:cs="Times New Roman"/>
                <w:sz w:val="24"/>
                <w:szCs w:val="24"/>
                <w:lang w:eastAsia="en-US"/>
              </w:rPr>
              <w:br/>
              <w:t>Численность населения, качество жизни которого улучшится в связи с ликвидацией и рекультивацией объектов накопленного вреда окружающей среде (Полигон ТКО "Аннино").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B7F39" w14:textId="77777777" w:rsidR="006D15B7" w:rsidRPr="006D15B7" w:rsidRDefault="006D15B7">
            <w:pPr>
              <w:rPr>
                <w:rFonts w:ascii="Times New Roman" w:eastAsia="Times New Roman" w:hAnsi="Times New Roman" w:cs="Times New Roman"/>
                <w:sz w:val="24"/>
                <w:szCs w:val="24"/>
                <w:lang w:eastAsia="en-US"/>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C6D5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Человек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AC4C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62845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C901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62241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F9A5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62301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1D8D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62415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8C86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62587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E2EB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62643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37EB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w:t>
            </w:r>
          </w:p>
        </w:tc>
      </w:tr>
    </w:tbl>
    <w:p w14:paraId="03EAED04" w14:textId="77777777" w:rsidR="006D15B7" w:rsidRPr="006D15B7" w:rsidRDefault="006D15B7" w:rsidP="006D15B7">
      <w:pPr>
        <w:spacing w:after="0" w:line="240" w:lineRule="auto"/>
        <w:ind w:firstLine="480"/>
        <w:textAlignment w:val="baseline"/>
        <w:rPr>
          <w:rFonts w:ascii="Times New Roman" w:eastAsia="Times New Roman" w:hAnsi="Times New Roman" w:cs="Times New Roman"/>
          <w:sz w:val="24"/>
          <w:szCs w:val="24"/>
        </w:rPr>
      </w:pPr>
      <w:r w:rsidRPr="006D15B7">
        <w:rPr>
          <w:rFonts w:ascii="Times New Roman" w:eastAsia="Times New Roman" w:hAnsi="Times New Roman" w:cs="Times New Roman"/>
          <w:sz w:val="24"/>
          <w:szCs w:val="24"/>
        </w:rPr>
        <w:t>&lt;1&gt; Считать отчетным (базовым) периодом 2016 год.</w:t>
      </w:r>
      <w:r w:rsidRPr="006D15B7">
        <w:rPr>
          <w:rFonts w:ascii="Times New Roman" w:eastAsia="Times New Roman" w:hAnsi="Times New Roman" w:cs="Times New Roman"/>
          <w:sz w:val="24"/>
          <w:szCs w:val="24"/>
        </w:rPr>
        <w:br/>
      </w:r>
    </w:p>
    <w:p w14:paraId="66936866" w14:textId="77777777" w:rsidR="006D15B7" w:rsidRPr="006D15B7" w:rsidRDefault="006D15B7" w:rsidP="006D15B7">
      <w:pPr>
        <w:spacing w:after="240" w:line="240" w:lineRule="auto"/>
        <w:jc w:val="center"/>
        <w:textAlignment w:val="baseline"/>
        <w:outlineLvl w:val="2"/>
        <w:rPr>
          <w:rFonts w:ascii="Times New Roman" w:eastAsia="Times New Roman" w:hAnsi="Times New Roman" w:cs="Times New Roman"/>
          <w:b/>
          <w:bCs/>
          <w:sz w:val="24"/>
          <w:szCs w:val="24"/>
        </w:rPr>
      </w:pPr>
      <w:r w:rsidRPr="006D15B7">
        <w:rPr>
          <w:rFonts w:ascii="Times New Roman" w:eastAsia="Times New Roman" w:hAnsi="Times New Roman" w:cs="Times New Roman"/>
          <w:b/>
          <w:bCs/>
          <w:sz w:val="24"/>
          <w:szCs w:val="24"/>
        </w:rPr>
        <w:t>8. Перечень мероприятий муниципальной программы</w:t>
      </w:r>
    </w:p>
    <w:p w14:paraId="401908DE" w14:textId="77777777" w:rsidR="006D15B7" w:rsidRPr="006D15B7" w:rsidRDefault="006D15B7" w:rsidP="006D15B7">
      <w:pPr>
        <w:spacing w:after="0" w:line="240" w:lineRule="auto"/>
        <w:ind w:firstLine="480"/>
        <w:textAlignment w:val="baseline"/>
        <w:rPr>
          <w:rFonts w:ascii="Times New Roman" w:eastAsia="Times New Roman" w:hAnsi="Times New Roman" w:cs="Times New Roman"/>
          <w:sz w:val="24"/>
          <w:szCs w:val="24"/>
        </w:rPr>
      </w:pPr>
    </w:p>
    <w:tbl>
      <w:tblPr>
        <w:tblW w:w="0" w:type="auto"/>
        <w:tblCellMar>
          <w:left w:w="0" w:type="dxa"/>
          <w:right w:w="0" w:type="dxa"/>
        </w:tblCellMar>
        <w:tblLook w:val="04A0" w:firstRow="1" w:lastRow="0" w:firstColumn="1" w:lastColumn="0" w:noHBand="0" w:noVBand="1"/>
      </w:tblPr>
      <w:tblGrid>
        <w:gridCol w:w="383"/>
        <w:gridCol w:w="1151"/>
        <w:gridCol w:w="644"/>
        <w:gridCol w:w="742"/>
        <w:gridCol w:w="806"/>
        <w:gridCol w:w="563"/>
        <w:gridCol w:w="532"/>
        <w:gridCol w:w="563"/>
        <w:gridCol w:w="563"/>
        <w:gridCol w:w="507"/>
        <w:gridCol w:w="298"/>
        <w:gridCol w:w="454"/>
        <w:gridCol w:w="298"/>
        <w:gridCol w:w="776"/>
        <w:gridCol w:w="413"/>
        <w:gridCol w:w="662"/>
      </w:tblGrid>
      <w:tr w:rsidR="006D15B7" w:rsidRPr="006D15B7" w14:paraId="6B8ECDCD" w14:textId="77777777" w:rsidTr="006D15B7">
        <w:trPr>
          <w:trHeight w:val="15"/>
        </w:trPr>
        <w:tc>
          <w:tcPr>
            <w:tcW w:w="554" w:type="dxa"/>
            <w:hideMark/>
          </w:tcPr>
          <w:p w14:paraId="1B75F123" w14:textId="77777777" w:rsidR="006D15B7" w:rsidRPr="006D15B7" w:rsidRDefault="006D15B7">
            <w:pPr>
              <w:rPr>
                <w:rFonts w:ascii="Times New Roman" w:eastAsia="Times New Roman" w:hAnsi="Times New Roman" w:cs="Times New Roman"/>
                <w:sz w:val="24"/>
                <w:szCs w:val="24"/>
              </w:rPr>
            </w:pPr>
          </w:p>
        </w:tc>
        <w:tc>
          <w:tcPr>
            <w:tcW w:w="3696" w:type="dxa"/>
            <w:hideMark/>
          </w:tcPr>
          <w:p w14:paraId="16B07FF1" w14:textId="77777777" w:rsidR="006D15B7" w:rsidRPr="006D15B7" w:rsidRDefault="006D15B7">
            <w:pPr>
              <w:spacing w:after="200" w:line="276" w:lineRule="auto"/>
              <w:rPr>
                <w:rFonts w:eastAsiaTheme="minorHAnsi"/>
                <w:sz w:val="20"/>
                <w:szCs w:val="20"/>
              </w:rPr>
            </w:pPr>
          </w:p>
        </w:tc>
        <w:tc>
          <w:tcPr>
            <w:tcW w:w="1663" w:type="dxa"/>
            <w:hideMark/>
          </w:tcPr>
          <w:p w14:paraId="0C290B2F" w14:textId="77777777" w:rsidR="006D15B7" w:rsidRPr="006D15B7" w:rsidRDefault="006D15B7">
            <w:pPr>
              <w:spacing w:after="200" w:line="276" w:lineRule="auto"/>
              <w:rPr>
                <w:rFonts w:eastAsiaTheme="minorHAnsi"/>
                <w:sz w:val="20"/>
                <w:szCs w:val="20"/>
              </w:rPr>
            </w:pPr>
          </w:p>
        </w:tc>
        <w:tc>
          <w:tcPr>
            <w:tcW w:w="2033" w:type="dxa"/>
            <w:hideMark/>
          </w:tcPr>
          <w:p w14:paraId="1D9EBA41" w14:textId="77777777" w:rsidR="006D15B7" w:rsidRPr="006D15B7" w:rsidRDefault="006D15B7">
            <w:pPr>
              <w:spacing w:after="200" w:line="276" w:lineRule="auto"/>
              <w:rPr>
                <w:rFonts w:eastAsiaTheme="minorHAnsi"/>
                <w:sz w:val="20"/>
                <w:szCs w:val="20"/>
              </w:rPr>
            </w:pPr>
          </w:p>
        </w:tc>
        <w:tc>
          <w:tcPr>
            <w:tcW w:w="2218" w:type="dxa"/>
            <w:hideMark/>
          </w:tcPr>
          <w:p w14:paraId="6D5C2195" w14:textId="77777777" w:rsidR="006D15B7" w:rsidRPr="006D15B7" w:rsidRDefault="006D15B7">
            <w:pPr>
              <w:spacing w:after="200" w:line="276" w:lineRule="auto"/>
              <w:rPr>
                <w:rFonts w:eastAsiaTheme="minorHAnsi"/>
                <w:sz w:val="20"/>
                <w:szCs w:val="20"/>
              </w:rPr>
            </w:pPr>
          </w:p>
        </w:tc>
        <w:tc>
          <w:tcPr>
            <w:tcW w:w="1294" w:type="dxa"/>
            <w:hideMark/>
          </w:tcPr>
          <w:p w14:paraId="02814665" w14:textId="77777777" w:rsidR="006D15B7" w:rsidRPr="006D15B7" w:rsidRDefault="006D15B7">
            <w:pPr>
              <w:spacing w:after="200" w:line="276" w:lineRule="auto"/>
              <w:rPr>
                <w:rFonts w:eastAsiaTheme="minorHAnsi"/>
                <w:sz w:val="20"/>
                <w:szCs w:val="20"/>
              </w:rPr>
            </w:pPr>
          </w:p>
        </w:tc>
        <w:tc>
          <w:tcPr>
            <w:tcW w:w="1294" w:type="dxa"/>
            <w:hideMark/>
          </w:tcPr>
          <w:p w14:paraId="34764E82" w14:textId="77777777" w:rsidR="006D15B7" w:rsidRPr="006D15B7" w:rsidRDefault="006D15B7">
            <w:pPr>
              <w:spacing w:after="200" w:line="276" w:lineRule="auto"/>
              <w:rPr>
                <w:rFonts w:eastAsiaTheme="minorHAnsi"/>
                <w:sz w:val="20"/>
                <w:szCs w:val="20"/>
              </w:rPr>
            </w:pPr>
          </w:p>
        </w:tc>
        <w:tc>
          <w:tcPr>
            <w:tcW w:w="1294" w:type="dxa"/>
            <w:hideMark/>
          </w:tcPr>
          <w:p w14:paraId="39AEA573" w14:textId="77777777" w:rsidR="006D15B7" w:rsidRPr="006D15B7" w:rsidRDefault="006D15B7">
            <w:pPr>
              <w:spacing w:after="200" w:line="276" w:lineRule="auto"/>
              <w:rPr>
                <w:rFonts w:eastAsiaTheme="minorHAnsi"/>
                <w:sz w:val="20"/>
                <w:szCs w:val="20"/>
              </w:rPr>
            </w:pPr>
          </w:p>
        </w:tc>
        <w:tc>
          <w:tcPr>
            <w:tcW w:w="1478" w:type="dxa"/>
            <w:hideMark/>
          </w:tcPr>
          <w:p w14:paraId="7C0DFD8C" w14:textId="77777777" w:rsidR="006D15B7" w:rsidRPr="006D15B7" w:rsidRDefault="006D15B7">
            <w:pPr>
              <w:spacing w:after="200" w:line="276" w:lineRule="auto"/>
              <w:rPr>
                <w:rFonts w:eastAsiaTheme="minorHAnsi"/>
                <w:sz w:val="20"/>
                <w:szCs w:val="20"/>
              </w:rPr>
            </w:pPr>
          </w:p>
        </w:tc>
        <w:tc>
          <w:tcPr>
            <w:tcW w:w="1109" w:type="dxa"/>
            <w:hideMark/>
          </w:tcPr>
          <w:p w14:paraId="3FC4DCB8" w14:textId="77777777" w:rsidR="006D15B7" w:rsidRPr="006D15B7" w:rsidRDefault="006D15B7">
            <w:pPr>
              <w:spacing w:after="200" w:line="276" w:lineRule="auto"/>
              <w:rPr>
                <w:rFonts w:eastAsiaTheme="minorHAnsi"/>
                <w:sz w:val="20"/>
                <w:szCs w:val="20"/>
              </w:rPr>
            </w:pPr>
          </w:p>
        </w:tc>
        <w:tc>
          <w:tcPr>
            <w:tcW w:w="1109" w:type="dxa"/>
            <w:gridSpan w:val="2"/>
            <w:hideMark/>
          </w:tcPr>
          <w:p w14:paraId="7E54583B" w14:textId="77777777" w:rsidR="006D15B7" w:rsidRPr="006D15B7" w:rsidRDefault="006D15B7">
            <w:pPr>
              <w:spacing w:after="200" w:line="276" w:lineRule="auto"/>
              <w:rPr>
                <w:rFonts w:eastAsiaTheme="minorHAnsi"/>
                <w:sz w:val="20"/>
                <w:szCs w:val="20"/>
              </w:rPr>
            </w:pPr>
          </w:p>
        </w:tc>
        <w:tc>
          <w:tcPr>
            <w:tcW w:w="2587" w:type="dxa"/>
            <w:gridSpan w:val="2"/>
            <w:hideMark/>
          </w:tcPr>
          <w:p w14:paraId="04C9C407" w14:textId="77777777" w:rsidR="006D15B7" w:rsidRPr="006D15B7" w:rsidRDefault="006D15B7">
            <w:pPr>
              <w:spacing w:after="200" w:line="276" w:lineRule="auto"/>
              <w:rPr>
                <w:rFonts w:eastAsiaTheme="minorHAnsi"/>
                <w:sz w:val="20"/>
                <w:szCs w:val="20"/>
              </w:rPr>
            </w:pPr>
          </w:p>
        </w:tc>
        <w:tc>
          <w:tcPr>
            <w:tcW w:w="2587" w:type="dxa"/>
            <w:gridSpan w:val="2"/>
            <w:hideMark/>
          </w:tcPr>
          <w:p w14:paraId="4B71E5EF" w14:textId="77777777" w:rsidR="006D15B7" w:rsidRPr="006D15B7" w:rsidRDefault="006D15B7">
            <w:pPr>
              <w:spacing w:after="200" w:line="276" w:lineRule="auto"/>
              <w:rPr>
                <w:rFonts w:eastAsiaTheme="minorHAnsi"/>
                <w:sz w:val="20"/>
                <w:szCs w:val="20"/>
              </w:rPr>
            </w:pPr>
          </w:p>
        </w:tc>
      </w:tr>
      <w:tr w:rsidR="006D15B7" w:rsidRPr="006D15B7" w14:paraId="78A6BBB2" w14:textId="77777777" w:rsidTr="006D15B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7A125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N п/п</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1F01A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Мероприятия программы</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E8F404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Сроки исполнения меро</w:t>
            </w:r>
            <w:r w:rsidRPr="006D15B7">
              <w:rPr>
                <w:rFonts w:ascii="Times New Roman" w:eastAsia="Times New Roman" w:hAnsi="Times New Roman" w:cs="Times New Roman"/>
                <w:sz w:val="24"/>
                <w:szCs w:val="24"/>
                <w:lang w:eastAsia="en-US"/>
              </w:rPr>
              <w:lastRenderedPageBreak/>
              <w:t>приятия</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A1D11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Источники финансирования</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E01FE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 xml:space="preserve">Объем финансирования мероприятия в </w:t>
            </w:r>
            <w:r w:rsidRPr="006D15B7">
              <w:rPr>
                <w:rFonts w:ascii="Times New Roman" w:eastAsia="Times New Roman" w:hAnsi="Times New Roman" w:cs="Times New Roman"/>
                <w:sz w:val="24"/>
                <w:szCs w:val="24"/>
                <w:lang w:eastAsia="en-US"/>
              </w:rPr>
              <w:lastRenderedPageBreak/>
              <w:t>году, предшествующему году начала реализации программы (тыс. руб.)</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3496A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Всего (тыс. руб.)</w:t>
            </w:r>
          </w:p>
        </w:tc>
        <w:tc>
          <w:tcPr>
            <w:tcW w:w="6283"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3F47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в том числе по годам</w:t>
            </w: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720F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Ответственный за выполнение мероприятия программы</w:t>
            </w: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8C7D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Результаты выполнения мероприятий программы</w:t>
            </w:r>
          </w:p>
        </w:tc>
      </w:tr>
      <w:tr w:rsidR="006D15B7" w:rsidRPr="006D15B7" w14:paraId="6C4D35B4" w14:textId="77777777" w:rsidTr="006D15B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7B97F9" w14:textId="77777777" w:rsidR="006D15B7" w:rsidRPr="006D15B7" w:rsidRDefault="006D15B7">
            <w:pPr>
              <w:rPr>
                <w:rFonts w:ascii="Times New Roman" w:eastAsia="Times New Roman" w:hAnsi="Times New Roman" w:cs="Times New Roman"/>
                <w:sz w:val="24"/>
                <w:szCs w:val="24"/>
                <w:lang w:eastAsia="en-US"/>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81EC1F"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4C31BD" w14:textId="77777777" w:rsidR="006D15B7" w:rsidRPr="006D15B7" w:rsidRDefault="006D15B7">
            <w:pPr>
              <w:spacing w:after="0" w:line="276" w:lineRule="auto"/>
              <w:rPr>
                <w:rFonts w:eastAsiaTheme="minorHAnsi"/>
                <w:sz w:val="20"/>
                <w:szCs w:val="20"/>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1CD648" w14:textId="77777777" w:rsidR="006D15B7" w:rsidRPr="006D15B7" w:rsidRDefault="006D15B7">
            <w:pPr>
              <w:spacing w:after="0" w:line="276" w:lineRule="auto"/>
              <w:rPr>
                <w:rFonts w:eastAsiaTheme="minorHAnsi"/>
                <w:sz w:val="20"/>
                <w:szCs w:val="20"/>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5571F5" w14:textId="77777777" w:rsidR="006D15B7" w:rsidRPr="006D15B7" w:rsidRDefault="006D15B7">
            <w:pPr>
              <w:spacing w:after="0" w:line="276" w:lineRule="auto"/>
              <w:rPr>
                <w:rFonts w:eastAsiaTheme="minorHAnsi"/>
                <w:sz w:val="20"/>
                <w:szCs w:val="20"/>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0189C3" w14:textId="77777777" w:rsidR="006D15B7" w:rsidRPr="006D15B7" w:rsidRDefault="006D15B7">
            <w:pPr>
              <w:spacing w:after="0" w:line="276" w:lineRule="auto"/>
              <w:rPr>
                <w:rFonts w:eastAsiaTheme="minorHAnsi"/>
                <w:sz w:val="20"/>
                <w:szCs w:val="20"/>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EDBC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2018</w:t>
            </w:r>
            <w:r w:rsidRPr="006D15B7">
              <w:rPr>
                <w:rFonts w:ascii="Times New Roman" w:eastAsia="Times New Roman" w:hAnsi="Times New Roman" w:cs="Times New Roman"/>
                <w:sz w:val="24"/>
                <w:szCs w:val="24"/>
                <w:lang w:eastAsia="en-US"/>
              </w:rPr>
              <w:br/>
              <w:t>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318C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2019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A1A7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2020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69D2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2021 год</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7AB0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2022 год</w:t>
            </w: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9D472"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7FCE3" w14:textId="77777777" w:rsidR="006D15B7" w:rsidRPr="006D15B7" w:rsidRDefault="006D15B7">
            <w:pPr>
              <w:spacing w:after="0" w:line="276" w:lineRule="auto"/>
              <w:rPr>
                <w:rFonts w:eastAsiaTheme="minorHAnsi"/>
                <w:sz w:val="20"/>
                <w:szCs w:val="20"/>
              </w:rPr>
            </w:pPr>
          </w:p>
        </w:tc>
      </w:tr>
      <w:tr w:rsidR="006D15B7" w:rsidRPr="006D15B7" w14:paraId="211A19DC" w14:textId="77777777" w:rsidTr="006D15B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21EC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43AD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350C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EE57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6EEA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DB13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4683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E0F2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7D54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E190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210D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11</w:t>
            </w: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D851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12</w:t>
            </w: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6990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13</w:t>
            </w:r>
          </w:p>
        </w:tc>
      </w:tr>
      <w:tr w:rsidR="006D15B7" w:rsidRPr="006D15B7" w14:paraId="5EAD2C10" w14:textId="77777777" w:rsidTr="006D15B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5EBEC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C89D9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Основное мероприятие 1 Организация и проведение экологического мониторинга на территории Рузского городского округа</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51D15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proofErr w:type="gramStart"/>
            <w:r w:rsidRPr="006D15B7">
              <w:rPr>
                <w:rFonts w:ascii="Times New Roman" w:eastAsia="Times New Roman" w:hAnsi="Times New Roman" w:cs="Times New Roman"/>
                <w:sz w:val="24"/>
                <w:szCs w:val="24"/>
                <w:lang w:eastAsia="en-US"/>
              </w:rPr>
              <w:t>2018-2022</w:t>
            </w:r>
            <w:proofErr w:type="gramEnd"/>
            <w:r w:rsidRPr="006D15B7">
              <w:rPr>
                <w:rFonts w:ascii="Times New Roman" w:eastAsia="Times New Roman" w:hAnsi="Times New Roman" w:cs="Times New Roman"/>
                <w:sz w:val="24"/>
                <w:szCs w:val="24"/>
                <w:lang w:eastAsia="en-US"/>
              </w:rPr>
              <w:t xml:space="preserve"> </w:t>
            </w:r>
            <w:proofErr w:type="spellStart"/>
            <w:r w:rsidRPr="006D15B7">
              <w:rPr>
                <w:rFonts w:ascii="Times New Roman" w:eastAsia="Times New Roman" w:hAnsi="Times New Roman" w:cs="Times New Roman"/>
                <w:sz w:val="24"/>
                <w:szCs w:val="24"/>
                <w:lang w:eastAsia="en-US"/>
              </w:rPr>
              <w:t>гг</w:t>
            </w:r>
            <w:proofErr w:type="spellEnd"/>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9D4A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Итого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F260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114,24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329B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499,40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45AB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99,40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A489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FEF0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274B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3F2F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100,00</w:t>
            </w: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2C8B7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Отдел экологии и природопользования администрации РГО</w:t>
            </w: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EFA58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Получение результатов анализа состояния окружающей среды Рузского городского округа в целях информирования населения</w:t>
            </w:r>
          </w:p>
        </w:tc>
      </w:tr>
      <w:tr w:rsidR="006D15B7" w:rsidRPr="006D15B7" w14:paraId="4B914DA7" w14:textId="77777777" w:rsidTr="006D15B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8058BA" w14:textId="77777777" w:rsidR="006D15B7" w:rsidRPr="006D15B7" w:rsidRDefault="006D15B7">
            <w:pPr>
              <w:rPr>
                <w:rFonts w:ascii="Times New Roman" w:eastAsia="Times New Roman" w:hAnsi="Times New Roman" w:cs="Times New Roman"/>
                <w:sz w:val="24"/>
                <w:szCs w:val="24"/>
                <w:lang w:eastAsia="en-US"/>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D89529"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DF2B93"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76C8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B9E3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114,24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13A4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499,40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6C77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99,40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FB14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07A0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585A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62DB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100,00</w:t>
            </w: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A4A696"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997B1EA" w14:textId="77777777" w:rsidR="006D15B7" w:rsidRPr="006D15B7" w:rsidRDefault="006D15B7">
            <w:pPr>
              <w:spacing w:after="0" w:line="276" w:lineRule="auto"/>
              <w:rPr>
                <w:rFonts w:eastAsiaTheme="minorHAnsi"/>
                <w:sz w:val="20"/>
                <w:szCs w:val="20"/>
              </w:rPr>
            </w:pPr>
          </w:p>
        </w:tc>
      </w:tr>
      <w:tr w:rsidR="006D15B7" w:rsidRPr="006D15B7" w14:paraId="3D78061C" w14:textId="77777777" w:rsidTr="006D15B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5CCC0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1.1</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0BB92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Мероприятие 1</w:t>
            </w:r>
            <w:r w:rsidRPr="006D15B7">
              <w:rPr>
                <w:rFonts w:ascii="Times New Roman" w:eastAsia="Times New Roman" w:hAnsi="Times New Roman" w:cs="Times New Roman"/>
                <w:sz w:val="24"/>
                <w:szCs w:val="24"/>
                <w:lang w:eastAsia="en-US"/>
              </w:rPr>
              <w:br/>
              <w:t>Санитарно-химические исследования атмосферного воздуха</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CBD9A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proofErr w:type="gramStart"/>
            <w:r w:rsidRPr="006D15B7">
              <w:rPr>
                <w:rFonts w:ascii="Times New Roman" w:eastAsia="Times New Roman" w:hAnsi="Times New Roman" w:cs="Times New Roman"/>
                <w:sz w:val="24"/>
                <w:szCs w:val="24"/>
                <w:lang w:eastAsia="en-US"/>
              </w:rPr>
              <w:t>2018-2022</w:t>
            </w:r>
            <w:proofErr w:type="gramEnd"/>
            <w:r w:rsidRPr="006D15B7">
              <w:rPr>
                <w:rFonts w:ascii="Times New Roman" w:eastAsia="Times New Roman" w:hAnsi="Times New Roman" w:cs="Times New Roman"/>
                <w:sz w:val="24"/>
                <w:szCs w:val="24"/>
                <w:lang w:eastAsia="en-US"/>
              </w:rPr>
              <w:t xml:space="preserve"> </w:t>
            </w:r>
            <w:proofErr w:type="spellStart"/>
            <w:r w:rsidRPr="006D15B7">
              <w:rPr>
                <w:rFonts w:ascii="Times New Roman" w:eastAsia="Times New Roman" w:hAnsi="Times New Roman" w:cs="Times New Roman"/>
                <w:sz w:val="24"/>
                <w:szCs w:val="24"/>
                <w:lang w:eastAsia="en-US"/>
              </w:rPr>
              <w:t>гг</w:t>
            </w:r>
            <w:proofErr w:type="spellEnd"/>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8A6A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Итого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DC16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71,40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1BF3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299,80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0CA2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59,80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78CF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60,00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88B7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60,00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A5D7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60,00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0A24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60,00</w:t>
            </w: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6AD7367"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730FD73" w14:textId="77777777" w:rsidR="006D15B7" w:rsidRPr="006D15B7" w:rsidRDefault="006D15B7">
            <w:pPr>
              <w:spacing w:after="0" w:line="276" w:lineRule="auto"/>
              <w:rPr>
                <w:rFonts w:eastAsiaTheme="minorHAnsi"/>
                <w:sz w:val="20"/>
                <w:szCs w:val="20"/>
              </w:rPr>
            </w:pPr>
          </w:p>
        </w:tc>
      </w:tr>
      <w:tr w:rsidR="006D15B7" w:rsidRPr="006D15B7" w14:paraId="46972241" w14:textId="77777777" w:rsidTr="006D15B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8F3823" w14:textId="77777777" w:rsidR="006D15B7" w:rsidRPr="006D15B7" w:rsidRDefault="006D15B7">
            <w:pPr>
              <w:spacing w:after="0" w:line="276" w:lineRule="auto"/>
              <w:rPr>
                <w:rFonts w:eastAsiaTheme="minorHAnsi"/>
                <w:sz w:val="20"/>
                <w:szCs w:val="20"/>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6979FE"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79F8F6"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0E09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4D7E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71,40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C551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299,80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A5EA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59,80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EF99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60,00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9575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60,00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9784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60,00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7496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60,00</w:t>
            </w: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0849F6"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B0A5622" w14:textId="77777777" w:rsidR="006D15B7" w:rsidRPr="006D15B7" w:rsidRDefault="006D15B7">
            <w:pPr>
              <w:spacing w:after="0" w:line="276" w:lineRule="auto"/>
              <w:rPr>
                <w:rFonts w:eastAsiaTheme="minorHAnsi"/>
                <w:sz w:val="20"/>
                <w:szCs w:val="20"/>
              </w:rPr>
            </w:pPr>
          </w:p>
        </w:tc>
      </w:tr>
      <w:tr w:rsidR="006D15B7" w:rsidRPr="006D15B7" w14:paraId="78D59196" w14:textId="77777777" w:rsidTr="006D15B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F09F18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1.2</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83A0A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Мероприятие 2</w:t>
            </w:r>
            <w:r w:rsidRPr="006D15B7">
              <w:rPr>
                <w:rFonts w:ascii="Times New Roman" w:eastAsia="Times New Roman" w:hAnsi="Times New Roman" w:cs="Times New Roman"/>
                <w:sz w:val="24"/>
                <w:szCs w:val="24"/>
                <w:lang w:eastAsia="en-US"/>
              </w:rPr>
              <w:br/>
              <w:t>Санитарно-бактериологические химические исследования воды</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B82ED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proofErr w:type="gramStart"/>
            <w:r w:rsidRPr="006D15B7">
              <w:rPr>
                <w:rFonts w:ascii="Times New Roman" w:eastAsia="Times New Roman" w:hAnsi="Times New Roman" w:cs="Times New Roman"/>
                <w:sz w:val="24"/>
                <w:szCs w:val="24"/>
                <w:lang w:eastAsia="en-US"/>
              </w:rPr>
              <w:t>2018-2022</w:t>
            </w:r>
            <w:proofErr w:type="gramEnd"/>
            <w:r w:rsidRPr="006D15B7">
              <w:rPr>
                <w:rFonts w:ascii="Times New Roman" w:eastAsia="Times New Roman" w:hAnsi="Times New Roman" w:cs="Times New Roman"/>
                <w:sz w:val="24"/>
                <w:szCs w:val="24"/>
                <w:lang w:eastAsia="en-US"/>
              </w:rPr>
              <w:t xml:space="preserve"> </w:t>
            </w:r>
            <w:proofErr w:type="spellStart"/>
            <w:r w:rsidRPr="006D15B7">
              <w:rPr>
                <w:rFonts w:ascii="Times New Roman" w:eastAsia="Times New Roman" w:hAnsi="Times New Roman" w:cs="Times New Roman"/>
                <w:sz w:val="24"/>
                <w:szCs w:val="24"/>
                <w:lang w:eastAsia="en-US"/>
              </w:rPr>
              <w:t>гг</w:t>
            </w:r>
            <w:proofErr w:type="spellEnd"/>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9E31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Итого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8F1D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42,84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2D04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199,60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BE67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39,60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62EF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38BC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5011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6CB7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40,00</w:t>
            </w: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7691383"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51E5CAA" w14:textId="77777777" w:rsidR="006D15B7" w:rsidRPr="006D15B7" w:rsidRDefault="006D15B7">
            <w:pPr>
              <w:spacing w:after="0" w:line="276" w:lineRule="auto"/>
              <w:rPr>
                <w:rFonts w:eastAsiaTheme="minorHAnsi"/>
                <w:sz w:val="20"/>
                <w:szCs w:val="20"/>
              </w:rPr>
            </w:pPr>
          </w:p>
        </w:tc>
      </w:tr>
      <w:tr w:rsidR="006D15B7" w:rsidRPr="006D15B7" w14:paraId="201CF9B9" w14:textId="77777777" w:rsidTr="006D15B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3F31A9" w14:textId="77777777" w:rsidR="006D15B7" w:rsidRPr="006D15B7" w:rsidRDefault="006D15B7">
            <w:pPr>
              <w:spacing w:after="0" w:line="276" w:lineRule="auto"/>
              <w:rPr>
                <w:rFonts w:eastAsiaTheme="minorHAnsi"/>
                <w:sz w:val="20"/>
                <w:szCs w:val="20"/>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60F822"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1C2517"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7BD3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1F8D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42,84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4034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199,60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EBD5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39,60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1B64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B74B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8D0D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1A65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40,00</w:t>
            </w: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D67154"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C67FAD" w14:textId="77777777" w:rsidR="006D15B7" w:rsidRPr="006D15B7" w:rsidRDefault="006D15B7">
            <w:pPr>
              <w:spacing w:after="0" w:line="276" w:lineRule="auto"/>
              <w:rPr>
                <w:rFonts w:eastAsiaTheme="minorHAnsi"/>
                <w:sz w:val="20"/>
                <w:szCs w:val="20"/>
              </w:rPr>
            </w:pPr>
          </w:p>
        </w:tc>
      </w:tr>
      <w:tr w:rsidR="006D15B7" w:rsidRPr="006D15B7" w14:paraId="0DFEB0C2" w14:textId="77777777" w:rsidTr="006D15B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A4FB0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3E5C8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Основное мероприятие 2 Эколог</w:t>
            </w:r>
            <w:r w:rsidRPr="006D15B7">
              <w:rPr>
                <w:rFonts w:ascii="Times New Roman" w:eastAsia="Times New Roman" w:hAnsi="Times New Roman" w:cs="Times New Roman"/>
                <w:sz w:val="24"/>
                <w:szCs w:val="24"/>
                <w:lang w:eastAsia="en-US"/>
              </w:rPr>
              <w:lastRenderedPageBreak/>
              <w:t>ическое образование, воспитание и информирование населения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70C15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proofErr w:type="gramStart"/>
            <w:r w:rsidRPr="006D15B7">
              <w:rPr>
                <w:rFonts w:ascii="Times New Roman" w:eastAsia="Times New Roman" w:hAnsi="Times New Roman" w:cs="Times New Roman"/>
                <w:sz w:val="24"/>
                <w:szCs w:val="24"/>
                <w:lang w:eastAsia="en-US"/>
              </w:rPr>
              <w:lastRenderedPageBreak/>
              <w:t>2018-2022</w:t>
            </w:r>
            <w:proofErr w:type="gramEnd"/>
            <w:r w:rsidRPr="006D15B7">
              <w:rPr>
                <w:rFonts w:ascii="Times New Roman" w:eastAsia="Times New Roman" w:hAnsi="Times New Roman" w:cs="Times New Roman"/>
                <w:sz w:val="24"/>
                <w:szCs w:val="24"/>
                <w:lang w:eastAsia="en-US"/>
              </w:rPr>
              <w:t xml:space="preserve"> </w:t>
            </w:r>
            <w:proofErr w:type="spellStart"/>
            <w:r w:rsidRPr="006D15B7">
              <w:rPr>
                <w:rFonts w:ascii="Times New Roman" w:eastAsia="Times New Roman" w:hAnsi="Times New Roman" w:cs="Times New Roman"/>
                <w:sz w:val="24"/>
                <w:szCs w:val="24"/>
                <w:lang w:eastAsia="en-US"/>
              </w:rPr>
              <w:t>гг</w:t>
            </w:r>
            <w:proofErr w:type="spellEnd"/>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5408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Итого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A524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352,57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3BE6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1378,90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BF68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261,00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E01C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217,9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6C32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967D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300,00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07CB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300,00</w:t>
            </w: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2C5BF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Отдел экологии и природопольз</w:t>
            </w:r>
            <w:r w:rsidRPr="006D15B7">
              <w:rPr>
                <w:rFonts w:ascii="Times New Roman" w:eastAsia="Times New Roman" w:hAnsi="Times New Roman" w:cs="Times New Roman"/>
                <w:sz w:val="24"/>
                <w:szCs w:val="24"/>
                <w:lang w:eastAsia="en-US"/>
              </w:rPr>
              <w:lastRenderedPageBreak/>
              <w:t>ования администрации РГО</w:t>
            </w: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D08EA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 xml:space="preserve">Развитие и формирование у </w:t>
            </w:r>
            <w:r w:rsidRPr="006D15B7">
              <w:rPr>
                <w:rFonts w:ascii="Times New Roman" w:eastAsia="Times New Roman" w:hAnsi="Times New Roman" w:cs="Times New Roman"/>
                <w:sz w:val="24"/>
                <w:szCs w:val="24"/>
                <w:lang w:eastAsia="en-US"/>
              </w:rPr>
              <w:lastRenderedPageBreak/>
              <w:t>населения района экологической культуры;</w:t>
            </w:r>
            <w:r w:rsidRPr="006D15B7">
              <w:rPr>
                <w:rFonts w:ascii="Times New Roman" w:eastAsia="Times New Roman" w:hAnsi="Times New Roman" w:cs="Times New Roman"/>
                <w:sz w:val="24"/>
                <w:szCs w:val="24"/>
                <w:lang w:eastAsia="en-US"/>
              </w:rPr>
              <w:br/>
              <w:t xml:space="preserve">Участие жителей района в решениях </w:t>
            </w:r>
            <w:proofErr w:type="gramStart"/>
            <w:r w:rsidRPr="006D15B7">
              <w:rPr>
                <w:rFonts w:ascii="Times New Roman" w:eastAsia="Times New Roman" w:hAnsi="Times New Roman" w:cs="Times New Roman"/>
                <w:sz w:val="24"/>
                <w:szCs w:val="24"/>
                <w:lang w:eastAsia="en-US"/>
              </w:rPr>
              <w:t>вопросов</w:t>
            </w:r>
            <w:proofErr w:type="gramEnd"/>
            <w:r w:rsidRPr="006D15B7">
              <w:rPr>
                <w:rFonts w:ascii="Times New Roman" w:eastAsia="Times New Roman" w:hAnsi="Times New Roman" w:cs="Times New Roman"/>
                <w:sz w:val="24"/>
                <w:szCs w:val="24"/>
                <w:lang w:eastAsia="en-US"/>
              </w:rPr>
              <w:t xml:space="preserve"> связанных с охраной окружающей среды.</w:t>
            </w:r>
          </w:p>
        </w:tc>
      </w:tr>
      <w:tr w:rsidR="006D15B7" w:rsidRPr="006D15B7" w14:paraId="0D8D1AD0" w14:textId="77777777" w:rsidTr="006D15B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CFCC81" w14:textId="77777777" w:rsidR="006D15B7" w:rsidRPr="006D15B7" w:rsidRDefault="006D15B7">
            <w:pPr>
              <w:rPr>
                <w:rFonts w:ascii="Times New Roman" w:eastAsia="Times New Roman" w:hAnsi="Times New Roman" w:cs="Times New Roman"/>
                <w:sz w:val="24"/>
                <w:szCs w:val="24"/>
                <w:lang w:eastAsia="en-US"/>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E55C64"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160E9D"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B964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0AB0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352,57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D52A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1378,90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9A6B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261,00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D9B9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217,9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6B2E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AAAB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300,00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474D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300,00</w:t>
            </w: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7124832"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6890EF" w14:textId="77777777" w:rsidR="006D15B7" w:rsidRPr="006D15B7" w:rsidRDefault="006D15B7">
            <w:pPr>
              <w:spacing w:after="0" w:line="276" w:lineRule="auto"/>
              <w:rPr>
                <w:rFonts w:eastAsiaTheme="minorHAnsi"/>
                <w:sz w:val="20"/>
                <w:szCs w:val="20"/>
              </w:rPr>
            </w:pPr>
          </w:p>
        </w:tc>
      </w:tr>
      <w:tr w:rsidR="006D15B7" w:rsidRPr="006D15B7" w14:paraId="0E8BE1B9" w14:textId="77777777" w:rsidTr="006D15B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4A45F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2.1</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6A517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Мероприятие 1</w:t>
            </w:r>
            <w:r w:rsidRPr="006D15B7">
              <w:rPr>
                <w:rFonts w:ascii="Times New Roman" w:eastAsia="Times New Roman" w:hAnsi="Times New Roman" w:cs="Times New Roman"/>
                <w:sz w:val="24"/>
                <w:szCs w:val="24"/>
                <w:lang w:eastAsia="en-US"/>
              </w:rPr>
              <w:br/>
              <w:t>Организация и проведение мероприятий в рамках Дней защиты от экологической опасности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6C3580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proofErr w:type="gramStart"/>
            <w:r w:rsidRPr="006D15B7">
              <w:rPr>
                <w:rFonts w:ascii="Times New Roman" w:eastAsia="Times New Roman" w:hAnsi="Times New Roman" w:cs="Times New Roman"/>
                <w:sz w:val="24"/>
                <w:szCs w:val="24"/>
                <w:lang w:eastAsia="en-US"/>
              </w:rPr>
              <w:t>2018-2022</w:t>
            </w:r>
            <w:proofErr w:type="gramEnd"/>
            <w:r w:rsidRPr="006D15B7">
              <w:rPr>
                <w:rFonts w:ascii="Times New Roman" w:eastAsia="Times New Roman" w:hAnsi="Times New Roman" w:cs="Times New Roman"/>
                <w:sz w:val="24"/>
                <w:szCs w:val="24"/>
                <w:lang w:eastAsia="en-US"/>
              </w:rPr>
              <w:t xml:space="preserve"> </w:t>
            </w:r>
            <w:proofErr w:type="spellStart"/>
            <w:r w:rsidRPr="006D15B7">
              <w:rPr>
                <w:rFonts w:ascii="Times New Roman" w:eastAsia="Times New Roman" w:hAnsi="Times New Roman" w:cs="Times New Roman"/>
                <w:sz w:val="24"/>
                <w:szCs w:val="24"/>
                <w:lang w:eastAsia="en-US"/>
              </w:rPr>
              <w:t>гг</w:t>
            </w:r>
            <w:proofErr w:type="spellEnd"/>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6028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Итого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BCF0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352,57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2458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1378,90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1AA1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261,00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7766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217,9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6D1F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0FA0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300,00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55C9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300,00</w:t>
            </w: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2BF3DCA"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DB25C4E" w14:textId="77777777" w:rsidR="006D15B7" w:rsidRPr="006D15B7" w:rsidRDefault="006D15B7">
            <w:pPr>
              <w:spacing w:after="0" w:line="276" w:lineRule="auto"/>
              <w:rPr>
                <w:rFonts w:eastAsiaTheme="minorHAnsi"/>
                <w:sz w:val="20"/>
                <w:szCs w:val="20"/>
              </w:rPr>
            </w:pPr>
          </w:p>
        </w:tc>
      </w:tr>
      <w:tr w:rsidR="006D15B7" w:rsidRPr="006D15B7" w14:paraId="1159780A" w14:textId="77777777" w:rsidTr="006D15B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5F3154" w14:textId="77777777" w:rsidR="006D15B7" w:rsidRPr="006D15B7" w:rsidRDefault="006D15B7">
            <w:pPr>
              <w:spacing w:after="0" w:line="276" w:lineRule="auto"/>
              <w:rPr>
                <w:rFonts w:eastAsiaTheme="minorHAnsi"/>
                <w:sz w:val="20"/>
                <w:szCs w:val="20"/>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F4230F"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F1AB1F"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EB8B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 xml:space="preserve">Средства </w:t>
            </w:r>
            <w:r w:rsidRPr="006D15B7">
              <w:rPr>
                <w:rFonts w:ascii="Times New Roman" w:eastAsia="Times New Roman" w:hAnsi="Times New Roman" w:cs="Times New Roman"/>
                <w:sz w:val="24"/>
                <w:szCs w:val="24"/>
                <w:lang w:eastAsia="en-US"/>
              </w:rPr>
              <w:lastRenderedPageBreak/>
              <w:t>бюджета РГО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08F5C" w14:textId="77777777" w:rsidR="006D15B7" w:rsidRPr="006D15B7" w:rsidRDefault="006D15B7">
            <w:pPr>
              <w:rPr>
                <w:rFonts w:ascii="Times New Roman" w:eastAsia="Times New Roman" w:hAnsi="Times New Roman" w:cs="Times New Roman"/>
                <w:sz w:val="24"/>
                <w:szCs w:val="24"/>
                <w:lang w:eastAsia="en-US"/>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8783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1378</w:t>
            </w:r>
            <w:r w:rsidRPr="006D15B7">
              <w:rPr>
                <w:rFonts w:ascii="Times New Roman" w:eastAsia="Times New Roman" w:hAnsi="Times New Roman" w:cs="Times New Roman"/>
                <w:sz w:val="24"/>
                <w:szCs w:val="24"/>
                <w:lang w:eastAsia="en-US"/>
              </w:rPr>
              <w:lastRenderedPageBreak/>
              <w:t>,90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8ADD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261,</w:t>
            </w:r>
            <w:r w:rsidRPr="006D15B7">
              <w:rPr>
                <w:rFonts w:ascii="Times New Roman" w:eastAsia="Times New Roman" w:hAnsi="Times New Roman" w:cs="Times New Roman"/>
                <w:sz w:val="24"/>
                <w:szCs w:val="24"/>
                <w:lang w:eastAsia="en-US"/>
              </w:rPr>
              <w:lastRenderedPageBreak/>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3205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217,9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BE19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A956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300,</w:t>
            </w:r>
            <w:r w:rsidRPr="006D15B7">
              <w:rPr>
                <w:rFonts w:ascii="Times New Roman" w:eastAsia="Times New Roman" w:hAnsi="Times New Roman" w:cs="Times New Roman"/>
                <w:sz w:val="24"/>
                <w:szCs w:val="24"/>
                <w:lang w:eastAsia="en-US"/>
              </w:rPr>
              <w:lastRenderedPageBreak/>
              <w:t>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377B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300,00</w:t>
            </w: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D3E698"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422384" w14:textId="77777777" w:rsidR="006D15B7" w:rsidRPr="006D15B7" w:rsidRDefault="006D15B7">
            <w:pPr>
              <w:spacing w:after="0" w:line="276" w:lineRule="auto"/>
              <w:rPr>
                <w:rFonts w:eastAsiaTheme="minorHAnsi"/>
                <w:sz w:val="20"/>
                <w:szCs w:val="20"/>
              </w:rPr>
            </w:pPr>
          </w:p>
        </w:tc>
      </w:tr>
      <w:tr w:rsidR="006D15B7" w:rsidRPr="006D15B7" w14:paraId="2340D33B" w14:textId="77777777" w:rsidTr="006D15B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5EDF7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2.2</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B09FA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Мероприятие 2</w:t>
            </w:r>
            <w:r w:rsidRPr="006D15B7">
              <w:rPr>
                <w:rFonts w:ascii="Times New Roman" w:eastAsia="Times New Roman" w:hAnsi="Times New Roman" w:cs="Times New Roman"/>
                <w:sz w:val="24"/>
                <w:szCs w:val="24"/>
                <w:lang w:eastAsia="en-US"/>
              </w:rPr>
              <w:br/>
              <w:t>Обеспечение финансирования мероприятий программы не ниже норматива расходов на природоохранную деятельность, установленного Правительством Московской области</w:t>
            </w:r>
            <w:r w:rsidRPr="006D15B7">
              <w:rPr>
                <w:rFonts w:ascii="Times New Roman" w:eastAsia="Times New Roman" w:hAnsi="Times New Roman" w:cs="Times New Roman"/>
                <w:sz w:val="24"/>
                <w:szCs w:val="24"/>
                <w:lang w:eastAsia="en-US"/>
              </w:rPr>
              <w:br/>
              <w:t>(28,6 руб./чел.)</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EA341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proofErr w:type="gramStart"/>
            <w:r w:rsidRPr="006D15B7">
              <w:rPr>
                <w:rFonts w:ascii="Times New Roman" w:eastAsia="Times New Roman" w:hAnsi="Times New Roman" w:cs="Times New Roman"/>
                <w:sz w:val="24"/>
                <w:szCs w:val="24"/>
                <w:lang w:eastAsia="en-US"/>
              </w:rPr>
              <w:t>2018-2022</w:t>
            </w:r>
            <w:proofErr w:type="gramEnd"/>
            <w:r w:rsidRPr="006D15B7">
              <w:rPr>
                <w:rFonts w:ascii="Times New Roman" w:eastAsia="Times New Roman" w:hAnsi="Times New Roman" w:cs="Times New Roman"/>
                <w:sz w:val="24"/>
                <w:szCs w:val="24"/>
                <w:lang w:eastAsia="en-US"/>
              </w:rPr>
              <w:t xml:space="preserve"> </w:t>
            </w:r>
            <w:proofErr w:type="spellStart"/>
            <w:r w:rsidRPr="006D15B7">
              <w:rPr>
                <w:rFonts w:ascii="Times New Roman" w:eastAsia="Times New Roman" w:hAnsi="Times New Roman" w:cs="Times New Roman"/>
                <w:sz w:val="24"/>
                <w:szCs w:val="24"/>
                <w:lang w:eastAsia="en-US"/>
              </w:rPr>
              <w:t>гг</w:t>
            </w:r>
            <w:proofErr w:type="spellEnd"/>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E4A4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Итого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538E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5A47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3C7F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C35C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84A0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D62A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EBEF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71E8C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Отдел экологии и природопользования администрации РГО</w:t>
            </w: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FBA6F4" w14:textId="77777777" w:rsidR="006D15B7" w:rsidRPr="006D15B7" w:rsidRDefault="006D15B7">
            <w:pPr>
              <w:rPr>
                <w:rFonts w:ascii="Times New Roman" w:eastAsia="Times New Roman" w:hAnsi="Times New Roman" w:cs="Times New Roman"/>
                <w:sz w:val="24"/>
                <w:szCs w:val="24"/>
                <w:lang w:eastAsia="en-US"/>
              </w:rPr>
            </w:pPr>
          </w:p>
        </w:tc>
      </w:tr>
      <w:tr w:rsidR="006D15B7" w:rsidRPr="006D15B7" w14:paraId="32FA7F6B" w14:textId="77777777" w:rsidTr="006D15B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F44A31" w14:textId="77777777" w:rsidR="006D15B7" w:rsidRPr="006D15B7" w:rsidRDefault="006D15B7">
            <w:pPr>
              <w:spacing w:after="0" w:line="276" w:lineRule="auto"/>
              <w:rPr>
                <w:rFonts w:eastAsiaTheme="minorHAnsi"/>
                <w:sz w:val="20"/>
                <w:szCs w:val="20"/>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CEDF6B"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5DC665"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0BED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6607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FFEE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2782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9953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EB4A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62C2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9F10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D04707"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4194EA" w14:textId="77777777" w:rsidR="006D15B7" w:rsidRPr="006D15B7" w:rsidRDefault="006D15B7">
            <w:pPr>
              <w:spacing w:after="0" w:line="276" w:lineRule="auto"/>
              <w:rPr>
                <w:rFonts w:eastAsiaTheme="minorHAnsi"/>
                <w:sz w:val="20"/>
                <w:szCs w:val="20"/>
              </w:rPr>
            </w:pPr>
          </w:p>
        </w:tc>
      </w:tr>
      <w:tr w:rsidR="006D15B7" w:rsidRPr="006D15B7" w14:paraId="7B28F153" w14:textId="77777777" w:rsidTr="006D15B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F6FE5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89357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Основное мероприятие 3</w:t>
            </w:r>
            <w:r w:rsidRPr="006D15B7">
              <w:rPr>
                <w:rFonts w:ascii="Times New Roman" w:eastAsia="Times New Roman" w:hAnsi="Times New Roman" w:cs="Times New Roman"/>
                <w:sz w:val="24"/>
                <w:szCs w:val="24"/>
                <w:lang w:eastAsia="en-US"/>
              </w:rPr>
              <w:br/>
              <w:t>Снижение и предотв</w:t>
            </w:r>
            <w:r w:rsidRPr="006D15B7">
              <w:rPr>
                <w:rFonts w:ascii="Times New Roman" w:eastAsia="Times New Roman" w:hAnsi="Times New Roman" w:cs="Times New Roman"/>
                <w:sz w:val="24"/>
                <w:szCs w:val="24"/>
                <w:lang w:eastAsia="en-US"/>
              </w:rPr>
              <w:lastRenderedPageBreak/>
              <w:t>ращение загрязнений окружающей среды при образовании и размещении отходов</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D4DD7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proofErr w:type="gramStart"/>
            <w:r w:rsidRPr="006D15B7">
              <w:rPr>
                <w:rFonts w:ascii="Times New Roman" w:eastAsia="Times New Roman" w:hAnsi="Times New Roman" w:cs="Times New Roman"/>
                <w:sz w:val="24"/>
                <w:szCs w:val="24"/>
                <w:lang w:eastAsia="en-US"/>
              </w:rPr>
              <w:lastRenderedPageBreak/>
              <w:t>2018-2022</w:t>
            </w:r>
            <w:proofErr w:type="gramEnd"/>
            <w:r w:rsidRPr="006D15B7">
              <w:rPr>
                <w:rFonts w:ascii="Times New Roman" w:eastAsia="Times New Roman" w:hAnsi="Times New Roman" w:cs="Times New Roman"/>
                <w:sz w:val="24"/>
                <w:szCs w:val="24"/>
                <w:lang w:eastAsia="en-US"/>
              </w:rPr>
              <w:t xml:space="preserve"> </w:t>
            </w:r>
            <w:proofErr w:type="spellStart"/>
            <w:r w:rsidRPr="006D15B7">
              <w:rPr>
                <w:rFonts w:ascii="Times New Roman" w:eastAsia="Times New Roman" w:hAnsi="Times New Roman" w:cs="Times New Roman"/>
                <w:sz w:val="24"/>
                <w:szCs w:val="24"/>
                <w:lang w:eastAsia="en-US"/>
              </w:rPr>
              <w:t>гг</w:t>
            </w:r>
            <w:proofErr w:type="spellEnd"/>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1D45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Итого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C9FF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5 748,42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2B38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32793,40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F381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9308,40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7743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4485,00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336A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4500,00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587F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4500,00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E68D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10000,00</w:t>
            </w: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9A91D4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Отдел экологии и природопользования админи</w:t>
            </w:r>
            <w:r w:rsidRPr="006D15B7">
              <w:rPr>
                <w:rFonts w:ascii="Times New Roman" w:eastAsia="Times New Roman" w:hAnsi="Times New Roman" w:cs="Times New Roman"/>
                <w:sz w:val="24"/>
                <w:szCs w:val="24"/>
                <w:lang w:eastAsia="en-US"/>
              </w:rPr>
              <w:lastRenderedPageBreak/>
              <w:t>страции РГО</w:t>
            </w: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D6167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 xml:space="preserve">Реализация принципов рационального </w:t>
            </w:r>
            <w:r w:rsidRPr="006D15B7">
              <w:rPr>
                <w:rFonts w:ascii="Times New Roman" w:eastAsia="Times New Roman" w:hAnsi="Times New Roman" w:cs="Times New Roman"/>
                <w:sz w:val="24"/>
                <w:szCs w:val="24"/>
                <w:lang w:eastAsia="en-US"/>
              </w:rPr>
              <w:lastRenderedPageBreak/>
              <w:t>природопользования</w:t>
            </w:r>
          </w:p>
        </w:tc>
      </w:tr>
      <w:tr w:rsidR="006D15B7" w:rsidRPr="006D15B7" w14:paraId="4CC62D93" w14:textId="77777777" w:rsidTr="006D15B7">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CBF0765" w14:textId="77777777" w:rsidR="006D15B7" w:rsidRPr="006D15B7" w:rsidRDefault="006D15B7">
            <w:pPr>
              <w:rPr>
                <w:rFonts w:ascii="Times New Roman" w:eastAsia="Times New Roman" w:hAnsi="Times New Roman" w:cs="Times New Roman"/>
                <w:sz w:val="24"/>
                <w:szCs w:val="24"/>
                <w:lang w:eastAsia="en-US"/>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778B8C79"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F98F59E"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38B6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Федерального бюджета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7186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FED2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AB54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A692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09B4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2407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02C9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BFB4D08"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2C7243E" w14:textId="77777777" w:rsidR="006D15B7" w:rsidRPr="006D15B7" w:rsidRDefault="006D15B7">
            <w:pPr>
              <w:spacing w:after="0" w:line="276" w:lineRule="auto"/>
              <w:rPr>
                <w:rFonts w:eastAsiaTheme="minorHAnsi"/>
                <w:sz w:val="20"/>
                <w:szCs w:val="20"/>
              </w:rPr>
            </w:pPr>
          </w:p>
        </w:tc>
      </w:tr>
      <w:tr w:rsidR="006D15B7" w:rsidRPr="006D15B7" w14:paraId="71933C84" w14:textId="77777777" w:rsidTr="006D15B7">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9CF2C14" w14:textId="77777777" w:rsidR="006D15B7" w:rsidRPr="006D15B7" w:rsidRDefault="006D15B7">
            <w:pPr>
              <w:spacing w:after="0" w:line="276" w:lineRule="auto"/>
              <w:rPr>
                <w:rFonts w:eastAsiaTheme="minorHAnsi"/>
                <w:sz w:val="20"/>
                <w:szCs w:val="20"/>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4BDAE6A3"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7CEE038"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C987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МО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2CC9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F031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63B1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66C0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B0DA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69F1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2521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BA4AF59"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7E7C591" w14:textId="77777777" w:rsidR="006D15B7" w:rsidRPr="006D15B7" w:rsidRDefault="006D15B7">
            <w:pPr>
              <w:spacing w:after="0" w:line="276" w:lineRule="auto"/>
              <w:rPr>
                <w:rFonts w:eastAsiaTheme="minorHAnsi"/>
                <w:sz w:val="20"/>
                <w:szCs w:val="20"/>
              </w:rPr>
            </w:pPr>
          </w:p>
        </w:tc>
      </w:tr>
      <w:tr w:rsidR="006D15B7" w:rsidRPr="006D15B7" w14:paraId="0B4CDF03" w14:textId="77777777" w:rsidTr="006D15B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8582EC" w14:textId="77777777" w:rsidR="006D15B7" w:rsidRPr="006D15B7" w:rsidRDefault="006D15B7">
            <w:pPr>
              <w:spacing w:after="0" w:line="276" w:lineRule="auto"/>
              <w:rPr>
                <w:rFonts w:eastAsiaTheme="minorHAnsi"/>
                <w:sz w:val="20"/>
                <w:szCs w:val="20"/>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FC7205"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AF254D"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6BBA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92CA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5 748,42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438E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32793,40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89F9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9308,40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FF06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4485,00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652E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4500,00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6ECD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4500,00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9B3A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10000,00</w:t>
            </w: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FDEC213"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FC81EA8" w14:textId="77777777" w:rsidR="006D15B7" w:rsidRPr="006D15B7" w:rsidRDefault="006D15B7">
            <w:pPr>
              <w:spacing w:after="0" w:line="276" w:lineRule="auto"/>
              <w:rPr>
                <w:rFonts w:eastAsiaTheme="minorHAnsi"/>
                <w:sz w:val="20"/>
                <w:szCs w:val="20"/>
              </w:rPr>
            </w:pPr>
          </w:p>
        </w:tc>
      </w:tr>
      <w:tr w:rsidR="006D15B7" w:rsidRPr="006D15B7" w14:paraId="5C4C7278" w14:textId="77777777" w:rsidTr="006D15B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14309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3.1</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99A53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Мероприятие 1</w:t>
            </w:r>
            <w:r w:rsidRPr="006D15B7">
              <w:rPr>
                <w:rFonts w:ascii="Times New Roman" w:eastAsia="Times New Roman" w:hAnsi="Times New Roman" w:cs="Times New Roman"/>
                <w:sz w:val="24"/>
                <w:szCs w:val="24"/>
                <w:lang w:eastAsia="en-US"/>
              </w:rPr>
              <w:br/>
              <w:t xml:space="preserve">Ликвидация несанкционированных свалок, очаговых навалов бытовых отходов </w:t>
            </w:r>
            <w:r w:rsidRPr="006D15B7">
              <w:rPr>
                <w:rFonts w:ascii="Times New Roman" w:eastAsia="Times New Roman" w:hAnsi="Times New Roman" w:cs="Times New Roman"/>
                <w:sz w:val="24"/>
                <w:szCs w:val="24"/>
                <w:lang w:eastAsia="en-US"/>
              </w:rPr>
              <w:lastRenderedPageBreak/>
              <w:t>и мусора, в местах массового отдыха на береговой полосе водоемов общего пользования и лесопарковых зон</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631E7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2018-2022гг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3C67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Итого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2A9E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2 600,05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D3D4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9284,80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4299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1693,30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BDE5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1691,50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EA08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1700,00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22A5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1700,00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F6C1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2500,00</w:t>
            </w: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1431523"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58EA493" w14:textId="77777777" w:rsidR="006D15B7" w:rsidRPr="006D15B7" w:rsidRDefault="006D15B7">
            <w:pPr>
              <w:spacing w:after="0" w:line="276" w:lineRule="auto"/>
              <w:rPr>
                <w:rFonts w:eastAsiaTheme="minorHAnsi"/>
                <w:sz w:val="20"/>
                <w:szCs w:val="20"/>
              </w:rPr>
            </w:pPr>
          </w:p>
        </w:tc>
      </w:tr>
      <w:tr w:rsidR="006D15B7" w:rsidRPr="006D15B7" w14:paraId="050CFDF0" w14:textId="77777777" w:rsidTr="006D15B7">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BD041FA" w14:textId="77777777" w:rsidR="006D15B7" w:rsidRPr="006D15B7" w:rsidRDefault="006D15B7">
            <w:pPr>
              <w:spacing w:after="0" w:line="276" w:lineRule="auto"/>
              <w:rPr>
                <w:rFonts w:eastAsiaTheme="minorHAnsi"/>
                <w:sz w:val="20"/>
                <w:szCs w:val="20"/>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7F801298"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565E4E"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CD7B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D3BC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2 600,05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C5F5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9284,80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2A99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1693,30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0813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1691,50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9C46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1700,00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1018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1700,00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39A6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2500,00</w:t>
            </w: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426B0B6"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B5633C7" w14:textId="77777777" w:rsidR="006D15B7" w:rsidRPr="006D15B7" w:rsidRDefault="006D15B7">
            <w:pPr>
              <w:spacing w:after="0" w:line="276" w:lineRule="auto"/>
              <w:rPr>
                <w:rFonts w:eastAsiaTheme="minorHAnsi"/>
                <w:sz w:val="20"/>
                <w:szCs w:val="20"/>
              </w:rPr>
            </w:pPr>
          </w:p>
        </w:tc>
      </w:tr>
      <w:tr w:rsidR="006D15B7" w:rsidRPr="006D15B7" w14:paraId="26409F7F" w14:textId="77777777" w:rsidTr="006D15B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768CD8" w14:textId="77777777" w:rsidR="006D15B7" w:rsidRPr="006D15B7" w:rsidRDefault="006D15B7">
            <w:pPr>
              <w:spacing w:after="0" w:line="276" w:lineRule="auto"/>
              <w:rPr>
                <w:rFonts w:eastAsiaTheme="minorHAnsi"/>
                <w:sz w:val="20"/>
                <w:szCs w:val="20"/>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061E34" w14:textId="77777777" w:rsidR="006D15B7" w:rsidRPr="006D15B7" w:rsidRDefault="006D15B7">
            <w:pPr>
              <w:spacing w:after="0" w:line="276" w:lineRule="auto"/>
              <w:rPr>
                <w:rFonts w:eastAsiaTheme="minorHAnsi"/>
                <w:sz w:val="20"/>
                <w:szCs w:val="20"/>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15B4D"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86B78" w14:textId="77777777" w:rsidR="006D15B7" w:rsidRPr="006D15B7" w:rsidRDefault="006D15B7">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FB3E8" w14:textId="77777777" w:rsidR="006D15B7" w:rsidRPr="006D15B7" w:rsidRDefault="006D15B7">
            <w:pPr>
              <w:spacing w:after="0" w:line="276" w:lineRule="auto"/>
              <w:rPr>
                <w:rFonts w:eastAsiaTheme="minorHAnsi"/>
                <w:sz w:val="20"/>
                <w:szCs w:val="20"/>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5B8E7" w14:textId="77777777" w:rsidR="006D15B7" w:rsidRPr="006D15B7" w:rsidRDefault="006D15B7">
            <w:pPr>
              <w:spacing w:after="0" w:line="276" w:lineRule="auto"/>
              <w:rPr>
                <w:rFonts w:eastAsiaTheme="minorHAnsi"/>
                <w:sz w:val="20"/>
                <w:szCs w:val="20"/>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345CB" w14:textId="77777777" w:rsidR="006D15B7" w:rsidRPr="006D15B7" w:rsidRDefault="006D15B7">
            <w:pPr>
              <w:spacing w:after="0" w:line="276" w:lineRule="auto"/>
              <w:rPr>
                <w:rFonts w:eastAsiaTheme="minorHAnsi"/>
                <w:sz w:val="20"/>
                <w:szCs w:val="20"/>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9485A" w14:textId="77777777" w:rsidR="006D15B7" w:rsidRPr="006D15B7" w:rsidRDefault="006D15B7">
            <w:pPr>
              <w:spacing w:after="0" w:line="276" w:lineRule="auto"/>
              <w:rPr>
                <w:rFonts w:eastAsiaTheme="minorHAnsi"/>
                <w:sz w:val="20"/>
                <w:szCs w:val="20"/>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962BD" w14:textId="77777777" w:rsidR="006D15B7" w:rsidRPr="006D15B7" w:rsidRDefault="006D15B7">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DAF6B" w14:textId="77777777" w:rsidR="006D15B7" w:rsidRPr="006D15B7" w:rsidRDefault="006D15B7">
            <w:pPr>
              <w:spacing w:after="0" w:line="276" w:lineRule="auto"/>
              <w:rPr>
                <w:rFonts w:eastAsiaTheme="minorHAnsi"/>
                <w:sz w:val="20"/>
                <w:szCs w:val="20"/>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F9600" w14:textId="77777777" w:rsidR="006D15B7" w:rsidRPr="006D15B7" w:rsidRDefault="006D15B7">
            <w:pPr>
              <w:spacing w:after="0" w:line="276" w:lineRule="auto"/>
              <w:rPr>
                <w:rFonts w:eastAsiaTheme="minorHAnsi"/>
                <w:sz w:val="20"/>
                <w:szCs w:val="20"/>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FCA810C" w14:textId="77777777" w:rsidR="006D15B7" w:rsidRPr="006D15B7" w:rsidRDefault="006D15B7">
            <w:pPr>
              <w:spacing w:after="0" w:line="276" w:lineRule="auto"/>
              <w:rPr>
                <w:rFonts w:eastAsiaTheme="minorHAnsi"/>
                <w:sz w:val="20"/>
                <w:szCs w:val="20"/>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6C59DB9" w14:textId="77777777" w:rsidR="006D15B7" w:rsidRPr="006D15B7" w:rsidRDefault="006D15B7">
            <w:pPr>
              <w:spacing w:after="0" w:line="276" w:lineRule="auto"/>
              <w:rPr>
                <w:rFonts w:eastAsiaTheme="minorHAnsi"/>
                <w:sz w:val="20"/>
                <w:szCs w:val="20"/>
              </w:rPr>
            </w:pPr>
          </w:p>
        </w:tc>
      </w:tr>
      <w:tr w:rsidR="006D15B7" w:rsidRPr="006D15B7" w14:paraId="4072B23C" w14:textId="77777777" w:rsidTr="006D15B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833841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3.2</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5EF54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Мероприятие 2</w:t>
            </w:r>
            <w:r w:rsidRPr="006D15B7">
              <w:rPr>
                <w:rFonts w:ascii="Times New Roman" w:eastAsia="Times New Roman" w:hAnsi="Times New Roman" w:cs="Times New Roman"/>
                <w:sz w:val="24"/>
                <w:szCs w:val="24"/>
                <w:lang w:eastAsia="en-US"/>
              </w:rPr>
              <w:br/>
              <w:t xml:space="preserve">Ликвидация несанкционированных свалок, очаговых навалов бытовых отходов, строительного мусора и не древесных отходов на территории, </w:t>
            </w:r>
            <w:r w:rsidRPr="006D15B7">
              <w:rPr>
                <w:rFonts w:ascii="Times New Roman" w:eastAsia="Times New Roman" w:hAnsi="Times New Roman" w:cs="Times New Roman"/>
                <w:sz w:val="24"/>
                <w:szCs w:val="24"/>
                <w:lang w:eastAsia="en-US"/>
              </w:rPr>
              <w:lastRenderedPageBreak/>
              <w:t>прилегающей к населенным пунктам и СНТ, вдоль зон отдыха и автодорог, в общем количестве выявленных нарушений</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F4112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proofErr w:type="gramStart"/>
            <w:r w:rsidRPr="006D15B7">
              <w:rPr>
                <w:rFonts w:ascii="Times New Roman" w:eastAsia="Times New Roman" w:hAnsi="Times New Roman" w:cs="Times New Roman"/>
                <w:sz w:val="24"/>
                <w:szCs w:val="24"/>
                <w:lang w:eastAsia="en-US"/>
              </w:rPr>
              <w:lastRenderedPageBreak/>
              <w:t>2018-2022</w:t>
            </w:r>
            <w:proofErr w:type="gramEnd"/>
            <w:r w:rsidRPr="006D15B7">
              <w:rPr>
                <w:rFonts w:ascii="Times New Roman" w:eastAsia="Times New Roman" w:hAnsi="Times New Roman" w:cs="Times New Roman"/>
                <w:sz w:val="24"/>
                <w:szCs w:val="24"/>
                <w:lang w:eastAsia="en-US"/>
              </w:rPr>
              <w:t xml:space="preserve"> </w:t>
            </w:r>
            <w:proofErr w:type="spellStart"/>
            <w:r w:rsidRPr="006D15B7">
              <w:rPr>
                <w:rFonts w:ascii="Times New Roman" w:eastAsia="Times New Roman" w:hAnsi="Times New Roman" w:cs="Times New Roman"/>
                <w:sz w:val="24"/>
                <w:szCs w:val="24"/>
                <w:lang w:eastAsia="en-US"/>
              </w:rPr>
              <w:t>гг</w:t>
            </w:r>
            <w:proofErr w:type="spellEnd"/>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33B7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Итого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D41C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444,77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28C8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5700,20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5C0D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1306,70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452A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1293,50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4646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1300,00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CAE0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1300,00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DA1A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500,00</w:t>
            </w: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BC06734"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F440B50" w14:textId="77777777" w:rsidR="006D15B7" w:rsidRPr="006D15B7" w:rsidRDefault="006D15B7">
            <w:pPr>
              <w:spacing w:after="0" w:line="276" w:lineRule="auto"/>
              <w:rPr>
                <w:rFonts w:eastAsiaTheme="minorHAnsi"/>
                <w:sz w:val="20"/>
                <w:szCs w:val="20"/>
              </w:rPr>
            </w:pPr>
          </w:p>
        </w:tc>
      </w:tr>
      <w:tr w:rsidR="006D15B7" w:rsidRPr="006D15B7" w14:paraId="603ACE85" w14:textId="77777777" w:rsidTr="006D15B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2C8E27" w14:textId="77777777" w:rsidR="006D15B7" w:rsidRPr="006D15B7" w:rsidRDefault="006D15B7">
            <w:pPr>
              <w:spacing w:after="0" w:line="276" w:lineRule="auto"/>
              <w:rPr>
                <w:rFonts w:eastAsiaTheme="minorHAnsi"/>
                <w:sz w:val="20"/>
                <w:szCs w:val="20"/>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56264A"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07C098"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46DA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F386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444,77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3526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5700,20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E3AB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1306,70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EBEB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1293,50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75CA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1300,00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A5B4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1300,00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C2F6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500,00</w:t>
            </w: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5C41568"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E760216" w14:textId="77777777" w:rsidR="006D15B7" w:rsidRPr="006D15B7" w:rsidRDefault="006D15B7">
            <w:pPr>
              <w:spacing w:after="0" w:line="276" w:lineRule="auto"/>
              <w:rPr>
                <w:rFonts w:eastAsiaTheme="minorHAnsi"/>
                <w:sz w:val="20"/>
                <w:szCs w:val="20"/>
              </w:rPr>
            </w:pPr>
          </w:p>
        </w:tc>
      </w:tr>
      <w:tr w:rsidR="006D15B7" w:rsidRPr="006D15B7" w14:paraId="18BDCB7B" w14:textId="77777777" w:rsidTr="006D15B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11BDE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3.3</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AFFF5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Мероприятие 3</w:t>
            </w:r>
            <w:r w:rsidRPr="006D15B7">
              <w:rPr>
                <w:rFonts w:ascii="Times New Roman" w:eastAsia="Times New Roman" w:hAnsi="Times New Roman" w:cs="Times New Roman"/>
                <w:sz w:val="24"/>
                <w:szCs w:val="24"/>
                <w:lang w:eastAsia="en-US"/>
              </w:rPr>
              <w:br/>
              <w:t>Разработка проектно-сметной документации для рекультивации полигона ТКО "Аннино"</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E4A3E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proofErr w:type="gramStart"/>
            <w:r w:rsidRPr="006D15B7">
              <w:rPr>
                <w:rFonts w:ascii="Times New Roman" w:eastAsia="Times New Roman" w:hAnsi="Times New Roman" w:cs="Times New Roman"/>
                <w:sz w:val="24"/>
                <w:szCs w:val="24"/>
                <w:lang w:eastAsia="en-US"/>
              </w:rPr>
              <w:t>2018-2022</w:t>
            </w:r>
            <w:proofErr w:type="gramEnd"/>
            <w:r w:rsidRPr="006D15B7">
              <w:rPr>
                <w:rFonts w:ascii="Times New Roman" w:eastAsia="Times New Roman" w:hAnsi="Times New Roman" w:cs="Times New Roman"/>
                <w:sz w:val="24"/>
                <w:szCs w:val="24"/>
                <w:lang w:eastAsia="en-US"/>
              </w:rPr>
              <w:t xml:space="preserve"> </w:t>
            </w:r>
            <w:proofErr w:type="spellStart"/>
            <w:r w:rsidRPr="006D15B7">
              <w:rPr>
                <w:rFonts w:ascii="Times New Roman" w:eastAsia="Times New Roman" w:hAnsi="Times New Roman" w:cs="Times New Roman"/>
                <w:sz w:val="24"/>
                <w:szCs w:val="24"/>
                <w:lang w:eastAsia="en-US"/>
              </w:rPr>
              <w:t>гг</w:t>
            </w:r>
            <w:proofErr w:type="spellEnd"/>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1685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Итого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D50D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2 703,60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208A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6 308,40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3381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6 308,40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B145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7DC3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813E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1652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BC28540"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07EBA4D" w14:textId="77777777" w:rsidR="006D15B7" w:rsidRPr="006D15B7" w:rsidRDefault="006D15B7">
            <w:pPr>
              <w:spacing w:after="0" w:line="276" w:lineRule="auto"/>
              <w:rPr>
                <w:rFonts w:eastAsiaTheme="minorHAnsi"/>
                <w:sz w:val="20"/>
                <w:szCs w:val="20"/>
              </w:rPr>
            </w:pPr>
          </w:p>
        </w:tc>
      </w:tr>
      <w:tr w:rsidR="006D15B7" w:rsidRPr="006D15B7" w14:paraId="69D695C8" w14:textId="77777777" w:rsidTr="006D15B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33E74E" w14:textId="77777777" w:rsidR="006D15B7" w:rsidRPr="006D15B7" w:rsidRDefault="006D15B7">
            <w:pPr>
              <w:spacing w:after="0" w:line="276" w:lineRule="auto"/>
              <w:rPr>
                <w:rFonts w:eastAsiaTheme="minorHAnsi"/>
                <w:sz w:val="20"/>
                <w:szCs w:val="20"/>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3D7477"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A9C236"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C684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A7E9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2 703,60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7ED5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6 308,40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8945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6 308,40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0C6D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A221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9C3D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AC48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025C70"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A11605" w14:textId="77777777" w:rsidR="006D15B7" w:rsidRPr="006D15B7" w:rsidRDefault="006D15B7">
            <w:pPr>
              <w:spacing w:after="0" w:line="276" w:lineRule="auto"/>
              <w:rPr>
                <w:rFonts w:eastAsiaTheme="minorHAnsi"/>
                <w:sz w:val="20"/>
                <w:szCs w:val="20"/>
              </w:rPr>
            </w:pPr>
          </w:p>
        </w:tc>
      </w:tr>
      <w:tr w:rsidR="006D15B7" w:rsidRPr="006D15B7" w14:paraId="3F588256" w14:textId="77777777" w:rsidTr="006D15B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83CFCE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3.4</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C0508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Мероприятие 4</w:t>
            </w:r>
            <w:r w:rsidRPr="006D15B7">
              <w:rPr>
                <w:rFonts w:ascii="Times New Roman" w:eastAsia="Times New Roman" w:hAnsi="Times New Roman" w:cs="Times New Roman"/>
                <w:sz w:val="24"/>
                <w:szCs w:val="24"/>
                <w:lang w:eastAsia="en-US"/>
              </w:rPr>
              <w:br/>
              <w:t>Контроль за состоянием полигона ТКО "Аннино" и его воздействием на окружающую среду, предотвращение возникновения чрезвычайных ситуаций техногенного характера</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DD9CD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proofErr w:type="gramStart"/>
            <w:r w:rsidRPr="006D15B7">
              <w:rPr>
                <w:rFonts w:ascii="Times New Roman" w:eastAsia="Times New Roman" w:hAnsi="Times New Roman" w:cs="Times New Roman"/>
                <w:sz w:val="24"/>
                <w:szCs w:val="24"/>
                <w:lang w:eastAsia="en-US"/>
              </w:rPr>
              <w:t>2018-2022</w:t>
            </w:r>
            <w:proofErr w:type="gramEnd"/>
            <w:r w:rsidRPr="006D15B7">
              <w:rPr>
                <w:rFonts w:ascii="Times New Roman" w:eastAsia="Times New Roman" w:hAnsi="Times New Roman" w:cs="Times New Roman"/>
                <w:sz w:val="24"/>
                <w:szCs w:val="24"/>
                <w:lang w:eastAsia="en-US"/>
              </w:rPr>
              <w:t xml:space="preserve"> </w:t>
            </w:r>
            <w:proofErr w:type="spellStart"/>
            <w:r w:rsidRPr="006D15B7">
              <w:rPr>
                <w:rFonts w:ascii="Times New Roman" w:eastAsia="Times New Roman" w:hAnsi="Times New Roman" w:cs="Times New Roman"/>
                <w:sz w:val="24"/>
                <w:szCs w:val="24"/>
                <w:lang w:eastAsia="en-US"/>
              </w:rPr>
              <w:t>гг</w:t>
            </w:r>
            <w:proofErr w:type="spellEnd"/>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5AEA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Итого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932E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193C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F931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B742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1 500,00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340D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1 500,00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ABDE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1 500,00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3823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6 000,00</w:t>
            </w: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90715C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Отдел экологии и природопользования администрации РГО</w:t>
            </w: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DC3E8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Реализация принципов рационального природопользования</w:t>
            </w:r>
          </w:p>
        </w:tc>
      </w:tr>
      <w:tr w:rsidR="006D15B7" w:rsidRPr="006D15B7" w14:paraId="79BD7BB0" w14:textId="77777777" w:rsidTr="006D15B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8CF249" w14:textId="77777777" w:rsidR="006D15B7" w:rsidRPr="006D15B7" w:rsidRDefault="006D15B7">
            <w:pPr>
              <w:rPr>
                <w:rFonts w:ascii="Times New Roman" w:eastAsia="Times New Roman" w:hAnsi="Times New Roman" w:cs="Times New Roman"/>
                <w:sz w:val="24"/>
                <w:szCs w:val="24"/>
                <w:lang w:eastAsia="en-US"/>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37BA94"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FD945D"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16A0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DA23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5656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12F6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4B20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1 500,00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F6D9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1 500,00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B538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1 500,00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F513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6 000,00</w:t>
            </w: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2FB33D3"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9FFE9E9" w14:textId="77777777" w:rsidR="006D15B7" w:rsidRPr="006D15B7" w:rsidRDefault="006D15B7">
            <w:pPr>
              <w:spacing w:after="0" w:line="276" w:lineRule="auto"/>
              <w:rPr>
                <w:rFonts w:eastAsiaTheme="minorHAnsi"/>
                <w:sz w:val="20"/>
                <w:szCs w:val="20"/>
              </w:rPr>
            </w:pPr>
          </w:p>
        </w:tc>
      </w:tr>
      <w:tr w:rsidR="006D15B7" w:rsidRPr="006D15B7" w14:paraId="2E07C41C" w14:textId="77777777" w:rsidTr="006D15B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3F0C4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3.5</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EC76EB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Мероприятие 5</w:t>
            </w:r>
            <w:r w:rsidRPr="006D15B7">
              <w:rPr>
                <w:rFonts w:ascii="Times New Roman" w:eastAsia="Times New Roman" w:hAnsi="Times New Roman" w:cs="Times New Roman"/>
                <w:sz w:val="24"/>
                <w:szCs w:val="24"/>
                <w:lang w:eastAsia="en-US"/>
              </w:rPr>
              <w:br/>
              <w:t xml:space="preserve">Рекультивация нарушенных земель промышленной площадки АМО "ЗиЛ" с учетом </w:t>
            </w:r>
            <w:r w:rsidRPr="006D15B7">
              <w:rPr>
                <w:rFonts w:ascii="Times New Roman" w:eastAsia="Times New Roman" w:hAnsi="Times New Roman" w:cs="Times New Roman"/>
                <w:sz w:val="24"/>
                <w:szCs w:val="24"/>
                <w:lang w:eastAsia="en-US"/>
              </w:rPr>
              <w:lastRenderedPageBreak/>
              <w:t>требований промышленной безопасности, охраны недр и природоохранного законодательства</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F02C3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proofErr w:type="gramStart"/>
            <w:r w:rsidRPr="006D15B7">
              <w:rPr>
                <w:rFonts w:ascii="Times New Roman" w:eastAsia="Times New Roman" w:hAnsi="Times New Roman" w:cs="Times New Roman"/>
                <w:sz w:val="24"/>
                <w:szCs w:val="24"/>
                <w:lang w:eastAsia="en-US"/>
              </w:rPr>
              <w:lastRenderedPageBreak/>
              <w:t>2018-2022</w:t>
            </w:r>
            <w:proofErr w:type="gramEnd"/>
            <w:r w:rsidRPr="006D15B7">
              <w:rPr>
                <w:rFonts w:ascii="Times New Roman" w:eastAsia="Times New Roman" w:hAnsi="Times New Roman" w:cs="Times New Roman"/>
                <w:sz w:val="24"/>
                <w:szCs w:val="24"/>
                <w:lang w:eastAsia="en-US"/>
              </w:rPr>
              <w:t xml:space="preserve"> </w:t>
            </w:r>
            <w:proofErr w:type="spellStart"/>
            <w:r w:rsidRPr="006D15B7">
              <w:rPr>
                <w:rFonts w:ascii="Times New Roman" w:eastAsia="Times New Roman" w:hAnsi="Times New Roman" w:cs="Times New Roman"/>
                <w:sz w:val="24"/>
                <w:szCs w:val="24"/>
                <w:lang w:eastAsia="en-US"/>
              </w:rPr>
              <w:t>гг</w:t>
            </w:r>
            <w:proofErr w:type="spellEnd"/>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E095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Итого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9E92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2A28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1 000,00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2370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6496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A0AD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EDCE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E75D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1 000,00</w:t>
            </w: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B9BC214"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1712E3D" w14:textId="77777777" w:rsidR="006D15B7" w:rsidRPr="006D15B7" w:rsidRDefault="006D15B7">
            <w:pPr>
              <w:spacing w:after="0" w:line="276" w:lineRule="auto"/>
              <w:rPr>
                <w:rFonts w:eastAsiaTheme="minorHAnsi"/>
                <w:sz w:val="20"/>
                <w:szCs w:val="20"/>
              </w:rPr>
            </w:pPr>
          </w:p>
        </w:tc>
      </w:tr>
      <w:tr w:rsidR="006D15B7" w:rsidRPr="006D15B7" w14:paraId="3B07A74A" w14:textId="77777777" w:rsidTr="006D15B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FB39DD" w14:textId="77777777" w:rsidR="006D15B7" w:rsidRPr="006D15B7" w:rsidRDefault="006D15B7">
            <w:pPr>
              <w:spacing w:after="0" w:line="276" w:lineRule="auto"/>
              <w:rPr>
                <w:rFonts w:eastAsiaTheme="minorHAnsi"/>
                <w:sz w:val="20"/>
                <w:szCs w:val="20"/>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E7CF5F"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0B1B31"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F230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FC9E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0FD7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1 000,00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82BE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7F6F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9F2E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7DF3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BC26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1 000,00</w:t>
            </w: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EEFAA9"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12F32B" w14:textId="77777777" w:rsidR="006D15B7" w:rsidRPr="006D15B7" w:rsidRDefault="006D15B7">
            <w:pPr>
              <w:spacing w:after="0" w:line="276" w:lineRule="auto"/>
              <w:rPr>
                <w:rFonts w:eastAsiaTheme="minorHAnsi"/>
                <w:sz w:val="20"/>
                <w:szCs w:val="20"/>
              </w:rPr>
            </w:pPr>
          </w:p>
        </w:tc>
      </w:tr>
      <w:tr w:rsidR="006D15B7" w:rsidRPr="006D15B7" w14:paraId="2F349F7F" w14:textId="77777777" w:rsidTr="006D15B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FA9A69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3.6</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68A72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Мероприятие 6</w:t>
            </w:r>
            <w:r w:rsidRPr="006D15B7">
              <w:rPr>
                <w:rFonts w:ascii="Times New Roman" w:eastAsia="Times New Roman" w:hAnsi="Times New Roman" w:cs="Times New Roman"/>
                <w:sz w:val="24"/>
                <w:szCs w:val="24"/>
                <w:lang w:eastAsia="en-US"/>
              </w:rPr>
              <w:br/>
              <w:t>Оснащение контейнерных площадок, находящихся на территории многоквартирных домов, контейнерами для раздельного накопления отходов</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E0604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proofErr w:type="gramStart"/>
            <w:r w:rsidRPr="006D15B7">
              <w:rPr>
                <w:rFonts w:ascii="Times New Roman" w:eastAsia="Times New Roman" w:hAnsi="Times New Roman" w:cs="Times New Roman"/>
                <w:sz w:val="24"/>
                <w:szCs w:val="24"/>
                <w:lang w:eastAsia="en-US"/>
              </w:rPr>
              <w:t>2018-2022</w:t>
            </w:r>
            <w:proofErr w:type="gramEnd"/>
            <w:r w:rsidRPr="006D15B7">
              <w:rPr>
                <w:rFonts w:ascii="Times New Roman" w:eastAsia="Times New Roman" w:hAnsi="Times New Roman" w:cs="Times New Roman"/>
                <w:sz w:val="24"/>
                <w:szCs w:val="24"/>
                <w:lang w:eastAsia="en-US"/>
              </w:rPr>
              <w:t xml:space="preserve"> </w:t>
            </w:r>
            <w:proofErr w:type="spellStart"/>
            <w:r w:rsidRPr="006D15B7">
              <w:rPr>
                <w:rFonts w:ascii="Times New Roman" w:eastAsia="Times New Roman" w:hAnsi="Times New Roman" w:cs="Times New Roman"/>
                <w:sz w:val="24"/>
                <w:szCs w:val="24"/>
                <w:lang w:eastAsia="en-US"/>
              </w:rPr>
              <w:t>гг</w:t>
            </w:r>
            <w:proofErr w:type="spellEnd"/>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A3B9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Итого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DDC3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6E0B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763B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8FC6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8F47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706F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22E9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F2CF1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proofErr w:type="spellStart"/>
            <w:r w:rsidRPr="006D15B7">
              <w:rPr>
                <w:rFonts w:ascii="Times New Roman" w:eastAsia="Times New Roman" w:hAnsi="Times New Roman" w:cs="Times New Roman"/>
                <w:sz w:val="24"/>
                <w:szCs w:val="24"/>
                <w:lang w:eastAsia="en-US"/>
              </w:rPr>
              <w:t>Мусоровывозящие</w:t>
            </w:r>
            <w:proofErr w:type="spellEnd"/>
            <w:r w:rsidRPr="006D15B7">
              <w:rPr>
                <w:rFonts w:ascii="Times New Roman" w:eastAsia="Times New Roman" w:hAnsi="Times New Roman" w:cs="Times New Roman"/>
                <w:sz w:val="24"/>
                <w:szCs w:val="24"/>
                <w:lang w:eastAsia="en-US"/>
              </w:rPr>
              <w:t xml:space="preserve"> компании РГО</w:t>
            </w:r>
            <w:r w:rsidRPr="006D15B7">
              <w:rPr>
                <w:rFonts w:ascii="Times New Roman" w:eastAsia="Times New Roman" w:hAnsi="Times New Roman" w:cs="Times New Roman"/>
                <w:sz w:val="24"/>
                <w:szCs w:val="24"/>
                <w:lang w:eastAsia="en-US"/>
              </w:rPr>
              <w:br/>
              <w:t>Отдел экологии и природопользования администрации РГО</w:t>
            </w: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FF9CF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Реализация</w:t>
            </w:r>
            <w:r w:rsidRPr="006D15B7">
              <w:rPr>
                <w:rFonts w:ascii="Times New Roman" w:eastAsia="Times New Roman" w:hAnsi="Times New Roman" w:cs="Times New Roman"/>
                <w:sz w:val="24"/>
                <w:szCs w:val="24"/>
                <w:lang w:eastAsia="en-US"/>
              </w:rPr>
              <w:br/>
              <w:t>принципов рационального природопользования</w:t>
            </w:r>
          </w:p>
        </w:tc>
      </w:tr>
      <w:tr w:rsidR="006D15B7" w:rsidRPr="006D15B7" w14:paraId="68D5A5D5" w14:textId="77777777" w:rsidTr="006D15B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D78BCE" w14:textId="77777777" w:rsidR="006D15B7" w:rsidRPr="006D15B7" w:rsidRDefault="006D15B7">
            <w:pPr>
              <w:rPr>
                <w:rFonts w:ascii="Times New Roman" w:eastAsia="Times New Roman" w:hAnsi="Times New Roman" w:cs="Times New Roman"/>
                <w:sz w:val="24"/>
                <w:szCs w:val="24"/>
                <w:lang w:eastAsia="en-US"/>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1B07F2"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0CABE8"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B805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w:t>
            </w:r>
            <w:r w:rsidRPr="006D15B7">
              <w:rPr>
                <w:rFonts w:ascii="Times New Roman" w:eastAsia="Times New Roman" w:hAnsi="Times New Roman" w:cs="Times New Roman"/>
                <w:sz w:val="24"/>
                <w:szCs w:val="24"/>
                <w:lang w:eastAsia="en-US"/>
              </w:rPr>
              <w:lastRenderedPageBreak/>
              <w:t>жета РГО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7E8D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B858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EE5B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F442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60EC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242E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EA5B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E81D9E"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C522D2" w14:textId="77777777" w:rsidR="006D15B7" w:rsidRPr="006D15B7" w:rsidRDefault="006D15B7">
            <w:pPr>
              <w:spacing w:after="0" w:line="276" w:lineRule="auto"/>
              <w:rPr>
                <w:rFonts w:eastAsiaTheme="minorHAnsi"/>
                <w:sz w:val="20"/>
                <w:szCs w:val="20"/>
              </w:rPr>
            </w:pPr>
          </w:p>
        </w:tc>
      </w:tr>
      <w:tr w:rsidR="006D15B7" w:rsidRPr="006D15B7" w14:paraId="237D4333" w14:textId="77777777" w:rsidTr="006D15B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47CA8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3.7</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3150F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Мероприятие 7</w:t>
            </w:r>
            <w:r w:rsidRPr="006D15B7">
              <w:rPr>
                <w:rFonts w:ascii="Times New Roman" w:eastAsia="Times New Roman" w:hAnsi="Times New Roman" w:cs="Times New Roman"/>
                <w:sz w:val="24"/>
                <w:szCs w:val="24"/>
                <w:lang w:eastAsia="en-US"/>
              </w:rPr>
              <w:br/>
              <w:t>Заключение и исполнение договоров на вывоз отходов из СНТ и ИЖС</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FC0F3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proofErr w:type="gramStart"/>
            <w:r w:rsidRPr="006D15B7">
              <w:rPr>
                <w:rFonts w:ascii="Times New Roman" w:eastAsia="Times New Roman" w:hAnsi="Times New Roman" w:cs="Times New Roman"/>
                <w:sz w:val="24"/>
                <w:szCs w:val="24"/>
                <w:lang w:eastAsia="en-US"/>
              </w:rPr>
              <w:t>2018-2022</w:t>
            </w:r>
            <w:proofErr w:type="gramEnd"/>
            <w:r w:rsidRPr="006D15B7">
              <w:rPr>
                <w:rFonts w:ascii="Times New Roman" w:eastAsia="Times New Roman" w:hAnsi="Times New Roman" w:cs="Times New Roman"/>
                <w:sz w:val="24"/>
                <w:szCs w:val="24"/>
                <w:lang w:eastAsia="en-US"/>
              </w:rPr>
              <w:t xml:space="preserve"> </w:t>
            </w:r>
            <w:proofErr w:type="spellStart"/>
            <w:r w:rsidRPr="006D15B7">
              <w:rPr>
                <w:rFonts w:ascii="Times New Roman" w:eastAsia="Times New Roman" w:hAnsi="Times New Roman" w:cs="Times New Roman"/>
                <w:sz w:val="24"/>
                <w:szCs w:val="24"/>
                <w:lang w:eastAsia="en-US"/>
              </w:rPr>
              <w:t>гг</w:t>
            </w:r>
            <w:proofErr w:type="spellEnd"/>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071A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Итого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4976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19A7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0BDA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8560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94AB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5532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31FB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24533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proofErr w:type="spellStart"/>
            <w:r w:rsidRPr="006D15B7">
              <w:rPr>
                <w:rFonts w:ascii="Times New Roman" w:eastAsia="Times New Roman" w:hAnsi="Times New Roman" w:cs="Times New Roman"/>
                <w:sz w:val="24"/>
                <w:szCs w:val="24"/>
                <w:lang w:eastAsia="en-US"/>
              </w:rPr>
              <w:t>Мусоровывозящие</w:t>
            </w:r>
            <w:proofErr w:type="spellEnd"/>
            <w:r w:rsidRPr="006D15B7">
              <w:rPr>
                <w:rFonts w:ascii="Times New Roman" w:eastAsia="Times New Roman" w:hAnsi="Times New Roman" w:cs="Times New Roman"/>
                <w:sz w:val="24"/>
                <w:szCs w:val="24"/>
                <w:lang w:eastAsia="en-US"/>
              </w:rPr>
              <w:t xml:space="preserve"> компании РГО</w:t>
            </w:r>
            <w:r w:rsidRPr="006D15B7">
              <w:rPr>
                <w:rFonts w:ascii="Times New Roman" w:eastAsia="Times New Roman" w:hAnsi="Times New Roman" w:cs="Times New Roman"/>
                <w:sz w:val="24"/>
                <w:szCs w:val="24"/>
                <w:lang w:eastAsia="en-US"/>
              </w:rPr>
              <w:br/>
              <w:t>Отдел экологии и природопользования администрации РГО</w:t>
            </w: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997DD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Реализация принципов рационального природопользования</w:t>
            </w:r>
          </w:p>
        </w:tc>
      </w:tr>
      <w:tr w:rsidR="006D15B7" w:rsidRPr="006D15B7" w14:paraId="2189C225" w14:textId="77777777" w:rsidTr="006D15B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87C7CF" w14:textId="77777777" w:rsidR="006D15B7" w:rsidRPr="006D15B7" w:rsidRDefault="006D15B7">
            <w:pPr>
              <w:rPr>
                <w:rFonts w:ascii="Times New Roman" w:eastAsia="Times New Roman" w:hAnsi="Times New Roman" w:cs="Times New Roman"/>
                <w:sz w:val="24"/>
                <w:szCs w:val="24"/>
                <w:lang w:eastAsia="en-US"/>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09003A"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5A9B78"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B21B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A0CA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436F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D628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A4CE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5350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011B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4F1A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B7486A"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6205EA" w14:textId="77777777" w:rsidR="006D15B7" w:rsidRPr="006D15B7" w:rsidRDefault="006D15B7">
            <w:pPr>
              <w:spacing w:after="0" w:line="276" w:lineRule="auto"/>
              <w:rPr>
                <w:rFonts w:eastAsiaTheme="minorHAnsi"/>
                <w:sz w:val="20"/>
                <w:szCs w:val="20"/>
              </w:rPr>
            </w:pPr>
          </w:p>
        </w:tc>
      </w:tr>
      <w:tr w:rsidR="006D15B7" w:rsidRPr="006D15B7" w14:paraId="75CF3481" w14:textId="77777777" w:rsidTr="006D15B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E9BAA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3.8</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A9FE1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Мероприятие 8</w:t>
            </w:r>
            <w:r w:rsidRPr="006D15B7">
              <w:rPr>
                <w:rFonts w:ascii="Times New Roman" w:eastAsia="Times New Roman" w:hAnsi="Times New Roman" w:cs="Times New Roman"/>
                <w:sz w:val="24"/>
                <w:szCs w:val="24"/>
                <w:lang w:eastAsia="en-US"/>
              </w:rPr>
              <w:br/>
              <w:t>Озеленение минимально необходимой площади территорий населенных пунктов Рузского городского округа согласно нормативам градостроитель</w:t>
            </w:r>
            <w:r w:rsidRPr="006D15B7">
              <w:rPr>
                <w:rFonts w:ascii="Times New Roman" w:eastAsia="Times New Roman" w:hAnsi="Times New Roman" w:cs="Times New Roman"/>
                <w:sz w:val="24"/>
                <w:szCs w:val="24"/>
                <w:lang w:eastAsia="en-US"/>
              </w:rPr>
              <w:lastRenderedPageBreak/>
              <w:t>ного проектирования, утвержденного постановлением Правительства Московской области от 17.08.2015 N 713/30 "Об утверждении нормативов градостроительного проектирования Московской области"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84BFD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2018-2022гг</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1A4D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Итого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E2D0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2BD6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94AB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566E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9FD9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1865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C335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BB5C9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Отдел экологии и природопользования администрации РГО</w:t>
            </w: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DCC71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Снижение негативного воздействия на окружающую среду;</w:t>
            </w:r>
            <w:r w:rsidRPr="006D15B7">
              <w:rPr>
                <w:rFonts w:ascii="Times New Roman" w:eastAsia="Times New Roman" w:hAnsi="Times New Roman" w:cs="Times New Roman"/>
                <w:sz w:val="24"/>
                <w:szCs w:val="24"/>
                <w:lang w:eastAsia="en-US"/>
              </w:rPr>
              <w:br/>
              <w:t>Улучшение экологического состояния и эстетического вида населенных пунктов РГО</w:t>
            </w:r>
          </w:p>
        </w:tc>
      </w:tr>
      <w:tr w:rsidR="006D15B7" w:rsidRPr="006D15B7" w14:paraId="089001F6" w14:textId="77777777" w:rsidTr="006D15B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1E2B51" w14:textId="77777777" w:rsidR="006D15B7" w:rsidRPr="006D15B7" w:rsidRDefault="006D15B7">
            <w:pPr>
              <w:rPr>
                <w:rFonts w:ascii="Times New Roman" w:eastAsia="Times New Roman" w:hAnsi="Times New Roman" w:cs="Times New Roman"/>
                <w:sz w:val="24"/>
                <w:szCs w:val="24"/>
                <w:lang w:eastAsia="en-US"/>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709A9F"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E87138"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C58A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2847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0BC1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CD00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5077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D1EA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EABC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12F2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AB1C5F"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6C589A" w14:textId="77777777" w:rsidR="006D15B7" w:rsidRPr="006D15B7" w:rsidRDefault="006D15B7">
            <w:pPr>
              <w:spacing w:after="0" w:line="276" w:lineRule="auto"/>
              <w:rPr>
                <w:rFonts w:eastAsiaTheme="minorHAnsi"/>
                <w:sz w:val="20"/>
                <w:szCs w:val="20"/>
              </w:rPr>
            </w:pPr>
          </w:p>
        </w:tc>
      </w:tr>
      <w:tr w:rsidR="006D15B7" w:rsidRPr="006D15B7" w14:paraId="363989FF" w14:textId="77777777" w:rsidTr="006D15B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A7F11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D7E39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Основное мероприятие 4</w:t>
            </w:r>
            <w:r w:rsidRPr="006D15B7">
              <w:rPr>
                <w:rFonts w:ascii="Times New Roman" w:eastAsia="Times New Roman" w:hAnsi="Times New Roman" w:cs="Times New Roman"/>
                <w:sz w:val="24"/>
                <w:szCs w:val="24"/>
                <w:lang w:eastAsia="en-US"/>
              </w:rPr>
              <w:br/>
              <w:t xml:space="preserve">Охрана водных объектов на территории Рузского </w:t>
            </w:r>
            <w:r w:rsidRPr="006D15B7">
              <w:rPr>
                <w:rFonts w:ascii="Times New Roman" w:eastAsia="Times New Roman" w:hAnsi="Times New Roman" w:cs="Times New Roman"/>
                <w:sz w:val="24"/>
                <w:szCs w:val="24"/>
                <w:lang w:eastAsia="en-US"/>
              </w:rPr>
              <w:lastRenderedPageBreak/>
              <w:t>городского округа</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428CC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proofErr w:type="gramStart"/>
            <w:r w:rsidRPr="006D15B7">
              <w:rPr>
                <w:rFonts w:ascii="Times New Roman" w:eastAsia="Times New Roman" w:hAnsi="Times New Roman" w:cs="Times New Roman"/>
                <w:sz w:val="24"/>
                <w:szCs w:val="24"/>
                <w:lang w:eastAsia="en-US"/>
              </w:rPr>
              <w:lastRenderedPageBreak/>
              <w:t>2018-2022</w:t>
            </w:r>
            <w:proofErr w:type="gramEnd"/>
            <w:r w:rsidRPr="006D15B7">
              <w:rPr>
                <w:rFonts w:ascii="Times New Roman" w:eastAsia="Times New Roman" w:hAnsi="Times New Roman" w:cs="Times New Roman"/>
                <w:sz w:val="24"/>
                <w:szCs w:val="24"/>
                <w:lang w:eastAsia="en-US"/>
              </w:rPr>
              <w:t xml:space="preserve"> </w:t>
            </w:r>
            <w:proofErr w:type="spellStart"/>
            <w:r w:rsidRPr="006D15B7">
              <w:rPr>
                <w:rFonts w:ascii="Times New Roman" w:eastAsia="Times New Roman" w:hAnsi="Times New Roman" w:cs="Times New Roman"/>
                <w:sz w:val="24"/>
                <w:szCs w:val="24"/>
                <w:lang w:eastAsia="en-US"/>
              </w:rPr>
              <w:t>гг</w:t>
            </w:r>
            <w:proofErr w:type="spellEnd"/>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F198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Итого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390E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1252,00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B02F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1159,60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D08F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E63D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234,40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8329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308,40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90F9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308,40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7D3C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308,40</w:t>
            </w: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F4041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Отдел экологии и природопользования администрации РГО</w:t>
            </w: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4D797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Реализация принципов рационального природопользования</w:t>
            </w:r>
            <w:r w:rsidRPr="006D15B7">
              <w:rPr>
                <w:rFonts w:ascii="Times New Roman" w:eastAsia="Times New Roman" w:hAnsi="Times New Roman" w:cs="Times New Roman"/>
                <w:sz w:val="24"/>
                <w:szCs w:val="24"/>
                <w:lang w:eastAsia="en-US"/>
              </w:rPr>
              <w:br/>
              <w:t xml:space="preserve">Снижение </w:t>
            </w:r>
            <w:r w:rsidRPr="006D15B7">
              <w:rPr>
                <w:rFonts w:ascii="Times New Roman" w:eastAsia="Times New Roman" w:hAnsi="Times New Roman" w:cs="Times New Roman"/>
                <w:sz w:val="24"/>
                <w:szCs w:val="24"/>
                <w:lang w:eastAsia="en-US"/>
              </w:rPr>
              <w:lastRenderedPageBreak/>
              <w:t>негативного воздействия на окружающую среду;</w:t>
            </w:r>
            <w:r w:rsidRPr="006D15B7">
              <w:rPr>
                <w:rFonts w:ascii="Times New Roman" w:eastAsia="Times New Roman" w:hAnsi="Times New Roman" w:cs="Times New Roman"/>
                <w:sz w:val="24"/>
                <w:szCs w:val="24"/>
                <w:lang w:eastAsia="en-US"/>
              </w:rPr>
              <w:br/>
              <w:t>Улучшение экологического состояния и эстетического вида водоемов, расположенных на территории округа.</w:t>
            </w:r>
          </w:p>
        </w:tc>
      </w:tr>
      <w:tr w:rsidR="006D15B7" w:rsidRPr="006D15B7" w14:paraId="0BD49A22" w14:textId="77777777" w:rsidTr="006D15B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6FC537" w14:textId="77777777" w:rsidR="006D15B7" w:rsidRPr="006D15B7" w:rsidRDefault="006D15B7">
            <w:pPr>
              <w:rPr>
                <w:rFonts w:ascii="Times New Roman" w:eastAsia="Times New Roman" w:hAnsi="Times New Roman" w:cs="Times New Roman"/>
                <w:sz w:val="24"/>
                <w:szCs w:val="24"/>
                <w:lang w:eastAsia="en-US"/>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2EDB70E"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947965"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1BAF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F1E3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1 252,00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7784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1159,60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D1FA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3C21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234,40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A2C1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308,40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A8DF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308,40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49F6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308,40</w:t>
            </w: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D753E56"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5E5615A" w14:textId="77777777" w:rsidR="006D15B7" w:rsidRPr="006D15B7" w:rsidRDefault="006D15B7">
            <w:pPr>
              <w:spacing w:after="0" w:line="276" w:lineRule="auto"/>
              <w:rPr>
                <w:rFonts w:eastAsiaTheme="minorHAnsi"/>
                <w:sz w:val="20"/>
                <w:szCs w:val="20"/>
              </w:rPr>
            </w:pPr>
          </w:p>
        </w:tc>
      </w:tr>
      <w:tr w:rsidR="006D15B7" w:rsidRPr="006D15B7" w14:paraId="283179D3" w14:textId="77777777" w:rsidTr="006D15B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29B50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4.1</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13EED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Мероприятие 1</w:t>
            </w:r>
            <w:r w:rsidRPr="006D15B7">
              <w:rPr>
                <w:rFonts w:ascii="Times New Roman" w:eastAsia="Times New Roman" w:hAnsi="Times New Roman" w:cs="Times New Roman"/>
                <w:sz w:val="24"/>
                <w:szCs w:val="24"/>
                <w:lang w:eastAsia="en-US"/>
              </w:rPr>
              <w:br/>
              <w:t>Очистка дна и укрепление берегов водных объектов (обособленные водоемы), расположенных на террито</w:t>
            </w:r>
            <w:r w:rsidRPr="006D15B7">
              <w:rPr>
                <w:rFonts w:ascii="Times New Roman" w:eastAsia="Times New Roman" w:hAnsi="Times New Roman" w:cs="Times New Roman"/>
                <w:sz w:val="24"/>
                <w:szCs w:val="24"/>
                <w:lang w:eastAsia="en-US"/>
              </w:rPr>
              <w:lastRenderedPageBreak/>
              <w:t>рии населенных пунктов Рузского городского округа</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BDB73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proofErr w:type="gramStart"/>
            <w:r w:rsidRPr="006D15B7">
              <w:rPr>
                <w:rFonts w:ascii="Times New Roman" w:eastAsia="Times New Roman" w:hAnsi="Times New Roman" w:cs="Times New Roman"/>
                <w:sz w:val="24"/>
                <w:szCs w:val="24"/>
                <w:lang w:eastAsia="en-US"/>
              </w:rPr>
              <w:lastRenderedPageBreak/>
              <w:t>2018-2022</w:t>
            </w:r>
            <w:proofErr w:type="gramEnd"/>
            <w:r w:rsidRPr="006D15B7">
              <w:rPr>
                <w:rFonts w:ascii="Times New Roman" w:eastAsia="Times New Roman" w:hAnsi="Times New Roman" w:cs="Times New Roman"/>
                <w:sz w:val="24"/>
                <w:szCs w:val="24"/>
                <w:lang w:eastAsia="en-US"/>
              </w:rPr>
              <w:t xml:space="preserve"> </w:t>
            </w:r>
            <w:proofErr w:type="spellStart"/>
            <w:r w:rsidRPr="006D15B7">
              <w:rPr>
                <w:rFonts w:ascii="Times New Roman" w:eastAsia="Times New Roman" w:hAnsi="Times New Roman" w:cs="Times New Roman"/>
                <w:sz w:val="24"/>
                <w:szCs w:val="24"/>
                <w:lang w:eastAsia="en-US"/>
              </w:rPr>
              <w:t>гг</w:t>
            </w:r>
            <w:proofErr w:type="spellEnd"/>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9C8E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Итого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C907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252,00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01E6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925,20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BD73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D66B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9C08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308,40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D1E7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308,40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79B0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308,40</w:t>
            </w: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8C2E117"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741F3C4" w14:textId="77777777" w:rsidR="006D15B7" w:rsidRPr="006D15B7" w:rsidRDefault="006D15B7">
            <w:pPr>
              <w:spacing w:after="0" w:line="276" w:lineRule="auto"/>
              <w:rPr>
                <w:rFonts w:eastAsiaTheme="minorHAnsi"/>
                <w:sz w:val="20"/>
                <w:szCs w:val="20"/>
              </w:rPr>
            </w:pPr>
          </w:p>
        </w:tc>
      </w:tr>
      <w:tr w:rsidR="006D15B7" w:rsidRPr="006D15B7" w14:paraId="41B791F8" w14:textId="77777777" w:rsidTr="006D15B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1B6268" w14:textId="77777777" w:rsidR="006D15B7" w:rsidRPr="006D15B7" w:rsidRDefault="006D15B7">
            <w:pPr>
              <w:spacing w:after="0" w:line="276" w:lineRule="auto"/>
              <w:rPr>
                <w:rFonts w:eastAsiaTheme="minorHAnsi"/>
                <w:sz w:val="20"/>
                <w:szCs w:val="20"/>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9ADF95"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8052FC"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C712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CC1D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252,00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4966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925,20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A52E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AE97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C597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308,40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224F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308,40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2058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308,40</w:t>
            </w: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49B038D"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9E42DA2" w14:textId="77777777" w:rsidR="006D15B7" w:rsidRPr="006D15B7" w:rsidRDefault="006D15B7">
            <w:pPr>
              <w:spacing w:after="0" w:line="276" w:lineRule="auto"/>
              <w:rPr>
                <w:rFonts w:eastAsiaTheme="minorHAnsi"/>
                <w:sz w:val="20"/>
                <w:szCs w:val="20"/>
              </w:rPr>
            </w:pPr>
          </w:p>
        </w:tc>
      </w:tr>
      <w:tr w:rsidR="006D15B7" w:rsidRPr="006D15B7" w14:paraId="1547635D" w14:textId="77777777" w:rsidTr="006D15B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67A32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4.2</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EAAA4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Мероприятие 2</w:t>
            </w:r>
            <w:r w:rsidRPr="006D15B7">
              <w:rPr>
                <w:rFonts w:ascii="Times New Roman" w:eastAsia="Times New Roman" w:hAnsi="Times New Roman" w:cs="Times New Roman"/>
                <w:sz w:val="24"/>
                <w:szCs w:val="24"/>
                <w:lang w:eastAsia="en-US"/>
              </w:rPr>
              <w:br/>
              <w:t>Работы по очистке берегов прудов и рек водных объектов (обособленные водоемы), расположенных на территории населенных пунктов Рузского городского округа</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993CFA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proofErr w:type="gramStart"/>
            <w:r w:rsidRPr="006D15B7">
              <w:rPr>
                <w:rFonts w:ascii="Times New Roman" w:eastAsia="Times New Roman" w:hAnsi="Times New Roman" w:cs="Times New Roman"/>
                <w:sz w:val="24"/>
                <w:szCs w:val="24"/>
                <w:lang w:eastAsia="en-US"/>
              </w:rPr>
              <w:t>2018-2022</w:t>
            </w:r>
            <w:proofErr w:type="gramEnd"/>
            <w:r w:rsidRPr="006D15B7">
              <w:rPr>
                <w:rFonts w:ascii="Times New Roman" w:eastAsia="Times New Roman" w:hAnsi="Times New Roman" w:cs="Times New Roman"/>
                <w:sz w:val="24"/>
                <w:szCs w:val="24"/>
                <w:lang w:eastAsia="en-US"/>
              </w:rPr>
              <w:t xml:space="preserve"> </w:t>
            </w:r>
            <w:proofErr w:type="spellStart"/>
            <w:r w:rsidRPr="006D15B7">
              <w:rPr>
                <w:rFonts w:ascii="Times New Roman" w:eastAsia="Times New Roman" w:hAnsi="Times New Roman" w:cs="Times New Roman"/>
                <w:sz w:val="24"/>
                <w:szCs w:val="24"/>
                <w:lang w:eastAsia="en-US"/>
              </w:rPr>
              <w:t>гг</w:t>
            </w:r>
            <w:proofErr w:type="spellEnd"/>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1C2F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Итого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11EE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C2F7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234,40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6632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7283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234,40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F67C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E13C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A10E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F189809"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D8D6ACF" w14:textId="77777777" w:rsidR="006D15B7" w:rsidRPr="006D15B7" w:rsidRDefault="006D15B7">
            <w:pPr>
              <w:spacing w:after="0" w:line="276" w:lineRule="auto"/>
              <w:rPr>
                <w:rFonts w:eastAsiaTheme="minorHAnsi"/>
                <w:sz w:val="20"/>
                <w:szCs w:val="20"/>
              </w:rPr>
            </w:pPr>
          </w:p>
        </w:tc>
      </w:tr>
      <w:tr w:rsidR="006D15B7" w:rsidRPr="006D15B7" w14:paraId="3E005FF5" w14:textId="77777777" w:rsidTr="006D15B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BBAA4B" w14:textId="77777777" w:rsidR="006D15B7" w:rsidRPr="006D15B7" w:rsidRDefault="006D15B7">
            <w:pPr>
              <w:spacing w:after="0" w:line="276" w:lineRule="auto"/>
              <w:rPr>
                <w:rFonts w:eastAsiaTheme="minorHAnsi"/>
                <w:sz w:val="20"/>
                <w:szCs w:val="20"/>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80F256"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DDA714"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FA24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 xml:space="preserve">Средства бюджета </w:t>
            </w:r>
            <w:r w:rsidRPr="006D15B7">
              <w:rPr>
                <w:rFonts w:ascii="Times New Roman" w:eastAsia="Times New Roman" w:hAnsi="Times New Roman" w:cs="Times New Roman"/>
                <w:sz w:val="24"/>
                <w:szCs w:val="24"/>
                <w:lang w:eastAsia="en-US"/>
              </w:rPr>
              <w:lastRenderedPageBreak/>
              <w:t>РГО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23D5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300,00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8E70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234,40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329D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90F7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234,40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2694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E5D3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A709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7DABB1"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307B8A" w14:textId="77777777" w:rsidR="006D15B7" w:rsidRPr="006D15B7" w:rsidRDefault="006D15B7">
            <w:pPr>
              <w:spacing w:after="0" w:line="276" w:lineRule="auto"/>
              <w:rPr>
                <w:rFonts w:eastAsiaTheme="minorHAnsi"/>
                <w:sz w:val="20"/>
                <w:szCs w:val="20"/>
              </w:rPr>
            </w:pPr>
          </w:p>
        </w:tc>
      </w:tr>
      <w:tr w:rsidR="006D15B7" w:rsidRPr="006D15B7" w14:paraId="2FD6AC97" w14:textId="77777777" w:rsidTr="006D15B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F6E198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D68D5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Основное мероприятие 5</w:t>
            </w:r>
            <w:r w:rsidRPr="006D15B7">
              <w:rPr>
                <w:rFonts w:ascii="Times New Roman" w:eastAsia="Times New Roman" w:hAnsi="Times New Roman" w:cs="Times New Roman"/>
                <w:sz w:val="24"/>
                <w:szCs w:val="24"/>
                <w:lang w:eastAsia="en-US"/>
              </w:rPr>
              <w:br/>
              <w:t> G1 Федеральный проект "Чистая страна"</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F8092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proofErr w:type="gramStart"/>
            <w:r w:rsidRPr="006D15B7">
              <w:rPr>
                <w:rFonts w:ascii="Times New Roman" w:eastAsia="Times New Roman" w:hAnsi="Times New Roman" w:cs="Times New Roman"/>
                <w:sz w:val="24"/>
                <w:szCs w:val="24"/>
                <w:lang w:eastAsia="en-US"/>
              </w:rPr>
              <w:t>2018-2022</w:t>
            </w:r>
            <w:proofErr w:type="gramEnd"/>
            <w:r w:rsidRPr="006D15B7">
              <w:rPr>
                <w:rFonts w:ascii="Times New Roman" w:eastAsia="Times New Roman" w:hAnsi="Times New Roman" w:cs="Times New Roman"/>
                <w:sz w:val="24"/>
                <w:szCs w:val="24"/>
                <w:lang w:eastAsia="en-US"/>
              </w:rPr>
              <w:t xml:space="preserve"> </w:t>
            </w:r>
            <w:proofErr w:type="spellStart"/>
            <w:r w:rsidRPr="006D15B7">
              <w:rPr>
                <w:rFonts w:ascii="Times New Roman" w:eastAsia="Times New Roman" w:hAnsi="Times New Roman" w:cs="Times New Roman"/>
                <w:sz w:val="24"/>
                <w:szCs w:val="24"/>
                <w:lang w:eastAsia="en-US"/>
              </w:rPr>
              <w:t>гг</w:t>
            </w:r>
            <w:proofErr w:type="spellEnd"/>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42E3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Итого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E5A1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2D0D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773477,50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3841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20016,10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ECC5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533314,00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297C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220147,40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5632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A4A1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9AD5A"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C0A5F" w14:textId="77777777" w:rsidR="006D15B7" w:rsidRPr="006D15B7" w:rsidRDefault="006D15B7">
            <w:pPr>
              <w:spacing w:after="0" w:line="276" w:lineRule="auto"/>
              <w:rPr>
                <w:rFonts w:eastAsiaTheme="minorHAnsi"/>
                <w:sz w:val="20"/>
                <w:szCs w:val="20"/>
              </w:rPr>
            </w:pPr>
          </w:p>
        </w:tc>
      </w:tr>
      <w:tr w:rsidR="006D15B7" w:rsidRPr="006D15B7" w14:paraId="2C9DC688" w14:textId="77777777" w:rsidTr="006D15B7">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9A7DAAC" w14:textId="77777777" w:rsidR="006D15B7" w:rsidRPr="006D15B7" w:rsidRDefault="006D15B7">
            <w:pPr>
              <w:spacing w:after="0" w:line="276" w:lineRule="auto"/>
              <w:rPr>
                <w:rFonts w:eastAsiaTheme="minorHAnsi"/>
                <w:sz w:val="20"/>
                <w:szCs w:val="20"/>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177CCCB5"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9C5F586"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8F13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BB00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C50C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37873,30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405D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200,20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1B6C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26665,70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D61F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11007,40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4BFC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E678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B7446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Отдел экологии и природопользования администрации РГО</w:t>
            </w: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C89F8C" w14:textId="77777777" w:rsidR="006D15B7" w:rsidRPr="006D15B7" w:rsidRDefault="006D15B7">
            <w:pPr>
              <w:rPr>
                <w:rFonts w:ascii="Times New Roman" w:eastAsia="Times New Roman" w:hAnsi="Times New Roman" w:cs="Times New Roman"/>
                <w:sz w:val="24"/>
                <w:szCs w:val="24"/>
                <w:lang w:eastAsia="en-US"/>
              </w:rPr>
            </w:pPr>
          </w:p>
        </w:tc>
      </w:tr>
      <w:tr w:rsidR="006D15B7" w:rsidRPr="006D15B7" w14:paraId="625C3039" w14:textId="77777777" w:rsidTr="006D15B7">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BD60EDF" w14:textId="77777777" w:rsidR="006D15B7" w:rsidRPr="006D15B7" w:rsidRDefault="006D15B7">
            <w:pPr>
              <w:spacing w:after="0" w:line="276" w:lineRule="auto"/>
              <w:rPr>
                <w:rFonts w:eastAsiaTheme="minorHAnsi"/>
                <w:sz w:val="20"/>
                <w:szCs w:val="20"/>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1E055515"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D9DD8D3"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3FA7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МО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C323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0694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363172,70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3090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19815,90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E3BA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233058,20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2E43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110298,60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9B91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EA08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F10B6DA"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43AD4C" w14:textId="77777777" w:rsidR="006D15B7" w:rsidRPr="006D15B7" w:rsidRDefault="006D15B7">
            <w:pPr>
              <w:spacing w:after="0" w:line="276" w:lineRule="auto"/>
              <w:rPr>
                <w:rFonts w:eastAsiaTheme="minorHAnsi"/>
                <w:sz w:val="20"/>
                <w:szCs w:val="20"/>
              </w:rPr>
            </w:pPr>
          </w:p>
        </w:tc>
      </w:tr>
      <w:tr w:rsidR="006D15B7" w:rsidRPr="006D15B7" w14:paraId="10B1042F" w14:textId="77777777" w:rsidTr="006D15B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B2DF0A" w14:textId="77777777" w:rsidR="006D15B7" w:rsidRPr="006D15B7" w:rsidRDefault="006D15B7">
            <w:pPr>
              <w:spacing w:after="0" w:line="276" w:lineRule="auto"/>
              <w:rPr>
                <w:rFonts w:eastAsiaTheme="minorHAnsi"/>
                <w:sz w:val="20"/>
                <w:szCs w:val="20"/>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233E6D"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1EB37C"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89EB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Федерального бюджета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DF0A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6218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372431,50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09F8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5622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273590,10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23C2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98841,4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B0F9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2091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54A814"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0DB7C" w14:textId="77777777" w:rsidR="006D15B7" w:rsidRPr="006D15B7" w:rsidRDefault="006D15B7">
            <w:pPr>
              <w:spacing w:after="0" w:line="276" w:lineRule="auto"/>
              <w:rPr>
                <w:rFonts w:eastAsiaTheme="minorHAnsi"/>
                <w:sz w:val="20"/>
                <w:szCs w:val="20"/>
              </w:rPr>
            </w:pPr>
          </w:p>
        </w:tc>
      </w:tr>
      <w:tr w:rsidR="006D15B7" w:rsidRPr="006D15B7" w14:paraId="2B05198D" w14:textId="77777777" w:rsidTr="006D15B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FA344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5.1</w:t>
            </w:r>
          </w:p>
        </w:tc>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B439E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Мероприятие 1</w:t>
            </w:r>
            <w:r w:rsidRPr="006D15B7">
              <w:rPr>
                <w:rFonts w:ascii="Times New Roman" w:eastAsia="Times New Roman" w:hAnsi="Times New Roman" w:cs="Times New Roman"/>
                <w:sz w:val="24"/>
                <w:szCs w:val="24"/>
                <w:lang w:eastAsia="en-US"/>
              </w:rPr>
              <w:br/>
              <w:t>Рекультивация полигонов твердых коммунальных отходов</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1EDA2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proofErr w:type="gramStart"/>
            <w:r w:rsidRPr="006D15B7">
              <w:rPr>
                <w:rFonts w:ascii="Times New Roman" w:eastAsia="Times New Roman" w:hAnsi="Times New Roman" w:cs="Times New Roman"/>
                <w:sz w:val="24"/>
                <w:szCs w:val="24"/>
                <w:lang w:eastAsia="en-US"/>
              </w:rPr>
              <w:t>2018-2022</w:t>
            </w:r>
            <w:proofErr w:type="gramEnd"/>
            <w:r w:rsidRPr="006D15B7">
              <w:rPr>
                <w:rFonts w:ascii="Times New Roman" w:eastAsia="Times New Roman" w:hAnsi="Times New Roman" w:cs="Times New Roman"/>
                <w:sz w:val="24"/>
                <w:szCs w:val="24"/>
                <w:lang w:eastAsia="en-US"/>
              </w:rPr>
              <w:t xml:space="preserve"> </w:t>
            </w:r>
            <w:proofErr w:type="spellStart"/>
            <w:r w:rsidRPr="006D15B7">
              <w:rPr>
                <w:rFonts w:ascii="Times New Roman" w:eastAsia="Times New Roman" w:hAnsi="Times New Roman" w:cs="Times New Roman"/>
                <w:sz w:val="24"/>
                <w:szCs w:val="24"/>
                <w:lang w:eastAsia="en-US"/>
              </w:rPr>
              <w:t>гг</w:t>
            </w:r>
            <w:proofErr w:type="spellEnd"/>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374E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Итого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8123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EA09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26100,30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3A2F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EA21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DEC9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26100,30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AC76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FC29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709A381"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D2549F" w14:textId="77777777" w:rsidR="006D15B7" w:rsidRPr="006D15B7" w:rsidRDefault="006D15B7">
            <w:pPr>
              <w:spacing w:after="0" w:line="276" w:lineRule="auto"/>
              <w:rPr>
                <w:rFonts w:eastAsiaTheme="minorHAnsi"/>
                <w:sz w:val="20"/>
                <w:szCs w:val="20"/>
              </w:rPr>
            </w:pPr>
          </w:p>
        </w:tc>
      </w:tr>
      <w:tr w:rsidR="006D15B7" w:rsidRPr="006D15B7" w14:paraId="7184468E" w14:textId="77777777" w:rsidTr="006D15B7">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DB1FC21" w14:textId="77777777" w:rsidR="006D15B7" w:rsidRPr="006D15B7" w:rsidRDefault="006D15B7">
            <w:pPr>
              <w:spacing w:after="0" w:line="276" w:lineRule="auto"/>
              <w:rPr>
                <w:rFonts w:eastAsiaTheme="minorHAnsi"/>
                <w:sz w:val="20"/>
                <w:szCs w:val="20"/>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302269E3"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344F285"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8B5F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w:t>
            </w:r>
            <w:r w:rsidRPr="006D15B7">
              <w:rPr>
                <w:rFonts w:ascii="Times New Roman" w:eastAsia="Times New Roman" w:hAnsi="Times New Roman" w:cs="Times New Roman"/>
                <w:sz w:val="24"/>
                <w:szCs w:val="24"/>
                <w:lang w:eastAsia="en-US"/>
              </w:rPr>
              <w:lastRenderedPageBreak/>
              <w:t>жета РГО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A139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F0EC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6D09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D2B1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9E87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80D6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6D8B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865F74B"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ACCE545" w14:textId="77777777" w:rsidR="006D15B7" w:rsidRPr="006D15B7" w:rsidRDefault="006D15B7">
            <w:pPr>
              <w:spacing w:after="0" w:line="276" w:lineRule="auto"/>
              <w:rPr>
                <w:rFonts w:eastAsiaTheme="minorHAnsi"/>
                <w:sz w:val="20"/>
                <w:szCs w:val="20"/>
              </w:rPr>
            </w:pPr>
          </w:p>
        </w:tc>
      </w:tr>
      <w:tr w:rsidR="006D15B7" w:rsidRPr="006D15B7" w14:paraId="0922B0F3" w14:textId="77777777" w:rsidTr="006D15B7">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A93A227" w14:textId="77777777" w:rsidR="006D15B7" w:rsidRPr="006D15B7" w:rsidRDefault="006D15B7">
            <w:pPr>
              <w:spacing w:after="0" w:line="276" w:lineRule="auto"/>
              <w:rPr>
                <w:rFonts w:eastAsiaTheme="minorHAnsi"/>
                <w:sz w:val="20"/>
                <w:szCs w:val="20"/>
              </w:rPr>
            </w:pPr>
          </w:p>
        </w:tc>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0CC0BA04"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8ACEB11"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2CD2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w:t>
            </w:r>
            <w:r w:rsidRPr="006D15B7">
              <w:rPr>
                <w:rFonts w:ascii="Times New Roman" w:eastAsia="Times New Roman" w:hAnsi="Times New Roman" w:cs="Times New Roman"/>
                <w:sz w:val="24"/>
                <w:szCs w:val="24"/>
                <w:lang w:eastAsia="en-US"/>
              </w:rPr>
              <w:br/>
              <w:t>бюджета</w:t>
            </w:r>
            <w:r w:rsidRPr="006D15B7">
              <w:rPr>
                <w:rFonts w:ascii="Times New Roman" w:eastAsia="Times New Roman" w:hAnsi="Times New Roman" w:cs="Times New Roman"/>
                <w:sz w:val="24"/>
                <w:szCs w:val="24"/>
                <w:lang w:eastAsia="en-US"/>
              </w:rPr>
              <w:br/>
              <w:t>МО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64E0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C472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26100,30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33AA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DE01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A16B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26100,30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62DD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9764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FCAA410"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C04A45F" w14:textId="77777777" w:rsidR="006D15B7" w:rsidRPr="006D15B7" w:rsidRDefault="006D15B7">
            <w:pPr>
              <w:spacing w:after="0" w:line="276" w:lineRule="auto"/>
              <w:rPr>
                <w:rFonts w:eastAsiaTheme="minorHAnsi"/>
                <w:sz w:val="20"/>
                <w:szCs w:val="20"/>
              </w:rPr>
            </w:pPr>
          </w:p>
        </w:tc>
      </w:tr>
      <w:tr w:rsidR="006D15B7" w:rsidRPr="006D15B7" w14:paraId="781E231E" w14:textId="77777777" w:rsidTr="006D15B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EB0511" w14:textId="77777777" w:rsidR="006D15B7" w:rsidRPr="006D15B7" w:rsidRDefault="006D15B7">
            <w:pPr>
              <w:spacing w:after="0" w:line="276" w:lineRule="auto"/>
              <w:rPr>
                <w:rFonts w:eastAsiaTheme="minorHAnsi"/>
                <w:sz w:val="20"/>
                <w:szCs w:val="20"/>
              </w:rPr>
            </w:pPr>
          </w:p>
        </w:tc>
        <w:tc>
          <w:tcPr>
            <w:tcW w:w="369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2E05C9" w14:textId="77777777" w:rsidR="006D15B7" w:rsidRPr="006D15B7" w:rsidRDefault="006D15B7">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A0DB17" w14:textId="77777777" w:rsidR="006D15B7" w:rsidRPr="006D15B7" w:rsidRDefault="006D15B7">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1F0D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w:t>
            </w:r>
            <w:r w:rsidRPr="006D15B7">
              <w:rPr>
                <w:rFonts w:ascii="Times New Roman" w:eastAsia="Times New Roman" w:hAnsi="Times New Roman" w:cs="Times New Roman"/>
                <w:sz w:val="24"/>
                <w:szCs w:val="24"/>
                <w:lang w:eastAsia="en-US"/>
              </w:rPr>
              <w:br/>
              <w:t>Федерального бюджета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1997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91B8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21E2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C822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A224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0FCC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DCD4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693A71" w14:textId="77777777" w:rsidR="006D15B7" w:rsidRPr="006D15B7" w:rsidRDefault="006D15B7">
            <w:pPr>
              <w:rPr>
                <w:rFonts w:ascii="Times New Roman" w:eastAsia="Times New Roman" w:hAnsi="Times New Roman" w:cs="Times New Roman"/>
                <w:sz w:val="24"/>
                <w:szCs w:val="24"/>
                <w:lang w:eastAsia="en-US"/>
              </w:rPr>
            </w:pPr>
          </w:p>
        </w:tc>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F3E17D" w14:textId="77777777" w:rsidR="006D15B7" w:rsidRPr="006D15B7" w:rsidRDefault="006D15B7">
            <w:pPr>
              <w:spacing w:after="0" w:line="276" w:lineRule="auto"/>
              <w:rPr>
                <w:rFonts w:eastAsiaTheme="minorHAnsi"/>
                <w:sz w:val="20"/>
                <w:szCs w:val="20"/>
              </w:rPr>
            </w:pPr>
          </w:p>
        </w:tc>
      </w:tr>
      <w:tr w:rsidR="006D15B7" w:rsidRPr="006D15B7" w14:paraId="55CD60F8" w14:textId="77777777" w:rsidTr="006D15B7">
        <w:trPr>
          <w:trHeight w:val="15"/>
        </w:trPr>
        <w:tc>
          <w:tcPr>
            <w:tcW w:w="554" w:type="dxa"/>
            <w:hideMark/>
          </w:tcPr>
          <w:p w14:paraId="37362445" w14:textId="77777777" w:rsidR="006D15B7" w:rsidRPr="006D15B7" w:rsidRDefault="006D15B7">
            <w:pPr>
              <w:spacing w:after="0" w:line="276" w:lineRule="auto"/>
              <w:rPr>
                <w:rFonts w:eastAsiaTheme="minorHAnsi"/>
                <w:sz w:val="20"/>
                <w:szCs w:val="20"/>
              </w:rPr>
            </w:pPr>
          </w:p>
        </w:tc>
        <w:tc>
          <w:tcPr>
            <w:tcW w:w="2772" w:type="dxa"/>
            <w:hideMark/>
          </w:tcPr>
          <w:p w14:paraId="331A33F9" w14:textId="77777777" w:rsidR="006D15B7" w:rsidRPr="006D15B7" w:rsidRDefault="006D15B7">
            <w:pPr>
              <w:spacing w:after="0" w:line="276" w:lineRule="auto"/>
              <w:rPr>
                <w:rFonts w:eastAsiaTheme="minorHAnsi"/>
                <w:sz w:val="20"/>
                <w:szCs w:val="20"/>
              </w:rPr>
            </w:pPr>
          </w:p>
        </w:tc>
        <w:tc>
          <w:tcPr>
            <w:tcW w:w="1294" w:type="dxa"/>
            <w:hideMark/>
          </w:tcPr>
          <w:p w14:paraId="0F48A72F" w14:textId="77777777" w:rsidR="006D15B7" w:rsidRPr="006D15B7" w:rsidRDefault="006D15B7">
            <w:pPr>
              <w:spacing w:after="0" w:line="276" w:lineRule="auto"/>
              <w:rPr>
                <w:rFonts w:eastAsiaTheme="minorHAnsi"/>
                <w:sz w:val="20"/>
                <w:szCs w:val="20"/>
              </w:rPr>
            </w:pPr>
          </w:p>
        </w:tc>
        <w:tc>
          <w:tcPr>
            <w:tcW w:w="1848" w:type="dxa"/>
            <w:hideMark/>
          </w:tcPr>
          <w:p w14:paraId="714273BD" w14:textId="77777777" w:rsidR="006D15B7" w:rsidRPr="006D15B7" w:rsidRDefault="006D15B7">
            <w:pPr>
              <w:spacing w:after="0" w:line="276" w:lineRule="auto"/>
              <w:rPr>
                <w:rFonts w:eastAsiaTheme="minorHAnsi"/>
                <w:sz w:val="20"/>
                <w:szCs w:val="20"/>
              </w:rPr>
            </w:pPr>
          </w:p>
        </w:tc>
        <w:tc>
          <w:tcPr>
            <w:tcW w:w="1109" w:type="dxa"/>
            <w:hideMark/>
          </w:tcPr>
          <w:p w14:paraId="1D5F064F" w14:textId="77777777" w:rsidR="006D15B7" w:rsidRPr="006D15B7" w:rsidRDefault="006D15B7">
            <w:pPr>
              <w:spacing w:after="0" w:line="276" w:lineRule="auto"/>
              <w:rPr>
                <w:rFonts w:eastAsiaTheme="minorHAnsi"/>
                <w:sz w:val="20"/>
                <w:szCs w:val="20"/>
              </w:rPr>
            </w:pPr>
          </w:p>
        </w:tc>
        <w:tc>
          <w:tcPr>
            <w:tcW w:w="1294" w:type="dxa"/>
            <w:hideMark/>
          </w:tcPr>
          <w:p w14:paraId="6181C6DC" w14:textId="77777777" w:rsidR="006D15B7" w:rsidRPr="006D15B7" w:rsidRDefault="006D15B7">
            <w:pPr>
              <w:spacing w:after="0" w:line="276" w:lineRule="auto"/>
              <w:rPr>
                <w:rFonts w:eastAsiaTheme="minorHAnsi"/>
                <w:sz w:val="20"/>
                <w:szCs w:val="20"/>
              </w:rPr>
            </w:pPr>
          </w:p>
        </w:tc>
        <w:tc>
          <w:tcPr>
            <w:tcW w:w="1109" w:type="dxa"/>
            <w:hideMark/>
          </w:tcPr>
          <w:p w14:paraId="4AB6CEAC" w14:textId="77777777" w:rsidR="006D15B7" w:rsidRPr="006D15B7" w:rsidRDefault="006D15B7">
            <w:pPr>
              <w:spacing w:after="0" w:line="276" w:lineRule="auto"/>
              <w:rPr>
                <w:rFonts w:eastAsiaTheme="minorHAnsi"/>
                <w:sz w:val="20"/>
                <w:szCs w:val="20"/>
              </w:rPr>
            </w:pPr>
          </w:p>
        </w:tc>
        <w:tc>
          <w:tcPr>
            <w:tcW w:w="1478" w:type="dxa"/>
            <w:gridSpan w:val="2"/>
            <w:hideMark/>
          </w:tcPr>
          <w:p w14:paraId="622373C6" w14:textId="77777777" w:rsidR="006D15B7" w:rsidRPr="006D15B7" w:rsidRDefault="006D15B7">
            <w:pPr>
              <w:spacing w:after="0" w:line="276" w:lineRule="auto"/>
              <w:rPr>
                <w:rFonts w:eastAsiaTheme="minorHAnsi"/>
                <w:sz w:val="20"/>
                <w:szCs w:val="20"/>
              </w:rPr>
            </w:pPr>
          </w:p>
        </w:tc>
        <w:tc>
          <w:tcPr>
            <w:tcW w:w="1294" w:type="dxa"/>
            <w:gridSpan w:val="2"/>
            <w:hideMark/>
          </w:tcPr>
          <w:p w14:paraId="051D643A" w14:textId="77777777" w:rsidR="006D15B7" w:rsidRPr="006D15B7" w:rsidRDefault="006D15B7">
            <w:pPr>
              <w:spacing w:after="0" w:line="276" w:lineRule="auto"/>
              <w:rPr>
                <w:rFonts w:eastAsiaTheme="minorHAnsi"/>
                <w:sz w:val="20"/>
                <w:szCs w:val="20"/>
              </w:rPr>
            </w:pPr>
          </w:p>
        </w:tc>
        <w:tc>
          <w:tcPr>
            <w:tcW w:w="1109" w:type="dxa"/>
            <w:gridSpan w:val="2"/>
            <w:hideMark/>
          </w:tcPr>
          <w:p w14:paraId="539AAAC2" w14:textId="77777777" w:rsidR="006D15B7" w:rsidRPr="006D15B7" w:rsidRDefault="006D15B7">
            <w:pPr>
              <w:spacing w:after="0" w:line="276" w:lineRule="auto"/>
              <w:rPr>
                <w:rFonts w:eastAsiaTheme="minorHAnsi"/>
                <w:sz w:val="20"/>
                <w:szCs w:val="20"/>
              </w:rPr>
            </w:pPr>
          </w:p>
        </w:tc>
        <w:tc>
          <w:tcPr>
            <w:tcW w:w="1294" w:type="dxa"/>
            <w:hideMark/>
          </w:tcPr>
          <w:p w14:paraId="6F95BC53" w14:textId="77777777" w:rsidR="006D15B7" w:rsidRPr="006D15B7" w:rsidRDefault="006D15B7">
            <w:pPr>
              <w:spacing w:after="0" w:line="276" w:lineRule="auto"/>
              <w:rPr>
                <w:rFonts w:eastAsiaTheme="minorHAnsi"/>
                <w:sz w:val="20"/>
                <w:szCs w:val="20"/>
              </w:rPr>
            </w:pPr>
          </w:p>
        </w:tc>
        <w:tc>
          <w:tcPr>
            <w:tcW w:w="739" w:type="dxa"/>
            <w:hideMark/>
          </w:tcPr>
          <w:p w14:paraId="5E66B2EA" w14:textId="77777777" w:rsidR="006D15B7" w:rsidRPr="006D15B7" w:rsidRDefault="006D15B7">
            <w:pPr>
              <w:spacing w:after="0" w:line="276" w:lineRule="auto"/>
              <w:rPr>
                <w:rFonts w:eastAsiaTheme="minorHAnsi"/>
                <w:sz w:val="20"/>
                <w:szCs w:val="20"/>
              </w:rPr>
            </w:pPr>
          </w:p>
        </w:tc>
        <w:tc>
          <w:tcPr>
            <w:tcW w:w="1109" w:type="dxa"/>
            <w:hideMark/>
          </w:tcPr>
          <w:p w14:paraId="24EA911A" w14:textId="77777777" w:rsidR="006D15B7" w:rsidRPr="006D15B7" w:rsidRDefault="006D15B7">
            <w:pPr>
              <w:spacing w:after="0" w:line="276" w:lineRule="auto"/>
              <w:rPr>
                <w:rFonts w:eastAsiaTheme="minorHAnsi"/>
                <w:sz w:val="20"/>
                <w:szCs w:val="20"/>
              </w:rPr>
            </w:pPr>
          </w:p>
        </w:tc>
      </w:tr>
      <w:tr w:rsidR="006D15B7" w:rsidRPr="006D15B7" w14:paraId="525F4A2F" w14:textId="77777777" w:rsidTr="006D15B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0DF1B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5.2</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FF01B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Мероприятие 2</w:t>
            </w:r>
            <w:r w:rsidRPr="006D15B7">
              <w:rPr>
                <w:rFonts w:ascii="Times New Roman" w:eastAsia="Times New Roman" w:hAnsi="Times New Roman" w:cs="Times New Roman"/>
                <w:sz w:val="24"/>
                <w:szCs w:val="24"/>
                <w:lang w:eastAsia="en-US"/>
              </w:rPr>
              <w:br/>
              <w:t>Ликвидация несанкционированных свалок и навалов мусора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F1126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proofErr w:type="gramStart"/>
            <w:r w:rsidRPr="006D15B7">
              <w:rPr>
                <w:rFonts w:ascii="Times New Roman" w:eastAsia="Times New Roman" w:hAnsi="Times New Roman" w:cs="Times New Roman"/>
                <w:sz w:val="24"/>
                <w:szCs w:val="24"/>
                <w:lang w:eastAsia="en-US"/>
              </w:rPr>
              <w:t>2018-2022</w:t>
            </w:r>
            <w:proofErr w:type="gramEnd"/>
            <w:r w:rsidRPr="006D15B7">
              <w:rPr>
                <w:rFonts w:ascii="Times New Roman" w:eastAsia="Times New Roman" w:hAnsi="Times New Roman" w:cs="Times New Roman"/>
                <w:sz w:val="24"/>
                <w:szCs w:val="24"/>
                <w:lang w:eastAsia="en-US"/>
              </w:rPr>
              <w:t xml:space="preserve"> </w:t>
            </w:r>
            <w:proofErr w:type="spellStart"/>
            <w:r w:rsidRPr="006D15B7">
              <w:rPr>
                <w:rFonts w:ascii="Times New Roman" w:eastAsia="Times New Roman" w:hAnsi="Times New Roman" w:cs="Times New Roman"/>
                <w:sz w:val="24"/>
                <w:szCs w:val="24"/>
                <w:lang w:eastAsia="en-US"/>
              </w:rPr>
              <w:t>гг</w:t>
            </w:r>
            <w:proofErr w:type="spell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C0C9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Итого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B59B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D942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20016,10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876E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20016,10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554C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140B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D573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7E0E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ABC493" w14:textId="77777777" w:rsidR="006D15B7" w:rsidRPr="006D15B7" w:rsidRDefault="006D15B7">
            <w:pPr>
              <w:rPr>
                <w:rFonts w:ascii="Times New Roman" w:eastAsia="Times New Roman" w:hAnsi="Times New Roman" w:cs="Times New Roman"/>
                <w:sz w:val="24"/>
                <w:szCs w:val="24"/>
                <w:lang w:eastAsia="en-US"/>
              </w:rPr>
            </w:pP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A12042" w14:textId="77777777" w:rsidR="006D15B7" w:rsidRPr="006D15B7" w:rsidRDefault="006D15B7">
            <w:pPr>
              <w:spacing w:after="0" w:line="276" w:lineRule="auto"/>
              <w:rPr>
                <w:rFonts w:eastAsiaTheme="minorHAnsi"/>
                <w:sz w:val="20"/>
                <w:szCs w:val="20"/>
              </w:rPr>
            </w:pPr>
          </w:p>
        </w:tc>
      </w:tr>
      <w:tr w:rsidR="006D15B7" w:rsidRPr="006D15B7" w14:paraId="1C54B691" w14:textId="77777777" w:rsidTr="006D15B7">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CADCE7C" w14:textId="77777777" w:rsidR="006D15B7" w:rsidRPr="006D15B7" w:rsidRDefault="006D15B7">
            <w:pPr>
              <w:spacing w:after="0" w:line="276" w:lineRule="auto"/>
              <w:rPr>
                <w:rFonts w:eastAsiaTheme="minorHAnsi"/>
                <w:sz w:val="20"/>
                <w:szCs w:val="20"/>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2D7239F" w14:textId="77777777" w:rsidR="006D15B7" w:rsidRPr="006D15B7" w:rsidRDefault="006D15B7">
            <w:pPr>
              <w:spacing w:after="0" w:line="276" w:lineRule="auto"/>
              <w:rPr>
                <w:rFonts w:eastAsiaTheme="minorHAnsi"/>
                <w:sz w:val="20"/>
                <w:szCs w:val="20"/>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27E438F" w14:textId="77777777" w:rsidR="006D15B7" w:rsidRPr="006D15B7" w:rsidRDefault="006D15B7">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292A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w:t>
            </w:r>
            <w:r w:rsidRPr="006D15B7">
              <w:rPr>
                <w:rFonts w:ascii="Times New Roman" w:eastAsia="Times New Roman" w:hAnsi="Times New Roman" w:cs="Times New Roman"/>
                <w:sz w:val="24"/>
                <w:szCs w:val="24"/>
                <w:lang w:eastAsia="en-US"/>
              </w:rPr>
              <w:br/>
              <w:t>бюджета</w:t>
            </w:r>
            <w:r w:rsidRPr="006D15B7">
              <w:rPr>
                <w:rFonts w:ascii="Times New Roman" w:eastAsia="Times New Roman" w:hAnsi="Times New Roman" w:cs="Times New Roman"/>
                <w:sz w:val="24"/>
                <w:szCs w:val="24"/>
                <w:lang w:eastAsia="en-US"/>
              </w:rPr>
              <w:br/>
              <w:t>МО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0D20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5593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19815,90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B64B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19815,90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2EDD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AF72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910F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C1C6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C0BA637" w14:textId="77777777" w:rsidR="006D15B7" w:rsidRPr="006D15B7" w:rsidRDefault="006D15B7">
            <w:pPr>
              <w:rPr>
                <w:rFonts w:ascii="Times New Roman" w:eastAsia="Times New Roman" w:hAnsi="Times New Roman" w:cs="Times New Roman"/>
                <w:sz w:val="24"/>
                <w:szCs w:val="24"/>
                <w:lang w:eastAsia="en-US"/>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5F4685E" w14:textId="77777777" w:rsidR="006D15B7" w:rsidRPr="006D15B7" w:rsidRDefault="006D15B7">
            <w:pPr>
              <w:spacing w:after="0" w:line="276" w:lineRule="auto"/>
              <w:rPr>
                <w:rFonts w:eastAsiaTheme="minorHAnsi"/>
                <w:sz w:val="20"/>
                <w:szCs w:val="20"/>
              </w:rPr>
            </w:pPr>
          </w:p>
        </w:tc>
      </w:tr>
      <w:tr w:rsidR="006D15B7" w:rsidRPr="006D15B7" w14:paraId="3CDEA247" w14:textId="77777777" w:rsidTr="006D15B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EC9909" w14:textId="77777777" w:rsidR="006D15B7" w:rsidRPr="006D15B7" w:rsidRDefault="006D15B7">
            <w:pPr>
              <w:spacing w:after="0" w:line="276" w:lineRule="auto"/>
              <w:rPr>
                <w:rFonts w:eastAsiaTheme="minorHAnsi"/>
                <w:sz w:val="20"/>
                <w:szCs w:val="20"/>
              </w:rPr>
            </w:pP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B7EF99" w14:textId="77777777" w:rsidR="006D15B7" w:rsidRPr="006D15B7" w:rsidRDefault="006D15B7">
            <w:pPr>
              <w:spacing w:after="0" w:line="276" w:lineRule="auto"/>
              <w:rPr>
                <w:rFonts w:eastAsiaTheme="minorHAnsi"/>
                <w:sz w:val="20"/>
                <w:szCs w:val="20"/>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6F87D6" w14:textId="77777777" w:rsidR="006D15B7" w:rsidRPr="006D15B7" w:rsidRDefault="006D15B7">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B12F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3F2C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5ED6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200,2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2315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200,2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C6A3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2B67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FA75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3647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02C582" w14:textId="77777777" w:rsidR="006D15B7" w:rsidRPr="006D15B7" w:rsidRDefault="006D15B7">
            <w:pPr>
              <w:rPr>
                <w:rFonts w:ascii="Times New Roman" w:eastAsia="Times New Roman" w:hAnsi="Times New Roman" w:cs="Times New Roman"/>
                <w:sz w:val="24"/>
                <w:szCs w:val="24"/>
                <w:lang w:eastAsia="en-US"/>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5FEB9D" w14:textId="77777777" w:rsidR="006D15B7" w:rsidRPr="006D15B7" w:rsidRDefault="006D15B7">
            <w:pPr>
              <w:spacing w:after="0" w:line="276" w:lineRule="auto"/>
              <w:rPr>
                <w:rFonts w:eastAsiaTheme="minorHAnsi"/>
                <w:sz w:val="20"/>
                <w:szCs w:val="20"/>
              </w:rPr>
            </w:pPr>
          </w:p>
        </w:tc>
      </w:tr>
      <w:tr w:rsidR="006D15B7" w:rsidRPr="006D15B7" w14:paraId="45A61B5A" w14:textId="77777777" w:rsidTr="006D15B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404592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5.3</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DC30E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Мероприятие 3</w:t>
            </w:r>
            <w:r w:rsidRPr="006D15B7">
              <w:rPr>
                <w:rFonts w:ascii="Times New Roman" w:eastAsia="Times New Roman" w:hAnsi="Times New Roman" w:cs="Times New Roman"/>
                <w:sz w:val="24"/>
                <w:szCs w:val="24"/>
                <w:lang w:eastAsia="en-US"/>
              </w:rPr>
              <w:br/>
              <w:t>Реализация меропр</w:t>
            </w:r>
            <w:r w:rsidRPr="006D15B7">
              <w:rPr>
                <w:rFonts w:ascii="Times New Roman" w:eastAsia="Times New Roman" w:hAnsi="Times New Roman" w:cs="Times New Roman"/>
                <w:sz w:val="24"/>
                <w:szCs w:val="24"/>
                <w:lang w:eastAsia="en-US"/>
              </w:rPr>
              <w:lastRenderedPageBreak/>
              <w:t>иятий по ликвидации несанкционированных свалок в границах городов и наиболее опасных объектов накопленного экологического вреда окружающей среде</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4E3AE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proofErr w:type="gramStart"/>
            <w:r w:rsidRPr="006D15B7">
              <w:rPr>
                <w:rFonts w:ascii="Times New Roman" w:eastAsia="Times New Roman" w:hAnsi="Times New Roman" w:cs="Times New Roman"/>
                <w:sz w:val="24"/>
                <w:szCs w:val="24"/>
                <w:lang w:eastAsia="en-US"/>
              </w:rPr>
              <w:lastRenderedPageBreak/>
              <w:t>2018-2022</w:t>
            </w:r>
            <w:proofErr w:type="gramEnd"/>
            <w:r w:rsidRPr="006D15B7">
              <w:rPr>
                <w:rFonts w:ascii="Times New Roman" w:eastAsia="Times New Roman" w:hAnsi="Times New Roman" w:cs="Times New Roman"/>
                <w:sz w:val="24"/>
                <w:szCs w:val="24"/>
                <w:lang w:eastAsia="en-US"/>
              </w:rPr>
              <w:t xml:space="preserve"> </w:t>
            </w:r>
            <w:proofErr w:type="spellStart"/>
            <w:r w:rsidRPr="006D15B7">
              <w:rPr>
                <w:rFonts w:ascii="Times New Roman" w:eastAsia="Times New Roman" w:hAnsi="Times New Roman" w:cs="Times New Roman"/>
                <w:sz w:val="24"/>
                <w:szCs w:val="24"/>
                <w:lang w:eastAsia="en-US"/>
              </w:rPr>
              <w:t>гг</w:t>
            </w:r>
            <w:proofErr w:type="spell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5C5E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Итого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5BB3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BB20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727361,10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88A5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0B58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533314,00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0C82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194047,10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C087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CA35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2A3E9" w14:textId="77777777" w:rsidR="006D15B7" w:rsidRPr="006D15B7" w:rsidRDefault="006D15B7">
            <w:pPr>
              <w:rPr>
                <w:rFonts w:ascii="Times New Roman" w:eastAsia="Times New Roman" w:hAnsi="Times New Roman" w:cs="Times New Roman"/>
                <w:sz w:val="24"/>
                <w:szCs w:val="24"/>
                <w:lang w:eastAsia="en-US"/>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6E5AF" w14:textId="77777777" w:rsidR="006D15B7" w:rsidRPr="006D15B7" w:rsidRDefault="006D15B7">
            <w:pPr>
              <w:spacing w:after="0" w:line="276" w:lineRule="auto"/>
              <w:rPr>
                <w:rFonts w:eastAsiaTheme="minorHAnsi"/>
                <w:sz w:val="20"/>
                <w:szCs w:val="20"/>
              </w:rPr>
            </w:pPr>
          </w:p>
        </w:tc>
      </w:tr>
      <w:tr w:rsidR="006D15B7" w:rsidRPr="006D15B7" w14:paraId="0EB6095C" w14:textId="77777777" w:rsidTr="006D15B7">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0742F0E" w14:textId="77777777" w:rsidR="006D15B7" w:rsidRPr="006D15B7" w:rsidRDefault="006D15B7">
            <w:pPr>
              <w:spacing w:after="0" w:line="276" w:lineRule="auto"/>
              <w:rPr>
                <w:rFonts w:eastAsiaTheme="minorHAnsi"/>
                <w:sz w:val="20"/>
                <w:szCs w:val="20"/>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43DDA04" w14:textId="77777777" w:rsidR="006D15B7" w:rsidRPr="006D15B7" w:rsidRDefault="006D15B7">
            <w:pPr>
              <w:spacing w:after="0" w:line="276" w:lineRule="auto"/>
              <w:rPr>
                <w:rFonts w:eastAsiaTheme="minorHAnsi"/>
                <w:sz w:val="20"/>
                <w:szCs w:val="20"/>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3E1B28D" w14:textId="77777777" w:rsidR="006D15B7" w:rsidRPr="006D15B7" w:rsidRDefault="006D15B7">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BC90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BEA6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C81F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37673,10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2563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351E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26665,70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8F7E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11007,40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B711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EA28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ED1B0" w14:textId="77777777" w:rsidR="006D15B7" w:rsidRPr="006D15B7" w:rsidRDefault="006D15B7">
            <w:pPr>
              <w:rPr>
                <w:rFonts w:ascii="Times New Roman" w:eastAsia="Times New Roman" w:hAnsi="Times New Roman" w:cs="Times New Roman"/>
                <w:sz w:val="24"/>
                <w:szCs w:val="24"/>
                <w:lang w:eastAsia="en-US"/>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F3E4D" w14:textId="77777777" w:rsidR="006D15B7" w:rsidRPr="006D15B7" w:rsidRDefault="006D15B7">
            <w:pPr>
              <w:spacing w:after="0" w:line="276" w:lineRule="auto"/>
              <w:rPr>
                <w:rFonts w:eastAsiaTheme="minorHAnsi"/>
                <w:sz w:val="20"/>
                <w:szCs w:val="20"/>
              </w:rPr>
            </w:pPr>
          </w:p>
        </w:tc>
      </w:tr>
      <w:tr w:rsidR="006D15B7" w:rsidRPr="006D15B7" w14:paraId="3B6FBCA0" w14:textId="77777777" w:rsidTr="006D15B7">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891CBC9" w14:textId="77777777" w:rsidR="006D15B7" w:rsidRPr="006D15B7" w:rsidRDefault="006D15B7">
            <w:pPr>
              <w:spacing w:after="0" w:line="276" w:lineRule="auto"/>
              <w:rPr>
                <w:rFonts w:eastAsiaTheme="minorHAnsi"/>
                <w:sz w:val="20"/>
                <w:szCs w:val="20"/>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C43D529" w14:textId="77777777" w:rsidR="006D15B7" w:rsidRPr="006D15B7" w:rsidRDefault="006D15B7">
            <w:pPr>
              <w:spacing w:after="0" w:line="276" w:lineRule="auto"/>
              <w:rPr>
                <w:rFonts w:eastAsiaTheme="minorHAnsi"/>
                <w:sz w:val="20"/>
                <w:szCs w:val="20"/>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155322E" w14:textId="77777777" w:rsidR="006D15B7" w:rsidRPr="006D15B7" w:rsidRDefault="006D15B7">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2CF9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МО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305F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87EF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317256,50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C9AD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CBEE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233058,20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5C3B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84198,30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15A9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CD49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4126C" w14:textId="77777777" w:rsidR="006D15B7" w:rsidRPr="006D15B7" w:rsidRDefault="006D15B7">
            <w:pPr>
              <w:rPr>
                <w:rFonts w:ascii="Times New Roman" w:eastAsia="Times New Roman" w:hAnsi="Times New Roman" w:cs="Times New Roman"/>
                <w:sz w:val="24"/>
                <w:szCs w:val="24"/>
                <w:lang w:eastAsia="en-US"/>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39F36" w14:textId="77777777" w:rsidR="006D15B7" w:rsidRPr="006D15B7" w:rsidRDefault="006D15B7">
            <w:pPr>
              <w:spacing w:after="0" w:line="276" w:lineRule="auto"/>
              <w:rPr>
                <w:rFonts w:eastAsiaTheme="minorHAnsi"/>
                <w:sz w:val="20"/>
                <w:szCs w:val="20"/>
              </w:rPr>
            </w:pPr>
          </w:p>
        </w:tc>
      </w:tr>
      <w:tr w:rsidR="006D15B7" w:rsidRPr="006D15B7" w14:paraId="2E5A77D2" w14:textId="77777777" w:rsidTr="006D15B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A41014" w14:textId="77777777" w:rsidR="006D15B7" w:rsidRPr="006D15B7" w:rsidRDefault="006D15B7">
            <w:pPr>
              <w:spacing w:after="0" w:line="276" w:lineRule="auto"/>
              <w:rPr>
                <w:rFonts w:eastAsiaTheme="minorHAnsi"/>
                <w:sz w:val="20"/>
                <w:szCs w:val="20"/>
              </w:rPr>
            </w:pP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09B3D1" w14:textId="77777777" w:rsidR="006D15B7" w:rsidRPr="006D15B7" w:rsidRDefault="006D15B7">
            <w:pPr>
              <w:spacing w:after="0" w:line="276" w:lineRule="auto"/>
              <w:rPr>
                <w:rFonts w:eastAsiaTheme="minorHAnsi"/>
                <w:sz w:val="20"/>
                <w:szCs w:val="20"/>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444FFC" w14:textId="77777777" w:rsidR="006D15B7" w:rsidRPr="006D15B7" w:rsidRDefault="006D15B7">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D687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Федерального бюджета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C6E2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9888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372431,50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6B6A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8D1F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273590,10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BF99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98841,40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4437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E26F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ABF88" w14:textId="77777777" w:rsidR="006D15B7" w:rsidRPr="006D15B7" w:rsidRDefault="006D15B7">
            <w:pPr>
              <w:rPr>
                <w:rFonts w:ascii="Times New Roman" w:eastAsia="Times New Roman" w:hAnsi="Times New Roman" w:cs="Times New Roman"/>
                <w:sz w:val="24"/>
                <w:szCs w:val="24"/>
                <w:lang w:eastAsia="en-US"/>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29568" w14:textId="77777777" w:rsidR="006D15B7" w:rsidRPr="006D15B7" w:rsidRDefault="006D15B7">
            <w:pPr>
              <w:spacing w:after="0" w:line="276" w:lineRule="auto"/>
              <w:rPr>
                <w:rFonts w:eastAsiaTheme="minorHAnsi"/>
                <w:sz w:val="20"/>
                <w:szCs w:val="20"/>
              </w:rPr>
            </w:pPr>
          </w:p>
        </w:tc>
      </w:tr>
      <w:tr w:rsidR="006D15B7" w:rsidRPr="006D15B7" w14:paraId="7973B40D" w14:textId="77777777" w:rsidTr="006D15B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B3803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6.</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44B92E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Основное мероприятие 6</w:t>
            </w:r>
            <w:r w:rsidRPr="006D15B7">
              <w:rPr>
                <w:rFonts w:ascii="Times New Roman" w:eastAsia="Times New Roman" w:hAnsi="Times New Roman" w:cs="Times New Roman"/>
                <w:sz w:val="24"/>
                <w:szCs w:val="24"/>
                <w:lang w:eastAsia="en-US"/>
              </w:rPr>
              <w:br/>
              <w:t>Разработка генеральной схемы санитарной очистки населенных пунктов Рузского городского округа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4F939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proofErr w:type="gramStart"/>
            <w:r w:rsidRPr="006D15B7">
              <w:rPr>
                <w:rFonts w:ascii="Times New Roman" w:eastAsia="Times New Roman" w:hAnsi="Times New Roman" w:cs="Times New Roman"/>
                <w:sz w:val="24"/>
                <w:szCs w:val="24"/>
                <w:lang w:eastAsia="en-US"/>
              </w:rPr>
              <w:t>2018-2022</w:t>
            </w:r>
            <w:proofErr w:type="gramEnd"/>
            <w:r w:rsidRPr="006D15B7">
              <w:rPr>
                <w:rFonts w:ascii="Times New Roman" w:eastAsia="Times New Roman" w:hAnsi="Times New Roman" w:cs="Times New Roman"/>
                <w:sz w:val="24"/>
                <w:szCs w:val="24"/>
                <w:lang w:eastAsia="en-US"/>
              </w:rPr>
              <w:t xml:space="preserve"> </w:t>
            </w:r>
            <w:proofErr w:type="spellStart"/>
            <w:r w:rsidRPr="006D15B7">
              <w:rPr>
                <w:rFonts w:ascii="Times New Roman" w:eastAsia="Times New Roman" w:hAnsi="Times New Roman" w:cs="Times New Roman"/>
                <w:sz w:val="24"/>
                <w:szCs w:val="24"/>
                <w:lang w:eastAsia="en-US"/>
              </w:rPr>
              <w:t>гг</w:t>
            </w:r>
            <w:proofErr w:type="spell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DE25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Итого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21A2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2E4A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198,00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A85E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FC16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198,00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BD8D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9DDE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3038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AD0EB" w14:textId="77777777" w:rsidR="006D15B7" w:rsidRPr="006D15B7" w:rsidRDefault="006D15B7">
            <w:pPr>
              <w:rPr>
                <w:rFonts w:ascii="Times New Roman" w:eastAsia="Times New Roman" w:hAnsi="Times New Roman" w:cs="Times New Roman"/>
                <w:sz w:val="24"/>
                <w:szCs w:val="24"/>
                <w:lang w:eastAsia="en-US"/>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DABC7" w14:textId="77777777" w:rsidR="006D15B7" w:rsidRPr="006D15B7" w:rsidRDefault="006D15B7">
            <w:pPr>
              <w:spacing w:after="0" w:line="276" w:lineRule="auto"/>
              <w:rPr>
                <w:rFonts w:eastAsiaTheme="minorHAnsi"/>
                <w:sz w:val="20"/>
                <w:szCs w:val="20"/>
              </w:rPr>
            </w:pPr>
          </w:p>
        </w:tc>
      </w:tr>
      <w:tr w:rsidR="006D15B7" w:rsidRPr="006D15B7" w14:paraId="6D16C97E" w14:textId="77777777" w:rsidTr="006D15B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CF50DB" w14:textId="77777777" w:rsidR="006D15B7" w:rsidRPr="006D15B7" w:rsidRDefault="006D15B7">
            <w:pPr>
              <w:spacing w:after="0" w:line="276" w:lineRule="auto"/>
              <w:rPr>
                <w:rFonts w:eastAsiaTheme="minorHAnsi"/>
                <w:sz w:val="20"/>
                <w:szCs w:val="20"/>
              </w:rPr>
            </w:pP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5DBE65" w14:textId="77777777" w:rsidR="006D15B7" w:rsidRPr="006D15B7" w:rsidRDefault="006D15B7">
            <w:pPr>
              <w:spacing w:after="0" w:line="276" w:lineRule="auto"/>
              <w:rPr>
                <w:rFonts w:eastAsiaTheme="minorHAnsi"/>
                <w:sz w:val="20"/>
                <w:szCs w:val="20"/>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5E048E" w14:textId="77777777" w:rsidR="006D15B7" w:rsidRPr="006D15B7" w:rsidRDefault="006D15B7">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1899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81CB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1FDB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198,00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FCEC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C1B4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198,00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E759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1E7B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22FD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324D3" w14:textId="77777777" w:rsidR="006D15B7" w:rsidRPr="006D15B7" w:rsidRDefault="006D15B7">
            <w:pPr>
              <w:rPr>
                <w:rFonts w:ascii="Times New Roman" w:eastAsia="Times New Roman" w:hAnsi="Times New Roman" w:cs="Times New Roman"/>
                <w:sz w:val="24"/>
                <w:szCs w:val="24"/>
                <w:lang w:eastAsia="en-US"/>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88FEF" w14:textId="77777777" w:rsidR="006D15B7" w:rsidRPr="006D15B7" w:rsidRDefault="006D15B7">
            <w:pPr>
              <w:spacing w:after="0" w:line="276" w:lineRule="auto"/>
              <w:rPr>
                <w:rFonts w:eastAsiaTheme="minorHAnsi"/>
                <w:sz w:val="20"/>
                <w:szCs w:val="20"/>
              </w:rPr>
            </w:pPr>
          </w:p>
        </w:tc>
      </w:tr>
      <w:tr w:rsidR="006D15B7" w:rsidRPr="006D15B7" w14:paraId="02E126DA" w14:textId="77777777" w:rsidTr="006D15B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3CE8C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6.1</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1BAD37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Мероприятие 6.1</w:t>
            </w:r>
            <w:r w:rsidRPr="006D15B7">
              <w:rPr>
                <w:rFonts w:ascii="Times New Roman" w:eastAsia="Times New Roman" w:hAnsi="Times New Roman" w:cs="Times New Roman"/>
                <w:sz w:val="24"/>
                <w:szCs w:val="24"/>
                <w:lang w:eastAsia="en-US"/>
              </w:rPr>
              <w:br/>
              <w:t>Актуализация генеральной схемы санитарной очистки населенных пунктов Рузского городского округа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4F466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proofErr w:type="gramStart"/>
            <w:r w:rsidRPr="006D15B7">
              <w:rPr>
                <w:rFonts w:ascii="Times New Roman" w:eastAsia="Times New Roman" w:hAnsi="Times New Roman" w:cs="Times New Roman"/>
                <w:sz w:val="24"/>
                <w:szCs w:val="24"/>
                <w:lang w:eastAsia="en-US"/>
              </w:rPr>
              <w:t>2018-2022</w:t>
            </w:r>
            <w:proofErr w:type="gramEnd"/>
            <w:r w:rsidRPr="006D15B7">
              <w:rPr>
                <w:rFonts w:ascii="Times New Roman" w:eastAsia="Times New Roman" w:hAnsi="Times New Roman" w:cs="Times New Roman"/>
                <w:sz w:val="24"/>
                <w:szCs w:val="24"/>
                <w:lang w:eastAsia="en-US"/>
              </w:rPr>
              <w:t xml:space="preserve"> </w:t>
            </w:r>
            <w:proofErr w:type="spellStart"/>
            <w:r w:rsidRPr="006D15B7">
              <w:rPr>
                <w:rFonts w:ascii="Times New Roman" w:eastAsia="Times New Roman" w:hAnsi="Times New Roman" w:cs="Times New Roman"/>
                <w:sz w:val="24"/>
                <w:szCs w:val="24"/>
                <w:lang w:eastAsia="en-US"/>
              </w:rPr>
              <w:t>гг</w:t>
            </w:r>
            <w:proofErr w:type="spell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CFD3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Итого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BF7D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07F9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198,00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AFD4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33C3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198,00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A2FB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59DF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97A1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CFBFA" w14:textId="77777777" w:rsidR="006D15B7" w:rsidRPr="006D15B7" w:rsidRDefault="006D15B7">
            <w:pPr>
              <w:rPr>
                <w:rFonts w:ascii="Times New Roman" w:eastAsia="Times New Roman" w:hAnsi="Times New Roman" w:cs="Times New Roman"/>
                <w:sz w:val="24"/>
                <w:szCs w:val="24"/>
                <w:lang w:eastAsia="en-US"/>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B6DD4" w14:textId="77777777" w:rsidR="006D15B7" w:rsidRPr="006D15B7" w:rsidRDefault="006D15B7">
            <w:pPr>
              <w:spacing w:after="0" w:line="276" w:lineRule="auto"/>
              <w:rPr>
                <w:rFonts w:eastAsiaTheme="minorHAnsi"/>
                <w:sz w:val="20"/>
                <w:szCs w:val="20"/>
              </w:rPr>
            </w:pPr>
          </w:p>
        </w:tc>
      </w:tr>
      <w:tr w:rsidR="006D15B7" w:rsidRPr="006D15B7" w14:paraId="0CFD686A" w14:textId="77777777" w:rsidTr="006D15B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9C1B97" w14:textId="77777777" w:rsidR="006D15B7" w:rsidRPr="006D15B7" w:rsidRDefault="006D15B7">
            <w:pPr>
              <w:spacing w:after="0" w:line="276" w:lineRule="auto"/>
              <w:rPr>
                <w:rFonts w:eastAsiaTheme="minorHAnsi"/>
                <w:sz w:val="20"/>
                <w:szCs w:val="20"/>
              </w:rPr>
            </w:pP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DB31A6" w14:textId="77777777" w:rsidR="006D15B7" w:rsidRPr="006D15B7" w:rsidRDefault="006D15B7">
            <w:pPr>
              <w:spacing w:after="0" w:line="276" w:lineRule="auto"/>
              <w:rPr>
                <w:rFonts w:eastAsiaTheme="minorHAnsi"/>
                <w:sz w:val="20"/>
                <w:szCs w:val="20"/>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0C63DA" w14:textId="77777777" w:rsidR="006D15B7" w:rsidRPr="006D15B7" w:rsidRDefault="006D15B7">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F850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w:t>
            </w:r>
            <w:r w:rsidRPr="006D15B7">
              <w:rPr>
                <w:rFonts w:ascii="Times New Roman" w:eastAsia="Times New Roman" w:hAnsi="Times New Roman" w:cs="Times New Roman"/>
                <w:sz w:val="24"/>
                <w:szCs w:val="24"/>
                <w:lang w:eastAsia="en-US"/>
              </w:rPr>
              <w:lastRenderedPageBreak/>
              <w:t>а РГО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F276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837D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198,00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2481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5255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198,00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5C23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7679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E79A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ECFEB" w14:textId="77777777" w:rsidR="006D15B7" w:rsidRPr="006D15B7" w:rsidRDefault="006D15B7">
            <w:pPr>
              <w:rPr>
                <w:rFonts w:ascii="Times New Roman" w:eastAsia="Times New Roman" w:hAnsi="Times New Roman" w:cs="Times New Roman"/>
                <w:sz w:val="24"/>
                <w:szCs w:val="24"/>
                <w:lang w:eastAsia="en-US"/>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B3DC4" w14:textId="77777777" w:rsidR="006D15B7" w:rsidRPr="006D15B7" w:rsidRDefault="006D15B7">
            <w:pPr>
              <w:spacing w:after="0" w:line="276" w:lineRule="auto"/>
              <w:rPr>
                <w:rFonts w:eastAsiaTheme="minorHAnsi"/>
                <w:sz w:val="20"/>
                <w:szCs w:val="20"/>
              </w:rPr>
            </w:pPr>
          </w:p>
        </w:tc>
      </w:tr>
      <w:tr w:rsidR="006D15B7" w:rsidRPr="006D15B7" w14:paraId="4531BE2E" w14:textId="77777777" w:rsidTr="006D15B7">
        <w:tc>
          <w:tcPr>
            <w:tcW w:w="3326"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9B66A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ИТОГО</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BECF3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proofErr w:type="gramStart"/>
            <w:r w:rsidRPr="006D15B7">
              <w:rPr>
                <w:rFonts w:ascii="Times New Roman" w:eastAsia="Times New Roman" w:hAnsi="Times New Roman" w:cs="Times New Roman"/>
                <w:sz w:val="24"/>
                <w:szCs w:val="24"/>
                <w:lang w:eastAsia="en-US"/>
              </w:rPr>
              <w:t>2018-2022</w:t>
            </w:r>
            <w:proofErr w:type="gramEnd"/>
            <w:r w:rsidRPr="006D15B7">
              <w:rPr>
                <w:rFonts w:ascii="Times New Roman" w:eastAsia="Times New Roman" w:hAnsi="Times New Roman" w:cs="Times New Roman"/>
                <w:sz w:val="24"/>
                <w:szCs w:val="24"/>
                <w:lang w:eastAsia="en-US"/>
              </w:rPr>
              <w:t xml:space="preserve"> </w:t>
            </w:r>
            <w:proofErr w:type="spellStart"/>
            <w:r w:rsidRPr="006D15B7">
              <w:rPr>
                <w:rFonts w:ascii="Times New Roman" w:eastAsia="Times New Roman" w:hAnsi="Times New Roman" w:cs="Times New Roman"/>
                <w:sz w:val="24"/>
                <w:szCs w:val="24"/>
                <w:lang w:eastAsia="en-US"/>
              </w:rPr>
              <w:t>гг</w:t>
            </w:r>
            <w:proofErr w:type="spell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05F3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Итого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108C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7467,23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AD82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809506,80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3B89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29684,90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D8A4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538549,30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F285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225355,80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CCF8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5208,40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15F9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10708,40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D8BAF" w14:textId="77777777" w:rsidR="006D15B7" w:rsidRPr="006D15B7" w:rsidRDefault="006D15B7">
            <w:pPr>
              <w:rPr>
                <w:rFonts w:ascii="Times New Roman" w:eastAsia="Times New Roman" w:hAnsi="Times New Roman" w:cs="Times New Roman"/>
                <w:sz w:val="24"/>
                <w:szCs w:val="24"/>
                <w:lang w:eastAsia="en-US"/>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4926A" w14:textId="77777777" w:rsidR="006D15B7" w:rsidRPr="006D15B7" w:rsidRDefault="006D15B7">
            <w:pPr>
              <w:spacing w:after="0" w:line="276" w:lineRule="auto"/>
              <w:rPr>
                <w:rFonts w:eastAsiaTheme="minorHAnsi"/>
                <w:sz w:val="20"/>
                <w:szCs w:val="20"/>
              </w:rPr>
            </w:pPr>
          </w:p>
        </w:tc>
      </w:tr>
      <w:tr w:rsidR="006D15B7" w:rsidRPr="006D15B7" w14:paraId="5DCD1EB4" w14:textId="77777777" w:rsidTr="006D15B7">
        <w:tc>
          <w:tcPr>
            <w:tcW w:w="332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059C41A" w14:textId="77777777" w:rsidR="006D15B7" w:rsidRPr="006D15B7" w:rsidRDefault="006D15B7">
            <w:pPr>
              <w:spacing w:after="0" w:line="276" w:lineRule="auto"/>
              <w:rPr>
                <w:rFonts w:eastAsiaTheme="minorHAnsi"/>
                <w:sz w:val="20"/>
                <w:szCs w:val="20"/>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EC4E7AC" w14:textId="77777777" w:rsidR="006D15B7" w:rsidRPr="006D15B7" w:rsidRDefault="006D15B7">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87D3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Федерального бюджета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9592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D749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372431,50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EE61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E491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273590,10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6C28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98841,40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0D62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5A49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6F9D5" w14:textId="77777777" w:rsidR="006D15B7" w:rsidRPr="006D15B7" w:rsidRDefault="006D15B7">
            <w:pPr>
              <w:rPr>
                <w:rFonts w:ascii="Times New Roman" w:eastAsia="Times New Roman" w:hAnsi="Times New Roman" w:cs="Times New Roman"/>
                <w:sz w:val="24"/>
                <w:szCs w:val="24"/>
                <w:lang w:eastAsia="en-US"/>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B5231" w14:textId="77777777" w:rsidR="006D15B7" w:rsidRPr="006D15B7" w:rsidRDefault="006D15B7">
            <w:pPr>
              <w:spacing w:after="0" w:line="276" w:lineRule="auto"/>
              <w:rPr>
                <w:rFonts w:eastAsiaTheme="minorHAnsi"/>
                <w:sz w:val="20"/>
                <w:szCs w:val="20"/>
              </w:rPr>
            </w:pPr>
          </w:p>
        </w:tc>
      </w:tr>
      <w:tr w:rsidR="006D15B7" w:rsidRPr="006D15B7" w14:paraId="6F6A6718" w14:textId="77777777" w:rsidTr="006D15B7">
        <w:tc>
          <w:tcPr>
            <w:tcW w:w="332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11FD7CD" w14:textId="77777777" w:rsidR="006D15B7" w:rsidRPr="006D15B7" w:rsidRDefault="006D15B7">
            <w:pPr>
              <w:spacing w:after="0" w:line="276" w:lineRule="auto"/>
              <w:rPr>
                <w:rFonts w:eastAsiaTheme="minorHAnsi"/>
                <w:sz w:val="20"/>
                <w:szCs w:val="20"/>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DA6A957" w14:textId="77777777" w:rsidR="006D15B7" w:rsidRPr="006D15B7" w:rsidRDefault="006D15B7">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B4E9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МО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2C47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8836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363172,70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6668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19815,90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82DE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233058,20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596C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110298,60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5983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E87D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D6272" w14:textId="77777777" w:rsidR="006D15B7" w:rsidRPr="006D15B7" w:rsidRDefault="006D15B7">
            <w:pPr>
              <w:rPr>
                <w:rFonts w:ascii="Times New Roman" w:eastAsia="Times New Roman" w:hAnsi="Times New Roman" w:cs="Times New Roman"/>
                <w:sz w:val="24"/>
                <w:szCs w:val="24"/>
                <w:lang w:eastAsia="en-US"/>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6A37A" w14:textId="77777777" w:rsidR="006D15B7" w:rsidRPr="006D15B7" w:rsidRDefault="006D15B7">
            <w:pPr>
              <w:spacing w:after="0" w:line="276" w:lineRule="auto"/>
              <w:rPr>
                <w:rFonts w:eastAsiaTheme="minorHAnsi"/>
                <w:sz w:val="20"/>
                <w:szCs w:val="20"/>
              </w:rPr>
            </w:pPr>
          </w:p>
        </w:tc>
      </w:tr>
      <w:tr w:rsidR="006D15B7" w:rsidRPr="006D15B7" w14:paraId="346A3091" w14:textId="77777777" w:rsidTr="006D15B7">
        <w:tc>
          <w:tcPr>
            <w:tcW w:w="3326"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01F396" w14:textId="77777777" w:rsidR="006D15B7" w:rsidRPr="006D15B7" w:rsidRDefault="006D15B7">
            <w:pPr>
              <w:spacing w:after="0" w:line="276" w:lineRule="auto"/>
              <w:rPr>
                <w:rFonts w:eastAsiaTheme="minorHAnsi"/>
                <w:sz w:val="20"/>
                <w:szCs w:val="20"/>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EAA2AD" w14:textId="77777777" w:rsidR="006D15B7" w:rsidRPr="006D15B7" w:rsidRDefault="006D15B7">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F90E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5CCE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7 467,23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2602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73902,60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EC44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9869,00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BCB8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31901,00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BD2A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16215,80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E58D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5208,40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3251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10708,40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1EBD8" w14:textId="77777777" w:rsidR="006D15B7" w:rsidRPr="006D15B7" w:rsidRDefault="006D15B7">
            <w:pPr>
              <w:rPr>
                <w:rFonts w:ascii="Times New Roman" w:eastAsia="Times New Roman" w:hAnsi="Times New Roman" w:cs="Times New Roman"/>
                <w:sz w:val="24"/>
                <w:szCs w:val="24"/>
                <w:lang w:eastAsia="en-US"/>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1A23F" w14:textId="77777777" w:rsidR="006D15B7" w:rsidRPr="006D15B7" w:rsidRDefault="006D15B7">
            <w:pPr>
              <w:spacing w:after="0" w:line="276" w:lineRule="auto"/>
              <w:rPr>
                <w:rFonts w:eastAsiaTheme="minorHAnsi"/>
                <w:sz w:val="20"/>
                <w:szCs w:val="20"/>
              </w:rPr>
            </w:pPr>
          </w:p>
        </w:tc>
      </w:tr>
    </w:tbl>
    <w:p w14:paraId="68D5F0CE" w14:textId="77777777" w:rsidR="006D15B7" w:rsidRPr="006D15B7" w:rsidRDefault="006D15B7" w:rsidP="006D15B7">
      <w:pPr>
        <w:shd w:val="clear" w:color="auto" w:fill="FFFFFF"/>
        <w:spacing w:after="0" w:line="240" w:lineRule="auto"/>
        <w:jc w:val="right"/>
        <w:textAlignment w:val="baseline"/>
        <w:rPr>
          <w:rFonts w:ascii="Arial" w:eastAsia="Times New Roman" w:hAnsi="Arial" w:cs="Arial"/>
          <w:sz w:val="24"/>
          <w:szCs w:val="24"/>
        </w:rPr>
      </w:pPr>
      <w:r w:rsidRPr="006D15B7">
        <w:rPr>
          <w:rFonts w:ascii="Arial" w:eastAsia="Times New Roman" w:hAnsi="Arial" w:cs="Arial"/>
          <w:sz w:val="24"/>
          <w:szCs w:val="24"/>
        </w:rPr>
        <w:t>1</w:t>
      </w:r>
    </w:p>
    <w:p w14:paraId="72840FA3" w14:textId="77777777" w:rsidR="006D15B7" w:rsidRPr="006D15B7" w:rsidRDefault="006D15B7" w:rsidP="006D15B7">
      <w:pPr>
        <w:shd w:val="clear" w:color="auto" w:fill="FFFFFF"/>
        <w:spacing w:after="240" w:line="240" w:lineRule="auto"/>
        <w:jc w:val="center"/>
        <w:textAlignment w:val="baseline"/>
        <w:outlineLvl w:val="2"/>
        <w:rPr>
          <w:rFonts w:ascii="Arial" w:eastAsia="Times New Roman" w:hAnsi="Arial" w:cs="Arial"/>
          <w:b/>
          <w:bCs/>
          <w:sz w:val="24"/>
          <w:szCs w:val="24"/>
        </w:rPr>
      </w:pPr>
      <w:r w:rsidRPr="006D15B7">
        <w:rPr>
          <w:rFonts w:ascii="Arial" w:eastAsia="Times New Roman" w:hAnsi="Arial" w:cs="Arial"/>
          <w:b/>
          <w:bCs/>
          <w:sz w:val="24"/>
          <w:szCs w:val="24"/>
        </w:rPr>
        <w:t xml:space="preserve">9. Обоснование объема финансовых ресурсов, необходимых для реализации мероприятий программы "Охрана окружающей среды в Рузском городском округе" на </w:t>
      </w:r>
      <w:proofErr w:type="gramStart"/>
      <w:r w:rsidRPr="006D15B7">
        <w:rPr>
          <w:rFonts w:ascii="Arial" w:eastAsia="Times New Roman" w:hAnsi="Arial" w:cs="Arial"/>
          <w:b/>
          <w:bCs/>
          <w:sz w:val="24"/>
          <w:szCs w:val="24"/>
        </w:rPr>
        <w:t>2018-2022</w:t>
      </w:r>
      <w:proofErr w:type="gramEnd"/>
      <w:r w:rsidRPr="006D15B7">
        <w:rPr>
          <w:rFonts w:ascii="Arial" w:eastAsia="Times New Roman" w:hAnsi="Arial" w:cs="Arial"/>
          <w:b/>
          <w:bCs/>
          <w:sz w:val="24"/>
          <w:szCs w:val="24"/>
        </w:rPr>
        <w:t xml:space="preserve"> годы</w:t>
      </w:r>
    </w:p>
    <w:p w14:paraId="4F58C345" w14:textId="77777777" w:rsidR="006D15B7" w:rsidRPr="006D15B7" w:rsidRDefault="006D15B7" w:rsidP="006D15B7">
      <w:pPr>
        <w:shd w:val="clear" w:color="auto" w:fill="FFFFFF"/>
        <w:spacing w:after="0" w:line="240" w:lineRule="auto"/>
        <w:ind w:firstLine="480"/>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2606"/>
        <w:gridCol w:w="2234"/>
        <w:gridCol w:w="2826"/>
        <w:gridCol w:w="1689"/>
      </w:tblGrid>
      <w:tr w:rsidR="006D15B7" w:rsidRPr="006D15B7" w14:paraId="550A5032" w14:textId="77777777" w:rsidTr="006D15B7">
        <w:trPr>
          <w:trHeight w:val="15"/>
        </w:trPr>
        <w:tc>
          <w:tcPr>
            <w:tcW w:w="3696" w:type="dxa"/>
            <w:hideMark/>
          </w:tcPr>
          <w:p w14:paraId="1B480D01" w14:textId="77777777" w:rsidR="006D15B7" w:rsidRPr="006D15B7" w:rsidRDefault="006D15B7">
            <w:pPr>
              <w:rPr>
                <w:rFonts w:ascii="Arial" w:eastAsia="Times New Roman" w:hAnsi="Arial" w:cs="Arial"/>
                <w:sz w:val="24"/>
                <w:szCs w:val="24"/>
              </w:rPr>
            </w:pPr>
          </w:p>
        </w:tc>
        <w:tc>
          <w:tcPr>
            <w:tcW w:w="2218" w:type="dxa"/>
            <w:hideMark/>
          </w:tcPr>
          <w:p w14:paraId="36279829" w14:textId="77777777" w:rsidR="006D15B7" w:rsidRPr="006D15B7" w:rsidRDefault="006D15B7">
            <w:pPr>
              <w:spacing w:after="200" w:line="276" w:lineRule="auto"/>
              <w:rPr>
                <w:rFonts w:eastAsiaTheme="minorHAnsi"/>
                <w:sz w:val="20"/>
                <w:szCs w:val="20"/>
              </w:rPr>
            </w:pPr>
          </w:p>
        </w:tc>
        <w:tc>
          <w:tcPr>
            <w:tcW w:w="4435" w:type="dxa"/>
            <w:hideMark/>
          </w:tcPr>
          <w:p w14:paraId="28052A99" w14:textId="77777777" w:rsidR="006D15B7" w:rsidRPr="006D15B7" w:rsidRDefault="006D15B7">
            <w:pPr>
              <w:spacing w:after="200" w:line="276" w:lineRule="auto"/>
              <w:rPr>
                <w:rFonts w:eastAsiaTheme="minorHAnsi"/>
                <w:sz w:val="20"/>
                <w:szCs w:val="20"/>
              </w:rPr>
            </w:pPr>
          </w:p>
        </w:tc>
        <w:tc>
          <w:tcPr>
            <w:tcW w:w="2218" w:type="dxa"/>
            <w:hideMark/>
          </w:tcPr>
          <w:p w14:paraId="693FF0EB" w14:textId="77777777" w:rsidR="006D15B7" w:rsidRPr="006D15B7" w:rsidRDefault="006D15B7">
            <w:pPr>
              <w:spacing w:after="200" w:line="276" w:lineRule="auto"/>
              <w:rPr>
                <w:rFonts w:eastAsiaTheme="minorHAnsi"/>
                <w:sz w:val="20"/>
                <w:szCs w:val="20"/>
              </w:rPr>
            </w:pPr>
          </w:p>
        </w:tc>
      </w:tr>
      <w:tr w:rsidR="006D15B7" w:rsidRPr="006D15B7" w14:paraId="38564149" w14:textId="77777777" w:rsidTr="006D15B7">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36C6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Наименование мероприятия программы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3586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Источник финансирования**</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35A3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Расчет необходимых финансовых ресурсов на реализацию мероприятия***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8879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Общий объем финансовых ресурсов, необходимых для реализации мероприятия, в том числе по годам****</w:t>
            </w:r>
          </w:p>
        </w:tc>
      </w:tr>
      <w:tr w:rsidR="006D15B7" w:rsidRPr="006D15B7" w14:paraId="6BEBD536" w14:textId="77777777" w:rsidTr="006D15B7">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3656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Программа</w:t>
            </w:r>
            <w:r w:rsidRPr="006D15B7">
              <w:rPr>
                <w:rFonts w:ascii="Times New Roman" w:eastAsia="Times New Roman" w:hAnsi="Times New Roman" w:cs="Times New Roman"/>
                <w:sz w:val="24"/>
                <w:szCs w:val="24"/>
                <w:lang w:eastAsia="en-US"/>
              </w:rPr>
              <w:br/>
              <w:t xml:space="preserve">"Охрана окружающей среды в Рузском городском округе на </w:t>
            </w:r>
            <w:proofErr w:type="gramStart"/>
            <w:r w:rsidRPr="006D15B7">
              <w:rPr>
                <w:rFonts w:ascii="Times New Roman" w:eastAsia="Times New Roman" w:hAnsi="Times New Roman" w:cs="Times New Roman"/>
                <w:sz w:val="24"/>
                <w:szCs w:val="24"/>
                <w:lang w:eastAsia="en-US"/>
              </w:rPr>
              <w:t>2018-2022</w:t>
            </w:r>
            <w:proofErr w:type="gramEnd"/>
            <w:r w:rsidRPr="006D15B7">
              <w:rPr>
                <w:rFonts w:ascii="Times New Roman" w:eastAsia="Times New Roman" w:hAnsi="Times New Roman" w:cs="Times New Roman"/>
                <w:sz w:val="24"/>
                <w:szCs w:val="24"/>
                <w:lang w:eastAsia="en-US"/>
              </w:rPr>
              <w:t xml:space="preserve"> годы"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6497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CDEF3" w14:textId="77777777" w:rsidR="006D15B7" w:rsidRPr="006D15B7" w:rsidRDefault="006D15B7">
            <w:pPr>
              <w:rPr>
                <w:rFonts w:ascii="Times New Roman" w:eastAsia="Times New Roman" w:hAnsi="Times New Roman" w:cs="Times New Roman"/>
                <w:sz w:val="24"/>
                <w:szCs w:val="24"/>
                <w:lang w:eastAsia="en-US"/>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1FB2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 xml:space="preserve">Всего - 809506,80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2018 г.- 29684,90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2019 г.-538549,30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2020 г.-225355,80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2021 г.-5208,40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2022 г.-10708,40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p>
        </w:tc>
      </w:tr>
      <w:tr w:rsidR="006D15B7" w:rsidRPr="006D15B7" w14:paraId="6A97A83D" w14:textId="77777777" w:rsidTr="006D15B7">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F699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1.1. Мероприятие 1</w:t>
            </w:r>
            <w:r w:rsidRPr="006D15B7">
              <w:rPr>
                <w:rFonts w:ascii="Times New Roman" w:eastAsia="Times New Roman" w:hAnsi="Times New Roman" w:cs="Times New Roman"/>
                <w:sz w:val="24"/>
                <w:szCs w:val="24"/>
                <w:lang w:eastAsia="en-US"/>
              </w:rPr>
              <w:br/>
              <w:t>Санитарно-химические исследования атмосферного воздуха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35C3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57BF5" w14:textId="3FC3D065"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noProof/>
                <w:sz w:val="24"/>
                <w:szCs w:val="24"/>
                <w:lang w:eastAsia="en-US"/>
              </w:rPr>
              <mc:AlternateContent>
                <mc:Choice Requires="wps">
                  <w:drawing>
                    <wp:inline distT="0" distB="0" distL="0" distR="0" wp14:anchorId="1310C523" wp14:editId="48CEC762">
                      <wp:extent cx="152400" cy="200025"/>
                      <wp:effectExtent l="0" t="0" r="0" b="0"/>
                      <wp:docPr id="2" name="Прямоугольник 1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CC6B6E0" id="Прямоугольник 18" o:spid="_x0000_s1026" style="width:12pt;height:15.7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roofErr w:type="spellStart"/>
            <w:r w:rsidRPr="006D15B7">
              <w:rPr>
                <w:rFonts w:ascii="Times New Roman" w:eastAsia="Times New Roman" w:hAnsi="Times New Roman" w:cs="Times New Roman"/>
                <w:sz w:val="24"/>
                <w:szCs w:val="24"/>
                <w:lang w:eastAsia="en-US"/>
              </w:rPr>
              <w:t>исл</w:t>
            </w:r>
            <w:proofErr w:type="spellEnd"/>
            <w:r w:rsidRPr="006D15B7">
              <w:rPr>
                <w:rFonts w:ascii="Times New Roman" w:eastAsia="Times New Roman" w:hAnsi="Times New Roman" w:cs="Times New Roman"/>
                <w:sz w:val="24"/>
                <w:szCs w:val="24"/>
                <w:lang w:eastAsia="en-US"/>
              </w:rPr>
              <w:t xml:space="preserve"> </w:t>
            </w:r>
            <w:proofErr w:type="spellStart"/>
            <w:r w:rsidRPr="006D15B7">
              <w:rPr>
                <w:rFonts w:ascii="Times New Roman" w:eastAsia="Times New Roman" w:hAnsi="Times New Roman" w:cs="Times New Roman"/>
                <w:sz w:val="24"/>
                <w:szCs w:val="24"/>
                <w:lang w:eastAsia="en-US"/>
              </w:rPr>
              <w:t>возд</w:t>
            </w:r>
            <w:proofErr w:type="spellEnd"/>
            <w:r w:rsidRPr="006D15B7">
              <w:rPr>
                <w:rFonts w:ascii="Times New Roman" w:eastAsia="Times New Roman" w:hAnsi="Times New Roman" w:cs="Times New Roman"/>
                <w:sz w:val="24"/>
                <w:szCs w:val="24"/>
                <w:lang w:eastAsia="en-US"/>
              </w:rPr>
              <w:t xml:space="preserve"> = Ц*</w:t>
            </w:r>
            <w:proofErr w:type="spellStart"/>
            <w:r w:rsidRPr="006D15B7">
              <w:rPr>
                <w:rFonts w:ascii="Times New Roman" w:eastAsia="Times New Roman" w:hAnsi="Times New Roman" w:cs="Times New Roman"/>
                <w:sz w:val="24"/>
                <w:szCs w:val="24"/>
                <w:lang w:eastAsia="en-US"/>
              </w:rPr>
              <w:t>Кпроб</w:t>
            </w:r>
            <w:proofErr w:type="spellEnd"/>
            <w:r w:rsidRPr="006D15B7">
              <w:rPr>
                <w:rFonts w:ascii="Times New Roman" w:eastAsia="Times New Roman" w:hAnsi="Times New Roman" w:cs="Times New Roman"/>
                <w:sz w:val="24"/>
                <w:szCs w:val="24"/>
                <w:lang w:eastAsia="en-US"/>
              </w:rPr>
              <w:t>, где:</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noProof/>
                <w:sz w:val="24"/>
                <w:szCs w:val="24"/>
                <w:lang w:eastAsia="en-US"/>
              </w:rPr>
              <mc:AlternateContent>
                <mc:Choice Requires="wps">
                  <w:drawing>
                    <wp:inline distT="0" distB="0" distL="0" distR="0" wp14:anchorId="0567878A" wp14:editId="43807402">
                      <wp:extent cx="152400" cy="200025"/>
                      <wp:effectExtent l="0" t="0" r="0" b="0"/>
                      <wp:docPr id="3" name="Прямоугольник 1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533825D" id="Прямоугольник 17" o:spid="_x0000_s1026" style="width:12pt;height:15.7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roofErr w:type="spellStart"/>
            <w:r w:rsidRPr="006D15B7">
              <w:rPr>
                <w:rFonts w:ascii="Times New Roman" w:eastAsia="Times New Roman" w:hAnsi="Times New Roman" w:cs="Times New Roman"/>
                <w:sz w:val="24"/>
                <w:szCs w:val="24"/>
                <w:lang w:eastAsia="en-US"/>
              </w:rPr>
              <w:t>исл</w:t>
            </w:r>
            <w:proofErr w:type="spellEnd"/>
            <w:r w:rsidRPr="006D15B7">
              <w:rPr>
                <w:rFonts w:ascii="Times New Roman" w:eastAsia="Times New Roman" w:hAnsi="Times New Roman" w:cs="Times New Roman"/>
                <w:sz w:val="24"/>
                <w:szCs w:val="24"/>
                <w:lang w:eastAsia="en-US"/>
              </w:rPr>
              <w:t xml:space="preserve"> </w:t>
            </w:r>
            <w:proofErr w:type="spellStart"/>
            <w:r w:rsidRPr="006D15B7">
              <w:rPr>
                <w:rFonts w:ascii="Times New Roman" w:eastAsia="Times New Roman" w:hAnsi="Times New Roman" w:cs="Times New Roman"/>
                <w:sz w:val="24"/>
                <w:szCs w:val="24"/>
                <w:lang w:eastAsia="en-US"/>
              </w:rPr>
              <w:t>возд</w:t>
            </w:r>
            <w:proofErr w:type="spellEnd"/>
            <w:r w:rsidRPr="006D15B7">
              <w:rPr>
                <w:rFonts w:ascii="Times New Roman" w:eastAsia="Times New Roman" w:hAnsi="Times New Roman" w:cs="Times New Roman"/>
                <w:sz w:val="24"/>
                <w:szCs w:val="24"/>
                <w:lang w:eastAsia="en-US"/>
              </w:rPr>
              <w:t xml:space="preserve"> - сумма средств бюджета, необходимая для реализации данного мероприятия;</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sz w:val="24"/>
                <w:szCs w:val="24"/>
                <w:lang w:eastAsia="en-US"/>
              </w:rPr>
              <w:br/>
              <w:t>Ц - цена по прейскуранту за единицу услуги;</w:t>
            </w:r>
            <w:r w:rsidRPr="006D15B7">
              <w:rPr>
                <w:rFonts w:ascii="Times New Roman" w:eastAsia="Times New Roman" w:hAnsi="Times New Roman" w:cs="Times New Roman"/>
                <w:sz w:val="24"/>
                <w:szCs w:val="24"/>
                <w:lang w:eastAsia="en-US"/>
              </w:rPr>
              <w:br/>
            </w:r>
            <w:proofErr w:type="spellStart"/>
            <w:r w:rsidRPr="006D15B7">
              <w:rPr>
                <w:rFonts w:ascii="Times New Roman" w:eastAsia="Times New Roman" w:hAnsi="Times New Roman" w:cs="Times New Roman"/>
                <w:sz w:val="24"/>
                <w:szCs w:val="24"/>
                <w:lang w:eastAsia="en-US"/>
              </w:rPr>
              <w:t>Кпроб</w:t>
            </w:r>
            <w:proofErr w:type="spellEnd"/>
            <w:r w:rsidRPr="006D15B7">
              <w:rPr>
                <w:rFonts w:ascii="Times New Roman" w:eastAsia="Times New Roman" w:hAnsi="Times New Roman" w:cs="Times New Roman"/>
                <w:sz w:val="24"/>
                <w:szCs w:val="24"/>
                <w:lang w:eastAsia="en-US"/>
              </w:rPr>
              <w:t xml:space="preserve"> - количество проб, взятых для санитарно-химического исследования воздушной среды.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10E8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 xml:space="preserve">Всего - 299,80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2018 г. -59,80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2019 г.- 60,00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2020 г.- 60,00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2021 г.- 60,00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2022 г.- 60,00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p>
        </w:tc>
      </w:tr>
      <w:tr w:rsidR="006D15B7" w:rsidRPr="006D15B7" w14:paraId="2D9624FD" w14:textId="77777777" w:rsidTr="006D15B7">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E106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1.2. Мероприятие 2</w:t>
            </w:r>
            <w:r w:rsidRPr="006D15B7">
              <w:rPr>
                <w:rFonts w:ascii="Times New Roman" w:eastAsia="Times New Roman" w:hAnsi="Times New Roman" w:cs="Times New Roman"/>
                <w:sz w:val="24"/>
                <w:szCs w:val="24"/>
                <w:lang w:eastAsia="en-US"/>
              </w:rPr>
              <w:br/>
              <w:t>Санитарно-бактериологические химические исследования воды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88DB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0C1AD" w14:textId="383150B1"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noProof/>
                <w:sz w:val="24"/>
                <w:szCs w:val="24"/>
                <w:lang w:eastAsia="en-US"/>
              </w:rPr>
              <mc:AlternateContent>
                <mc:Choice Requires="wps">
                  <w:drawing>
                    <wp:inline distT="0" distB="0" distL="0" distR="0" wp14:anchorId="6FC778F8" wp14:editId="332F49DC">
                      <wp:extent cx="152400" cy="200025"/>
                      <wp:effectExtent l="0" t="0" r="0" b="0"/>
                      <wp:docPr id="4" name="Прямоугольник 1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F480968" id="Прямоугольник 16" o:spid="_x0000_s1026" style="width:12pt;height:15.7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roofErr w:type="spellStart"/>
            <w:r w:rsidRPr="006D15B7">
              <w:rPr>
                <w:rFonts w:ascii="Times New Roman" w:eastAsia="Times New Roman" w:hAnsi="Times New Roman" w:cs="Times New Roman"/>
                <w:sz w:val="24"/>
                <w:szCs w:val="24"/>
                <w:lang w:eastAsia="en-US"/>
              </w:rPr>
              <w:t>исл</w:t>
            </w:r>
            <w:proofErr w:type="spellEnd"/>
            <w:r w:rsidRPr="006D15B7">
              <w:rPr>
                <w:rFonts w:ascii="Times New Roman" w:eastAsia="Times New Roman" w:hAnsi="Times New Roman" w:cs="Times New Roman"/>
                <w:sz w:val="24"/>
                <w:szCs w:val="24"/>
                <w:lang w:eastAsia="en-US"/>
              </w:rPr>
              <w:t xml:space="preserve"> вод = Ц*</w:t>
            </w:r>
            <w:proofErr w:type="spellStart"/>
            <w:r w:rsidRPr="006D15B7">
              <w:rPr>
                <w:rFonts w:ascii="Times New Roman" w:eastAsia="Times New Roman" w:hAnsi="Times New Roman" w:cs="Times New Roman"/>
                <w:sz w:val="24"/>
                <w:szCs w:val="24"/>
                <w:lang w:eastAsia="en-US"/>
              </w:rPr>
              <w:t>Кпроб</w:t>
            </w:r>
            <w:proofErr w:type="spellEnd"/>
            <w:r w:rsidRPr="006D15B7">
              <w:rPr>
                <w:rFonts w:ascii="Times New Roman" w:eastAsia="Times New Roman" w:hAnsi="Times New Roman" w:cs="Times New Roman"/>
                <w:sz w:val="24"/>
                <w:szCs w:val="24"/>
                <w:lang w:eastAsia="en-US"/>
              </w:rPr>
              <w:t>, где:</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noProof/>
                <w:sz w:val="24"/>
                <w:szCs w:val="24"/>
                <w:lang w:eastAsia="en-US"/>
              </w:rPr>
              <mc:AlternateContent>
                <mc:Choice Requires="wps">
                  <w:drawing>
                    <wp:inline distT="0" distB="0" distL="0" distR="0" wp14:anchorId="5278B901" wp14:editId="2FEB4CA3">
                      <wp:extent cx="152400" cy="200025"/>
                      <wp:effectExtent l="0" t="0" r="0" b="0"/>
                      <wp:docPr id="5" name="Прямоугольник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9859E92" id="Прямоугольник 15" o:spid="_x0000_s1026" style="width:12pt;height:15.7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roofErr w:type="spellStart"/>
            <w:r w:rsidRPr="006D15B7">
              <w:rPr>
                <w:rFonts w:ascii="Times New Roman" w:eastAsia="Times New Roman" w:hAnsi="Times New Roman" w:cs="Times New Roman"/>
                <w:sz w:val="24"/>
                <w:szCs w:val="24"/>
                <w:lang w:eastAsia="en-US"/>
              </w:rPr>
              <w:t>исл</w:t>
            </w:r>
            <w:proofErr w:type="spellEnd"/>
            <w:r w:rsidRPr="006D15B7">
              <w:rPr>
                <w:rFonts w:ascii="Times New Roman" w:eastAsia="Times New Roman" w:hAnsi="Times New Roman" w:cs="Times New Roman"/>
                <w:sz w:val="24"/>
                <w:szCs w:val="24"/>
                <w:lang w:eastAsia="en-US"/>
              </w:rPr>
              <w:t xml:space="preserve"> вод - сумма средств бюджета, необходимая для реализации данного мероприятия;</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sz w:val="24"/>
                <w:szCs w:val="24"/>
                <w:lang w:eastAsia="en-US"/>
              </w:rPr>
              <w:br/>
              <w:t>Ц - цена по прейскуранту за единицу услуги;</w:t>
            </w:r>
            <w:r w:rsidRPr="006D15B7">
              <w:rPr>
                <w:rFonts w:ascii="Times New Roman" w:eastAsia="Times New Roman" w:hAnsi="Times New Roman" w:cs="Times New Roman"/>
                <w:sz w:val="24"/>
                <w:szCs w:val="24"/>
                <w:lang w:eastAsia="en-US"/>
              </w:rPr>
              <w:br/>
            </w:r>
            <w:proofErr w:type="spellStart"/>
            <w:r w:rsidRPr="006D15B7">
              <w:rPr>
                <w:rFonts w:ascii="Times New Roman" w:eastAsia="Times New Roman" w:hAnsi="Times New Roman" w:cs="Times New Roman"/>
                <w:sz w:val="24"/>
                <w:szCs w:val="24"/>
                <w:lang w:eastAsia="en-US"/>
              </w:rPr>
              <w:t>Кпроб</w:t>
            </w:r>
            <w:proofErr w:type="spellEnd"/>
            <w:r w:rsidRPr="006D15B7">
              <w:rPr>
                <w:rFonts w:ascii="Times New Roman" w:eastAsia="Times New Roman" w:hAnsi="Times New Roman" w:cs="Times New Roman"/>
                <w:sz w:val="24"/>
                <w:szCs w:val="24"/>
                <w:lang w:eastAsia="en-US"/>
              </w:rPr>
              <w:t xml:space="preserve"> - количество проб, взятых для санитарно-химического исследования воды.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2E5C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 xml:space="preserve">Всего - 199,60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2018 г. -39,60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2019 г.- 40,00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2020 г.- 40,00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2021 г.- 40,00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2022 г.- 40,00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p>
        </w:tc>
      </w:tr>
      <w:tr w:rsidR="006D15B7" w:rsidRPr="006D15B7" w14:paraId="45AF48C2" w14:textId="77777777" w:rsidTr="006D15B7">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5D6F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2.1. Мероприятие 1</w:t>
            </w:r>
            <w:r w:rsidRPr="006D15B7">
              <w:rPr>
                <w:rFonts w:ascii="Times New Roman" w:eastAsia="Times New Roman" w:hAnsi="Times New Roman" w:cs="Times New Roman"/>
                <w:sz w:val="24"/>
                <w:szCs w:val="24"/>
                <w:lang w:eastAsia="en-US"/>
              </w:rPr>
              <w:br/>
              <w:t>Организация и проведение мероприятий в рамках Дней защиты от экологической опасности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5F3B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38FB9" w14:textId="2FB259C3"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noProof/>
                <w:sz w:val="24"/>
                <w:szCs w:val="24"/>
                <w:lang w:eastAsia="en-US"/>
              </w:rPr>
              <mc:AlternateContent>
                <mc:Choice Requires="wps">
                  <w:drawing>
                    <wp:inline distT="0" distB="0" distL="0" distR="0" wp14:anchorId="7C5E3F64" wp14:editId="3920859B">
                      <wp:extent cx="152400" cy="200025"/>
                      <wp:effectExtent l="0" t="0" r="0" b="0"/>
                      <wp:docPr id="6" name="Прямоугольник 1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FA1687B" id="Прямоугольник 14" o:spid="_x0000_s1026" style="width:12pt;height:15.7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6D15B7">
              <w:rPr>
                <w:rFonts w:ascii="Times New Roman" w:eastAsia="Times New Roman" w:hAnsi="Times New Roman" w:cs="Times New Roman"/>
                <w:sz w:val="24"/>
                <w:szCs w:val="24"/>
                <w:lang w:eastAsia="en-US"/>
              </w:rPr>
              <w:t>эко= [а1*в1+а2*в2+...+</w:t>
            </w:r>
            <w:proofErr w:type="spellStart"/>
            <w:r w:rsidRPr="006D15B7">
              <w:rPr>
                <w:rFonts w:ascii="Times New Roman" w:eastAsia="Times New Roman" w:hAnsi="Times New Roman" w:cs="Times New Roman"/>
                <w:sz w:val="24"/>
                <w:szCs w:val="24"/>
                <w:lang w:eastAsia="en-US"/>
              </w:rPr>
              <w:t>аn</w:t>
            </w:r>
            <w:proofErr w:type="spellEnd"/>
            <w:r w:rsidRPr="006D15B7">
              <w:rPr>
                <w:rFonts w:ascii="Times New Roman" w:eastAsia="Times New Roman" w:hAnsi="Times New Roman" w:cs="Times New Roman"/>
                <w:sz w:val="24"/>
                <w:szCs w:val="24"/>
                <w:lang w:eastAsia="en-US"/>
              </w:rPr>
              <w:t>*</w:t>
            </w:r>
            <w:proofErr w:type="spellStart"/>
            <w:r w:rsidRPr="006D15B7">
              <w:rPr>
                <w:rFonts w:ascii="Times New Roman" w:eastAsia="Times New Roman" w:hAnsi="Times New Roman" w:cs="Times New Roman"/>
                <w:sz w:val="24"/>
                <w:szCs w:val="24"/>
                <w:lang w:eastAsia="en-US"/>
              </w:rPr>
              <w:t>вn</w:t>
            </w:r>
            <w:proofErr w:type="spellEnd"/>
            <w:r w:rsidRPr="006D15B7">
              <w:rPr>
                <w:rFonts w:ascii="Times New Roman" w:eastAsia="Times New Roman" w:hAnsi="Times New Roman" w:cs="Times New Roman"/>
                <w:sz w:val="24"/>
                <w:szCs w:val="24"/>
                <w:lang w:eastAsia="en-US"/>
              </w:rPr>
              <w:t>], где:</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noProof/>
                <w:sz w:val="24"/>
                <w:szCs w:val="24"/>
                <w:lang w:eastAsia="en-US"/>
              </w:rPr>
              <mc:AlternateContent>
                <mc:Choice Requires="wps">
                  <w:drawing>
                    <wp:inline distT="0" distB="0" distL="0" distR="0" wp14:anchorId="46B2CBF9" wp14:editId="0D328255">
                      <wp:extent cx="152400" cy="200025"/>
                      <wp:effectExtent l="0" t="0" r="0" b="0"/>
                      <wp:docPr id="7" name="Прямоугольник 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7053760" id="Прямоугольник 13" o:spid="_x0000_s1026" style="width:12pt;height:15.7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6D15B7">
              <w:rPr>
                <w:rFonts w:ascii="Times New Roman" w:eastAsia="Times New Roman" w:hAnsi="Times New Roman" w:cs="Times New Roman"/>
                <w:sz w:val="24"/>
                <w:szCs w:val="24"/>
                <w:lang w:eastAsia="en-US"/>
              </w:rPr>
              <w:t>эко - сумма средств бюджета, необходимая для реализации данного мероприятия;</w:t>
            </w:r>
            <w:r w:rsidRPr="006D15B7">
              <w:rPr>
                <w:rFonts w:ascii="Times New Roman" w:eastAsia="Times New Roman" w:hAnsi="Times New Roman" w:cs="Times New Roman"/>
                <w:sz w:val="24"/>
                <w:szCs w:val="24"/>
                <w:lang w:eastAsia="en-US"/>
              </w:rPr>
              <w:br/>
              <w:t xml:space="preserve">а1, а2, </w:t>
            </w:r>
            <w:proofErr w:type="spellStart"/>
            <w:r w:rsidRPr="006D15B7">
              <w:rPr>
                <w:rFonts w:ascii="Times New Roman" w:eastAsia="Times New Roman" w:hAnsi="Times New Roman" w:cs="Times New Roman"/>
                <w:sz w:val="24"/>
                <w:szCs w:val="24"/>
                <w:lang w:eastAsia="en-US"/>
              </w:rPr>
              <w:t>аn</w:t>
            </w:r>
            <w:proofErr w:type="spellEnd"/>
            <w:r w:rsidRPr="006D15B7">
              <w:rPr>
                <w:rFonts w:ascii="Times New Roman" w:eastAsia="Times New Roman" w:hAnsi="Times New Roman" w:cs="Times New Roman"/>
                <w:sz w:val="24"/>
                <w:szCs w:val="24"/>
                <w:lang w:eastAsia="en-US"/>
              </w:rPr>
              <w:t xml:space="preserve"> - цена за единицу товара,</w:t>
            </w:r>
            <w:r w:rsidRPr="006D15B7">
              <w:rPr>
                <w:rFonts w:ascii="Times New Roman" w:eastAsia="Times New Roman" w:hAnsi="Times New Roman" w:cs="Times New Roman"/>
                <w:sz w:val="24"/>
                <w:szCs w:val="24"/>
                <w:lang w:eastAsia="en-US"/>
              </w:rPr>
              <w:br/>
              <w:t xml:space="preserve">в1, в2, </w:t>
            </w:r>
            <w:proofErr w:type="spellStart"/>
            <w:r w:rsidRPr="006D15B7">
              <w:rPr>
                <w:rFonts w:ascii="Times New Roman" w:eastAsia="Times New Roman" w:hAnsi="Times New Roman" w:cs="Times New Roman"/>
                <w:sz w:val="24"/>
                <w:szCs w:val="24"/>
                <w:lang w:eastAsia="en-US"/>
              </w:rPr>
              <w:t>вn</w:t>
            </w:r>
            <w:proofErr w:type="spellEnd"/>
            <w:r w:rsidRPr="006D15B7">
              <w:rPr>
                <w:rFonts w:ascii="Times New Roman" w:eastAsia="Times New Roman" w:hAnsi="Times New Roman" w:cs="Times New Roman"/>
                <w:sz w:val="24"/>
                <w:szCs w:val="24"/>
                <w:lang w:eastAsia="en-US"/>
              </w:rPr>
              <w:t xml:space="preserve"> - количество единиц товара;</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sz w:val="24"/>
                <w:szCs w:val="24"/>
                <w:lang w:eastAsia="en-US"/>
              </w:rPr>
              <w:br/>
              <w:t>(предполагается закупка атрибутики на акции: футболки, банданы, браслеты, книжная продукция, а также закупка продуктов для полевой кухни)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D505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 xml:space="preserve">Всего - 1378,9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2018 г. - 261,00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2019 г.- 217,9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2020 г.- 300,00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2021 г.- 300,00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2022 г.- 300,00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p>
        </w:tc>
      </w:tr>
      <w:tr w:rsidR="006D15B7" w:rsidRPr="006D15B7" w14:paraId="31D31A90" w14:textId="77777777" w:rsidTr="006D15B7">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714B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3.1. Ликвидация несанкционированных свалок, очаговых навалов бытовых отходов и мусора, в местах массового отдыха на береговой полосе водоемов общего пользования и лесопарковых зон</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1987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25F00" w14:textId="6F574110"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noProof/>
                <w:sz w:val="24"/>
                <w:szCs w:val="24"/>
                <w:lang w:eastAsia="en-US"/>
              </w:rPr>
              <mc:AlternateContent>
                <mc:Choice Requires="wps">
                  <w:drawing>
                    <wp:inline distT="0" distB="0" distL="0" distR="0" wp14:anchorId="5447F7FB" wp14:editId="4B0A9086">
                      <wp:extent cx="152400" cy="200025"/>
                      <wp:effectExtent l="0" t="0" r="0" b="0"/>
                      <wp:docPr id="8" name="Прямоугольник 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D3F8D66" id="Прямоугольник 12" o:spid="_x0000_s1026" style="width:12pt;height:15.7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roofErr w:type="spellStart"/>
            <w:r w:rsidRPr="006D15B7">
              <w:rPr>
                <w:rFonts w:ascii="Times New Roman" w:eastAsia="Times New Roman" w:hAnsi="Times New Roman" w:cs="Times New Roman"/>
                <w:sz w:val="24"/>
                <w:szCs w:val="24"/>
                <w:lang w:eastAsia="en-US"/>
              </w:rPr>
              <w:t>ликв</w:t>
            </w:r>
            <w:proofErr w:type="spellEnd"/>
            <w:r w:rsidRPr="006D15B7">
              <w:rPr>
                <w:rFonts w:ascii="Times New Roman" w:eastAsia="Times New Roman" w:hAnsi="Times New Roman" w:cs="Times New Roman"/>
                <w:sz w:val="24"/>
                <w:szCs w:val="24"/>
                <w:lang w:eastAsia="en-US"/>
              </w:rPr>
              <w:t xml:space="preserve"> = Ц*Км3, где:</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noProof/>
                <w:sz w:val="24"/>
                <w:szCs w:val="24"/>
                <w:lang w:eastAsia="en-US"/>
              </w:rPr>
              <mc:AlternateContent>
                <mc:Choice Requires="wps">
                  <w:drawing>
                    <wp:inline distT="0" distB="0" distL="0" distR="0" wp14:anchorId="680140EE" wp14:editId="63F827DD">
                      <wp:extent cx="152400" cy="200025"/>
                      <wp:effectExtent l="0" t="0" r="0" b="0"/>
                      <wp:docPr id="9" name="Прямоугольник 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A593B49" id="Прямоугольник 11" o:spid="_x0000_s1026" style="width:12pt;height:15.7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roofErr w:type="spellStart"/>
            <w:r w:rsidRPr="006D15B7">
              <w:rPr>
                <w:rFonts w:ascii="Times New Roman" w:eastAsia="Times New Roman" w:hAnsi="Times New Roman" w:cs="Times New Roman"/>
                <w:sz w:val="24"/>
                <w:szCs w:val="24"/>
                <w:lang w:eastAsia="en-US"/>
              </w:rPr>
              <w:t>ликв</w:t>
            </w:r>
            <w:proofErr w:type="spellEnd"/>
            <w:r w:rsidRPr="006D15B7">
              <w:rPr>
                <w:rFonts w:ascii="Times New Roman" w:eastAsia="Times New Roman" w:hAnsi="Times New Roman" w:cs="Times New Roman"/>
                <w:sz w:val="24"/>
                <w:szCs w:val="24"/>
                <w:lang w:eastAsia="en-US"/>
              </w:rPr>
              <w:t xml:space="preserve"> - сумма средств бюджета, необходимая для реализации данного мероприятия;</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sz w:val="24"/>
                <w:szCs w:val="24"/>
                <w:lang w:eastAsia="en-US"/>
              </w:rPr>
              <w:br/>
              <w:t>Ц - цена по прейскуранту за 1 м3;</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sz w:val="24"/>
                <w:szCs w:val="24"/>
                <w:lang w:eastAsia="en-US"/>
              </w:rPr>
              <w:br/>
              <w:t>Км3 - количество кубометров, несанкционированных свалок, очаговых навалов бытовых отходов и мусора.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35A1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 xml:space="preserve">Всего - 9284,80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2018 г. -1693,30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2019 г.- 1691,50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2020 г.- 1700,00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2021 г.- 1700,00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2022 г.- 2500,00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p>
        </w:tc>
      </w:tr>
      <w:tr w:rsidR="006D15B7" w:rsidRPr="006D15B7" w14:paraId="77BEC344" w14:textId="77777777" w:rsidTr="006D15B7">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EDEB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 xml:space="preserve">3.2. Ликвидация несанкционированных свалок, очаговых навалов бытовых отходов, строительного мусора и не древесных отходов, на территории, прилегающей к населенным пунктам и СНТ, вдоль зон отдыха и автодорог, в общем количестве </w:t>
            </w:r>
            <w:r w:rsidRPr="006D15B7">
              <w:rPr>
                <w:rFonts w:ascii="Times New Roman" w:eastAsia="Times New Roman" w:hAnsi="Times New Roman" w:cs="Times New Roman"/>
                <w:sz w:val="24"/>
                <w:szCs w:val="24"/>
                <w:lang w:eastAsia="en-US"/>
              </w:rPr>
              <w:lastRenderedPageBreak/>
              <w:t>выявленных нарушений</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36C4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Средства бюджета РГО</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E7A93" w14:textId="52F714B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noProof/>
                <w:sz w:val="24"/>
                <w:szCs w:val="24"/>
                <w:lang w:eastAsia="en-US"/>
              </w:rPr>
              <mc:AlternateContent>
                <mc:Choice Requires="wps">
                  <w:drawing>
                    <wp:inline distT="0" distB="0" distL="0" distR="0" wp14:anchorId="1324E81E" wp14:editId="3C603C53">
                      <wp:extent cx="152400" cy="200025"/>
                      <wp:effectExtent l="0" t="0" r="0" b="0"/>
                      <wp:docPr id="10" name="Прямоугольник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18F60A5" id="Прямоугольник 10" o:spid="_x0000_s1026" style="width:12pt;height:15.7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roofErr w:type="spellStart"/>
            <w:r w:rsidRPr="006D15B7">
              <w:rPr>
                <w:rFonts w:ascii="Times New Roman" w:eastAsia="Times New Roman" w:hAnsi="Times New Roman" w:cs="Times New Roman"/>
                <w:sz w:val="24"/>
                <w:szCs w:val="24"/>
                <w:lang w:eastAsia="en-US"/>
              </w:rPr>
              <w:t>ликв</w:t>
            </w:r>
            <w:proofErr w:type="spellEnd"/>
            <w:r w:rsidRPr="006D15B7">
              <w:rPr>
                <w:rFonts w:ascii="Times New Roman" w:eastAsia="Times New Roman" w:hAnsi="Times New Roman" w:cs="Times New Roman"/>
                <w:sz w:val="24"/>
                <w:szCs w:val="24"/>
                <w:lang w:eastAsia="en-US"/>
              </w:rPr>
              <w:t xml:space="preserve"> = Ц*Км3, где:</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noProof/>
                <w:sz w:val="24"/>
                <w:szCs w:val="24"/>
                <w:lang w:eastAsia="en-US"/>
              </w:rPr>
              <mc:AlternateContent>
                <mc:Choice Requires="wps">
                  <w:drawing>
                    <wp:inline distT="0" distB="0" distL="0" distR="0" wp14:anchorId="09E991D5" wp14:editId="04A4DD01">
                      <wp:extent cx="152400" cy="200025"/>
                      <wp:effectExtent l="0" t="0" r="0" b="0"/>
                      <wp:docPr id="11" name="Прямоугольник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D2B791B" id="Прямоугольник 9" o:spid="_x0000_s1026" style="width:12pt;height:15.7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roofErr w:type="spellStart"/>
            <w:r w:rsidRPr="006D15B7">
              <w:rPr>
                <w:rFonts w:ascii="Times New Roman" w:eastAsia="Times New Roman" w:hAnsi="Times New Roman" w:cs="Times New Roman"/>
                <w:sz w:val="24"/>
                <w:szCs w:val="24"/>
                <w:lang w:eastAsia="en-US"/>
              </w:rPr>
              <w:t>ликв</w:t>
            </w:r>
            <w:proofErr w:type="spellEnd"/>
            <w:r w:rsidRPr="006D15B7">
              <w:rPr>
                <w:rFonts w:ascii="Times New Roman" w:eastAsia="Times New Roman" w:hAnsi="Times New Roman" w:cs="Times New Roman"/>
                <w:sz w:val="24"/>
                <w:szCs w:val="24"/>
                <w:lang w:eastAsia="en-US"/>
              </w:rPr>
              <w:t xml:space="preserve"> - сумма средств бюджета, необходимая для реализации данного мероприятия;</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sz w:val="24"/>
                <w:szCs w:val="24"/>
                <w:lang w:eastAsia="en-US"/>
              </w:rPr>
              <w:br/>
              <w:t>Ц - цена по прейскуранту за 1 м3;</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sz w:val="24"/>
                <w:szCs w:val="24"/>
                <w:lang w:eastAsia="en-US"/>
              </w:rPr>
              <w:br/>
              <w:t xml:space="preserve">Км3 - количество кубометров, несанкционированных свалок, очаговых </w:t>
            </w:r>
            <w:r w:rsidRPr="006D15B7">
              <w:rPr>
                <w:rFonts w:ascii="Times New Roman" w:eastAsia="Times New Roman" w:hAnsi="Times New Roman" w:cs="Times New Roman"/>
                <w:sz w:val="24"/>
                <w:szCs w:val="24"/>
                <w:lang w:eastAsia="en-US"/>
              </w:rPr>
              <w:lastRenderedPageBreak/>
              <w:t>навалов бытовых отходов и мусора.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120A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 xml:space="preserve">Всего - 5700,20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2018 г. -1306,70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2019 г.- 1293,50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2020 г.- 1300,00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2021 г.- 1300,00 </w:t>
            </w:r>
            <w:proofErr w:type="spellStart"/>
            <w:r w:rsidRPr="006D15B7">
              <w:rPr>
                <w:rFonts w:ascii="Times New Roman" w:eastAsia="Times New Roman" w:hAnsi="Times New Roman" w:cs="Times New Roman"/>
                <w:sz w:val="24"/>
                <w:szCs w:val="24"/>
                <w:lang w:eastAsia="en-US"/>
              </w:rPr>
              <w:lastRenderedPageBreak/>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2022 г.- 500,00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p>
        </w:tc>
      </w:tr>
      <w:tr w:rsidR="006D15B7" w:rsidRPr="006D15B7" w14:paraId="602E2405" w14:textId="77777777" w:rsidTr="006D15B7">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5F9AB"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3.3. Мероприятие 3</w:t>
            </w:r>
            <w:r w:rsidRPr="006D15B7">
              <w:rPr>
                <w:rFonts w:ascii="Times New Roman" w:eastAsia="Times New Roman" w:hAnsi="Times New Roman" w:cs="Times New Roman"/>
                <w:sz w:val="24"/>
                <w:szCs w:val="24"/>
                <w:lang w:eastAsia="en-US"/>
              </w:rPr>
              <w:br/>
              <w:t> Разработка проектно-сметной документации для рекультивации полигона ТКО "Аннино"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807F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739E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Показатель определяется из утвержденной проектной документации по рекультивации объектов накопленного экологического ущерба по завершении процесса рекультивации объектов накопленного экологического ущерба. Источником информации являются акты сдачи-приемки выполненных работ по государственным (муниципальным) контрактам.</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5D160"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 xml:space="preserve">Всего - 6308,40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2018 г. -6308,40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2019 г.- 0,00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2020 г.- 0,00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2021 г.- 0,00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2022 г.- 0,00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p>
        </w:tc>
      </w:tr>
      <w:tr w:rsidR="006D15B7" w:rsidRPr="006D15B7" w14:paraId="17E1D1FE" w14:textId="77777777" w:rsidTr="006D15B7">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8B87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3.4. Мероприятие 4</w:t>
            </w:r>
            <w:r w:rsidRPr="006D15B7">
              <w:rPr>
                <w:rFonts w:ascii="Times New Roman" w:eastAsia="Times New Roman" w:hAnsi="Times New Roman" w:cs="Times New Roman"/>
                <w:sz w:val="24"/>
                <w:szCs w:val="24"/>
                <w:lang w:eastAsia="en-US"/>
              </w:rPr>
              <w:br/>
              <w:t>Контроль за состоянием полигона ТКО "Аннино" и его воздействием на окружающую среду, предотвращение возникновения чрезвычайных ситуаций техногенного характера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8C51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D7E0A"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 xml:space="preserve">- Контроль за состоянием полигона и его воздействием на окружающую среду (лабораторные исследования почвы вблизи тела полигона и воды из контрольных скважин полигона, а также реки </w:t>
            </w:r>
            <w:proofErr w:type="spellStart"/>
            <w:r w:rsidRPr="006D15B7">
              <w:rPr>
                <w:rFonts w:ascii="Times New Roman" w:eastAsia="Times New Roman" w:hAnsi="Times New Roman" w:cs="Times New Roman"/>
                <w:sz w:val="24"/>
                <w:szCs w:val="24"/>
                <w:lang w:eastAsia="en-US"/>
              </w:rPr>
              <w:t>Переволочня</w:t>
            </w:r>
            <w:proofErr w:type="spellEnd"/>
            <w:r w:rsidRPr="006D15B7">
              <w:rPr>
                <w:rFonts w:ascii="Times New Roman" w:eastAsia="Times New Roman" w:hAnsi="Times New Roman" w:cs="Times New Roman"/>
                <w:sz w:val="24"/>
                <w:szCs w:val="24"/>
                <w:lang w:eastAsia="en-US"/>
              </w:rPr>
              <w:t xml:space="preserve"> и колодцев, находящихся в близлежащих населенных пунктах);</w:t>
            </w:r>
            <w:r w:rsidRPr="006D15B7">
              <w:rPr>
                <w:rFonts w:ascii="Times New Roman" w:eastAsia="Times New Roman" w:hAnsi="Times New Roman" w:cs="Times New Roman"/>
                <w:sz w:val="24"/>
                <w:szCs w:val="24"/>
                <w:lang w:eastAsia="en-US"/>
              </w:rPr>
              <w:br/>
              <w:t>- Откачка свалочного фильтрата на территории полигона (с периодичностью 1 раз в месяц);</w:t>
            </w:r>
            <w:r w:rsidRPr="006D15B7">
              <w:rPr>
                <w:rFonts w:ascii="Times New Roman" w:eastAsia="Times New Roman" w:hAnsi="Times New Roman" w:cs="Times New Roman"/>
                <w:sz w:val="24"/>
                <w:szCs w:val="24"/>
                <w:lang w:eastAsia="en-US"/>
              </w:rPr>
              <w:br/>
              <w:t>- Ввоз аварийного запаса грунта на полигон (ввоз 1500 кубометров грунта ежегодно)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8FD1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 xml:space="preserve">Всего - 10500,00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 2018 г- 0,00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2019 г.- 1500,00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2020 г.- 1500,00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2021 г.- 1500,00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2022 г.- 6000,00 </w:t>
            </w:r>
            <w:proofErr w:type="spellStart"/>
            <w:proofErr w:type="gramStart"/>
            <w:r w:rsidRPr="006D15B7">
              <w:rPr>
                <w:rFonts w:ascii="Times New Roman" w:eastAsia="Times New Roman" w:hAnsi="Times New Roman" w:cs="Times New Roman"/>
                <w:sz w:val="24"/>
                <w:szCs w:val="24"/>
                <w:lang w:eastAsia="en-US"/>
              </w:rPr>
              <w:t>тыс.руб</w:t>
            </w:r>
            <w:proofErr w:type="spellEnd"/>
            <w:proofErr w:type="gramEnd"/>
          </w:p>
        </w:tc>
      </w:tr>
      <w:tr w:rsidR="006D15B7" w:rsidRPr="006D15B7" w14:paraId="08959B69" w14:textId="77777777" w:rsidTr="006D15B7">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1BC2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3.5. Мероприятие 5</w:t>
            </w:r>
            <w:r w:rsidRPr="006D15B7">
              <w:rPr>
                <w:rFonts w:ascii="Times New Roman" w:eastAsia="Times New Roman" w:hAnsi="Times New Roman" w:cs="Times New Roman"/>
                <w:sz w:val="24"/>
                <w:szCs w:val="24"/>
                <w:lang w:eastAsia="en-US"/>
              </w:rPr>
              <w:br/>
              <w:t xml:space="preserve">Рекультивация нарушенных земель промышленной площадки АМО </w:t>
            </w:r>
            <w:r w:rsidRPr="006D15B7">
              <w:rPr>
                <w:rFonts w:ascii="Times New Roman" w:eastAsia="Times New Roman" w:hAnsi="Times New Roman" w:cs="Times New Roman"/>
                <w:sz w:val="24"/>
                <w:szCs w:val="24"/>
                <w:lang w:eastAsia="en-US"/>
              </w:rPr>
              <w:lastRenderedPageBreak/>
              <w:t>"ЗиЛ" с учетом требований промышленной безопасности, охраны недр и природоохранного законодательства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B73C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Средства бюджета РГО</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4F30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 xml:space="preserve">Показатель определяется из утвержденной проектной документации по </w:t>
            </w:r>
            <w:r w:rsidRPr="006D15B7">
              <w:rPr>
                <w:rFonts w:ascii="Times New Roman" w:eastAsia="Times New Roman" w:hAnsi="Times New Roman" w:cs="Times New Roman"/>
                <w:sz w:val="24"/>
                <w:szCs w:val="24"/>
                <w:lang w:eastAsia="en-US"/>
              </w:rPr>
              <w:lastRenderedPageBreak/>
              <w:t>рекультивации объектов накопленного экологического ущерба по завершении процесса рекультивации объектов накопленного экологического ущерба. Источником информации являются акты сдачи-приемки выполненных работ по государственным (муниципальным) контрактам.</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B4E3F"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 xml:space="preserve">Всего - 1000,00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2018 г - 0,00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sz w:val="24"/>
                <w:szCs w:val="24"/>
                <w:lang w:eastAsia="en-US"/>
              </w:rPr>
              <w:lastRenderedPageBreak/>
              <w:t xml:space="preserve">2019 г.- 0,00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2020 г.- 0,00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2021 г.- 0,00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2022 г.- 1000,00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p>
        </w:tc>
      </w:tr>
      <w:tr w:rsidR="006D15B7" w:rsidRPr="006D15B7" w14:paraId="7286B5A0" w14:textId="77777777" w:rsidTr="006D15B7">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7BA6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4.1. Мероприятие 1</w:t>
            </w:r>
            <w:r w:rsidRPr="006D15B7">
              <w:rPr>
                <w:rFonts w:ascii="Times New Roman" w:eastAsia="Times New Roman" w:hAnsi="Times New Roman" w:cs="Times New Roman"/>
                <w:sz w:val="24"/>
                <w:szCs w:val="24"/>
                <w:lang w:eastAsia="en-US"/>
              </w:rPr>
              <w:br/>
              <w:t>Очистка дна и укрепление берегов водных объектов (обособленные водоемы), расположенных на территории населенных пунктов Рузского городского округа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7B2A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E70FD" w14:textId="5464085B"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noProof/>
                <w:sz w:val="24"/>
                <w:szCs w:val="24"/>
                <w:lang w:eastAsia="en-US"/>
              </w:rPr>
              <mc:AlternateContent>
                <mc:Choice Requires="wps">
                  <w:drawing>
                    <wp:inline distT="0" distB="0" distL="0" distR="0" wp14:anchorId="608C3E11" wp14:editId="666539B7">
                      <wp:extent cx="152400" cy="200025"/>
                      <wp:effectExtent l="0" t="0" r="0" b="0"/>
                      <wp:docPr id="12" name="Прямоугольник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C69D560" id="Прямоугольник 8" o:spid="_x0000_s1026" style="width:12pt;height:15.7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6D15B7">
              <w:rPr>
                <w:rFonts w:ascii="Times New Roman" w:eastAsia="Times New Roman" w:hAnsi="Times New Roman" w:cs="Times New Roman"/>
                <w:sz w:val="24"/>
                <w:szCs w:val="24"/>
                <w:lang w:eastAsia="en-US"/>
              </w:rPr>
              <w:t>вод = Ц*</w:t>
            </w:r>
            <w:proofErr w:type="spellStart"/>
            <w:r w:rsidRPr="006D15B7">
              <w:rPr>
                <w:rFonts w:ascii="Times New Roman" w:eastAsia="Times New Roman" w:hAnsi="Times New Roman" w:cs="Times New Roman"/>
                <w:sz w:val="24"/>
                <w:szCs w:val="24"/>
                <w:lang w:eastAsia="en-US"/>
              </w:rPr>
              <w:t>Квод</w:t>
            </w:r>
            <w:proofErr w:type="spellEnd"/>
            <w:r w:rsidRPr="006D15B7">
              <w:rPr>
                <w:rFonts w:ascii="Times New Roman" w:eastAsia="Times New Roman" w:hAnsi="Times New Roman" w:cs="Times New Roman"/>
                <w:sz w:val="24"/>
                <w:szCs w:val="24"/>
                <w:lang w:eastAsia="en-US"/>
              </w:rPr>
              <w:t>, где:</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noProof/>
                <w:sz w:val="24"/>
                <w:szCs w:val="24"/>
                <w:lang w:eastAsia="en-US"/>
              </w:rPr>
              <mc:AlternateContent>
                <mc:Choice Requires="wps">
                  <w:drawing>
                    <wp:inline distT="0" distB="0" distL="0" distR="0" wp14:anchorId="7F35FA06" wp14:editId="7A6FDF6B">
                      <wp:extent cx="152400" cy="200025"/>
                      <wp:effectExtent l="0" t="0" r="0" b="0"/>
                      <wp:docPr id="13" name="Прямоугольник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54F97AE" id="Прямоугольник 7" o:spid="_x0000_s1026" style="width:12pt;height:15.7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6D15B7">
              <w:rPr>
                <w:rFonts w:ascii="Times New Roman" w:eastAsia="Times New Roman" w:hAnsi="Times New Roman" w:cs="Times New Roman"/>
                <w:sz w:val="24"/>
                <w:szCs w:val="24"/>
                <w:lang w:eastAsia="en-US"/>
              </w:rPr>
              <w:t>вод - сумма средств бюджета, необходимая для реализации данного мероприятия;</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sz w:val="24"/>
                <w:szCs w:val="24"/>
                <w:lang w:eastAsia="en-US"/>
              </w:rPr>
              <w:br/>
              <w:t>Ц - цена по прейскуранту за 1 водный объект;</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sz w:val="24"/>
                <w:szCs w:val="24"/>
                <w:lang w:eastAsia="en-US"/>
              </w:rPr>
              <w:br/>
            </w:r>
            <w:proofErr w:type="spellStart"/>
            <w:r w:rsidRPr="006D15B7">
              <w:rPr>
                <w:rFonts w:ascii="Times New Roman" w:eastAsia="Times New Roman" w:hAnsi="Times New Roman" w:cs="Times New Roman"/>
                <w:sz w:val="24"/>
                <w:szCs w:val="24"/>
                <w:lang w:eastAsia="en-US"/>
              </w:rPr>
              <w:t>Квод</w:t>
            </w:r>
            <w:proofErr w:type="spellEnd"/>
            <w:r w:rsidRPr="006D15B7">
              <w:rPr>
                <w:rFonts w:ascii="Times New Roman" w:eastAsia="Times New Roman" w:hAnsi="Times New Roman" w:cs="Times New Roman"/>
                <w:sz w:val="24"/>
                <w:szCs w:val="24"/>
                <w:lang w:eastAsia="en-US"/>
              </w:rPr>
              <w:t xml:space="preserve"> - количество водных объектов (обособленные водоемы).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1611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 xml:space="preserve">Всего - 925,20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2018 г - 0,00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2019 </w:t>
            </w:r>
            <w:proofErr w:type="gramStart"/>
            <w:r w:rsidRPr="006D15B7">
              <w:rPr>
                <w:rFonts w:ascii="Times New Roman" w:eastAsia="Times New Roman" w:hAnsi="Times New Roman" w:cs="Times New Roman"/>
                <w:sz w:val="24"/>
                <w:szCs w:val="24"/>
                <w:lang w:eastAsia="en-US"/>
              </w:rPr>
              <w:t>г .</w:t>
            </w:r>
            <w:proofErr w:type="gramEnd"/>
            <w:r w:rsidRPr="006D15B7">
              <w:rPr>
                <w:rFonts w:ascii="Times New Roman" w:eastAsia="Times New Roman" w:hAnsi="Times New Roman" w:cs="Times New Roman"/>
                <w:sz w:val="24"/>
                <w:szCs w:val="24"/>
                <w:lang w:eastAsia="en-US"/>
              </w:rPr>
              <w:t xml:space="preserve">- 0,00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2020 г.- 308,40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2021 г. - 308,40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2022 г. - 308,40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p>
        </w:tc>
      </w:tr>
      <w:tr w:rsidR="006D15B7" w:rsidRPr="006D15B7" w14:paraId="5AD2FC04" w14:textId="77777777" w:rsidTr="006D15B7">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2A826"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4.2. Мероприятие 2</w:t>
            </w:r>
            <w:r w:rsidRPr="006D15B7">
              <w:rPr>
                <w:rFonts w:ascii="Times New Roman" w:eastAsia="Times New Roman" w:hAnsi="Times New Roman" w:cs="Times New Roman"/>
                <w:sz w:val="24"/>
                <w:szCs w:val="24"/>
                <w:lang w:eastAsia="en-US"/>
              </w:rPr>
              <w:br/>
              <w:t>Работы по очистке берегов прудов и рек водных объектов (обособленные водоемы), расположенных на территории населенных пунктов Рузского городского округа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9785E"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BA1B0" w14:textId="0FCA0CD0"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noProof/>
                <w:sz w:val="24"/>
                <w:szCs w:val="24"/>
                <w:lang w:eastAsia="en-US"/>
              </w:rPr>
              <mc:AlternateContent>
                <mc:Choice Requires="wps">
                  <w:drawing>
                    <wp:inline distT="0" distB="0" distL="0" distR="0" wp14:anchorId="54C5AEF1" wp14:editId="4CE1DC37">
                      <wp:extent cx="152400" cy="200025"/>
                      <wp:effectExtent l="0" t="0" r="0" b="0"/>
                      <wp:docPr id="14" name="Прямоугольник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2514C67" id="Прямоугольник 6" o:spid="_x0000_s1026" style="width:12pt;height:15.7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6D15B7">
              <w:rPr>
                <w:rFonts w:ascii="Times New Roman" w:eastAsia="Times New Roman" w:hAnsi="Times New Roman" w:cs="Times New Roman"/>
                <w:sz w:val="24"/>
                <w:szCs w:val="24"/>
                <w:lang w:eastAsia="en-US"/>
              </w:rPr>
              <w:t>вод = Ц*</w:t>
            </w:r>
            <w:proofErr w:type="spellStart"/>
            <w:r w:rsidRPr="006D15B7">
              <w:rPr>
                <w:rFonts w:ascii="Times New Roman" w:eastAsia="Times New Roman" w:hAnsi="Times New Roman" w:cs="Times New Roman"/>
                <w:sz w:val="24"/>
                <w:szCs w:val="24"/>
                <w:lang w:eastAsia="en-US"/>
              </w:rPr>
              <w:t>Квод</w:t>
            </w:r>
            <w:proofErr w:type="spellEnd"/>
            <w:r w:rsidRPr="006D15B7">
              <w:rPr>
                <w:rFonts w:ascii="Times New Roman" w:eastAsia="Times New Roman" w:hAnsi="Times New Roman" w:cs="Times New Roman"/>
                <w:sz w:val="24"/>
                <w:szCs w:val="24"/>
                <w:lang w:eastAsia="en-US"/>
              </w:rPr>
              <w:t>, где:</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noProof/>
                <w:sz w:val="24"/>
                <w:szCs w:val="24"/>
                <w:lang w:eastAsia="en-US"/>
              </w:rPr>
              <mc:AlternateContent>
                <mc:Choice Requires="wps">
                  <w:drawing>
                    <wp:inline distT="0" distB="0" distL="0" distR="0" wp14:anchorId="3ED529A5" wp14:editId="0EBBAE77">
                      <wp:extent cx="152400" cy="200025"/>
                      <wp:effectExtent l="0" t="0" r="0" b="0"/>
                      <wp:docPr id="15" name="Прямоугольник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C80617F" id="Прямоугольник 5" o:spid="_x0000_s1026" style="width:12pt;height:15.7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6D15B7">
              <w:rPr>
                <w:rFonts w:ascii="Times New Roman" w:eastAsia="Times New Roman" w:hAnsi="Times New Roman" w:cs="Times New Roman"/>
                <w:sz w:val="24"/>
                <w:szCs w:val="24"/>
                <w:lang w:eastAsia="en-US"/>
              </w:rPr>
              <w:t>вод - сумма средств бюджета, необходимая для реализации данного мероприятия;</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sz w:val="24"/>
                <w:szCs w:val="24"/>
                <w:lang w:eastAsia="en-US"/>
              </w:rPr>
              <w:br/>
              <w:t>Ц - цена по прейскуранту за 1 водный объект;</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sz w:val="24"/>
                <w:szCs w:val="24"/>
                <w:lang w:eastAsia="en-US"/>
              </w:rPr>
              <w:br/>
            </w:r>
            <w:proofErr w:type="spellStart"/>
            <w:r w:rsidRPr="006D15B7">
              <w:rPr>
                <w:rFonts w:ascii="Times New Roman" w:eastAsia="Times New Roman" w:hAnsi="Times New Roman" w:cs="Times New Roman"/>
                <w:sz w:val="24"/>
                <w:szCs w:val="24"/>
                <w:lang w:eastAsia="en-US"/>
              </w:rPr>
              <w:t>Квод</w:t>
            </w:r>
            <w:proofErr w:type="spellEnd"/>
            <w:r w:rsidRPr="006D15B7">
              <w:rPr>
                <w:rFonts w:ascii="Times New Roman" w:eastAsia="Times New Roman" w:hAnsi="Times New Roman" w:cs="Times New Roman"/>
                <w:sz w:val="24"/>
                <w:szCs w:val="24"/>
                <w:lang w:eastAsia="en-US"/>
              </w:rPr>
              <w:t xml:space="preserve"> - количество водных объектов (обособленные водоемы).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6BA38"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 xml:space="preserve">Всего - 234,40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2018 г - 0,00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2019 </w:t>
            </w:r>
            <w:proofErr w:type="gramStart"/>
            <w:r w:rsidRPr="006D15B7">
              <w:rPr>
                <w:rFonts w:ascii="Times New Roman" w:eastAsia="Times New Roman" w:hAnsi="Times New Roman" w:cs="Times New Roman"/>
                <w:sz w:val="24"/>
                <w:szCs w:val="24"/>
                <w:lang w:eastAsia="en-US"/>
              </w:rPr>
              <w:t>г .</w:t>
            </w:r>
            <w:proofErr w:type="gramEnd"/>
            <w:r w:rsidRPr="006D15B7">
              <w:rPr>
                <w:rFonts w:ascii="Times New Roman" w:eastAsia="Times New Roman" w:hAnsi="Times New Roman" w:cs="Times New Roman"/>
                <w:sz w:val="24"/>
                <w:szCs w:val="24"/>
                <w:lang w:eastAsia="en-US"/>
              </w:rPr>
              <w:t xml:space="preserve">- 234,40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2020 г.- 00,00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2021 г. - 00,00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2022 г. - 00,00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p>
        </w:tc>
      </w:tr>
      <w:tr w:rsidR="006D15B7" w:rsidRPr="006D15B7" w14:paraId="0096EC92" w14:textId="77777777" w:rsidTr="006D15B7">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B011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5.1. Мероприятие 1</w:t>
            </w:r>
            <w:r w:rsidRPr="006D15B7">
              <w:rPr>
                <w:rFonts w:ascii="Times New Roman" w:eastAsia="Times New Roman" w:hAnsi="Times New Roman" w:cs="Times New Roman"/>
                <w:sz w:val="24"/>
                <w:szCs w:val="24"/>
                <w:lang w:eastAsia="en-US"/>
              </w:rPr>
              <w:br/>
              <w:t>Рекультивация полигонов твердых коммунальных отходов</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5AED1"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МО</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04B4A" w14:textId="77777777" w:rsidR="006D15B7" w:rsidRPr="006D15B7" w:rsidRDefault="006D15B7">
            <w:pPr>
              <w:rPr>
                <w:rFonts w:ascii="Times New Roman" w:eastAsia="Times New Roman" w:hAnsi="Times New Roman" w:cs="Times New Roman"/>
                <w:sz w:val="24"/>
                <w:szCs w:val="24"/>
                <w:lang w:eastAsia="en-US"/>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514A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 xml:space="preserve">Всего - 26100,30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2018 г.- 0,00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2019 г.- 0,00 </w:t>
            </w:r>
            <w:proofErr w:type="spellStart"/>
            <w:r w:rsidRPr="006D15B7">
              <w:rPr>
                <w:rFonts w:ascii="Times New Roman" w:eastAsia="Times New Roman" w:hAnsi="Times New Roman" w:cs="Times New Roman"/>
                <w:sz w:val="24"/>
                <w:szCs w:val="24"/>
                <w:lang w:eastAsia="en-US"/>
              </w:rPr>
              <w:lastRenderedPageBreak/>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2020 г.- 26100,30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2021 г.- 0,00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2022 г.- 0,00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p>
        </w:tc>
      </w:tr>
      <w:tr w:rsidR="006D15B7" w:rsidRPr="006D15B7" w14:paraId="002A52D4" w14:textId="77777777" w:rsidTr="006D15B7">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E4799"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lastRenderedPageBreak/>
              <w:t>5.2. Мероприятие 2</w:t>
            </w:r>
            <w:r w:rsidRPr="006D15B7">
              <w:rPr>
                <w:rFonts w:ascii="Times New Roman" w:eastAsia="Times New Roman" w:hAnsi="Times New Roman" w:cs="Times New Roman"/>
                <w:sz w:val="24"/>
                <w:szCs w:val="24"/>
                <w:lang w:eastAsia="en-US"/>
              </w:rPr>
              <w:br/>
              <w:t>Ликвидация несанкционированных свалок и навалов мусора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D9905"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r w:rsidRPr="006D15B7">
              <w:rPr>
                <w:rFonts w:ascii="Times New Roman" w:eastAsia="Times New Roman" w:hAnsi="Times New Roman" w:cs="Times New Roman"/>
                <w:sz w:val="24"/>
                <w:szCs w:val="24"/>
                <w:lang w:eastAsia="en-US"/>
              </w:rPr>
              <w:br/>
              <w:t>Средства бюджета МО</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40AFD" w14:textId="50F89388"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noProof/>
                <w:sz w:val="24"/>
                <w:szCs w:val="24"/>
                <w:lang w:eastAsia="en-US"/>
              </w:rPr>
              <mc:AlternateContent>
                <mc:Choice Requires="wps">
                  <w:drawing>
                    <wp:inline distT="0" distB="0" distL="0" distR="0" wp14:anchorId="12AB6D78" wp14:editId="534674B8">
                      <wp:extent cx="152400" cy="200025"/>
                      <wp:effectExtent l="0" t="0" r="0" b="0"/>
                      <wp:docPr id="16" name="Прямоугольник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37E43BF" id="Прямоугольник 4" o:spid="_x0000_s1026" style="width:12pt;height:15.7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roofErr w:type="spellStart"/>
            <w:r w:rsidRPr="006D15B7">
              <w:rPr>
                <w:rFonts w:ascii="Times New Roman" w:eastAsia="Times New Roman" w:hAnsi="Times New Roman" w:cs="Times New Roman"/>
                <w:sz w:val="24"/>
                <w:szCs w:val="24"/>
                <w:lang w:eastAsia="en-US"/>
              </w:rPr>
              <w:t>ликв</w:t>
            </w:r>
            <w:proofErr w:type="spellEnd"/>
            <w:r w:rsidRPr="006D15B7">
              <w:rPr>
                <w:rFonts w:ascii="Times New Roman" w:eastAsia="Times New Roman" w:hAnsi="Times New Roman" w:cs="Times New Roman"/>
                <w:sz w:val="24"/>
                <w:szCs w:val="24"/>
                <w:lang w:eastAsia="en-US"/>
              </w:rPr>
              <w:t xml:space="preserve"> = Ц*Км3, где:</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noProof/>
                <w:sz w:val="24"/>
                <w:szCs w:val="24"/>
                <w:lang w:eastAsia="en-US"/>
              </w:rPr>
              <mc:AlternateContent>
                <mc:Choice Requires="wps">
                  <w:drawing>
                    <wp:inline distT="0" distB="0" distL="0" distR="0" wp14:anchorId="559355DB" wp14:editId="504DF29A">
                      <wp:extent cx="152400" cy="200025"/>
                      <wp:effectExtent l="0" t="0" r="0" b="0"/>
                      <wp:docPr id="17" name="Прямоугольник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FDF2BA8" id="Прямоугольник 3" o:spid="_x0000_s1026" style="width:12pt;height:15.7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roofErr w:type="spellStart"/>
            <w:r w:rsidRPr="006D15B7">
              <w:rPr>
                <w:rFonts w:ascii="Times New Roman" w:eastAsia="Times New Roman" w:hAnsi="Times New Roman" w:cs="Times New Roman"/>
                <w:sz w:val="24"/>
                <w:szCs w:val="24"/>
                <w:lang w:eastAsia="en-US"/>
              </w:rPr>
              <w:t>ликв</w:t>
            </w:r>
            <w:proofErr w:type="spellEnd"/>
            <w:r w:rsidRPr="006D15B7">
              <w:rPr>
                <w:rFonts w:ascii="Times New Roman" w:eastAsia="Times New Roman" w:hAnsi="Times New Roman" w:cs="Times New Roman"/>
                <w:sz w:val="24"/>
                <w:szCs w:val="24"/>
                <w:lang w:eastAsia="en-US"/>
              </w:rPr>
              <w:t xml:space="preserve"> - сумма средств бюджета, необходимая для реализации данного мероприятия;</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sz w:val="24"/>
                <w:szCs w:val="24"/>
                <w:lang w:eastAsia="en-US"/>
              </w:rPr>
              <w:br/>
              <w:t>Ц - цена по прейскуранту за 1 м3;</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sz w:val="24"/>
                <w:szCs w:val="24"/>
                <w:lang w:eastAsia="en-US"/>
              </w:rPr>
              <w:br/>
              <w:t>Км3 - количество кубометров, несанкционированных свалок, очаговых навалов бытовых отходов и мусора.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67244"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 xml:space="preserve">Всего - 20016,10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2018 г.- 20016,10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2019 г.- 0,00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2020 г.- 0,00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2021 г.- 0,00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2022 г.- 0,00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p>
        </w:tc>
      </w:tr>
      <w:tr w:rsidR="006D15B7" w:rsidRPr="006D15B7" w14:paraId="130E26B1" w14:textId="77777777" w:rsidTr="006D15B7">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8445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5.3. Мероприятие 3</w:t>
            </w:r>
            <w:r w:rsidRPr="006D15B7">
              <w:rPr>
                <w:rFonts w:ascii="Times New Roman" w:eastAsia="Times New Roman" w:hAnsi="Times New Roman" w:cs="Times New Roman"/>
                <w:sz w:val="24"/>
                <w:szCs w:val="24"/>
                <w:lang w:eastAsia="en-US"/>
              </w:rPr>
              <w:br/>
              <w:t>Реализация мероприятий по ликвидации несанкционированных свалок в границах городов и наиболее опасных объектов накопленного экологического вреда окружающей среде</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38A37"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 Средства бюджета МО</w:t>
            </w:r>
            <w:r w:rsidRPr="006D15B7">
              <w:rPr>
                <w:rFonts w:ascii="Times New Roman" w:eastAsia="Times New Roman" w:hAnsi="Times New Roman" w:cs="Times New Roman"/>
                <w:sz w:val="24"/>
                <w:szCs w:val="24"/>
                <w:lang w:eastAsia="en-US"/>
              </w:rPr>
              <w:br/>
              <w:t>Средства Федерального бюджета</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A2D88" w14:textId="0873CC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noProof/>
                <w:sz w:val="24"/>
                <w:szCs w:val="24"/>
                <w:lang w:eastAsia="en-US"/>
              </w:rPr>
              <mc:AlternateContent>
                <mc:Choice Requires="wps">
                  <w:drawing>
                    <wp:inline distT="0" distB="0" distL="0" distR="0" wp14:anchorId="1051946B" wp14:editId="37C129F7">
                      <wp:extent cx="152400" cy="200025"/>
                      <wp:effectExtent l="0" t="0" r="0" b="0"/>
                      <wp:docPr id="18" name="Прямоугольник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C139CBD" id="Прямоугольник 2" o:spid="_x0000_s1026" style="width:12pt;height:15.7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roofErr w:type="spellStart"/>
            <w:r w:rsidRPr="006D15B7">
              <w:rPr>
                <w:rFonts w:ascii="Times New Roman" w:eastAsia="Times New Roman" w:hAnsi="Times New Roman" w:cs="Times New Roman"/>
                <w:sz w:val="24"/>
                <w:szCs w:val="24"/>
                <w:lang w:eastAsia="en-US"/>
              </w:rPr>
              <w:t>ликв</w:t>
            </w:r>
            <w:proofErr w:type="spellEnd"/>
            <w:r w:rsidRPr="006D15B7">
              <w:rPr>
                <w:rFonts w:ascii="Times New Roman" w:eastAsia="Times New Roman" w:hAnsi="Times New Roman" w:cs="Times New Roman"/>
                <w:sz w:val="24"/>
                <w:szCs w:val="24"/>
                <w:lang w:eastAsia="en-US"/>
              </w:rPr>
              <w:t xml:space="preserve"> = Ц*Км3, где:</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noProof/>
                <w:sz w:val="24"/>
                <w:szCs w:val="24"/>
                <w:lang w:eastAsia="en-US"/>
              </w:rPr>
              <mc:AlternateContent>
                <mc:Choice Requires="wps">
                  <w:drawing>
                    <wp:inline distT="0" distB="0" distL="0" distR="0" wp14:anchorId="24B788E4" wp14:editId="4EB8AF1F">
                      <wp:extent cx="152400" cy="200025"/>
                      <wp:effectExtent l="0" t="0" r="0" b="0"/>
                      <wp:docPr id="19" name="Прямоугольник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5A98D4E" id="Прямоугольник 1" o:spid="_x0000_s1026" style="width:12pt;height:15.7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roofErr w:type="spellStart"/>
            <w:r w:rsidRPr="006D15B7">
              <w:rPr>
                <w:rFonts w:ascii="Times New Roman" w:eastAsia="Times New Roman" w:hAnsi="Times New Roman" w:cs="Times New Roman"/>
                <w:sz w:val="24"/>
                <w:szCs w:val="24"/>
                <w:lang w:eastAsia="en-US"/>
              </w:rPr>
              <w:t>ликв</w:t>
            </w:r>
            <w:proofErr w:type="spellEnd"/>
            <w:r w:rsidRPr="006D15B7">
              <w:rPr>
                <w:rFonts w:ascii="Times New Roman" w:eastAsia="Times New Roman" w:hAnsi="Times New Roman" w:cs="Times New Roman"/>
                <w:sz w:val="24"/>
                <w:szCs w:val="24"/>
                <w:lang w:eastAsia="en-US"/>
              </w:rPr>
              <w:t xml:space="preserve"> - сумма средств бюджета, необходимая для реализации данного мероприятия;</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sz w:val="24"/>
                <w:szCs w:val="24"/>
                <w:lang w:eastAsia="en-US"/>
              </w:rPr>
              <w:br/>
              <w:t>Ц - цена по прейскуранту за 1 м3;</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sz w:val="24"/>
                <w:szCs w:val="24"/>
                <w:lang w:eastAsia="en-US"/>
              </w:rPr>
              <w:br/>
              <w:t>Км3 - количество кубометров, несанкционированных свалок, очаговых навалов бытовых отходов и мусора.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1942C"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 xml:space="preserve">Всего - 727361,10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2018 г.- 0,00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2019 г.- 533314,00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2020 г.- 194047,10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2021 г.- 0,00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2022 г.- 0,00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p>
        </w:tc>
      </w:tr>
      <w:tr w:rsidR="006D15B7" w:rsidRPr="006D15B7" w14:paraId="78C3F251" w14:textId="77777777" w:rsidTr="006D15B7">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F0B73"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6.1. Мероприятие 1</w:t>
            </w:r>
            <w:r w:rsidRPr="006D15B7">
              <w:rPr>
                <w:rFonts w:ascii="Times New Roman" w:eastAsia="Times New Roman" w:hAnsi="Times New Roman" w:cs="Times New Roman"/>
                <w:sz w:val="24"/>
                <w:szCs w:val="24"/>
                <w:lang w:eastAsia="en-US"/>
              </w:rPr>
              <w:br/>
              <w:t>Актуализация генеральной схемы санитарной очистки населенных пунктов Рузского городского округа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708A2"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Средства бюджета РГО</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2D7C2" w14:textId="77777777" w:rsidR="006D15B7" w:rsidRPr="006D15B7" w:rsidRDefault="006D15B7">
            <w:pPr>
              <w:rPr>
                <w:rFonts w:ascii="Times New Roman" w:eastAsia="Times New Roman" w:hAnsi="Times New Roman" w:cs="Times New Roman"/>
                <w:sz w:val="24"/>
                <w:szCs w:val="24"/>
                <w:lang w:eastAsia="en-US"/>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C346D" w14:textId="77777777" w:rsidR="006D15B7" w:rsidRPr="006D15B7" w:rsidRDefault="006D15B7">
            <w:pPr>
              <w:spacing w:after="0" w:line="240" w:lineRule="auto"/>
              <w:textAlignment w:val="baseline"/>
              <w:rPr>
                <w:rFonts w:ascii="Times New Roman" w:eastAsia="Times New Roman" w:hAnsi="Times New Roman" w:cs="Times New Roman"/>
                <w:sz w:val="24"/>
                <w:szCs w:val="24"/>
                <w:lang w:eastAsia="en-US"/>
              </w:rPr>
            </w:pPr>
            <w:r w:rsidRPr="006D15B7">
              <w:rPr>
                <w:rFonts w:ascii="Times New Roman" w:eastAsia="Times New Roman" w:hAnsi="Times New Roman" w:cs="Times New Roman"/>
                <w:sz w:val="24"/>
                <w:szCs w:val="24"/>
                <w:lang w:eastAsia="en-US"/>
              </w:rPr>
              <w:t xml:space="preserve">Всего - 198,00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2018 г.- 0,00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2019 г.- 198,00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2020 г.- 0,00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t xml:space="preserve">2021 г.- 0,00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r w:rsidRPr="006D15B7">
              <w:rPr>
                <w:rFonts w:ascii="Times New Roman" w:eastAsia="Times New Roman" w:hAnsi="Times New Roman" w:cs="Times New Roman"/>
                <w:sz w:val="24"/>
                <w:szCs w:val="24"/>
                <w:lang w:eastAsia="en-US"/>
              </w:rPr>
              <w:br/>
            </w:r>
            <w:r w:rsidRPr="006D15B7">
              <w:rPr>
                <w:rFonts w:ascii="Times New Roman" w:eastAsia="Times New Roman" w:hAnsi="Times New Roman" w:cs="Times New Roman"/>
                <w:sz w:val="24"/>
                <w:szCs w:val="24"/>
                <w:lang w:eastAsia="en-US"/>
              </w:rPr>
              <w:lastRenderedPageBreak/>
              <w:t xml:space="preserve">2022 г.- 0,00 </w:t>
            </w:r>
            <w:proofErr w:type="spellStart"/>
            <w:r w:rsidRPr="006D15B7">
              <w:rPr>
                <w:rFonts w:ascii="Times New Roman" w:eastAsia="Times New Roman" w:hAnsi="Times New Roman" w:cs="Times New Roman"/>
                <w:sz w:val="24"/>
                <w:szCs w:val="24"/>
                <w:lang w:eastAsia="en-US"/>
              </w:rPr>
              <w:t>тыс.руб</w:t>
            </w:r>
            <w:proofErr w:type="spellEnd"/>
            <w:r w:rsidRPr="006D15B7">
              <w:rPr>
                <w:rFonts w:ascii="Times New Roman" w:eastAsia="Times New Roman" w:hAnsi="Times New Roman" w:cs="Times New Roman"/>
                <w:sz w:val="24"/>
                <w:szCs w:val="24"/>
                <w:lang w:eastAsia="en-US"/>
              </w:rPr>
              <w:t>.</w:t>
            </w:r>
          </w:p>
        </w:tc>
      </w:tr>
    </w:tbl>
    <w:p w14:paraId="1033FA86" w14:textId="77777777" w:rsidR="006D15B7" w:rsidRPr="006D15B7" w:rsidRDefault="006D15B7" w:rsidP="006D15B7"/>
    <w:p w14:paraId="05A21211" w14:textId="77777777" w:rsidR="00074F75" w:rsidRPr="006D15B7" w:rsidRDefault="00074F7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6D15B7"/>
    <w:pPr>
      <w:spacing w:line="254" w:lineRule="auto"/>
    </w:pPr>
    <w:rPr>
      <w:rFonts w:eastAsiaTheme="minorEastAsia"/>
      <w:lang w:eastAsia="ru-RU"/>
    </w:rPr>
  </w:style>
  <w:style w:type="paragraph" w:styleId="2">
    <w:name w:val="heading 2"/>
    <w:basedOn w:val="a"/>
    <w:next w:val="a"/>
    <w:link w:val="20"/>
    <w:uiPriority w:val="9"/>
    <w:semiHidden/>
    <w:unhideWhenUsed/>
    <w:qFormat/>
    <w:rsid w:val="006D15B7"/>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6D15B7"/>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link w:val="40"/>
    <w:uiPriority w:val="9"/>
    <w:semiHidden/>
    <w:unhideWhenUsed/>
    <w:qFormat/>
    <w:rsid w:val="006D15B7"/>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0"/>
    <w:uiPriority w:val="9"/>
    <w:semiHidden/>
    <w:unhideWhenUsed/>
    <w:qFormat/>
    <w:rsid w:val="006D15B7"/>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6D15B7"/>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6D15B7"/>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6D15B7"/>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6D15B7"/>
    <w:rPr>
      <w:rFonts w:asciiTheme="majorHAnsi" w:eastAsiaTheme="majorEastAsia" w:hAnsiTheme="majorHAnsi" w:cstheme="majorBidi"/>
      <w:color w:val="1F3763" w:themeColor="accent1" w:themeShade="7F"/>
      <w:lang w:eastAsia="ru-RU"/>
    </w:rPr>
  </w:style>
  <w:style w:type="character" w:styleId="a3">
    <w:name w:val="Hyperlink"/>
    <w:basedOn w:val="a0"/>
    <w:uiPriority w:val="99"/>
    <w:semiHidden/>
    <w:unhideWhenUsed/>
    <w:rsid w:val="006D15B7"/>
    <w:rPr>
      <w:color w:val="0000FF"/>
      <w:u w:val="single"/>
    </w:rPr>
  </w:style>
  <w:style w:type="character" w:styleId="a4">
    <w:name w:val="FollowedHyperlink"/>
    <w:basedOn w:val="a0"/>
    <w:uiPriority w:val="99"/>
    <w:semiHidden/>
    <w:unhideWhenUsed/>
    <w:rsid w:val="006D15B7"/>
    <w:rPr>
      <w:color w:val="800080"/>
      <w:u w:val="single"/>
    </w:rPr>
  </w:style>
  <w:style w:type="paragraph" w:customStyle="1" w:styleId="msonormal0">
    <w:name w:val="msonormal"/>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rmal (Web)"/>
    <w:basedOn w:val="a"/>
    <w:uiPriority w:val="99"/>
    <w:semiHidden/>
    <w:unhideWhenUsed/>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Balloon Text"/>
    <w:basedOn w:val="a"/>
    <w:link w:val="a7"/>
    <w:uiPriority w:val="99"/>
    <w:semiHidden/>
    <w:unhideWhenUsed/>
    <w:rsid w:val="006D15B7"/>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D15B7"/>
    <w:rPr>
      <w:rFonts w:ascii="Tahoma" w:eastAsiaTheme="minorEastAsia" w:hAnsi="Tahoma" w:cs="Tahoma"/>
      <w:sz w:val="16"/>
      <w:szCs w:val="16"/>
      <w:lang w:eastAsia="ru-RU"/>
    </w:rPr>
  </w:style>
  <w:style w:type="paragraph" w:customStyle="1" w:styleId="FORMATTEXT">
    <w:name w:val=".FORMATTEXT"/>
    <w:uiPriority w:val="99"/>
    <w:rsid w:val="006D15B7"/>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rsid w:val="006D15B7"/>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rsid w:val="006D15B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headertext0">
    <w:name w:val="headertext"/>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0">
    <w:name w:val="formattext"/>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eciallistelement">
    <w:name w:val="speciallistelement"/>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uetext">
    <w:name w:val="bluetext"/>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ellowtext">
    <w:name w:val="yellowtext"/>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hitetext">
    <w:name w:val="whitetext"/>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left">
    <w:name w:val="head_left"/>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middle">
    <w:name w:val="head_middle"/>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right">
    <w:name w:val="head_right"/>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rcleleft">
    <w:name w:val="circleleft"/>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rcleright">
    <w:name w:val="circleright"/>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ainblockcontent">
    <w:name w:val="mainblockcontent"/>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reupdates">
    <w:name w:val="moreupdates"/>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ightarrowinner">
    <w:name w:val="rightarrowinner"/>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ftarrowinner">
    <w:name w:val="leftarrowinner"/>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rclesplitter">
    <w:name w:val="circlesplitter"/>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ewsdate">
    <w:name w:val="newsdate"/>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ewstabpic">
    <w:name w:val="newstabpic"/>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ewspic">
    <w:name w:val="newspic"/>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ewstabpic1">
    <w:name w:val="newstabpic1"/>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eciallistelement1">
    <w:name w:val="speciallistelement1"/>
    <w:basedOn w:val="a"/>
    <w:uiPriority w:val="99"/>
    <w:rsid w:val="006D15B7"/>
    <w:pPr>
      <w:pBdr>
        <w:bottom w:val="single" w:sz="6" w:space="8" w:color="DDDDDD"/>
      </w:pBdr>
      <w:shd w:val="clear" w:color="auto" w:fill="FFFFFF"/>
      <w:spacing w:after="0" w:line="240" w:lineRule="auto"/>
    </w:pPr>
    <w:rPr>
      <w:rFonts w:ascii="Times New Roman" w:eastAsia="Times New Roman" w:hAnsi="Times New Roman" w:cs="Times New Roman"/>
      <w:i/>
      <w:iCs/>
      <w:color w:val="959597"/>
      <w:sz w:val="20"/>
      <w:szCs w:val="20"/>
    </w:rPr>
  </w:style>
  <w:style w:type="paragraph" w:customStyle="1" w:styleId="bluetext1">
    <w:name w:val="bluetext1"/>
    <w:basedOn w:val="a"/>
    <w:uiPriority w:val="99"/>
    <w:rsid w:val="006D15B7"/>
    <w:pPr>
      <w:spacing w:before="100" w:beforeAutospacing="1" w:after="100" w:afterAutospacing="1" w:line="240" w:lineRule="auto"/>
    </w:pPr>
    <w:rPr>
      <w:rFonts w:ascii="Times New Roman" w:eastAsia="Times New Roman" w:hAnsi="Times New Roman" w:cs="Times New Roman"/>
      <w:color w:val="2B4279"/>
      <w:sz w:val="24"/>
      <w:szCs w:val="24"/>
    </w:rPr>
  </w:style>
  <w:style w:type="paragraph" w:customStyle="1" w:styleId="yellowtext1">
    <w:name w:val="yellowtext1"/>
    <w:basedOn w:val="a"/>
    <w:uiPriority w:val="99"/>
    <w:rsid w:val="006D15B7"/>
    <w:pPr>
      <w:spacing w:before="100" w:beforeAutospacing="1" w:after="100" w:afterAutospacing="1" w:line="240" w:lineRule="auto"/>
    </w:pPr>
    <w:rPr>
      <w:rFonts w:ascii="Times New Roman" w:eastAsia="Times New Roman" w:hAnsi="Times New Roman" w:cs="Times New Roman"/>
      <w:color w:val="DCA10E"/>
      <w:sz w:val="24"/>
      <w:szCs w:val="24"/>
    </w:rPr>
  </w:style>
  <w:style w:type="paragraph" w:customStyle="1" w:styleId="whitetext1">
    <w:name w:val="whitetext1"/>
    <w:basedOn w:val="a"/>
    <w:uiPriority w:val="99"/>
    <w:rsid w:val="006D15B7"/>
    <w:pPr>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headleft1">
    <w:name w:val="head_left1"/>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middle1">
    <w:name w:val="head_middle1"/>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right1">
    <w:name w:val="head_right1"/>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rcleleft1">
    <w:name w:val="circleleft1"/>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rcleright1">
    <w:name w:val="circleright1"/>
    <w:basedOn w:val="a"/>
    <w:uiPriority w:val="99"/>
    <w:rsid w:val="006D15B7"/>
    <w:pPr>
      <w:spacing w:before="100" w:beforeAutospacing="1" w:after="100" w:afterAutospacing="1" w:line="240" w:lineRule="auto"/>
    </w:pPr>
    <w:rPr>
      <w:rFonts w:ascii="Times New Roman" w:eastAsia="Times New Roman" w:hAnsi="Times New Roman" w:cs="Times New Roman"/>
      <w:color w:val="2B4279"/>
      <w:sz w:val="24"/>
      <w:szCs w:val="24"/>
    </w:rPr>
  </w:style>
  <w:style w:type="paragraph" w:customStyle="1" w:styleId="circlesplitter1">
    <w:name w:val="circlesplitter1"/>
    <w:basedOn w:val="a"/>
    <w:uiPriority w:val="99"/>
    <w:rsid w:val="006D15B7"/>
    <w:pPr>
      <w:pBdr>
        <w:left w:val="single" w:sz="6" w:space="0" w:color="AEB7CB"/>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1">
    <w:name w:val="line1"/>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ainblockcontent1">
    <w:name w:val="mainblockcontent1"/>
    <w:basedOn w:val="a"/>
    <w:uiPriority w:val="99"/>
    <w:rsid w:val="006D15B7"/>
    <w:pPr>
      <w:spacing w:before="100" w:beforeAutospacing="1" w:after="100" w:afterAutospacing="1" w:line="240" w:lineRule="auto"/>
    </w:pPr>
    <w:rPr>
      <w:rFonts w:ascii="Times New Roman" w:eastAsia="Times New Roman" w:hAnsi="Times New Roman" w:cs="Times New Roman"/>
      <w:color w:val="3C2E1F"/>
      <w:sz w:val="24"/>
      <w:szCs w:val="24"/>
    </w:rPr>
  </w:style>
  <w:style w:type="paragraph" w:customStyle="1" w:styleId="newspic1">
    <w:name w:val="newspic1"/>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ewsdate1">
    <w:name w:val="newsdate1"/>
    <w:basedOn w:val="a"/>
    <w:uiPriority w:val="99"/>
    <w:rsid w:val="006D15B7"/>
    <w:pPr>
      <w:spacing w:before="100" w:beforeAutospacing="1" w:after="100" w:afterAutospacing="1" w:line="240" w:lineRule="auto"/>
    </w:pPr>
    <w:rPr>
      <w:rFonts w:ascii="Times New Roman" w:eastAsia="Times New Roman" w:hAnsi="Times New Roman" w:cs="Times New Roman"/>
      <w:color w:val="3C2E1F"/>
      <w:sz w:val="24"/>
      <w:szCs w:val="24"/>
    </w:rPr>
  </w:style>
  <w:style w:type="paragraph" w:customStyle="1" w:styleId="moreupdates1">
    <w:name w:val="moreupdates1"/>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ightarrowinner1">
    <w:name w:val="rightarrowinner1"/>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ftarrowinner1">
    <w:name w:val="leftarrowinner1"/>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t-phone-flipper-innertxt">
    <w:name w:val="lt-phone-flipper-inner__txt"/>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
    <w:name w:val="unformattext"/>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leveltext">
    <w:name w:val="topleveltext"/>
    <w:basedOn w:val="a"/>
    <w:uiPriority w:val="99"/>
    <w:rsid w:val="006D15B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r">
    <w:name w:val="hr"/>
    <w:basedOn w:val="a0"/>
    <w:rsid w:val="006D15B7"/>
  </w:style>
  <w:style w:type="paragraph" w:styleId="z-">
    <w:name w:val="HTML Top of Form"/>
    <w:basedOn w:val="a"/>
    <w:next w:val="a"/>
    <w:link w:val="z-0"/>
    <w:hidden/>
    <w:uiPriority w:val="99"/>
    <w:semiHidden/>
    <w:unhideWhenUsed/>
    <w:rsid w:val="006D15B7"/>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6D15B7"/>
    <w:rPr>
      <w:rFonts w:ascii="Arial" w:eastAsiaTheme="minorEastAsia" w:hAnsi="Arial" w:cs="Arial"/>
      <w:vanish/>
      <w:sz w:val="16"/>
      <w:szCs w:val="16"/>
      <w:lang w:eastAsia="ru-RU"/>
    </w:rPr>
  </w:style>
  <w:style w:type="paragraph" w:styleId="z-1">
    <w:name w:val="HTML Bottom of Form"/>
    <w:basedOn w:val="a"/>
    <w:next w:val="a"/>
    <w:link w:val="z-2"/>
    <w:hidden/>
    <w:uiPriority w:val="99"/>
    <w:semiHidden/>
    <w:unhideWhenUsed/>
    <w:rsid w:val="006D15B7"/>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6D15B7"/>
    <w:rPr>
      <w:rFonts w:ascii="Arial" w:eastAsiaTheme="minorEastAsia" w:hAnsi="Arial" w:cs="Arial"/>
      <w:vanish/>
      <w:sz w:val="16"/>
      <w:szCs w:val="16"/>
      <w:lang w:eastAsia="ru-RU"/>
    </w:rPr>
  </w:style>
  <w:style w:type="character" w:customStyle="1" w:styleId="h-lktx">
    <w:name w:val="h-lk_tx"/>
    <w:basedOn w:val="a0"/>
    <w:rsid w:val="006D15B7"/>
  </w:style>
  <w:style w:type="character" w:customStyle="1" w:styleId="lt-hidden-menu-wrapper">
    <w:name w:val="lt-hidden-menu-wrapper"/>
    <w:basedOn w:val="a0"/>
    <w:rsid w:val="006D15B7"/>
  </w:style>
  <w:style w:type="character" w:customStyle="1" w:styleId="lt-chat-headertxt">
    <w:name w:val="lt-chat-header__txt"/>
    <w:basedOn w:val="a0"/>
    <w:rsid w:val="006D15B7"/>
  </w:style>
  <w:style w:type="character" w:customStyle="1" w:styleId="lt-chat-headertxt-name">
    <w:name w:val="lt-chat-header__txt-name"/>
    <w:basedOn w:val="a0"/>
    <w:rsid w:val="006D15B7"/>
  </w:style>
  <w:style w:type="character" w:customStyle="1" w:styleId="lt-chat-headertxt-nickname">
    <w:name w:val="lt-chat-header__txt-nickname"/>
    <w:basedOn w:val="a0"/>
    <w:rsid w:val="006D15B7"/>
  </w:style>
  <w:style w:type="character" w:customStyle="1" w:styleId="lt-baloontxt">
    <w:name w:val="lt-baloon__txt"/>
    <w:basedOn w:val="a0"/>
    <w:rsid w:val="006D15B7"/>
  </w:style>
  <w:style w:type="character" w:customStyle="1" w:styleId="lt-label-blocktxt">
    <w:name w:val="lt-label-block__txt"/>
    <w:basedOn w:val="a0"/>
    <w:rsid w:val="006D15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