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1AB69E7" w14:textId="77777777" w:rsidR="00000000" w:rsidRPr="00E77B3A" w:rsidRDefault="00D32203">
      <w:pPr>
        <w:pStyle w:val="FORMATTEXT"/>
      </w:pPr>
      <w:r w:rsidRPr="00E77B3A">
        <w:rPr>
          <w:rFonts w:ascii="Arial, sans-serif" w:hAnsi="Arial, sans-serif"/>
          <w:sz w:val="24"/>
          <w:szCs w:val="24"/>
        </w:rPr>
        <w:t xml:space="preserve">  </w:t>
      </w:r>
      <w:r w:rsidRPr="00E77B3A">
        <w:t xml:space="preserve">      </w:t>
      </w:r>
    </w:p>
    <w:p w14:paraId="780A738B" w14:textId="77777777" w:rsidR="00000000" w:rsidRPr="00E77B3A" w:rsidRDefault="00D32203">
      <w:pPr>
        <w:pStyle w:val="HEADERTEXT"/>
        <w:rPr>
          <w:b/>
          <w:bCs/>
          <w:color w:val="auto"/>
        </w:rPr>
      </w:pPr>
    </w:p>
    <w:p w14:paraId="43FF9747" w14:textId="77777777" w:rsidR="00000000" w:rsidRPr="00E77B3A" w:rsidRDefault="00D32203">
      <w:pPr>
        <w:pStyle w:val="HEADERTEXT"/>
        <w:jc w:val="center"/>
        <w:rPr>
          <w:b/>
          <w:bCs/>
          <w:color w:val="auto"/>
        </w:rPr>
      </w:pPr>
      <w:r w:rsidRPr="00E77B3A">
        <w:rPr>
          <w:b/>
          <w:bCs/>
          <w:color w:val="auto"/>
        </w:rPr>
        <w:t xml:space="preserve"> ПРАВИТЕЛЬСТВО РОССИЙСКОЙ ФЕДЕРАЦИИ</w:t>
      </w:r>
    </w:p>
    <w:p w14:paraId="3F5B5B54" w14:textId="77777777" w:rsidR="00000000" w:rsidRPr="00E77B3A" w:rsidRDefault="00D32203">
      <w:pPr>
        <w:pStyle w:val="HEADERTEXT"/>
        <w:rPr>
          <w:b/>
          <w:bCs/>
          <w:color w:val="auto"/>
        </w:rPr>
      </w:pPr>
    </w:p>
    <w:p w14:paraId="2ECB8BDE" w14:textId="77777777" w:rsidR="00000000" w:rsidRPr="00E77B3A" w:rsidRDefault="00D32203">
      <w:pPr>
        <w:pStyle w:val="HEADERTEXT"/>
        <w:jc w:val="center"/>
        <w:rPr>
          <w:b/>
          <w:bCs/>
          <w:color w:val="auto"/>
        </w:rPr>
      </w:pPr>
      <w:r w:rsidRPr="00E77B3A">
        <w:rPr>
          <w:b/>
          <w:bCs/>
          <w:color w:val="auto"/>
        </w:rPr>
        <w:t xml:space="preserve"> ПОСТАНОВЛЕНИЕ</w:t>
      </w:r>
    </w:p>
    <w:p w14:paraId="51C1A222" w14:textId="77777777" w:rsidR="00000000" w:rsidRPr="00E77B3A" w:rsidRDefault="00D32203">
      <w:pPr>
        <w:pStyle w:val="HEADERTEXT"/>
        <w:rPr>
          <w:b/>
          <w:bCs/>
          <w:color w:val="auto"/>
        </w:rPr>
      </w:pPr>
    </w:p>
    <w:p w14:paraId="0C75CE11" w14:textId="77777777" w:rsidR="00000000" w:rsidRPr="00E77B3A" w:rsidRDefault="00D32203">
      <w:pPr>
        <w:pStyle w:val="HEADERTEXT"/>
        <w:jc w:val="center"/>
        <w:rPr>
          <w:b/>
          <w:bCs/>
          <w:color w:val="auto"/>
        </w:rPr>
      </w:pPr>
      <w:r w:rsidRPr="00E77B3A">
        <w:rPr>
          <w:b/>
          <w:bCs/>
          <w:color w:val="auto"/>
        </w:rPr>
        <w:t xml:space="preserve"> от 25 апреля 2011 года N 318</w:t>
      </w:r>
    </w:p>
    <w:p w14:paraId="1E6F223E" w14:textId="77777777" w:rsidR="00000000" w:rsidRPr="00E77B3A" w:rsidRDefault="00D32203">
      <w:pPr>
        <w:pStyle w:val="HEADERTEXT"/>
        <w:jc w:val="center"/>
        <w:rPr>
          <w:b/>
          <w:bCs/>
          <w:color w:val="auto"/>
        </w:rPr>
      </w:pPr>
    </w:p>
    <w:p w14:paraId="2881639D" w14:textId="77777777" w:rsidR="00000000" w:rsidRPr="00E77B3A" w:rsidRDefault="00D32203">
      <w:pPr>
        <w:pStyle w:val="HEADERTEXT"/>
        <w:rPr>
          <w:b/>
          <w:bCs/>
          <w:color w:val="auto"/>
        </w:rPr>
      </w:pPr>
    </w:p>
    <w:p w14:paraId="06D755A1" w14:textId="77777777" w:rsidR="00000000" w:rsidRPr="00E77B3A" w:rsidRDefault="00D32203">
      <w:pPr>
        <w:pStyle w:val="HEADERTEXT"/>
        <w:jc w:val="center"/>
        <w:rPr>
          <w:b/>
          <w:bCs/>
          <w:color w:val="auto"/>
        </w:rPr>
      </w:pPr>
      <w:r w:rsidRPr="00E77B3A">
        <w:rPr>
          <w:b/>
          <w:bCs/>
          <w:color w:val="auto"/>
        </w:rPr>
        <w:t xml:space="preserve">  Об утверж</w:t>
      </w:r>
      <w:r w:rsidRPr="00E77B3A">
        <w:rPr>
          <w:b/>
          <w:bCs/>
          <w:color w:val="auto"/>
        </w:rPr>
        <w:t xml:space="preserve">дении Правил осуществления государственного контроля (надзора) за соблюдением требований законодательства об энергосбережении и о повышении </w:t>
      </w:r>
      <w:proofErr w:type="gramStart"/>
      <w:r w:rsidRPr="00E77B3A">
        <w:rPr>
          <w:b/>
          <w:bCs/>
          <w:color w:val="auto"/>
        </w:rPr>
        <w:t>энергетической эффективности</w:t>
      </w:r>
      <w:proofErr w:type="gramEnd"/>
      <w:r w:rsidRPr="00E77B3A">
        <w:rPr>
          <w:b/>
          <w:bCs/>
          <w:color w:val="auto"/>
        </w:rPr>
        <w:t xml:space="preserve"> и о внесении изменений в некоторые акты Правительства Российской Федерации * </w:t>
      </w:r>
    </w:p>
    <w:p w14:paraId="0DFCC1EE" w14:textId="77777777" w:rsidR="00000000" w:rsidRPr="00E77B3A" w:rsidRDefault="00D32203">
      <w:pPr>
        <w:pStyle w:val="FORMATTEXT"/>
        <w:jc w:val="center"/>
      </w:pPr>
      <w:r w:rsidRPr="00E77B3A">
        <w:t>(с измен</w:t>
      </w:r>
      <w:r w:rsidRPr="00E77B3A">
        <w:t xml:space="preserve">ениями на 30 июня 2020 года) </w:t>
      </w:r>
    </w:p>
    <w:p w14:paraId="34A88308" w14:textId="77777777" w:rsidR="00000000" w:rsidRPr="00E77B3A" w:rsidRDefault="00D3220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77B3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FB78CE4" w14:textId="77777777" w:rsidR="00000000" w:rsidRPr="00E77B3A" w:rsidRDefault="00D32203">
      <w:pPr>
        <w:pStyle w:val="FORMATTEXT"/>
        <w:jc w:val="both"/>
      </w:pPr>
      <w:r w:rsidRPr="00E77B3A">
        <w:t xml:space="preserve"> </w:t>
      </w:r>
    </w:p>
    <w:p w14:paraId="7FA4EF80" w14:textId="77777777" w:rsidR="00000000" w:rsidRPr="00E77B3A" w:rsidRDefault="00D32203">
      <w:pPr>
        <w:pStyle w:val="FORMATTEXT"/>
        <w:ind w:firstLine="568"/>
        <w:jc w:val="both"/>
      </w:pPr>
      <w:r w:rsidRPr="00E77B3A">
        <w:t xml:space="preserve">Документ с изменениями, внесенными: </w:t>
      </w:r>
    </w:p>
    <w:p w14:paraId="7584F82F" w14:textId="77777777" w:rsidR="00000000" w:rsidRPr="00E77B3A" w:rsidRDefault="00D32203">
      <w:pPr>
        <w:pStyle w:val="FORMATTEXT"/>
        <w:ind w:firstLine="568"/>
        <w:jc w:val="both"/>
      </w:pPr>
      <w:r w:rsidRPr="00E77B3A">
        <w:t>постановлением Правительства Российской Федерации от 26 ноября 2012 года N 1229 (Собрание законодательства Российской Федерации</w:t>
      </w:r>
      <w:r w:rsidRPr="00E77B3A">
        <w:t xml:space="preserve">, N 49, 03.12.2012); </w:t>
      </w:r>
    </w:p>
    <w:p w14:paraId="0932187E" w14:textId="77777777" w:rsidR="00000000" w:rsidRPr="00E77B3A" w:rsidRDefault="00D32203">
      <w:pPr>
        <w:pStyle w:val="FORMATTEXT"/>
        <w:ind w:firstLine="568"/>
        <w:jc w:val="both"/>
      </w:pPr>
      <w:r w:rsidRPr="00E77B3A">
        <w:t xml:space="preserve">постановлением Правительства Российской Федерации от 5 июня 2013 года N 476 (Официальный интернет-портал правовой информации www.pravo.gov.ru, 10.06.2013); </w:t>
      </w:r>
    </w:p>
    <w:p w14:paraId="61E23F29" w14:textId="77777777" w:rsidR="00000000" w:rsidRPr="00E77B3A" w:rsidRDefault="00D32203">
      <w:pPr>
        <w:pStyle w:val="FORMATTEXT"/>
        <w:ind w:firstLine="568"/>
        <w:jc w:val="both"/>
      </w:pPr>
      <w:r w:rsidRPr="00E77B3A">
        <w:t>постановлением Правительства Российской Федерации от 4 сентября 2015 года N 9</w:t>
      </w:r>
      <w:r w:rsidRPr="00E77B3A">
        <w:t xml:space="preserve">41 (Официальный интернет-портал правовой информации www.pravo.gov.ru, 10.09.2015, N 0001201509100008) (о порядке вступления в силу см. пункт 5 постановления Правительства Российской Федерации от 4 сентября 2015 года N 941); </w:t>
      </w:r>
    </w:p>
    <w:p w14:paraId="3F9DFA3C" w14:textId="77777777" w:rsidR="00000000" w:rsidRPr="00E77B3A" w:rsidRDefault="00D32203">
      <w:pPr>
        <w:pStyle w:val="FORMATTEXT"/>
        <w:ind w:firstLine="568"/>
        <w:jc w:val="both"/>
      </w:pPr>
      <w:r w:rsidRPr="00E77B3A">
        <w:t>постановлением Правительства Ро</w:t>
      </w:r>
      <w:r w:rsidRPr="00E77B3A">
        <w:t xml:space="preserve">ссийской Федерации от 21 декабря 2018 года N 1622 (Официальный интернет-портал правовой информации www.pravo.gov.ru, 26.12.2018, N 0001201812260015) (вступило в силу с 1 января 2019 года); </w:t>
      </w:r>
    </w:p>
    <w:p w14:paraId="2A95B0AE" w14:textId="77777777" w:rsidR="00000000" w:rsidRPr="00E77B3A" w:rsidRDefault="00D32203">
      <w:pPr>
        <w:pStyle w:val="FORMATTEXT"/>
        <w:ind w:firstLine="568"/>
        <w:jc w:val="both"/>
      </w:pPr>
      <w:r w:rsidRPr="00E77B3A">
        <w:t xml:space="preserve">постановлением Правительства Российской Федерации от 18 июля 2019 </w:t>
      </w:r>
      <w:r w:rsidRPr="00E77B3A">
        <w:t xml:space="preserve">года N 926 (Официальный интернет-портал правовой информации www.pravo.gov.ru, 22.07.2019, N 0001201907220006); </w:t>
      </w:r>
    </w:p>
    <w:p w14:paraId="4BA7D7BB" w14:textId="77777777" w:rsidR="00000000" w:rsidRPr="00E77B3A" w:rsidRDefault="00D32203">
      <w:pPr>
        <w:pStyle w:val="FORMATTEXT"/>
        <w:ind w:firstLine="568"/>
        <w:jc w:val="both"/>
      </w:pPr>
      <w:r w:rsidRPr="00E77B3A">
        <w:t xml:space="preserve">постановлением Правительства Российской Федерации от 30 июня 2020 года N 966 (Официальный интернет-портал правовой информации www.pravo.gov.ru, </w:t>
      </w:r>
      <w:r w:rsidRPr="00E77B3A">
        <w:t xml:space="preserve">02.07.2020, N 0001202007020015). </w:t>
      </w:r>
    </w:p>
    <w:p w14:paraId="010BF695" w14:textId="77777777" w:rsidR="00000000" w:rsidRPr="00E77B3A" w:rsidRDefault="00D3220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77B3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2FF56D8" w14:textId="77777777" w:rsidR="00000000" w:rsidRPr="00E77B3A" w:rsidRDefault="00D32203">
      <w:pPr>
        <w:pStyle w:val="FORMATTEXT"/>
        <w:jc w:val="both"/>
      </w:pPr>
      <w:r w:rsidRPr="00E77B3A">
        <w:t xml:space="preserve"> </w:t>
      </w:r>
    </w:p>
    <w:p w14:paraId="58B37675" w14:textId="77777777" w:rsidR="00000000" w:rsidRPr="00E77B3A" w:rsidRDefault="00D32203">
      <w:pPr>
        <w:pStyle w:val="FORMATTEXT"/>
        <w:jc w:val="both"/>
      </w:pPr>
      <w:r w:rsidRPr="00E77B3A">
        <w:t xml:space="preserve">________________ </w:t>
      </w:r>
    </w:p>
    <w:p w14:paraId="77D45193" w14:textId="77777777" w:rsidR="00000000" w:rsidRPr="00E77B3A" w:rsidRDefault="00D32203">
      <w:pPr>
        <w:pStyle w:val="FORMATTEXT"/>
        <w:ind w:firstLine="568"/>
        <w:jc w:val="both"/>
      </w:pPr>
      <w:r w:rsidRPr="00E77B3A">
        <w:t>* Наименование в редакции, введенной в действие с 11 декабря 2012 года постановлением Правительства Российской Федерации от 26 ноября 2012 год</w:t>
      </w:r>
      <w:r w:rsidRPr="00E77B3A">
        <w:t xml:space="preserve">а N 1229. - См. предыдущую редакцию. </w:t>
      </w:r>
    </w:p>
    <w:p w14:paraId="274A63E6" w14:textId="77777777" w:rsidR="00000000" w:rsidRPr="00E77B3A" w:rsidRDefault="00D32203">
      <w:pPr>
        <w:pStyle w:val="FORMATTEXT"/>
        <w:ind w:firstLine="568"/>
        <w:jc w:val="both"/>
      </w:pPr>
      <w:r w:rsidRPr="00E77B3A">
        <w:t>В соответствии с Федеральным законом "Об энергосбережении и о повышении энергетической эффективности и о внесении изменений в отдельные законодательные акты Российской Федерации" Правительство Российской Федерации</w:t>
      </w:r>
    </w:p>
    <w:p w14:paraId="6BE72CD1" w14:textId="77777777" w:rsidR="00000000" w:rsidRPr="00E77B3A" w:rsidRDefault="00D32203">
      <w:pPr>
        <w:pStyle w:val="FORMATTEXT"/>
        <w:ind w:firstLine="568"/>
        <w:jc w:val="both"/>
      </w:pPr>
    </w:p>
    <w:p w14:paraId="1EAF4BF5" w14:textId="77777777" w:rsidR="00000000" w:rsidRPr="00E77B3A" w:rsidRDefault="00D32203">
      <w:pPr>
        <w:pStyle w:val="FORMATTEXT"/>
      </w:pPr>
      <w:r w:rsidRPr="00E77B3A">
        <w:t>пос</w:t>
      </w:r>
      <w:r w:rsidRPr="00E77B3A">
        <w:t>тановляет:</w:t>
      </w:r>
    </w:p>
    <w:p w14:paraId="4601BD8F" w14:textId="77777777" w:rsidR="00000000" w:rsidRPr="00E77B3A" w:rsidRDefault="00D32203">
      <w:pPr>
        <w:pStyle w:val="FORMATTEXT"/>
        <w:ind w:firstLine="568"/>
        <w:jc w:val="both"/>
      </w:pPr>
      <w:r w:rsidRPr="00E77B3A">
        <w:t>1. Утвердить прилагаемые:</w:t>
      </w:r>
    </w:p>
    <w:p w14:paraId="4BD202B2" w14:textId="77777777" w:rsidR="00000000" w:rsidRPr="00E77B3A" w:rsidRDefault="00D32203">
      <w:pPr>
        <w:pStyle w:val="FORMATTEXT"/>
        <w:ind w:firstLine="568"/>
        <w:jc w:val="both"/>
      </w:pPr>
    </w:p>
    <w:p w14:paraId="52BE4825" w14:textId="77777777" w:rsidR="00000000" w:rsidRPr="00E77B3A" w:rsidRDefault="00D32203">
      <w:pPr>
        <w:pStyle w:val="FORMATTEXT"/>
        <w:ind w:firstLine="568"/>
        <w:jc w:val="both"/>
      </w:pPr>
      <w:r w:rsidRPr="00E77B3A">
        <w:t xml:space="preserve">Правила осуществления государственного контроля (надзора) за соблюдением требований законодательства об энергосбережении и о повышении энергетической эффективности; </w:t>
      </w:r>
    </w:p>
    <w:p w14:paraId="68E29957" w14:textId="77777777" w:rsidR="00000000" w:rsidRPr="00E77B3A" w:rsidRDefault="00D32203">
      <w:pPr>
        <w:pStyle w:val="FORMATTEXT"/>
        <w:ind w:firstLine="568"/>
        <w:jc w:val="both"/>
      </w:pPr>
      <w:r w:rsidRPr="00E77B3A">
        <w:t>(Абзац в редакции, введенной в действие с 11 декабря</w:t>
      </w:r>
      <w:r w:rsidRPr="00E77B3A">
        <w:t xml:space="preserve"> 2012 года постановлением Правительства Российской Федерации от 26 ноября 2012 года N 1229. - См. предыдущую редакцию)</w:t>
      </w:r>
    </w:p>
    <w:p w14:paraId="5821A001" w14:textId="77777777" w:rsidR="00000000" w:rsidRPr="00E77B3A" w:rsidRDefault="00D32203">
      <w:pPr>
        <w:pStyle w:val="FORMATTEXT"/>
        <w:ind w:firstLine="568"/>
        <w:jc w:val="both"/>
      </w:pPr>
    </w:p>
    <w:p w14:paraId="1D043ACE" w14:textId="77777777" w:rsidR="00000000" w:rsidRPr="00E77B3A" w:rsidRDefault="00D32203">
      <w:pPr>
        <w:pStyle w:val="FORMATTEXT"/>
        <w:ind w:firstLine="568"/>
        <w:jc w:val="both"/>
      </w:pPr>
      <w:r w:rsidRPr="00E77B3A">
        <w:t>изменения, которые вносятся в акты Правительства Российской Федерации.</w:t>
      </w:r>
    </w:p>
    <w:p w14:paraId="4650AEA7" w14:textId="77777777" w:rsidR="00000000" w:rsidRPr="00E77B3A" w:rsidRDefault="00D32203">
      <w:pPr>
        <w:pStyle w:val="FORMATTEXT"/>
        <w:ind w:firstLine="568"/>
        <w:jc w:val="both"/>
      </w:pPr>
    </w:p>
    <w:p w14:paraId="204910E4" w14:textId="77777777" w:rsidR="00000000" w:rsidRPr="00E77B3A" w:rsidRDefault="00D32203">
      <w:pPr>
        <w:pStyle w:val="FORMATTEXT"/>
        <w:ind w:firstLine="568"/>
        <w:jc w:val="both"/>
      </w:pPr>
      <w:r w:rsidRPr="00E77B3A">
        <w:t>2. Настоящее постановление вступает в силу по истечении 2 месяце</w:t>
      </w:r>
      <w:r w:rsidRPr="00E77B3A">
        <w:t>в со дня его официального опубликования.</w:t>
      </w:r>
    </w:p>
    <w:p w14:paraId="2E19B499" w14:textId="77777777" w:rsidR="00000000" w:rsidRPr="00E77B3A" w:rsidRDefault="00D32203">
      <w:pPr>
        <w:pStyle w:val="FORMATTEXT"/>
        <w:ind w:firstLine="568"/>
        <w:jc w:val="both"/>
      </w:pPr>
    </w:p>
    <w:p w14:paraId="2B322D25" w14:textId="77777777" w:rsidR="00000000" w:rsidRPr="00E77B3A" w:rsidRDefault="00D32203">
      <w:pPr>
        <w:pStyle w:val="FORMATTEXT"/>
        <w:jc w:val="right"/>
      </w:pPr>
      <w:r w:rsidRPr="00E77B3A">
        <w:t>Председатель Правительства</w:t>
      </w:r>
    </w:p>
    <w:p w14:paraId="3EFABCEF" w14:textId="77777777" w:rsidR="00000000" w:rsidRPr="00E77B3A" w:rsidRDefault="00D32203">
      <w:pPr>
        <w:pStyle w:val="FORMATTEXT"/>
        <w:jc w:val="right"/>
      </w:pPr>
      <w:r w:rsidRPr="00E77B3A">
        <w:t>Российской Федерации</w:t>
      </w:r>
    </w:p>
    <w:p w14:paraId="342EE428" w14:textId="77777777" w:rsidR="00000000" w:rsidRPr="00E77B3A" w:rsidRDefault="00D32203">
      <w:pPr>
        <w:pStyle w:val="FORMATTEXT"/>
        <w:jc w:val="right"/>
      </w:pPr>
      <w:proofErr w:type="spellStart"/>
      <w:r w:rsidRPr="00E77B3A">
        <w:t>В.Путин</w:t>
      </w:r>
      <w:proofErr w:type="spellEnd"/>
    </w:p>
    <w:p w14:paraId="05F3A961" w14:textId="77777777" w:rsidR="00000000" w:rsidRPr="00E77B3A" w:rsidRDefault="00D32203">
      <w:pPr>
        <w:pStyle w:val="FORMATTEXT"/>
      </w:pPr>
      <w:r w:rsidRPr="00E77B3A">
        <w:t xml:space="preserve">      </w:t>
      </w:r>
    </w:p>
    <w:p w14:paraId="6FB58F5B" w14:textId="77777777" w:rsidR="00000000" w:rsidRPr="00E77B3A" w:rsidRDefault="00D32203">
      <w:pPr>
        <w:pStyle w:val="FORMATTEXT"/>
        <w:jc w:val="right"/>
      </w:pPr>
      <w:r w:rsidRPr="00E77B3A">
        <w:t>УТВЕРЖДЕНЫ</w:t>
      </w:r>
    </w:p>
    <w:p w14:paraId="23497AD7" w14:textId="77777777" w:rsidR="00000000" w:rsidRPr="00E77B3A" w:rsidRDefault="00D32203">
      <w:pPr>
        <w:pStyle w:val="FORMATTEXT"/>
        <w:jc w:val="right"/>
      </w:pPr>
      <w:r w:rsidRPr="00E77B3A">
        <w:t>постановлением Правительства</w:t>
      </w:r>
    </w:p>
    <w:p w14:paraId="54FA496B" w14:textId="77777777" w:rsidR="00000000" w:rsidRPr="00E77B3A" w:rsidRDefault="00D32203">
      <w:pPr>
        <w:pStyle w:val="FORMATTEXT"/>
        <w:jc w:val="right"/>
      </w:pPr>
      <w:r w:rsidRPr="00E77B3A">
        <w:t>Российской Федерации</w:t>
      </w:r>
    </w:p>
    <w:p w14:paraId="20DF7A5F" w14:textId="77777777" w:rsidR="00000000" w:rsidRPr="00E77B3A" w:rsidRDefault="00D32203">
      <w:pPr>
        <w:pStyle w:val="FORMATTEXT"/>
        <w:jc w:val="right"/>
      </w:pPr>
      <w:r w:rsidRPr="00E77B3A">
        <w:t>от 25 апреля 2011 года N 318</w:t>
      </w:r>
    </w:p>
    <w:p w14:paraId="38664296" w14:textId="77777777" w:rsidR="00000000" w:rsidRPr="00E77B3A" w:rsidRDefault="00D32203">
      <w:pPr>
        <w:pStyle w:val="FORMATTEXT"/>
        <w:jc w:val="right"/>
      </w:pPr>
    </w:p>
    <w:p w14:paraId="4615578C" w14:textId="77777777" w:rsidR="00000000" w:rsidRPr="00E77B3A" w:rsidRDefault="00D32203">
      <w:pPr>
        <w:pStyle w:val="HEADERTEXT"/>
        <w:rPr>
          <w:b/>
          <w:bCs/>
          <w:color w:val="auto"/>
        </w:rPr>
      </w:pPr>
    </w:p>
    <w:p w14:paraId="3BCC74A5" w14:textId="77777777" w:rsidR="00000000" w:rsidRPr="00E77B3A" w:rsidRDefault="00D32203">
      <w:pPr>
        <w:pStyle w:val="HEADERTEXT"/>
        <w:jc w:val="center"/>
        <w:rPr>
          <w:b/>
          <w:bCs/>
          <w:color w:val="auto"/>
        </w:rPr>
      </w:pPr>
      <w:r w:rsidRPr="00E77B3A">
        <w:rPr>
          <w:b/>
          <w:bCs/>
          <w:color w:val="auto"/>
        </w:rPr>
        <w:t xml:space="preserve"> Правила осуществления государственного контроля (надзора</w:t>
      </w:r>
      <w:r w:rsidRPr="00E77B3A">
        <w:rPr>
          <w:b/>
          <w:bCs/>
          <w:color w:val="auto"/>
        </w:rPr>
        <w:t xml:space="preserve">) за соблюдением требований законодательства об энергосбережении и о повышении энергетической эффективности * </w:t>
      </w:r>
    </w:p>
    <w:p w14:paraId="2DA3AF2A" w14:textId="77777777" w:rsidR="00000000" w:rsidRPr="00E77B3A" w:rsidRDefault="00D32203">
      <w:pPr>
        <w:pStyle w:val="FORMATTEXT"/>
        <w:jc w:val="center"/>
      </w:pPr>
      <w:r w:rsidRPr="00E77B3A">
        <w:t xml:space="preserve">(с изменениями на 30 июня 2020 года) </w:t>
      </w:r>
    </w:p>
    <w:p w14:paraId="7B83B432" w14:textId="77777777" w:rsidR="00000000" w:rsidRPr="00E77B3A" w:rsidRDefault="00D32203">
      <w:pPr>
        <w:pStyle w:val="FORMATTEXT"/>
        <w:jc w:val="both"/>
      </w:pPr>
      <w:r w:rsidRPr="00E77B3A">
        <w:t xml:space="preserve">________________ </w:t>
      </w:r>
    </w:p>
    <w:p w14:paraId="06A4EF7C" w14:textId="77777777" w:rsidR="00000000" w:rsidRPr="00E77B3A" w:rsidRDefault="00D32203">
      <w:pPr>
        <w:pStyle w:val="FORMATTEXT"/>
        <w:ind w:firstLine="568"/>
        <w:jc w:val="both"/>
      </w:pPr>
      <w:r w:rsidRPr="00E77B3A">
        <w:t>* Наименование в редакции, введенной в действие с 11 декабря 2012 года постановлением Пра</w:t>
      </w:r>
      <w:r w:rsidRPr="00E77B3A">
        <w:t xml:space="preserve">вительства Российской Федерации от 26 ноября 2012 года N 1229. - См. предыдущую редакцию. </w:t>
      </w:r>
    </w:p>
    <w:p w14:paraId="00840B58" w14:textId="77777777" w:rsidR="00000000" w:rsidRPr="00E77B3A" w:rsidRDefault="00D32203">
      <w:pPr>
        <w:pStyle w:val="FORMATTEXT"/>
        <w:ind w:firstLine="568"/>
        <w:jc w:val="both"/>
      </w:pPr>
      <w:r w:rsidRPr="00E77B3A">
        <w:t>1. Настоящие Правила определяют порядок осуществления федеральными органами исполнительной власти (далее - контролирующие органы) государственного контроля (надзора)</w:t>
      </w:r>
      <w:r w:rsidRPr="00E77B3A">
        <w:t xml:space="preserve"> за соблюдением требований законодательства об энергосбережении и о повышении энергетической эффективности (далее - федеральный государственный контроль (надзор) организациями независимо от их организационно-правовых форм, их руководителями, должностными л</w:t>
      </w:r>
      <w:r w:rsidRPr="00E77B3A">
        <w:t xml:space="preserve">ицами и индивидуальными предпринимателями. </w:t>
      </w:r>
    </w:p>
    <w:p w14:paraId="64B3D149" w14:textId="77777777" w:rsidR="00000000" w:rsidRPr="00E77B3A" w:rsidRDefault="00D32203">
      <w:pPr>
        <w:pStyle w:val="FORMATTEXT"/>
        <w:ind w:firstLine="568"/>
        <w:jc w:val="both"/>
      </w:pPr>
      <w:r w:rsidRPr="00E77B3A">
        <w:t xml:space="preserve">(Пункт в редакции, введенной в действие с 11 декабря 2012 года постановлением Правительства Российской Федерации от 26 ноября 2012 года N 1229; в редакции, введенной в действие с 18 июня 2013 года постановлением </w:t>
      </w:r>
      <w:r w:rsidRPr="00E77B3A">
        <w:t>Правительства Российской Федерации от 5 июня 2013 года N 476. - См. предыдущую редакцию)</w:t>
      </w:r>
    </w:p>
    <w:p w14:paraId="6170BEB3" w14:textId="77777777" w:rsidR="00000000" w:rsidRPr="00E77B3A" w:rsidRDefault="00D32203">
      <w:pPr>
        <w:pStyle w:val="FORMATTEXT"/>
        <w:ind w:firstLine="568"/>
        <w:jc w:val="both"/>
      </w:pPr>
    </w:p>
    <w:p w14:paraId="3D50D4E2" w14:textId="77777777" w:rsidR="00000000" w:rsidRPr="00E77B3A" w:rsidRDefault="00D32203">
      <w:pPr>
        <w:pStyle w:val="FORMATTEXT"/>
        <w:ind w:firstLine="568"/>
        <w:jc w:val="both"/>
      </w:pPr>
      <w:r w:rsidRPr="00E77B3A">
        <w:t>2. Пункт утратил силу с 11 декабря 2012 года - постановление Правительства Российской Федерации от 26 ноября 2012 года N 1229. - См. предыдущую редакцию.</w:t>
      </w:r>
    </w:p>
    <w:p w14:paraId="6103C59B" w14:textId="77777777" w:rsidR="00000000" w:rsidRPr="00E77B3A" w:rsidRDefault="00D32203">
      <w:pPr>
        <w:pStyle w:val="FORMATTEXT"/>
        <w:ind w:firstLine="568"/>
        <w:jc w:val="both"/>
      </w:pPr>
    </w:p>
    <w:p w14:paraId="68C0AD8A" w14:textId="77777777" w:rsidR="00000000" w:rsidRPr="00E77B3A" w:rsidRDefault="00D32203">
      <w:pPr>
        <w:pStyle w:val="FORMATTEXT"/>
        <w:ind w:firstLine="568"/>
        <w:jc w:val="both"/>
      </w:pPr>
      <w:r w:rsidRPr="00E77B3A">
        <w:t>3. Федераль</w:t>
      </w:r>
      <w:r w:rsidRPr="00E77B3A">
        <w:t>ный государственный контроль (надзор) осуществляется следующими федеральными органами исполнительной власти и их территориальными органами:</w:t>
      </w:r>
    </w:p>
    <w:p w14:paraId="42CE65FE" w14:textId="77777777" w:rsidR="00000000" w:rsidRPr="00E77B3A" w:rsidRDefault="00D32203">
      <w:pPr>
        <w:pStyle w:val="FORMATTEXT"/>
        <w:ind w:firstLine="568"/>
        <w:jc w:val="both"/>
      </w:pPr>
    </w:p>
    <w:p w14:paraId="032B9978" w14:textId="77777777" w:rsidR="00000000" w:rsidRPr="00E77B3A" w:rsidRDefault="00D32203">
      <w:pPr>
        <w:pStyle w:val="FORMATTEXT"/>
        <w:ind w:firstLine="568"/>
        <w:jc w:val="both"/>
      </w:pPr>
      <w:r w:rsidRPr="00E77B3A">
        <w:t>а) Федеральной антимонопольной службой при осуществлении контроля за соблюдением законодательства Российской Федера</w:t>
      </w:r>
      <w:r w:rsidRPr="00E77B3A">
        <w:t xml:space="preserve">ции и иных нормативных правовых актов Российской Федерации о размещении заказов, а также федерального государственного контроля (надзора) в области регулируемых государством цен (тарифов): </w:t>
      </w:r>
    </w:p>
    <w:p w14:paraId="3AAB3C0E" w14:textId="77777777" w:rsidR="00000000" w:rsidRPr="00E77B3A" w:rsidRDefault="00D32203">
      <w:pPr>
        <w:pStyle w:val="FORMATTEXT"/>
        <w:ind w:firstLine="568"/>
        <w:jc w:val="both"/>
      </w:pPr>
      <w:r w:rsidRPr="00E77B3A">
        <w:t>(Абзац в редакции, введенной в действие с 10 сентября 2015 года по</w:t>
      </w:r>
      <w:r w:rsidRPr="00E77B3A">
        <w:t>становлением Правительства Российской Федерации от 4 сентября 2015 года N 941. - См. предыдущую редакцию)</w:t>
      </w:r>
    </w:p>
    <w:p w14:paraId="562BA60D" w14:textId="77777777" w:rsidR="00000000" w:rsidRPr="00E77B3A" w:rsidRDefault="00D32203">
      <w:pPr>
        <w:pStyle w:val="FORMATTEXT"/>
        <w:ind w:firstLine="568"/>
        <w:jc w:val="both"/>
      </w:pPr>
    </w:p>
    <w:p w14:paraId="638E1DB5" w14:textId="77777777" w:rsidR="00000000" w:rsidRPr="00E77B3A" w:rsidRDefault="00D32203">
      <w:pPr>
        <w:pStyle w:val="FORMATTEXT"/>
        <w:ind w:firstLine="568"/>
        <w:jc w:val="both"/>
      </w:pPr>
      <w:r w:rsidRPr="00E77B3A">
        <w:t>за соблюдением заказчиком и уполномоченным органом требования о размещении заказов на поставки товаров, выполнение работ, оказание услуг для государс</w:t>
      </w:r>
      <w:r w:rsidRPr="00E77B3A">
        <w:t>твенных или муниципальных нужд в соответствии с требованиями энергетической эффективности этих товаров, работ, услуг, в том числе за наличием в утвержденной заказчиком и уполномоченным органом документации об аукционе, документации об открытом аукционе в э</w:t>
      </w:r>
      <w:r w:rsidRPr="00E77B3A">
        <w:t>лектронной форме, конкурсной документации, извещении о проведении запроса котировок или в разработанном им проекте государственного или муниципального контракта, гражданско-правовом договоре (при размещении заказа у единственного поставщика (исполнителя, п</w:t>
      </w:r>
      <w:r w:rsidRPr="00E77B3A">
        <w:t>одрядчика)) требований в отношении энергетической эффективности, предъявляемых к закупаемым товарам, работам, услугам для государственных или муниципальных нужд, которые должны соответствовать требованиям в отношении энергетической эффективности, предъявля</w:t>
      </w:r>
      <w:r w:rsidRPr="00E77B3A">
        <w:t>емым в соответствии с законодательством об энергосбережении и о повышении энергетической эффективности к товарам, работам, услугам, размещение заказов на которые осуществляется для государственных или муниципальных нужд;</w:t>
      </w:r>
    </w:p>
    <w:p w14:paraId="5E16928D" w14:textId="77777777" w:rsidR="00000000" w:rsidRPr="00E77B3A" w:rsidRDefault="00D32203">
      <w:pPr>
        <w:pStyle w:val="FORMATTEXT"/>
        <w:ind w:firstLine="568"/>
        <w:jc w:val="both"/>
      </w:pPr>
    </w:p>
    <w:p w14:paraId="23011759" w14:textId="77777777" w:rsidR="00000000" w:rsidRPr="00E77B3A" w:rsidRDefault="00D32203">
      <w:pPr>
        <w:pStyle w:val="FORMATTEXT"/>
        <w:ind w:firstLine="568"/>
        <w:jc w:val="both"/>
      </w:pPr>
      <w:r w:rsidRPr="00E77B3A">
        <w:t>за соблюдением организациями, обя</w:t>
      </w:r>
      <w:r w:rsidRPr="00E77B3A">
        <w:t>занными осуществлять деятельность по установке, замене, эксплуатации приборов учета используемых энергетических ресурсов, требований о заключении и исполнении договора об установке, замене, эксплуатации указанных приборов, порядка его заключения, а также т</w:t>
      </w:r>
      <w:r w:rsidRPr="00E77B3A">
        <w:t>ребований о предоставлении предложений об оснащении приборами учета используемых энергетических ресурсов;</w:t>
      </w:r>
    </w:p>
    <w:p w14:paraId="7BE968ED" w14:textId="77777777" w:rsidR="00000000" w:rsidRPr="00E77B3A" w:rsidRDefault="00D32203">
      <w:pPr>
        <w:pStyle w:val="FORMATTEXT"/>
        <w:ind w:firstLine="568"/>
        <w:jc w:val="both"/>
      </w:pPr>
    </w:p>
    <w:p w14:paraId="446B43C2" w14:textId="77777777" w:rsidR="00000000" w:rsidRPr="00E77B3A" w:rsidRDefault="00D32203">
      <w:pPr>
        <w:pStyle w:val="FORMATTEXT"/>
        <w:ind w:firstLine="568"/>
        <w:jc w:val="both"/>
      </w:pPr>
      <w:r w:rsidRPr="00E77B3A">
        <w:t>за соблюдением организациями, осуществляющими регулируемые виды деятельности, требований о принятии программ в области энергосбережения и повышения э</w:t>
      </w:r>
      <w:r w:rsidRPr="00E77B3A">
        <w:t xml:space="preserve">нергетической эффективности и требований к этим программам в случае, если цены (тарифы) на товары, услуги таких организаций регулируются Федеральной антимонопольной службой; </w:t>
      </w:r>
    </w:p>
    <w:p w14:paraId="62134676" w14:textId="77777777" w:rsidR="00000000" w:rsidRPr="00E77B3A" w:rsidRDefault="00D32203">
      <w:pPr>
        <w:pStyle w:val="FORMATTEXT"/>
        <w:ind w:firstLine="568"/>
        <w:jc w:val="both"/>
      </w:pPr>
      <w:r w:rsidRPr="00E77B3A">
        <w:t>(Абзац дополнительно включен с 10 сентября 2015 года постановлением Правительства</w:t>
      </w:r>
      <w:r w:rsidRPr="00E77B3A">
        <w:t xml:space="preserve"> Российской Федерации от 4 сентября 2015 года N 941)</w:t>
      </w:r>
    </w:p>
    <w:p w14:paraId="188306AB" w14:textId="77777777" w:rsidR="00000000" w:rsidRPr="00E77B3A" w:rsidRDefault="00D32203">
      <w:pPr>
        <w:pStyle w:val="FORMATTEXT"/>
        <w:ind w:firstLine="568"/>
        <w:jc w:val="both"/>
      </w:pPr>
    </w:p>
    <w:p w14:paraId="75A393E0" w14:textId="77777777" w:rsidR="00000000" w:rsidRPr="00E77B3A" w:rsidRDefault="00D32203">
      <w:pPr>
        <w:pStyle w:val="FORMATTEXT"/>
        <w:ind w:firstLine="568"/>
        <w:jc w:val="both"/>
      </w:pPr>
      <w:r w:rsidRPr="00E77B3A">
        <w:t>б) Федеральной службой по надзору в сфере защиты прав потребителей и благополучия человека при осуществлении федерального государственного надзора в области защиты прав потребителей - за соблюдением тре</w:t>
      </w:r>
      <w:r w:rsidRPr="00E77B3A">
        <w:t xml:space="preserve">бований о включении информации о классе энергетической эффективности товара, иной обязательной информации об энергетической эффективности в техническую документацию, прилагаемую к товару, в его маркировку, нанесении такой информации </w:t>
      </w:r>
      <w:r w:rsidRPr="00E77B3A">
        <w:lastRenderedPageBreak/>
        <w:t>на его этикетку, а такж</w:t>
      </w:r>
      <w:r w:rsidRPr="00E77B3A">
        <w:t>е правил включения (нанесения) такой информации;</w:t>
      </w:r>
    </w:p>
    <w:p w14:paraId="1F6CFCB3" w14:textId="77777777" w:rsidR="00000000" w:rsidRPr="00E77B3A" w:rsidRDefault="00D32203">
      <w:pPr>
        <w:pStyle w:val="FORMATTEXT"/>
        <w:ind w:firstLine="568"/>
        <w:jc w:val="both"/>
      </w:pPr>
    </w:p>
    <w:p w14:paraId="3327307A" w14:textId="77777777" w:rsidR="00000000" w:rsidRPr="00E77B3A" w:rsidRDefault="00D32203">
      <w:pPr>
        <w:pStyle w:val="FORMATTEXT"/>
        <w:ind w:firstLine="568"/>
        <w:jc w:val="both"/>
      </w:pPr>
      <w:r w:rsidRPr="00E77B3A">
        <w:t>в) Федеральной службой по экологическому, технологическому и атомному надзору:</w:t>
      </w:r>
    </w:p>
    <w:p w14:paraId="017B7CCF" w14:textId="77777777" w:rsidR="00000000" w:rsidRPr="00E77B3A" w:rsidRDefault="00D32203">
      <w:pPr>
        <w:pStyle w:val="FORMATTEXT"/>
        <w:ind w:firstLine="568"/>
        <w:jc w:val="both"/>
      </w:pPr>
    </w:p>
    <w:p w14:paraId="796FC56C" w14:textId="77777777" w:rsidR="00000000" w:rsidRPr="00E77B3A" w:rsidRDefault="00D32203">
      <w:pPr>
        <w:pStyle w:val="FORMATTEXT"/>
        <w:ind w:firstLine="568"/>
        <w:jc w:val="both"/>
      </w:pPr>
      <w:r w:rsidRPr="00E77B3A">
        <w:t>при осуществлении федерального государственного строительного надзора - за соблюдением в пределах своей компетенции при строит</w:t>
      </w:r>
      <w:r w:rsidRPr="00E77B3A">
        <w:t>ельстве, реконструкции зданий, строений, сооружений требований энергетической эффективности, требований об их оснащенности приборами учета используемых энергетических ресурсов;</w:t>
      </w:r>
    </w:p>
    <w:p w14:paraId="4FF5B13A" w14:textId="77777777" w:rsidR="00000000" w:rsidRPr="00E77B3A" w:rsidRDefault="00D32203">
      <w:pPr>
        <w:pStyle w:val="FORMATTEXT"/>
        <w:ind w:firstLine="568"/>
        <w:jc w:val="both"/>
      </w:pPr>
    </w:p>
    <w:p w14:paraId="1F9CE027" w14:textId="77777777" w:rsidR="00000000" w:rsidRPr="00E77B3A" w:rsidRDefault="00D32203">
      <w:pPr>
        <w:pStyle w:val="FORMATTEXT"/>
        <w:ind w:firstLine="568"/>
        <w:jc w:val="both"/>
      </w:pPr>
      <w:r w:rsidRPr="00E77B3A">
        <w:t>при осуществлении в пределах своей компетенции государственного контроля (надз</w:t>
      </w:r>
      <w:r w:rsidRPr="00E77B3A">
        <w:t>ора):</w:t>
      </w:r>
    </w:p>
    <w:p w14:paraId="60500917" w14:textId="77777777" w:rsidR="00000000" w:rsidRPr="00E77B3A" w:rsidRDefault="00D32203">
      <w:pPr>
        <w:pStyle w:val="FORMATTEXT"/>
        <w:ind w:firstLine="568"/>
        <w:jc w:val="both"/>
      </w:pPr>
    </w:p>
    <w:p w14:paraId="797997C9" w14:textId="77777777" w:rsidR="00000000" w:rsidRPr="00E77B3A" w:rsidRDefault="00D32203">
      <w:pPr>
        <w:pStyle w:val="FORMATTEXT"/>
        <w:ind w:firstLine="568"/>
        <w:jc w:val="both"/>
      </w:pPr>
      <w:r w:rsidRPr="00E77B3A">
        <w:t>за соблюдением собственниками нежилых зданий, строений, сооружений в процессе их эксплуатации требований энергетической эффективности, предъявляемых к таким зданиям, строениям, сооружениям, требований об их оснащении приборами учета используемых эне</w:t>
      </w:r>
      <w:r w:rsidRPr="00E77B3A">
        <w:t>ргетических ресурсов;</w:t>
      </w:r>
    </w:p>
    <w:p w14:paraId="48C0F174" w14:textId="77777777" w:rsidR="00000000" w:rsidRPr="00E77B3A" w:rsidRDefault="00D32203">
      <w:pPr>
        <w:pStyle w:val="FORMATTEXT"/>
        <w:ind w:firstLine="568"/>
        <w:jc w:val="both"/>
      </w:pPr>
    </w:p>
    <w:p w14:paraId="2CFBDDA9" w14:textId="77777777" w:rsidR="00000000" w:rsidRPr="00E77B3A" w:rsidRDefault="00D32203">
      <w:pPr>
        <w:pStyle w:val="FORMATTEXT"/>
        <w:ind w:firstLine="568"/>
        <w:jc w:val="both"/>
      </w:pPr>
      <w:r w:rsidRPr="00E77B3A">
        <w:t>за соблюдением юридическими лицами, в уставных капиталах которых доля (вклад) Российской Федерации, субъекта Российской Федерации, муниципального образования составляет более чем 50 процентов и (или) в отношении которых Российская Фе</w:t>
      </w:r>
      <w:r w:rsidRPr="00E77B3A">
        <w:t xml:space="preserve">дерация, субъект Российской Федерации, муниципальное образование имеют право прямо или косвенно распоряжаться более чем 50 процентами общего количества голосов, приходящихся на голосующие акции (доли), составляющие уставные капиталы таких юридических лиц, </w:t>
      </w:r>
      <w:r w:rsidRPr="00E77B3A">
        <w:t>государственными и муниципальными унитарными предприятиями, государственными и муниципальными учреждениями, государственными компаниями, государственными корпорациями, а также юридическими лицами, имущество которых либо более чем 50 процентов акций или дол</w:t>
      </w:r>
      <w:r w:rsidRPr="00E77B3A">
        <w:t>ей в уставном капитале которых принадлежит государственным корпорациям, требования о принятии программ в области энергосбережения и повышения энергетической эффективности;</w:t>
      </w:r>
    </w:p>
    <w:p w14:paraId="55737329" w14:textId="77777777" w:rsidR="00000000" w:rsidRPr="00E77B3A" w:rsidRDefault="00D32203">
      <w:pPr>
        <w:pStyle w:val="FORMATTEXT"/>
        <w:ind w:firstLine="568"/>
        <w:jc w:val="both"/>
      </w:pPr>
    </w:p>
    <w:p w14:paraId="4915D2C5" w14:textId="77777777" w:rsidR="00000000" w:rsidRPr="00E77B3A" w:rsidRDefault="00D32203">
      <w:pPr>
        <w:pStyle w:val="FORMATTEXT"/>
        <w:ind w:firstLine="568"/>
        <w:jc w:val="both"/>
      </w:pPr>
      <w:r w:rsidRPr="00E77B3A">
        <w:t>за представлением декларации о потреблении энергетических ресурсов, соблюдением тре</w:t>
      </w:r>
      <w:r w:rsidRPr="00E77B3A">
        <w:t xml:space="preserve">бований к форме указанной декларации и порядку ее представления; </w:t>
      </w:r>
    </w:p>
    <w:p w14:paraId="6543B877" w14:textId="77777777" w:rsidR="00000000" w:rsidRPr="00E77B3A" w:rsidRDefault="00D32203">
      <w:pPr>
        <w:pStyle w:val="FORMATTEXT"/>
        <w:ind w:firstLine="568"/>
        <w:jc w:val="both"/>
      </w:pPr>
      <w:r w:rsidRPr="00E77B3A">
        <w:t>(Абзац в редакции, введенной в действие с 10 июля 2020 года постановлением Правительства Российской Федерации от 30 июня 2020 года N 966. - См. предыдущую редакцию)</w:t>
      </w:r>
    </w:p>
    <w:p w14:paraId="72089275" w14:textId="77777777" w:rsidR="00000000" w:rsidRPr="00E77B3A" w:rsidRDefault="00D32203">
      <w:pPr>
        <w:pStyle w:val="FORMATTEXT"/>
        <w:ind w:firstLine="568"/>
        <w:jc w:val="both"/>
      </w:pPr>
    </w:p>
    <w:p w14:paraId="4DE77B8E" w14:textId="77777777" w:rsidR="00000000" w:rsidRPr="00E77B3A" w:rsidRDefault="00D32203">
      <w:pPr>
        <w:pStyle w:val="FORMATTEXT"/>
        <w:ind w:firstLine="568"/>
        <w:jc w:val="both"/>
      </w:pPr>
      <w:r w:rsidRPr="00E77B3A">
        <w:t>г) подпункт утратил силу</w:t>
      </w:r>
      <w:r w:rsidRPr="00E77B3A">
        <w:t xml:space="preserve"> с 10 сентября 2015 года - постановление Правительства Российской Федерации от 4 сентября 2015 года N 941. - См. предыдущую редакцию. </w:t>
      </w:r>
    </w:p>
    <w:p w14:paraId="447BC38A" w14:textId="77777777" w:rsidR="00000000" w:rsidRPr="00E77B3A" w:rsidRDefault="00D32203">
      <w:pPr>
        <w:pStyle w:val="FORMATTEXT"/>
        <w:ind w:firstLine="568"/>
        <w:jc w:val="both"/>
      </w:pPr>
      <w:r w:rsidRPr="00E77B3A">
        <w:t>(Пункт в редакции, введенной в действие с 18 июня 2013 года постановлением Правительства Российской Федерации от 5 июня 2</w:t>
      </w:r>
      <w:r w:rsidRPr="00E77B3A">
        <w:t>013 года N 476. - См. предыдущую редакцию)</w:t>
      </w:r>
    </w:p>
    <w:p w14:paraId="5B094D83" w14:textId="77777777" w:rsidR="00000000" w:rsidRPr="00E77B3A" w:rsidRDefault="00D32203">
      <w:pPr>
        <w:pStyle w:val="FORMATTEXT"/>
        <w:ind w:firstLine="568"/>
        <w:jc w:val="both"/>
      </w:pPr>
    </w:p>
    <w:p w14:paraId="0EEF8644" w14:textId="77777777" w:rsidR="00000000" w:rsidRPr="00E77B3A" w:rsidRDefault="00D32203">
      <w:pPr>
        <w:pStyle w:val="FORMATTEXT"/>
        <w:ind w:firstLine="568"/>
        <w:jc w:val="both"/>
      </w:pPr>
      <w:r w:rsidRPr="00E77B3A">
        <w:t>4. К отношениям, связанным с осуществлением федерального государственного контроля (надзора), организацией и проведением проверок, применяются положения Федерального закона "О защите прав юридических лиц и индиви</w:t>
      </w:r>
      <w:r w:rsidRPr="00E77B3A">
        <w:t xml:space="preserve">дуальных предпринимателей при осуществлении государственного контроля (надзора) и муниципального контроля" (далее - Федеральный закон), иных федеральных законов и законодательства об энергосбережении и повышении энергетической эффективности. </w:t>
      </w:r>
    </w:p>
    <w:p w14:paraId="15FE92DB" w14:textId="77777777" w:rsidR="00000000" w:rsidRPr="00E77B3A" w:rsidRDefault="00D32203">
      <w:pPr>
        <w:pStyle w:val="FORMATTEXT"/>
        <w:ind w:firstLine="568"/>
        <w:jc w:val="both"/>
      </w:pPr>
      <w:r w:rsidRPr="00E77B3A">
        <w:t>(Пункт в реда</w:t>
      </w:r>
      <w:r w:rsidRPr="00E77B3A">
        <w:t>кции, введенной в действие с 18 июня 2013 года постановлением Правительства Российской Федерации от 5 июня 2013 года N 476. - См. предыдущую редакцию)</w:t>
      </w:r>
    </w:p>
    <w:p w14:paraId="62549F38" w14:textId="77777777" w:rsidR="00000000" w:rsidRPr="00E77B3A" w:rsidRDefault="00D32203">
      <w:pPr>
        <w:pStyle w:val="FORMATTEXT"/>
        <w:ind w:firstLine="568"/>
        <w:jc w:val="both"/>
      </w:pPr>
    </w:p>
    <w:p w14:paraId="636D0201" w14:textId="77777777" w:rsidR="00000000" w:rsidRPr="00E77B3A" w:rsidRDefault="00D32203">
      <w:pPr>
        <w:pStyle w:val="FORMATTEXT"/>
        <w:ind w:firstLine="568"/>
        <w:jc w:val="both"/>
      </w:pPr>
      <w:r w:rsidRPr="00E77B3A">
        <w:t>5. Федеральный государственный контроль (надзор) осуществляется посредством организации и проведения пла</w:t>
      </w:r>
      <w:r w:rsidRPr="00E77B3A">
        <w:t xml:space="preserve">новых и внеплановых, документарных и выездных проверок в соответствии со статьями </w:t>
      </w:r>
      <w:proofErr w:type="gramStart"/>
      <w:r w:rsidRPr="00E77B3A">
        <w:t>9-13</w:t>
      </w:r>
      <w:proofErr w:type="gramEnd"/>
      <w:r w:rsidRPr="00E77B3A">
        <w:t xml:space="preserve"> и 14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</w:t>
      </w:r>
      <w:r w:rsidRPr="00E77B3A">
        <w:t xml:space="preserve">", а также систематического наблюдения, анализа и прогнозирования исполнения обязательных требований. </w:t>
      </w:r>
    </w:p>
    <w:p w14:paraId="67F2D852" w14:textId="77777777" w:rsidR="00000000" w:rsidRPr="00E77B3A" w:rsidRDefault="00D32203">
      <w:pPr>
        <w:pStyle w:val="FORMATTEXT"/>
        <w:ind w:firstLine="568"/>
        <w:jc w:val="both"/>
      </w:pPr>
      <w:r w:rsidRPr="00E77B3A">
        <w:t>(Пункт в редакции, введенной в действие с 18 июня 2013 года постановлением Правительства Российской Федерации от 5 июня 2013 года N 476. - См. предыдущу</w:t>
      </w:r>
      <w:r w:rsidRPr="00E77B3A">
        <w:t>ю редакцию)</w:t>
      </w:r>
    </w:p>
    <w:p w14:paraId="6A61BA92" w14:textId="77777777" w:rsidR="00000000" w:rsidRPr="00E77B3A" w:rsidRDefault="00D32203">
      <w:pPr>
        <w:pStyle w:val="FORMATTEXT"/>
        <w:ind w:firstLine="568"/>
        <w:jc w:val="both"/>
      </w:pPr>
    </w:p>
    <w:p w14:paraId="423F6BC0" w14:textId="77777777" w:rsidR="00000000" w:rsidRPr="00E77B3A" w:rsidRDefault="00D32203">
      <w:pPr>
        <w:pStyle w:val="FORMATTEXT"/>
        <w:ind w:firstLine="568"/>
        <w:jc w:val="both"/>
      </w:pPr>
      <w:r w:rsidRPr="00E77B3A">
        <w:t>6. Предметом проверок юридических лиц и индивидуальных предпринимателей является соблюдение ими обязательных требований законодательства Российской Федерации об энергосбережении и о повышении энергетической эффективности, в том числе:</w:t>
      </w:r>
    </w:p>
    <w:p w14:paraId="16157021" w14:textId="77777777" w:rsidR="00000000" w:rsidRPr="00E77B3A" w:rsidRDefault="00D32203">
      <w:pPr>
        <w:pStyle w:val="FORMATTEXT"/>
        <w:ind w:firstLine="568"/>
        <w:jc w:val="both"/>
      </w:pPr>
    </w:p>
    <w:p w14:paraId="4F7B717D" w14:textId="77777777" w:rsidR="00000000" w:rsidRPr="00E77B3A" w:rsidRDefault="00D32203">
      <w:pPr>
        <w:pStyle w:val="FORMATTEXT"/>
        <w:ind w:firstLine="568"/>
        <w:jc w:val="both"/>
      </w:pPr>
      <w:r w:rsidRPr="00E77B3A">
        <w:t>а) указ</w:t>
      </w:r>
      <w:r w:rsidRPr="00E77B3A">
        <w:t>ание информации о классе энергетической эффективности товара, иной обязательной информации об энергетической эффективности в технической документации, прилагаемой к товару, в его маркировке, на его этикетке при производстве, реализации товара или при ввозе</w:t>
      </w:r>
      <w:r w:rsidRPr="00E77B3A">
        <w:t xml:space="preserve"> его на территорию Российской Федерации;</w:t>
      </w:r>
    </w:p>
    <w:p w14:paraId="4DBD9789" w14:textId="77777777" w:rsidR="00000000" w:rsidRPr="00E77B3A" w:rsidRDefault="00D32203">
      <w:pPr>
        <w:pStyle w:val="FORMATTEXT"/>
        <w:ind w:firstLine="568"/>
        <w:jc w:val="both"/>
      </w:pPr>
    </w:p>
    <w:p w14:paraId="7D6B3569" w14:textId="77777777" w:rsidR="00000000" w:rsidRPr="00E77B3A" w:rsidRDefault="00D32203">
      <w:pPr>
        <w:pStyle w:val="FORMATTEXT"/>
        <w:ind w:firstLine="568"/>
        <w:jc w:val="both"/>
      </w:pPr>
      <w:r w:rsidRPr="00E77B3A">
        <w:t>б) обеспечение энергетической эффективности при проектировании, строительстве, реконструкции, капитальном ремонте зданий, строений, сооружений, а также их оснащенности приборами учета используемых энергетических ре</w:t>
      </w:r>
      <w:r w:rsidRPr="00E77B3A">
        <w:t>сурсов;</w:t>
      </w:r>
    </w:p>
    <w:p w14:paraId="14ED0AC3" w14:textId="77777777" w:rsidR="00000000" w:rsidRPr="00E77B3A" w:rsidRDefault="00D32203">
      <w:pPr>
        <w:pStyle w:val="FORMATTEXT"/>
        <w:ind w:firstLine="568"/>
        <w:jc w:val="both"/>
      </w:pPr>
    </w:p>
    <w:p w14:paraId="64C29A01" w14:textId="77777777" w:rsidR="00000000" w:rsidRPr="00E77B3A" w:rsidRDefault="00D32203">
      <w:pPr>
        <w:pStyle w:val="FORMATTEXT"/>
        <w:ind w:firstLine="568"/>
        <w:jc w:val="both"/>
      </w:pPr>
      <w:r w:rsidRPr="00E77B3A">
        <w:t>в) обеспечение энергетической эффективности при эксплуатации многоквартирных домов, их оснащенности приборами учета используемых энергетических ресурсов, проведение обязательных мероприятий по энергосбережению и повышению энергетической эффективно</w:t>
      </w:r>
      <w:r w:rsidRPr="00E77B3A">
        <w:t>сти общего имущества собственников помещений в многоквартирных домах;</w:t>
      </w:r>
    </w:p>
    <w:p w14:paraId="189AF6ED" w14:textId="77777777" w:rsidR="00000000" w:rsidRPr="00E77B3A" w:rsidRDefault="00D32203">
      <w:pPr>
        <w:pStyle w:val="FORMATTEXT"/>
        <w:ind w:firstLine="568"/>
        <w:jc w:val="both"/>
      </w:pPr>
    </w:p>
    <w:p w14:paraId="0BFF9E6B" w14:textId="77777777" w:rsidR="00000000" w:rsidRPr="00E77B3A" w:rsidRDefault="00D32203">
      <w:pPr>
        <w:pStyle w:val="FORMATTEXT"/>
        <w:ind w:firstLine="568"/>
        <w:jc w:val="both"/>
      </w:pPr>
      <w:r w:rsidRPr="00E77B3A">
        <w:t>г) предоставление собственникам жилых домов, садовых домов, лицам, представляющим их интересы, собственникам помещений в многоквартирных домах, лицам, ответственным за содержание многок</w:t>
      </w:r>
      <w:r w:rsidRPr="00E77B3A">
        <w:t>вартирных домов, предложений об оснащении приборами учета используемых энергетических ресурсов, если предоставление указанных предложений таким лицам является обязательным для организаций, осуществляющих деятельность по установке, замене, эксплуатации приб</w:t>
      </w:r>
      <w:r w:rsidRPr="00E77B3A">
        <w:t xml:space="preserve">оров учета используемых энергетических ресурсов, снабжение которыми или передачу которых они осуществляют; </w:t>
      </w:r>
    </w:p>
    <w:p w14:paraId="686D2AD0" w14:textId="77777777" w:rsidR="00000000" w:rsidRPr="00E77B3A" w:rsidRDefault="00D32203">
      <w:pPr>
        <w:pStyle w:val="FORMATTEXT"/>
        <w:ind w:firstLine="568"/>
        <w:jc w:val="both"/>
      </w:pPr>
      <w:r w:rsidRPr="00E77B3A">
        <w:t xml:space="preserve">(Подпункт в редакции, введенной в действие с 1 января 2019 года постановлением Правительства Российской Федерации от 21 декабря 2018 года N 1622. - </w:t>
      </w:r>
      <w:r w:rsidRPr="00E77B3A">
        <w:t>См. предыдущую редакцию)</w:t>
      </w:r>
    </w:p>
    <w:p w14:paraId="3F105364" w14:textId="77777777" w:rsidR="00000000" w:rsidRPr="00E77B3A" w:rsidRDefault="00D32203">
      <w:pPr>
        <w:pStyle w:val="FORMATTEXT"/>
        <w:ind w:firstLine="568"/>
        <w:jc w:val="both"/>
      </w:pPr>
    </w:p>
    <w:p w14:paraId="705BF765" w14:textId="77777777" w:rsidR="00000000" w:rsidRPr="00E77B3A" w:rsidRDefault="00D32203">
      <w:pPr>
        <w:pStyle w:val="FORMATTEXT"/>
        <w:ind w:firstLine="568"/>
        <w:jc w:val="both"/>
      </w:pPr>
      <w:r w:rsidRPr="00E77B3A">
        <w:t xml:space="preserve">д) представление декларации о потреблении энергетических ресурсов, соблюдение требований к форме указанной декларации и порядку ее представления; </w:t>
      </w:r>
    </w:p>
    <w:p w14:paraId="132ED641" w14:textId="77777777" w:rsidR="00000000" w:rsidRPr="00E77B3A" w:rsidRDefault="00D32203">
      <w:pPr>
        <w:pStyle w:val="FORMATTEXT"/>
        <w:ind w:firstLine="568"/>
        <w:jc w:val="both"/>
      </w:pPr>
      <w:r w:rsidRPr="00E77B3A">
        <w:t>(Подпункт в редакции, введенной в действие с 10 июля 2020 года постановлением Прави</w:t>
      </w:r>
      <w:r w:rsidRPr="00E77B3A">
        <w:t>тельства Российской Федерации от 30 июня 2020 года N 966. - См. предыдущую редакцию)</w:t>
      </w:r>
    </w:p>
    <w:p w14:paraId="06DE3922" w14:textId="77777777" w:rsidR="00000000" w:rsidRPr="00E77B3A" w:rsidRDefault="00D32203">
      <w:pPr>
        <w:pStyle w:val="FORMATTEXT"/>
        <w:ind w:firstLine="568"/>
        <w:jc w:val="both"/>
      </w:pPr>
    </w:p>
    <w:p w14:paraId="164285B3" w14:textId="77777777" w:rsidR="00000000" w:rsidRPr="00E77B3A" w:rsidRDefault="00D32203">
      <w:pPr>
        <w:pStyle w:val="FORMATTEXT"/>
        <w:ind w:firstLine="568"/>
        <w:jc w:val="both"/>
      </w:pPr>
      <w:r w:rsidRPr="00E77B3A">
        <w:t>е) соответствие товаров, выполняемых работ, оказываемых услуг требованиям их энергетической эффективности при размещении заказов на поставки для государственных или муниц</w:t>
      </w:r>
      <w:r w:rsidRPr="00E77B3A">
        <w:t>ипальных нужд;</w:t>
      </w:r>
    </w:p>
    <w:p w14:paraId="110FEE49" w14:textId="77777777" w:rsidR="00000000" w:rsidRPr="00E77B3A" w:rsidRDefault="00D32203">
      <w:pPr>
        <w:pStyle w:val="FORMATTEXT"/>
        <w:ind w:firstLine="568"/>
        <w:jc w:val="both"/>
      </w:pPr>
    </w:p>
    <w:p w14:paraId="2B351A39" w14:textId="77777777" w:rsidR="00000000" w:rsidRPr="00E77B3A" w:rsidRDefault="00D32203">
      <w:pPr>
        <w:pStyle w:val="FORMATTEXT"/>
        <w:ind w:firstLine="568"/>
        <w:jc w:val="both"/>
      </w:pPr>
      <w:r w:rsidRPr="00E77B3A">
        <w:t xml:space="preserve">ж) принятие организациями, осуществляющими регулируемые виды деятельности, программ в области энергосбережения и повышения энергетической эффективности и соблюдение требований к этим программам. </w:t>
      </w:r>
    </w:p>
    <w:p w14:paraId="2F3BBCEC" w14:textId="77777777" w:rsidR="00000000" w:rsidRPr="00E77B3A" w:rsidRDefault="00D32203">
      <w:pPr>
        <w:pStyle w:val="FORMATTEXT"/>
        <w:ind w:firstLine="568"/>
        <w:jc w:val="both"/>
      </w:pPr>
      <w:r w:rsidRPr="00E77B3A">
        <w:t>(Пункт в редакции, введенной в действие с 18</w:t>
      </w:r>
      <w:r w:rsidRPr="00E77B3A">
        <w:t xml:space="preserve"> июня 2013 года постановлением Правительства Российской Федерации от 5 июня 2013 года N 476. - См. предыдущую редакцию)</w:t>
      </w:r>
    </w:p>
    <w:p w14:paraId="21CB76C3" w14:textId="77777777" w:rsidR="00000000" w:rsidRPr="00E77B3A" w:rsidRDefault="00D32203">
      <w:pPr>
        <w:pStyle w:val="FORMATTEXT"/>
        <w:ind w:firstLine="568"/>
        <w:jc w:val="both"/>
      </w:pPr>
    </w:p>
    <w:p w14:paraId="1597E631" w14:textId="77777777" w:rsidR="00000000" w:rsidRPr="00E77B3A" w:rsidRDefault="00D32203">
      <w:pPr>
        <w:pStyle w:val="FORMATTEXT"/>
        <w:ind w:firstLine="568"/>
        <w:jc w:val="both"/>
      </w:pPr>
      <w:r w:rsidRPr="00E77B3A">
        <w:t>7. В отношении юридических лиц и индивидуальных предпринимателей, осуществляющих отдельные виды деятельности в области энергосбережения</w:t>
      </w:r>
      <w:r w:rsidRPr="00E77B3A">
        <w:t xml:space="preserve"> и повышения энергетической эффективности, плановые проверки проводятся в соответствии с перечнем таких видов деятельности и периодичностью их плановых проверок, установленными Правительством Российской Федерации. </w:t>
      </w:r>
    </w:p>
    <w:p w14:paraId="7F66A6FC" w14:textId="77777777" w:rsidR="00000000" w:rsidRPr="00E77B3A" w:rsidRDefault="00D32203">
      <w:pPr>
        <w:pStyle w:val="FORMATTEXT"/>
        <w:ind w:firstLine="568"/>
        <w:jc w:val="both"/>
      </w:pPr>
      <w:r w:rsidRPr="00E77B3A">
        <w:t>(Пункт в редакции, введенной в действие с</w:t>
      </w:r>
      <w:r w:rsidRPr="00E77B3A">
        <w:t xml:space="preserve"> 18 июня 2013 года постановлением Правительства Российской Федерации от 5 июня 2013 года N 476. - См. предыдущую редакцию)</w:t>
      </w:r>
    </w:p>
    <w:p w14:paraId="202112CD" w14:textId="77777777" w:rsidR="00000000" w:rsidRPr="00E77B3A" w:rsidRDefault="00D32203">
      <w:pPr>
        <w:pStyle w:val="FORMATTEXT"/>
        <w:ind w:firstLine="568"/>
        <w:jc w:val="both"/>
      </w:pPr>
    </w:p>
    <w:p w14:paraId="2FDB02B0" w14:textId="77777777" w:rsidR="00000000" w:rsidRPr="00E77B3A" w:rsidRDefault="00D32203">
      <w:pPr>
        <w:pStyle w:val="FORMATTEXT"/>
        <w:ind w:firstLine="568"/>
        <w:jc w:val="both"/>
      </w:pPr>
      <w:r w:rsidRPr="00E77B3A">
        <w:t>8. Плановые проверки соблюдения требования в отношении представления декларации о потреблении энергетических ресурсов, соблюдения тр</w:t>
      </w:r>
      <w:r w:rsidRPr="00E77B3A">
        <w:t>ебований к форме указанной декларации и порядку ее представления в установленные сроки лицами, для которых представление декларации в соответствии с законодательством об энергосбережении и о повышении энергетической эффективности является обязательным, под</w:t>
      </w:r>
      <w:r w:rsidRPr="00E77B3A">
        <w:t xml:space="preserve">лежат проведению в течение года со дня истечения срока представления такой декларации. </w:t>
      </w:r>
    </w:p>
    <w:p w14:paraId="0002E6F8" w14:textId="77777777" w:rsidR="00000000" w:rsidRPr="00E77B3A" w:rsidRDefault="00D32203">
      <w:pPr>
        <w:pStyle w:val="FORMATTEXT"/>
        <w:ind w:firstLine="568"/>
        <w:jc w:val="both"/>
      </w:pPr>
      <w:r w:rsidRPr="00E77B3A">
        <w:t>(Пункт в редакции, введенной в действие с 10 июля 2020 года постановлением Правительства Российской Федерации от 30 июня 2020 года N 966. - См. предыдущую редакцию)</w:t>
      </w:r>
    </w:p>
    <w:p w14:paraId="0A636115" w14:textId="77777777" w:rsidR="00000000" w:rsidRPr="00E77B3A" w:rsidRDefault="00D32203">
      <w:pPr>
        <w:pStyle w:val="FORMATTEXT"/>
        <w:ind w:firstLine="568"/>
        <w:jc w:val="both"/>
      </w:pPr>
    </w:p>
    <w:p w14:paraId="219023D2" w14:textId="77777777" w:rsidR="00000000" w:rsidRPr="00E77B3A" w:rsidRDefault="00D32203">
      <w:pPr>
        <w:pStyle w:val="FORMATTEXT"/>
        <w:ind w:firstLine="568"/>
        <w:jc w:val="both"/>
      </w:pPr>
      <w:r w:rsidRPr="00E77B3A">
        <w:t>9.</w:t>
      </w:r>
      <w:r w:rsidRPr="00E77B3A">
        <w:t xml:space="preserve"> Пункт утратил силу с 18 июня 2013 года - постановление Правительства Российской Федерации от 5 июня 2013 года N 476. - См. предыдущую редакцию.</w:t>
      </w:r>
    </w:p>
    <w:p w14:paraId="31BAF1A6" w14:textId="77777777" w:rsidR="00000000" w:rsidRPr="00E77B3A" w:rsidRDefault="00D32203">
      <w:pPr>
        <w:pStyle w:val="FORMATTEXT"/>
        <w:ind w:firstLine="568"/>
        <w:jc w:val="both"/>
      </w:pPr>
    </w:p>
    <w:p w14:paraId="6BD53D2D" w14:textId="77777777" w:rsidR="00000000" w:rsidRPr="00E77B3A" w:rsidRDefault="00D32203">
      <w:pPr>
        <w:pStyle w:val="FORMATTEXT"/>
        <w:ind w:firstLine="568"/>
        <w:jc w:val="both"/>
      </w:pPr>
      <w:r w:rsidRPr="00E77B3A">
        <w:t>10. При проведении проверки должностные лица контролирующих органов обязаны исполнять требования, предусмотре</w:t>
      </w:r>
      <w:r w:rsidRPr="00E77B3A">
        <w:t>нные статьями 15 и 18 Федерального закона.</w:t>
      </w:r>
    </w:p>
    <w:p w14:paraId="6E98D950" w14:textId="77777777" w:rsidR="00000000" w:rsidRPr="00E77B3A" w:rsidRDefault="00D32203">
      <w:pPr>
        <w:pStyle w:val="FORMATTEXT"/>
        <w:ind w:firstLine="568"/>
        <w:jc w:val="both"/>
      </w:pPr>
    </w:p>
    <w:p w14:paraId="78D5B68A" w14:textId="77777777" w:rsidR="00000000" w:rsidRPr="00E77B3A" w:rsidRDefault="00D32203">
      <w:pPr>
        <w:pStyle w:val="FORMATTEXT"/>
        <w:ind w:firstLine="568"/>
        <w:jc w:val="both"/>
      </w:pPr>
      <w:r w:rsidRPr="00E77B3A">
        <w:t>11. Должностные лица контролирующего органа при проведении проверки осуществляют следующие действия:</w:t>
      </w:r>
    </w:p>
    <w:p w14:paraId="39C8BC4D" w14:textId="77777777" w:rsidR="00000000" w:rsidRPr="00E77B3A" w:rsidRDefault="00D32203">
      <w:pPr>
        <w:pStyle w:val="FORMATTEXT"/>
        <w:ind w:firstLine="568"/>
        <w:jc w:val="both"/>
      </w:pPr>
    </w:p>
    <w:p w14:paraId="64ECACAA" w14:textId="77777777" w:rsidR="00000000" w:rsidRPr="00E77B3A" w:rsidRDefault="00D32203">
      <w:pPr>
        <w:pStyle w:val="FORMATTEXT"/>
        <w:ind w:firstLine="568"/>
        <w:jc w:val="both"/>
      </w:pPr>
      <w:r w:rsidRPr="00E77B3A">
        <w:t>а) самостоятельно определяют последовательность действий при проведении проверки;</w:t>
      </w:r>
    </w:p>
    <w:p w14:paraId="66A8D5AA" w14:textId="77777777" w:rsidR="00000000" w:rsidRPr="00E77B3A" w:rsidRDefault="00D32203">
      <w:pPr>
        <w:pStyle w:val="FORMATTEXT"/>
        <w:ind w:firstLine="568"/>
        <w:jc w:val="both"/>
      </w:pPr>
    </w:p>
    <w:p w14:paraId="7619C7C7" w14:textId="77777777" w:rsidR="00000000" w:rsidRPr="00E77B3A" w:rsidRDefault="00D32203">
      <w:pPr>
        <w:pStyle w:val="FORMATTEXT"/>
        <w:ind w:firstLine="568"/>
        <w:jc w:val="both"/>
      </w:pPr>
      <w:r w:rsidRPr="00E77B3A">
        <w:t>б) применяют предусмотренны</w:t>
      </w:r>
      <w:r w:rsidRPr="00E77B3A">
        <w:t xml:space="preserve">е законодательством Российской Федерации меры ограничительного, предупредительного и профилактического характера, направленные на </w:t>
      </w:r>
      <w:r w:rsidRPr="00E77B3A">
        <w:lastRenderedPageBreak/>
        <w:t>недопущение и (или) пресечение нарушений;</w:t>
      </w:r>
    </w:p>
    <w:p w14:paraId="56120225" w14:textId="77777777" w:rsidR="00000000" w:rsidRPr="00E77B3A" w:rsidRDefault="00D32203">
      <w:pPr>
        <w:pStyle w:val="FORMATTEXT"/>
        <w:ind w:firstLine="568"/>
        <w:jc w:val="both"/>
      </w:pPr>
    </w:p>
    <w:p w14:paraId="0BE9322A" w14:textId="77777777" w:rsidR="00000000" w:rsidRPr="00E77B3A" w:rsidRDefault="00D32203">
      <w:pPr>
        <w:pStyle w:val="FORMATTEXT"/>
        <w:ind w:firstLine="568"/>
        <w:jc w:val="both"/>
      </w:pPr>
      <w:r w:rsidRPr="00E77B3A">
        <w:t xml:space="preserve">в) фиксируют факты противодействия проведению проверки, в том числе предоставления </w:t>
      </w:r>
      <w:r w:rsidRPr="00E77B3A">
        <w:t>им недостоверной или неполной информации, либо факты несвоевременного предоставления информации.</w:t>
      </w:r>
    </w:p>
    <w:p w14:paraId="0C363E3E" w14:textId="77777777" w:rsidR="00000000" w:rsidRPr="00E77B3A" w:rsidRDefault="00D32203">
      <w:pPr>
        <w:pStyle w:val="FORMATTEXT"/>
        <w:ind w:firstLine="568"/>
        <w:jc w:val="both"/>
      </w:pPr>
    </w:p>
    <w:p w14:paraId="17FE80DB" w14:textId="77777777" w:rsidR="00000000" w:rsidRPr="00E77B3A" w:rsidRDefault="00D32203">
      <w:pPr>
        <w:pStyle w:val="FORMATTEXT"/>
        <w:ind w:firstLine="568"/>
        <w:jc w:val="both"/>
      </w:pPr>
      <w:r w:rsidRPr="00E77B3A">
        <w:t>12. Должностными лицами контролирующего органа в отношении фактов нарушения требований законодательства об энергосбережении и о повышении энергетической эффек</w:t>
      </w:r>
      <w:r w:rsidRPr="00E77B3A">
        <w:t>тивности принимаются меры в соответствии со статьей 17 Федерального закона.</w:t>
      </w:r>
    </w:p>
    <w:p w14:paraId="19A20B1B" w14:textId="77777777" w:rsidR="00000000" w:rsidRPr="00E77B3A" w:rsidRDefault="00D32203">
      <w:pPr>
        <w:pStyle w:val="FORMATTEXT"/>
        <w:ind w:firstLine="568"/>
        <w:jc w:val="both"/>
      </w:pPr>
    </w:p>
    <w:p w14:paraId="7890D176" w14:textId="77777777" w:rsidR="00000000" w:rsidRPr="00E77B3A" w:rsidRDefault="00D32203">
      <w:pPr>
        <w:pStyle w:val="FORMATTEXT"/>
        <w:ind w:firstLine="568"/>
        <w:jc w:val="both"/>
      </w:pPr>
      <w:r w:rsidRPr="00E77B3A">
        <w:t>13. Проверки могут проводиться совместно с другими федеральными органами исполнительной власти.</w:t>
      </w:r>
    </w:p>
    <w:p w14:paraId="66C0A715" w14:textId="77777777" w:rsidR="00000000" w:rsidRPr="00E77B3A" w:rsidRDefault="00D32203">
      <w:pPr>
        <w:pStyle w:val="FORMATTEXT"/>
        <w:ind w:firstLine="568"/>
        <w:jc w:val="both"/>
      </w:pPr>
    </w:p>
    <w:p w14:paraId="07D6BD5B" w14:textId="77777777" w:rsidR="00000000" w:rsidRPr="00E77B3A" w:rsidRDefault="00D32203">
      <w:pPr>
        <w:pStyle w:val="FORMATTEXT"/>
        <w:ind w:firstLine="568"/>
        <w:jc w:val="both"/>
      </w:pPr>
      <w:r w:rsidRPr="00E77B3A">
        <w:t>14. По результатам проверки составляется акт проверки в соответствии с требованиям</w:t>
      </w:r>
      <w:r w:rsidRPr="00E77B3A">
        <w:t>и, предусмотренными статьей 16 Федерального закона.</w:t>
      </w:r>
    </w:p>
    <w:p w14:paraId="542AEEAD" w14:textId="77777777" w:rsidR="00000000" w:rsidRPr="00E77B3A" w:rsidRDefault="00D32203">
      <w:pPr>
        <w:pStyle w:val="FORMATTEXT"/>
        <w:ind w:firstLine="568"/>
        <w:jc w:val="both"/>
      </w:pPr>
    </w:p>
    <w:p w14:paraId="0E13398B" w14:textId="77777777" w:rsidR="00000000" w:rsidRPr="00E77B3A" w:rsidRDefault="00D32203">
      <w:pPr>
        <w:pStyle w:val="FORMATTEXT"/>
        <w:ind w:firstLine="568"/>
        <w:jc w:val="both"/>
      </w:pPr>
      <w:r w:rsidRPr="00E77B3A">
        <w:t>15. Акт проверки оформляется должностным лицом контролирующего органа непосредственно после завершения проверки и составляется в 2 экземплярах, один из которых с копиями приложений вручается руководителю</w:t>
      </w:r>
      <w:r w:rsidRPr="00E77B3A">
        <w:t>, иному должностному лицу или уполномоченному представителю лица, в отношении которого проводилась проверка, под расписку об ознакомлении либо отказе в ознакомлении с актом проверки.</w:t>
      </w:r>
    </w:p>
    <w:p w14:paraId="1293430B" w14:textId="77777777" w:rsidR="00000000" w:rsidRPr="00E77B3A" w:rsidRDefault="00D32203">
      <w:pPr>
        <w:pStyle w:val="FORMATTEXT"/>
        <w:ind w:firstLine="568"/>
        <w:jc w:val="both"/>
      </w:pPr>
    </w:p>
    <w:p w14:paraId="367FC3A8" w14:textId="77777777" w:rsidR="00000000" w:rsidRPr="00E77B3A" w:rsidRDefault="00D32203">
      <w:pPr>
        <w:pStyle w:val="FORMATTEXT"/>
        <w:ind w:firstLine="568"/>
        <w:jc w:val="both"/>
      </w:pPr>
      <w:r w:rsidRPr="00E77B3A">
        <w:t>16. В случае отсутствия лиц, в отношении которых в ходе проведения прове</w:t>
      </w:r>
      <w:r w:rsidRPr="00E77B3A">
        <w:t>рки составлен протокол об административном нарушении и (или) выдано предписание об устранении нарушений, или их уполномоченных представителей, а также в случае отказа указанных лиц дать расписку об ознакомлении либо отказе в ознакомлении с актом проверки э</w:t>
      </w:r>
      <w:r w:rsidRPr="00E77B3A">
        <w:t>тот акт направляется таким лицам заказным почтовым отправлением с уведомлением о вручении, которое приобщается к экземпляру акта проверки, хранящемуся в деле контролирующего органа.</w:t>
      </w:r>
    </w:p>
    <w:p w14:paraId="5E81C285" w14:textId="77777777" w:rsidR="00000000" w:rsidRPr="00E77B3A" w:rsidRDefault="00D32203">
      <w:pPr>
        <w:pStyle w:val="FORMATTEXT"/>
        <w:ind w:firstLine="568"/>
        <w:jc w:val="both"/>
      </w:pPr>
    </w:p>
    <w:p w14:paraId="331054E3" w14:textId="77777777" w:rsidR="00000000" w:rsidRPr="00E77B3A" w:rsidRDefault="00D32203">
      <w:pPr>
        <w:pStyle w:val="FORMATTEXT"/>
        <w:ind w:firstLine="568"/>
        <w:jc w:val="both"/>
      </w:pPr>
      <w:r w:rsidRPr="00E77B3A">
        <w:t xml:space="preserve">17. В случае несогласия с фактами, выводами и предложениями, изложенными </w:t>
      </w:r>
      <w:r w:rsidRPr="00E77B3A">
        <w:t xml:space="preserve">в акте проверки, либо с выданным предписанием об устранении выявленных нарушений представители проверяемой организации и (или) лица, которым в ходе проведения проверки выдано предписание об устранении нарушений, вправе представить в течение 15 дней со дня </w:t>
      </w:r>
      <w:r w:rsidRPr="00E77B3A">
        <w:t>получения акта в контролирующий орган в письменной форме возражения в отношении акта проверки и (или) выданного предписания об устранении выявленных нарушений в целом или их отдельных положений.</w:t>
      </w:r>
    </w:p>
    <w:p w14:paraId="149569E0" w14:textId="77777777" w:rsidR="00000000" w:rsidRPr="00E77B3A" w:rsidRDefault="00D32203">
      <w:pPr>
        <w:pStyle w:val="FORMATTEXT"/>
        <w:ind w:firstLine="568"/>
        <w:jc w:val="both"/>
      </w:pPr>
    </w:p>
    <w:p w14:paraId="430B6EF2" w14:textId="77777777" w:rsidR="00000000" w:rsidRPr="00E77B3A" w:rsidRDefault="00D32203">
      <w:pPr>
        <w:pStyle w:val="FORMATTEXT"/>
        <w:ind w:firstLine="568"/>
        <w:jc w:val="both"/>
      </w:pPr>
      <w:r w:rsidRPr="00E77B3A">
        <w:t>18. Должностные лица контролирующих органов при проведении п</w:t>
      </w:r>
      <w:r w:rsidRPr="00E77B3A">
        <w:t xml:space="preserve">роверок соблюдают ограничения и выполняют обязанности, установленные статьями </w:t>
      </w:r>
      <w:proofErr w:type="gramStart"/>
      <w:r w:rsidRPr="00E77B3A">
        <w:t>15-18</w:t>
      </w:r>
      <w:proofErr w:type="gramEnd"/>
      <w:r w:rsidRPr="00E77B3A">
        <w:t xml:space="preserve"> Федерального закона, а также несут установленную законодательством Российской Федерации ответственность за неисполнение или ненадлежащее исполнение возложенных на них полно</w:t>
      </w:r>
      <w:r w:rsidRPr="00E77B3A">
        <w:t xml:space="preserve">мочий по осуществлению государственного контроля. </w:t>
      </w:r>
    </w:p>
    <w:p w14:paraId="28AC1913" w14:textId="77777777" w:rsidR="00000000" w:rsidRPr="00E77B3A" w:rsidRDefault="00D32203">
      <w:pPr>
        <w:pStyle w:val="FORMATTEXT"/>
        <w:ind w:firstLine="568"/>
        <w:jc w:val="both"/>
      </w:pPr>
      <w:r w:rsidRPr="00E77B3A">
        <w:t>(Пункт в редакции, введенной в действие с 11 декабря 2012 года постановлением Правительства Российской Федерации от 26 ноября 2012 года N 1229. - См. предыдущую редакцию)</w:t>
      </w:r>
    </w:p>
    <w:p w14:paraId="6D4ABB9A" w14:textId="77777777" w:rsidR="00000000" w:rsidRPr="00E77B3A" w:rsidRDefault="00D32203">
      <w:pPr>
        <w:pStyle w:val="FORMATTEXT"/>
        <w:ind w:firstLine="568"/>
        <w:jc w:val="both"/>
      </w:pPr>
    </w:p>
    <w:p w14:paraId="670BEAA5" w14:textId="77777777" w:rsidR="00000000" w:rsidRPr="00E77B3A" w:rsidRDefault="00D32203">
      <w:pPr>
        <w:pStyle w:val="FORMATTEXT"/>
        <w:ind w:firstLine="568"/>
        <w:jc w:val="both"/>
      </w:pPr>
      <w:r w:rsidRPr="00E77B3A">
        <w:t>19. Действия должностных лиц конт</w:t>
      </w:r>
      <w:r w:rsidRPr="00E77B3A">
        <w:t>ролирующих органов при осуществлении государственного контроля могут быть обжалованы в соответствии с законодательством Российской Федерации.</w:t>
      </w:r>
    </w:p>
    <w:p w14:paraId="4F35A4C4" w14:textId="77777777" w:rsidR="00000000" w:rsidRPr="00E77B3A" w:rsidRDefault="00D32203">
      <w:pPr>
        <w:pStyle w:val="FORMATTEXT"/>
        <w:ind w:firstLine="568"/>
        <w:jc w:val="both"/>
      </w:pPr>
    </w:p>
    <w:p w14:paraId="57FED176" w14:textId="77777777" w:rsidR="00000000" w:rsidRPr="00E77B3A" w:rsidRDefault="00D32203">
      <w:pPr>
        <w:pStyle w:val="FORMATTEXT"/>
        <w:ind w:firstLine="568"/>
        <w:jc w:val="both"/>
      </w:pPr>
      <w:r w:rsidRPr="00E77B3A">
        <w:t>20. Сроки и последовательность проведения административных процедур при осуществлении государственного контроля</w:t>
      </w:r>
      <w:r w:rsidRPr="00E77B3A">
        <w:t xml:space="preserve"> (надзора) устанавливаются административными регламентами, разрабатываемыми и утверждаемыми в соответствии с постановлением Правительства Российской Федерации от 16 мая 2011 года N 373. </w:t>
      </w:r>
    </w:p>
    <w:p w14:paraId="65B68909" w14:textId="77777777" w:rsidR="00000000" w:rsidRPr="00E77B3A" w:rsidRDefault="00D32203">
      <w:pPr>
        <w:pStyle w:val="FORMATTEXT"/>
        <w:ind w:firstLine="568"/>
        <w:jc w:val="both"/>
      </w:pPr>
      <w:r w:rsidRPr="00E77B3A">
        <w:t>(Пункт дополнительно включен с 18 июня 2013 года постановлением Прави</w:t>
      </w:r>
      <w:r w:rsidRPr="00E77B3A">
        <w:t>тельства Российской Федерации от 5 июня 2013 года N 476)</w:t>
      </w:r>
    </w:p>
    <w:p w14:paraId="26B41110" w14:textId="77777777" w:rsidR="00000000" w:rsidRPr="00E77B3A" w:rsidRDefault="00D32203">
      <w:pPr>
        <w:pStyle w:val="FORMATTEXT"/>
        <w:ind w:firstLine="568"/>
        <w:jc w:val="both"/>
      </w:pPr>
    </w:p>
    <w:p w14:paraId="64FF50C7" w14:textId="77777777" w:rsidR="00000000" w:rsidRPr="00E77B3A" w:rsidRDefault="00D32203">
      <w:pPr>
        <w:pStyle w:val="FORMATTEXT"/>
        <w:ind w:firstLine="568"/>
        <w:jc w:val="both"/>
      </w:pPr>
      <w:r w:rsidRPr="00E77B3A">
        <w:t>21. Информация о результатах проведенных проверок размещается на официальном сайте органа государственного надзора в информационно-телекоммуникационной сети "Интернет" в порядке, установленном закон</w:t>
      </w:r>
      <w:r w:rsidRPr="00E77B3A">
        <w:t xml:space="preserve">одательством Российской Федерации. </w:t>
      </w:r>
    </w:p>
    <w:p w14:paraId="31CAC473" w14:textId="77777777" w:rsidR="00000000" w:rsidRPr="00E77B3A" w:rsidRDefault="00D32203">
      <w:pPr>
        <w:pStyle w:val="FORMATTEXT"/>
        <w:ind w:firstLine="568"/>
        <w:jc w:val="both"/>
      </w:pPr>
      <w:r w:rsidRPr="00E77B3A">
        <w:t xml:space="preserve">(Пункт дополнительно включен с 18 июня 2013 года постановлением Правительства Российской Федерации от 5 июня 2013 года N 476) </w:t>
      </w:r>
    </w:p>
    <w:p w14:paraId="4ADF47AB" w14:textId="77777777" w:rsidR="00000000" w:rsidRPr="00E77B3A" w:rsidRDefault="00D32203">
      <w:pPr>
        <w:pStyle w:val="FORMATTEXT"/>
      </w:pPr>
      <w:r w:rsidRPr="00E77B3A">
        <w:t xml:space="preserve">      </w:t>
      </w:r>
    </w:p>
    <w:p w14:paraId="72CD476E" w14:textId="77777777" w:rsidR="00000000" w:rsidRPr="00E77B3A" w:rsidRDefault="00D32203">
      <w:pPr>
        <w:pStyle w:val="FORMATTEXT"/>
      </w:pPr>
      <w:r w:rsidRPr="00E77B3A">
        <w:t xml:space="preserve">      </w:t>
      </w:r>
    </w:p>
    <w:p w14:paraId="483A3EC5" w14:textId="77777777" w:rsidR="00000000" w:rsidRPr="00E77B3A" w:rsidRDefault="00D32203">
      <w:pPr>
        <w:pStyle w:val="FORMATTEXT"/>
        <w:jc w:val="right"/>
      </w:pPr>
      <w:r w:rsidRPr="00E77B3A">
        <w:t>УТВЕРЖДЕНЫ</w:t>
      </w:r>
    </w:p>
    <w:p w14:paraId="7D86F67C" w14:textId="77777777" w:rsidR="00000000" w:rsidRPr="00E77B3A" w:rsidRDefault="00D32203">
      <w:pPr>
        <w:pStyle w:val="FORMATTEXT"/>
        <w:jc w:val="right"/>
      </w:pPr>
      <w:r w:rsidRPr="00E77B3A">
        <w:t>постановлением Правительства</w:t>
      </w:r>
    </w:p>
    <w:p w14:paraId="3DAAFAF8" w14:textId="77777777" w:rsidR="00000000" w:rsidRPr="00E77B3A" w:rsidRDefault="00D32203">
      <w:pPr>
        <w:pStyle w:val="FORMATTEXT"/>
        <w:jc w:val="right"/>
      </w:pPr>
      <w:r w:rsidRPr="00E77B3A">
        <w:t>Российской Федерации</w:t>
      </w:r>
    </w:p>
    <w:p w14:paraId="636AC2C0" w14:textId="77777777" w:rsidR="00000000" w:rsidRPr="00E77B3A" w:rsidRDefault="00D32203">
      <w:pPr>
        <w:pStyle w:val="FORMATTEXT"/>
        <w:jc w:val="right"/>
      </w:pPr>
      <w:r w:rsidRPr="00E77B3A">
        <w:lastRenderedPageBreak/>
        <w:t xml:space="preserve">от 25 апреля 2011 </w:t>
      </w:r>
      <w:r w:rsidRPr="00E77B3A">
        <w:t>года N 318</w:t>
      </w:r>
    </w:p>
    <w:p w14:paraId="11BE249B" w14:textId="77777777" w:rsidR="00000000" w:rsidRPr="00E77B3A" w:rsidRDefault="00D32203">
      <w:pPr>
        <w:pStyle w:val="FORMATTEXT"/>
        <w:jc w:val="right"/>
      </w:pPr>
    </w:p>
    <w:p w14:paraId="468F1484" w14:textId="77777777" w:rsidR="00000000" w:rsidRPr="00E77B3A" w:rsidRDefault="00D32203">
      <w:pPr>
        <w:pStyle w:val="HEADERTEXT"/>
        <w:rPr>
          <w:b/>
          <w:bCs/>
          <w:color w:val="auto"/>
        </w:rPr>
      </w:pPr>
    </w:p>
    <w:p w14:paraId="7A12ED5B" w14:textId="77777777" w:rsidR="00000000" w:rsidRPr="00E77B3A" w:rsidRDefault="00D32203">
      <w:pPr>
        <w:pStyle w:val="HEADERTEXT"/>
        <w:jc w:val="center"/>
        <w:rPr>
          <w:b/>
          <w:bCs/>
          <w:color w:val="auto"/>
        </w:rPr>
      </w:pPr>
      <w:r w:rsidRPr="00E77B3A">
        <w:rPr>
          <w:b/>
          <w:bCs/>
          <w:color w:val="auto"/>
        </w:rPr>
        <w:t xml:space="preserve"> Изменения, которые вносятся в акты Правительства Российской Федерации </w:t>
      </w:r>
    </w:p>
    <w:p w14:paraId="4328C15B" w14:textId="77777777" w:rsidR="00000000" w:rsidRPr="00E77B3A" w:rsidRDefault="00D32203">
      <w:pPr>
        <w:pStyle w:val="FORMATTEXT"/>
        <w:jc w:val="center"/>
      </w:pPr>
      <w:r w:rsidRPr="00E77B3A">
        <w:t>(с изменениями на 18 июля 2019 года)</w:t>
      </w:r>
    </w:p>
    <w:p w14:paraId="0D8E9F4C" w14:textId="77777777" w:rsidR="00000000" w:rsidRPr="00E77B3A" w:rsidRDefault="00D32203">
      <w:pPr>
        <w:pStyle w:val="FORMATTEXT"/>
        <w:jc w:val="center"/>
      </w:pPr>
    </w:p>
    <w:p w14:paraId="3381D4EB" w14:textId="77777777" w:rsidR="00000000" w:rsidRPr="00E77B3A" w:rsidRDefault="00D32203">
      <w:pPr>
        <w:pStyle w:val="FORMATTEXT"/>
        <w:ind w:firstLine="568"/>
        <w:jc w:val="both"/>
      </w:pPr>
      <w:r w:rsidRPr="00E77B3A">
        <w:t>1. В Положении об осуществлении государственного строительного надзора в Российской Федерации, утвержденном постановлением Правительс</w:t>
      </w:r>
      <w:r w:rsidRPr="00E77B3A">
        <w:t>тва Российской Федерации от 1 февраля 2006 года N 54 "О государственном строительном надзоре в Российской Федерации" (Собрание законодательства Российской Федерации, 2006, N 7, ст.774; 2008, N 8, ст.744; 2009, N 11, ст.1304; 2011, N 7, ст.979):</w:t>
      </w:r>
    </w:p>
    <w:p w14:paraId="16D1F897" w14:textId="77777777" w:rsidR="00000000" w:rsidRPr="00E77B3A" w:rsidRDefault="00D32203">
      <w:pPr>
        <w:pStyle w:val="FORMATTEXT"/>
        <w:ind w:firstLine="568"/>
        <w:jc w:val="both"/>
      </w:pPr>
    </w:p>
    <w:p w14:paraId="103A7BB2" w14:textId="77777777" w:rsidR="00000000" w:rsidRPr="00E77B3A" w:rsidRDefault="00D32203">
      <w:pPr>
        <w:pStyle w:val="FORMATTEXT"/>
        <w:ind w:firstLine="568"/>
        <w:jc w:val="both"/>
      </w:pPr>
      <w:r w:rsidRPr="00E77B3A">
        <w:t>а) подпунк</w:t>
      </w:r>
      <w:r w:rsidRPr="00E77B3A">
        <w:t>т "а" пункта 4 дополнить словами ", в том числе требованиям в отношении энергетической эффективности и требованиям в отношении оснащенности объекта капитального строительства приборами учета используемых энергетических ресурсов";</w:t>
      </w:r>
    </w:p>
    <w:p w14:paraId="2EA8100A" w14:textId="77777777" w:rsidR="00000000" w:rsidRPr="00E77B3A" w:rsidRDefault="00D32203">
      <w:pPr>
        <w:pStyle w:val="FORMATTEXT"/>
        <w:ind w:firstLine="568"/>
        <w:jc w:val="both"/>
      </w:pPr>
    </w:p>
    <w:p w14:paraId="007C2834" w14:textId="77777777" w:rsidR="00000000" w:rsidRPr="00E77B3A" w:rsidRDefault="00D32203">
      <w:pPr>
        <w:pStyle w:val="FORMATTEXT"/>
        <w:ind w:firstLine="568"/>
        <w:jc w:val="both"/>
      </w:pPr>
      <w:r w:rsidRPr="00E77B3A">
        <w:t xml:space="preserve">б) Подпункт утратил силу </w:t>
      </w:r>
      <w:r w:rsidRPr="00E77B3A">
        <w:t xml:space="preserve">с 30 июля 2019 года - постановление Правительства Российской Федерации от 18 июля 2019 года N 926. - См. предыдущую редакцию. </w:t>
      </w:r>
    </w:p>
    <w:p w14:paraId="361EFAD4" w14:textId="77777777" w:rsidR="00000000" w:rsidRPr="00E77B3A" w:rsidRDefault="00D32203">
      <w:pPr>
        <w:pStyle w:val="FORMATTEXT"/>
        <w:ind w:firstLine="568"/>
        <w:jc w:val="both"/>
      </w:pPr>
      <w:r w:rsidRPr="00E77B3A">
        <w:t>в) абзац второй пункта 5 после слов "государственный санитарно-эпидемиологический надзор," дополнить словами "государственный кон</w:t>
      </w:r>
      <w:r w:rsidRPr="00E77B3A">
        <w:t>троль за соответствием объекта капитального строительства требованиям в отношении его энергетической эффективности и требованиям в отношении его оснащенности приборами учета используемых энергетических ресурсов,";</w:t>
      </w:r>
    </w:p>
    <w:p w14:paraId="5D8969BC" w14:textId="77777777" w:rsidR="00000000" w:rsidRPr="00E77B3A" w:rsidRDefault="00D32203">
      <w:pPr>
        <w:pStyle w:val="FORMATTEXT"/>
        <w:ind w:firstLine="568"/>
        <w:jc w:val="both"/>
      </w:pPr>
    </w:p>
    <w:p w14:paraId="7BAA4AFA" w14:textId="77777777" w:rsidR="00000000" w:rsidRPr="00E77B3A" w:rsidRDefault="00D32203">
      <w:pPr>
        <w:pStyle w:val="FORMATTEXT"/>
        <w:ind w:firstLine="568"/>
        <w:jc w:val="both"/>
      </w:pPr>
      <w:r w:rsidRPr="00E77B3A">
        <w:t>г) абзац первый пункта 8 после слов "прое</w:t>
      </w:r>
      <w:r w:rsidRPr="00E77B3A">
        <w:t>ктной документации" дополнить словами ", в том числе требованиям в отношении энергетической эффективности и требованиям в отношении оснащенности объекта капитального строительства приборами учета используемых энергетических ресурсов";</w:t>
      </w:r>
    </w:p>
    <w:p w14:paraId="4F0B586C" w14:textId="77777777" w:rsidR="00000000" w:rsidRPr="00E77B3A" w:rsidRDefault="00D32203">
      <w:pPr>
        <w:pStyle w:val="FORMATTEXT"/>
        <w:ind w:firstLine="568"/>
        <w:jc w:val="both"/>
      </w:pPr>
    </w:p>
    <w:p w14:paraId="014C0DF7" w14:textId="77777777" w:rsidR="00000000" w:rsidRPr="00E77B3A" w:rsidRDefault="00D32203">
      <w:pPr>
        <w:pStyle w:val="FORMATTEXT"/>
        <w:ind w:firstLine="568"/>
        <w:jc w:val="both"/>
      </w:pPr>
      <w:r w:rsidRPr="00E77B3A">
        <w:t>д) в пункте 13:</w:t>
      </w:r>
    </w:p>
    <w:p w14:paraId="5DC07154" w14:textId="77777777" w:rsidR="00000000" w:rsidRPr="00E77B3A" w:rsidRDefault="00D32203">
      <w:pPr>
        <w:pStyle w:val="FORMATTEXT"/>
        <w:ind w:firstLine="568"/>
        <w:jc w:val="both"/>
      </w:pPr>
    </w:p>
    <w:p w14:paraId="3AC890FD" w14:textId="77777777" w:rsidR="00000000" w:rsidRPr="00E77B3A" w:rsidRDefault="00D32203">
      <w:pPr>
        <w:pStyle w:val="FORMATTEXT"/>
        <w:ind w:firstLine="568"/>
        <w:jc w:val="both"/>
      </w:pPr>
      <w:r w:rsidRPr="00E77B3A">
        <w:t>аб</w:t>
      </w:r>
      <w:r w:rsidRPr="00E77B3A">
        <w:t>зац первый после слов "проектной и рабочей документации" дополнить словами ", в том числе требованиям в отношении энергетической эффективности и требованиям в отношении оснащенности объекта капитального строительства приборами учета используемых энергетиче</w:t>
      </w:r>
      <w:r w:rsidRPr="00E77B3A">
        <w:t>ских ресурсов,";</w:t>
      </w:r>
    </w:p>
    <w:p w14:paraId="3B6F0750" w14:textId="77777777" w:rsidR="00000000" w:rsidRPr="00E77B3A" w:rsidRDefault="00D32203">
      <w:pPr>
        <w:pStyle w:val="FORMATTEXT"/>
        <w:ind w:firstLine="568"/>
        <w:jc w:val="both"/>
      </w:pPr>
    </w:p>
    <w:p w14:paraId="2D7853E4" w14:textId="77777777" w:rsidR="00000000" w:rsidRPr="00E77B3A" w:rsidRDefault="00D32203">
      <w:pPr>
        <w:pStyle w:val="FORMATTEXT"/>
        <w:ind w:firstLine="568"/>
        <w:jc w:val="both"/>
      </w:pPr>
      <w:r w:rsidRPr="00E77B3A">
        <w:t>подпункт "г" дополнить словами ", в том числе требований в отношении энергетической эффективности и требований в отношении оснащенности объекта капитального строительства приборами учета используемых энергетических ресурсов";</w:t>
      </w:r>
    </w:p>
    <w:p w14:paraId="7C3724C5" w14:textId="77777777" w:rsidR="00000000" w:rsidRPr="00E77B3A" w:rsidRDefault="00D32203">
      <w:pPr>
        <w:pStyle w:val="FORMATTEXT"/>
        <w:ind w:firstLine="568"/>
        <w:jc w:val="both"/>
      </w:pPr>
    </w:p>
    <w:p w14:paraId="6A8A9CB0" w14:textId="77777777" w:rsidR="00000000" w:rsidRPr="00E77B3A" w:rsidRDefault="00D32203">
      <w:pPr>
        <w:pStyle w:val="FORMATTEXT"/>
        <w:ind w:firstLine="568"/>
        <w:jc w:val="both"/>
      </w:pPr>
      <w:r w:rsidRPr="00E77B3A">
        <w:t>е) абзац пе</w:t>
      </w:r>
      <w:r w:rsidRPr="00E77B3A">
        <w:t>рвый пункта 17 после слов "проектной документации" дополнить словами ", в том числе требованиям в отношении энергетической эффективности и требованиям в отношении оснащенности объекта капитального строительства приборами учета используемых энергетических р</w:t>
      </w:r>
      <w:r w:rsidRPr="00E77B3A">
        <w:t>есурсов,";</w:t>
      </w:r>
    </w:p>
    <w:p w14:paraId="62AA0758" w14:textId="77777777" w:rsidR="00000000" w:rsidRPr="00E77B3A" w:rsidRDefault="00D32203">
      <w:pPr>
        <w:pStyle w:val="FORMATTEXT"/>
        <w:ind w:firstLine="568"/>
        <w:jc w:val="both"/>
      </w:pPr>
    </w:p>
    <w:p w14:paraId="2FE89B07" w14:textId="77777777" w:rsidR="00000000" w:rsidRPr="00E77B3A" w:rsidRDefault="00D32203">
      <w:pPr>
        <w:pStyle w:val="FORMATTEXT"/>
        <w:ind w:firstLine="568"/>
        <w:jc w:val="both"/>
      </w:pPr>
      <w:r w:rsidRPr="00E77B3A">
        <w:t>ж) в пункте 18 после слов "проектной документации" дополнить словами ", в том числе требованиям в отношении энергетической эффективности и требованиям в отношении оснащенности объекта капитального строительства приборами учета используемых энер</w:t>
      </w:r>
      <w:r w:rsidRPr="00E77B3A">
        <w:t>гетических ресурсов,".</w:t>
      </w:r>
    </w:p>
    <w:p w14:paraId="09903024" w14:textId="77777777" w:rsidR="00000000" w:rsidRPr="00E77B3A" w:rsidRDefault="00D32203">
      <w:pPr>
        <w:pStyle w:val="FORMATTEXT"/>
        <w:ind w:firstLine="568"/>
        <w:jc w:val="both"/>
      </w:pPr>
    </w:p>
    <w:p w14:paraId="7B938B53" w14:textId="77777777" w:rsidR="00000000" w:rsidRPr="00E77B3A" w:rsidRDefault="00D32203">
      <w:pPr>
        <w:pStyle w:val="FORMATTEXT"/>
        <w:ind w:firstLine="568"/>
        <w:jc w:val="both"/>
      </w:pPr>
      <w:r w:rsidRPr="00E77B3A">
        <w:t>2. Подпункт 5.3.1.15 Положения о Федеральной антимонопольной службе, утвержденного постановлением Правительства Российской Федерации от 30 июня 2004 года N 331 (Собрание законодательства Российской Федерации, 2004, N 31, ст.3259; 20</w:t>
      </w:r>
      <w:r w:rsidRPr="00E77B3A">
        <w:t>10, N 9, ст.960), изложить в следующей редакции:</w:t>
      </w:r>
    </w:p>
    <w:p w14:paraId="6654DC79" w14:textId="77777777" w:rsidR="00000000" w:rsidRPr="00E77B3A" w:rsidRDefault="00D32203">
      <w:pPr>
        <w:pStyle w:val="FORMATTEXT"/>
        <w:ind w:firstLine="568"/>
        <w:jc w:val="both"/>
      </w:pPr>
    </w:p>
    <w:p w14:paraId="609AE865" w14:textId="77777777" w:rsidR="00000000" w:rsidRPr="00E77B3A" w:rsidRDefault="00D32203">
      <w:pPr>
        <w:pStyle w:val="FORMATTEXT"/>
        <w:ind w:firstLine="568"/>
        <w:jc w:val="both"/>
      </w:pPr>
      <w:r w:rsidRPr="00E77B3A">
        <w:t xml:space="preserve">"5.3.1.15. за соблюдением заказчиком и уполномоченным органом требования о размещении заказов на поставки товаров, выполнение работ, оказание услуг для государственных или муниципальных нужд в соответствии </w:t>
      </w:r>
      <w:r w:rsidRPr="00E77B3A">
        <w:t>с требованиями энергетической эффективности этих товаров, работ, услуг, в том числе за наличием в утвержденной заказчиком и уполномоченным органом документации об аукционе, документации об открытом аукционе в электронной форме, конкурсной документации, изв</w:t>
      </w:r>
      <w:r w:rsidRPr="00E77B3A">
        <w:t>ещении о проведении запроса котировок или в разработанном им проекте государственного или муниципального контракта, гражданско-правовом договоре (при размещении заказа у единственного поставщика (исполнителя, подрядчика)) требований в отношении энергетичес</w:t>
      </w:r>
      <w:r w:rsidRPr="00E77B3A">
        <w:t xml:space="preserve">кой эффективности, предъявляемых к закупаемым товарам, работам, услугам для государственных или муниципальных нужд, которые должны соответствовать требованиям в отношении энергетической эффективности, предъявляемым в соответствии с законодательством об </w:t>
      </w:r>
      <w:r w:rsidRPr="00E77B3A">
        <w:lastRenderedPageBreak/>
        <w:t>эне</w:t>
      </w:r>
      <w:r w:rsidRPr="00E77B3A">
        <w:t>ргосбережении и о повышении энергетической эффективности к товарам, работам, услугам, размещение заказов на которые осуществляется для государственных или муниципальных нужд;".</w:t>
      </w:r>
    </w:p>
    <w:p w14:paraId="31D24DBF" w14:textId="77777777" w:rsidR="00000000" w:rsidRPr="00E77B3A" w:rsidRDefault="00D32203">
      <w:pPr>
        <w:pStyle w:val="FORMATTEXT"/>
        <w:ind w:firstLine="568"/>
        <w:jc w:val="both"/>
      </w:pPr>
    </w:p>
    <w:p w14:paraId="2AD87431" w14:textId="55D4D7D8" w:rsidR="00D32203" w:rsidRPr="00E77B3A" w:rsidRDefault="00D32203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осуществления государственного контроля (надзора) за соблюдением требований законодательства об энергосбережении и о повышении энергетической эффективности и о внесении изменений в некоторые акты Правительства Российской Федерации (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