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A28F98" w14:textId="77777777" w:rsidR="00D7554C" w:rsidRPr="00D7554C" w:rsidRDefault="00D7554C" w:rsidP="00D7554C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УПРАВЛЕНИЕ ПО РЕГУЛИРОВАНИЮ ТАРИФОВ ТАМБОВСКОЙ ОБЛАСТИ</w:t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 декабря 2020 года N 140-в</w:t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питьевую воду, водоотведение</w:t>
      </w:r>
    </w:p>
    <w:p w14:paraId="186B66F4" w14:textId="77777777" w:rsidR="00D7554C" w:rsidRPr="00D7554C" w:rsidRDefault="00D7554C" w:rsidP="00D7554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sz w:val="24"/>
          <w:szCs w:val="24"/>
          <w:lang w:eastAsia="ru-RU"/>
        </w:rPr>
        <w:t>(с изменениями на 24 ноября 2021 года)</w:t>
      </w:r>
    </w:p>
    <w:p w14:paraId="6B5962F9" w14:textId="77777777" w:rsidR="00D7554C" w:rsidRPr="00D7554C" w:rsidRDefault="00D7554C" w:rsidP="00D7554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sz w:val="24"/>
          <w:szCs w:val="24"/>
          <w:lang w:eastAsia="ru-RU"/>
        </w:rPr>
        <w:t>(в ред. Приказов управления по регулированию тарифов Тамбовской области от 19.11.2021 N 81-в, от 24.11.2021 N 84-в)</w:t>
      </w:r>
    </w:p>
    <w:p w14:paraId="5F36DD78" w14:textId="77777777" w:rsidR="00D7554C" w:rsidRPr="00D7554C" w:rsidRDefault="00D7554C" w:rsidP="00D755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DB3DE7" w14:textId="77777777" w:rsidR="00D7554C" w:rsidRPr="00D7554C" w:rsidRDefault="00D7554C" w:rsidP="00D755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07.12.2011 N 416-ФЗ "О водоснабжении и водоотведении", постановлением Правительства Российской Федерации от 13.05.2013 N 406 "О государственном регулировании тарифов в сфере водоснабжения и водоотведения", приказом Федеральной службы по тарифам от 27.12.2013 N 1746-э "Об утверждении Методических указаний по расчету регулируемых тарифов в сфере водоснабжения и водоотведения", рассмотрев заявления об установлении тарифов на питьевую воду и водоотведение и материалы по экономическому обоснованию тарифов, представленные обществом с ограниченной ответственностью "Жилищно-коммунальное хозяйство Рассказовского района", обществом с ограниченной ответственностью "АКВАМОР", Мордовским поселковым муниципальным унитарным предприятием жилищно-коммунального хозяйства, учитывая необходимость установления долгосрочных тарифов организациям, осуществляющим деятельность в сфере водоснабжения, на основании Положения об управлении по регулированию тарифов Тамбовской области, утвержденного постановлением главы администрации области от 06.11.2012 N 110, и протокола заседания правления управления по регулированию тарифов области от 15.12.2020 N 61 приказываю:</w:t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E2A3AE" w14:textId="77777777" w:rsidR="00D7554C" w:rsidRPr="00D7554C" w:rsidRDefault="00D7554C" w:rsidP="00D755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AE1F1B" w14:textId="77777777" w:rsidR="00D7554C" w:rsidRPr="00D7554C" w:rsidRDefault="00D7554C" w:rsidP="00D755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долгосрочные параметры регулирования тарифов для организаций, осуществляющих деятельность в сфере водоснабжения и водоотведения, в целях формирования тарифов на питьевую воду, водоотведение на </w:t>
      </w:r>
      <w:proofErr w:type="gramStart"/>
      <w:r w:rsidRPr="00D7554C">
        <w:rPr>
          <w:rFonts w:ascii="Arial" w:eastAsia="Times New Roman" w:hAnsi="Arial" w:cs="Arial"/>
          <w:sz w:val="24"/>
          <w:szCs w:val="24"/>
          <w:lang w:eastAsia="ru-RU"/>
        </w:rPr>
        <w:t>2021 - 2025</w:t>
      </w:r>
      <w:proofErr w:type="gramEnd"/>
      <w:r w:rsidRPr="00D7554C">
        <w:rPr>
          <w:rFonts w:ascii="Arial" w:eastAsia="Times New Roman" w:hAnsi="Arial" w:cs="Arial"/>
          <w:sz w:val="24"/>
          <w:szCs w:val="24"/>
          <w:lang w:eastAsia="ru-RU"/>
        </w:rPr>
        <w:t xml:space="preserve"> гг. методом индексации согласно приложению N 1.</w:t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EC20ED" w14:textId="77777777" w:rsidR="00D7554C" w:rsidRPr="00D7554C" w:rsidRDefault="00D7554C" w:rsidP="00D755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B8274B" w14:textId="77777777" w:rsidR="00D7554C" w:rsidRPr="00D7554C" w:rsidRDefault="00D7554C" w:rsidP="00D755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sz w:val="24"/>
          <w:szCs w:val="24"/>
          <w:lang w:eastAsia="ru-RU"/>
        </w:rPr>
        <w:t xml:space="preserve">2. Установить с календарной разбивкой и ввести в действие с 01.01.2021 по 31.12.2025 </w:t>
      </w:r>
      <w:proofErr w:type="spellStart"/>
      <w:r w:rsidRPr="00D7554C">
        <w:rPr>
          <w:rFonts w:ascii="Arial" w:eastAsia="Times New Roman" w:hAnsi="Arial" w:cs="Arial"/>
          <w:sz w:val="24"/>
          <w:szCs w:val="24"/>
          <w:lang w:eastAsia="ru-RU"/>
        </w:rPr>
        <w:t>одноставочные</w:t>
      </w:r>
      <w:proofErr w:type="spellEnd"/>
      <w:r w:rsidRPr="00D7554C">
        <w:rPr>
          <w:rFonts w:ascii="Arial" w:eastAsia="Times New Roman" w:hAnsi="Arial" w:cs="Arial"/>
          <w:sz w:val="24"/>
          <w:szCs w:val="24"/>
          <w:lang w:eastAsia="ru-RU"/>
        </w:rPr>
        <w:t xml:space="preserve"> тарифы на питьевую воду, водоотведение для организаций, осуществляющих деятельность в сфере водоснабжения и водоотведения, согласно приложению N 2.</w:t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C86A8C" w14:textId="77777777" w:rsidR="00D7554C" w:rsidRPr="00D7554C" w:rsidRDefault="00D7554C" w:rsidP="00D755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AC51E7" w14:textId="77777777" w:rsidR="00D7554C" w:rsidRPr="00D7554C" w:rsidRDefault="00D7554C" w:rsidP="00D755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sz w:val="24"/>
          <w:szCs w:val="24"/>
          <w:lang w:eastAsia="ru-RU"/>
        </w:rPr>
        <w:t xml:space="preserve">3. Утвердить на срок с 01.01.2021 по 31.12.2025 производственные программы в сфере холодного водоснабжения, водоотведения общества с ограниченной ответственностью "Жилищно-коммунальное хозяйство Рассказовского района", общества с ограниченной ответственностью "АКВАМОР", Мордовского поселкового муниципального унитарного предприятия жилищно-коммунального </w:t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хозяйства с показателями согласно приложению N 3.</w:t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CEEAFA" w14:textId="77777777" w:rsidR="00D7554C" w:rsidRPr="00D7554C" w:rsidRDefault="00D7554C" w:rsidP="00D755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194D6A" w14:textId="77777777" w:rsidR="00D7554C" w:rsidRPr="00D7554C" w:rsidRDefault="00D7554C" w:rsidP="00D755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sz w:val="24"/>
          <w:szCs w:val="24"/>
          <w:lang w:eastAsia="ru-RU"/>
        </w:rPr>
        <w:t>4. Утвердить на срок с 01.01.2021 по 31.12.2025 показатели производственных программ в сфере холодного водоснабжения организаций, осуществляющих деятельность в сфере водоснабжения, согласно приложению N 3.</w:t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BBB81E" w14:textId="77777777" w:rsidR="00D7554C" w:rsidRPr="00D7554C" w:rsidRDefault="00D7554C" w:rsidP="00D755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934439" w14:textId="77777777" w:rsidR="00D7554C" w:rsidRPr="00D7554C" w:rsidRDefault="00D7554C" w:rsidP="00D755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sz w:val="24"/>
          <w:szCs w:val="24"/>
          <w:lang w:eastAsia="ru-RU"/>
        </w:rPr>
        <w:t>5. Направить настоящий приказ для официального опубликования на "Официальном интернет-портале правовой информации" (www.pravo.gov.ru), в газете "Тамбовская жизнь" и на сайте сетевого издания "Тамбовская жизнь" (www.tamlife.ru).</w:t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ACF2B6" w14:textId="77777777" w:rsidR="00D7554C" w:rsidRPr="00D7554C" w:rsidRDefault="00D7554C" w:rsidP="00D755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E7E5D8" w14:textId="77777777" w:rsidR="00D7554C" w:rsidRPr="00D7554C" w:rsidRDefault="00D7554C" w:rsidP="00D755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sz w:val="24"/>
          <w:szCs w:val="24"/>
          <w:lang w:eastAsia="ru-RU"/>
        </w:rPr>
        <w:t>6. Настоящий приказ вступает в силу в установленном порядке.</w:t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694C03" w14:textId="77777777" w:rsidR="00D7554C" w:rsidRPr="00D7554C" w:rsidRDefault="00D7554C" w:rsidP="00D7554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D7554C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7E95DFEF" w14:textId="77777777" w:rsidR="00D7554C" w:rsidRPr="00D7554C" w:rsidRDefault="00D7554C" w:rsidP="00D7554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регулированию тарифов</w:t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15.12.2020 N 140-в</w:t>
      </w:r>
    </w:p>
    <w:p w14:paraId="56BCD3A7" w14:textId="77777777" w:rsidR="00D7554C" w:rsidRPr="00D7554C" w:rsidRDefault="00D7554C" w:rsidP="00D7554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ДЛЯ ФОРМИРОВАНИЯ ТАРИФОВ НА ПИТЬЕВУЮ ВОДУ, ВОДООТВЕДЕНИЕ НА </w:t>
      </w:r>
      <w:proofErr w:type="gramStart"/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2021 - 2025</w:t>
      </w:r>
      <w:proofErr w:type="gramEnd"/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 МЕТОДОМ ИНДЕКСАЦИИ</w:t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1250"/>
        <w:gridCol w:w="1057"/>
        <w:gridCol w:w="906"/>
        <w:gridCol w:w="693"/>
        <w:gridCol w:w="542"/>
        <w:gridCol w:w="542"/>
        <w:gridCol w:w="542"/>
        <w:gridCol w:w="542"/>
        <w:gridCol w:w="633"/>
        <w:gridCol w:w="542"/>
        <w:gridCol w:w="542"/>
        <w:gridCol w:w="542"/>
        <w:gridCol w:w="542"/>
      </w:tblGrid>
      <w:tr w:rsidR="00D7554C" w:rsidRPr="00D7554C" w14:paraId="1C0CAAC6" w14:textId="77777777" w:rsidTr="00D7554C">
        <w:trPr>
          <w:trHeight w:val="15"/>
        </w:trPr>
        <w:tc>
          <w:tcPr>
            <w:tcW w:w="554" w:type="dxa"/>
            <w:hideMark/>
          </w:tcPr>
          <w:p w14:paraId="25108303" w14:textId="77777777" w:rsidR="00D7554C" w:rsidRPr="00D7554C" w:rsidRDefault="00D7554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057EDFA9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F571A80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BA0A4F8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CE5C3B1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591320B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E39BA8B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7B64BB9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783E141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9656DC6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3314C1A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5414EFF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5806667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9E5481F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</w:tr>
      <w:tr w:rsidR="00D7554C" w:rsidRPr="00D7554C" w14:paraId="3695AB3F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03BC8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236ED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Долгосрочные параметры регулирования тарифов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2290B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42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D6A15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40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B6E5D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D7554C" w:rsidRPr="00D7554C" w14:paraId="572683E2" w14:textId="77777777" w:rsidTr="00D7554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751FA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09F3D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9C292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A4BF5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0C594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894DB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38A73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31F0A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AA47D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531CA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3FF2D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157A9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CC10A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</w:tr>
      <w:tr w:rsidR="00D7554C" w:rsidRPr="00D7554C" w14:paraId="201D3A40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E5A7A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1F14F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32842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C4D88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74747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645B5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D2590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70C69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3DECE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74353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EB3BA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1A19E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1E2FA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D7554C" w:rsidRPr="00D7554C" w14:paraId="2463C7E0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05EA1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B0DF8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"Жилищно-коммунальное хозяйство Рассказовского района"</w:t>
            </w:r>
          </w:p>
        </w:tc>
      </w:tr>
      <w:tr w:rsidR="00D7554C" w:rsidRPr="00D7554C" w14:paraId="081861DA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79B9E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9BB91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D61DF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08AB1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10316,3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58A9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3422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D0CC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04D3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F1AC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368C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6CF3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84AA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56C4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554C" w:rsidRPr="00D7554C" w14:paraId="6E3BF48D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E8B30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E839B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BC2FA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3B96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D64CF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14DB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F2A5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822A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6FCDF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FCF6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56F5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C9E31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D8BE0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7554C" w:rsidRPr="00D7554C" w14:paraId="693C315E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1BFCF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1.3.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821F8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C02A8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EBF8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63F0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C2CE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4944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A594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F52E1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B5F0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9487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EBF0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40EE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7554C" w:rsidRPr="00D7554C" w14:paraId="1DEAB8E3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EDC9B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21102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34661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FCA1C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969F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301C0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6CE2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ECEB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CE63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8E4D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FAE3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AA6CF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E033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EBDF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554C" w:rsidRPr="00D7554C" w14:paraId="7077443C" w14:textId="77777777" w:rsidTr="00D7554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399DE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2C115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64CA5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74643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F368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BD01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B676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B0B8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6E2F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EB151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54D1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C1F7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FC81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CB6A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554C" w:rsidRPr="00D7554C" w14:paraId="1D6DEC10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19467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70EC1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"АКВАМОР"</w:t>
            </w:r>
          </w:p>
        </w:tc>
      </w:tr>
      <w:tr w:rsidR="00D7554C" w:rsidRPr="00D7554C" w14:paraId="74AA1B3F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5F583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851F3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C82F6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8ED3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2180,4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1F6C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5244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DBEE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0F76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0550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ADE3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C84D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09B7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93E5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554C" w:rsidRPr="00D7554C" w14:paraId="18AA37FE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43932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31001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9ABDD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30B4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4CCB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EFA4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42F30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3238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6926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BB1F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7392F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97B7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36C30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554C" w:rsidRPr="00D7554C" w14:paraId="49794C21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2DAD9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28CED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52E9F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A716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CC4D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78EA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922E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D615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B595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FFEB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B28E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C831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D5E5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554C" w:rsidRPr="00D7554C" w14:paraId="01D71B03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A790F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323F2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6B92E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AF160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ADDA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5E0D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EEF5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0E400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7B67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F73E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E571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0A01F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B7BA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3D74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554C" w:rsidRPr="00D7554C" w14:paraId="03948F95" w14:textId="77777777" w:rsidTr="00D7554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3EF7F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7B7D3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3FE94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A674F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9F89F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3CB1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24D2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796CF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1466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7015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C10B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B3F8F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2386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B818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554C" w:rsidRPr="00D7554C" w14:paraId="53397B0F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4E672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9A0C5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"ПРОМСТРОЙСЕРВИС"</w:t>
            </w:r>
          </w:p>
        </w:tc>
      </w:tr>
      <w:tr w:rsidR="00D7554C" w:rsidRPr="00D7554C" w14:paraId="2D2F4C1E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2D1F4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D5FDF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3CCE0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75F3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1544,64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C1FB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9707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B8B6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F948F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2F6E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61A2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588F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4DDF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47CA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554C" w:rsidRPr="00D7554C" w14:paraId="2AA29C47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7E3E2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E056F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индекс эффективности </w:t>
            </w: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32CDE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D2DA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DDDF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9862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D5BB1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36BF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2CF2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304B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95EC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6319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94F4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554C" w:rsidRPr="00D7554C" w14:paraId="57CE2BB4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20897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0568E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56D49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E725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5783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2363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7B4F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5B29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1C68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A7AF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D3A7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8B90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00F0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554C" w:rsidRPr="00D7554C" w14:paraId="064D189F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F8B68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3E7A7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AC776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2D2E2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0F9D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DDA31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8540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D772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0D361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A23A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5A6D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E474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1E32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375D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554C" w:rsidRPr="00D7554C" w14:paraId="254035EA" w14:textId="77777777" w:rsidTr="00D7554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638DE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083D4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E1410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47E8E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7F82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7156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DF81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2C5F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0B4F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B890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5945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86E3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874E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92AE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554C" w:rsidRPr="00D7554C" w14:paraId="65648C5F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122DB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30506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Федеральное государственное бюджетное научное учреждение "Федеральный научный центр имени </w:t>
            </w:r>
            <w:proofErr w:type="spell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И.В.Мичурина</w:t>
            </w:r>
            <w:proofErr w:type="spellEnd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по централизованной системе холодного водоснабжения Орловского сельсовета Тамбовского района</w:t>
            </w:r>
          </w:p>
        </w:tc>
      </w:tr>
      <w:tr w:rsidR="00D7554C" w:rsidRPr="00D7554C" w14:paraId="645B10AA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A0681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87594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38C20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38DE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7AE6F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BB82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4BC9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3891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F96A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2F68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7A66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79AB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6CAB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554C" w:rsidRPr="00D7554C" w14:paraId="391D2899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B2938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90C8F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37ACD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AF4C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E064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3DFC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CDD8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ACCF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632E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B24C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EB8D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6D69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2622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554C" w:rsidRPr="00D7554C" w14:paraId="0FD8522F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B3DAA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9728E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C9C96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FE8A8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D376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3DB2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BA530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CEE7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6194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3EFB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0FBC1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6E9A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E10D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90741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554C" w:rsidRPr="00D7554C" w14:paraId="572C87C7" w14:textId="77777777" w:rsidTr="00D7554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59B6E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8BA4E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0192E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2C131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A599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B6871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2A38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90C4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9A2B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5126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0399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EEBF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02C5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1E0D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554C" w:rsidRPr="00D7554C" w14:paraId="02DB3530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1C30B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386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47076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Мордовское поселковое муниципальное унитарное предприятие жилищно-коммунального хозяйства</w:t>
            </w:r>
          </w:p>
        </w:tc>
      </w:tr>
      <w:tr w:rsidR="00D7554C" w:rsidRPr="00D7554C" w14:paraId="76200048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42F81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5.1.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F4322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F1C9C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95B6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5146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C88E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D363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611E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9CC0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1312,7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4B46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8E20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4ED6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39F3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554C" w:rsidRPr="00D7554C" w14:paraId="2FFB3A06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7BB4C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9373D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8F6D4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1EA6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B0F0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D02B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E3200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0E5B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994C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D03A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1554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1BFE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B56B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7554C" w:rsidRPr="00D7554C" w14:paraId="74DFEA65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DB5D8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60C1D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B9CEA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F7175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0750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6CACF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F60A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BF7B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B8D9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3865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6739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CCDC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F436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9A6C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554C" w:rsidRPr="00D7554C" w14:paraId="54A2895D" w14:textId="77777777" w:rsidTr="00D7554C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01742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90E7A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D2D73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54110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DC3B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98F6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F596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5AF5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47E2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8D7C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A511F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6E0B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786C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A3FE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</w:t>
            </w:r>
          </w:p>
        </w:tc>
      </w:tr>
    </w:tbl>
    <w:p w14:paraId="7A7C85B4" w14:textId="77777777" w:rsidR="00D7554C" w:rsidRPr="00D7554C" w:rsidRDefault="00D7554C" w:rsidP="00D7554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D7554C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16225131" w14:textId="77777777" w:rsidR="00D7554C" w:rsidRPr="00D7554C" w:rsidRDefault="00D7554C" w:rsidP="00D7554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регулированию тарифов</w:t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15.12.2020 N 140-в</w:t>
      </w:r>
    </w:p>
    <w:p w14:paraId="3D916F96" w14:textId="77777777" w:rsidR="00D7554C" w:rsidRPr="00D7554C" w:rsidRDefault="00D7554C" w:rsidP="00D7554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ТАРИФЫ НА ПИТЬЕВУЮ ВОДУ, ВОДООТВЕДЕНИЕ</w:t>
      </w:r>
    </w:p>
    <w:p w14:paraId="0F729C78" w14:textId="77777777" w:rsidR="00D7554C" w:rsidRPr="00D7554C" w:rsidRDefault="00D7554C" w:rsidP="00D7554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sz w:val="24"/>
          <w:szCs w:val="24"/>
          <w:lang w:eastAsia="ru-RU"/>
        </w:rPr>
        <w:t>(в ред. Приказов управления по регулированию тарифов Тамбовской области от 19.11.2021 N 81-в, от 24.11.2021 N 84-в)</w:t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7"/>
        <w:gridCol w:w="886"/>
        <w:gridCol w:w="842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</w:tblGrid>
      <w:tr w:rsidR="00D7554C" w:rsidRPr="00D7554C" w14:paraId="4C696387" w14:textId="77777777" w:rsidTr="00D7554C">
        <w:trPr>
          <w:trHeight w:val="15"/>
        </w:trPr>
        <w:tc>
          <w:tcPr>
            <w:tcW w:w="554" w:type="dxa"/>
            <w:hideMark/>
          </w:tcPr>
          <w:p w14:paraId="3AE96C4E" w14:textId="77777777" w:rsidR="00D7554C" w:rsidRPr="00D7554C" w:rsidRDefault="00D7554C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27ECB578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EFA7ADC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A482197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C3D6543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A629926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39A3087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D449033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A5CB03F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0E231CE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09DB2A2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CDAC200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F5148F9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</w:tr>
      <w:tr w:rsidR="00D7554C" w:rsidRPr="00D7554C" w14:paraId="3E472E48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C218A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F6967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товара (услуги)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B45B8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потребителей</w:t>
            </w:r>
          </w:p>
        </w:tc>
        <w:tc>
          <w:tcPr>
            <w:tcW w:w="1404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EA89B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тарифа/</w:t>
            </w:r>
            <w:proofErr w:type="spell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 за 1 м3</w:t>
            </w:r>
          </w:p>
        </w:tc>
      </w:tr>
      <w:tr w:rsidR="00D7554C" w:rsidRPr="00D7554C" w14:paraId="7F3EAA96" w14:textId="77777777" w:rsidTr="00D7554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7502E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BCE40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4496A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12B06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</w:t>
            </w: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1.2021 по 30.06.2021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C2B8A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01.0</w:t>
            </w: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7.2021 по 31.12.2021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F4D56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01.0</w:t>
            </w: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1.2022 по 30.06.2022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6B988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01.0</w:t>
            </w: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7.2022 по 31.12.2022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84F5B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01.0</w:t>
            </w: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1.2023 по 30.06.2023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90B55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01.0</w:t>
            </w: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7.2023 по 31.12.2023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49B56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01.0</w:t>
            </w: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1.2024 по 30.06.2024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81BD1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01.0</w:t>
            </w: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7.2024 по 31.12.2024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FF824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01.0</w:t>
            </w: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1.2025 по 30.06.2025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F6767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01.0</w:t>
            </w: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7.2025 по 31.12.2025</w:t>
            </w:r>
          </w:p>
        </w:tc>
      </w:tr>
      <w:tr w:rsidR="00D7554C" w:rsidRPr="00D7554C" w14:paraId="10379870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34A55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772E0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EC69A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5E9DF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9E762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E4622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574A5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8C62B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72C7F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2EBEA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13971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557D4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72733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D7554C" w:rsidRPr="00D7554C" w14:paraId="3AB02C9D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FAA0C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774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B7265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"Жилищно-коммунальное хозяйство Рассказовского района" &lt;*&gt;</w:t>
            </w:r>
          </w:p>
        </w:tc>
      </w:tr>
      <w:tr w:rsidR="00D7554C" w:rsidRPr="00D7554C" w14:paraId="3B303603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C450D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1CF2D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5C7D1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F67EF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2E87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D9A6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9A54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68DA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518F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C42C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BA8B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419B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B8C3F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22,48</w:t>
            </w:r>
          </w:p>
        </w:tc>
      </w:tr>
      <w:tr w:rsidR="00D7554C" w:rsidRPr="00D7554C" w14:paraId="2CD5B7D7" w14:textId="77777777" w:rsidTr="00D7554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4E4DC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CA89C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D3698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 население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461D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9B81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90FE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48CF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12E2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49E7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0A86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866F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2970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9A39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22,48</w:t>
            </w:r>
          </w:p>
        </w:tc>
      </w:tr>
      <w:tr w:rsidR="00D7554C" w:rsidRPr="00D7554C" w14:paraId="5FF7264A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A80BC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966AB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474B5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DFB4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D9D1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18F4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312C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430A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BB17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3F58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FFB7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EC48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5F64F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8,26</w:t>
            </w:r>
          </w:p>
        </w:tc>
      </w:tr>
      <w:tr w:rsidR="00D7554C" w:rsidRPr="00D7554C" w14:paraId="04C022CD" w14:textId="77777777" w:rsidTr="00D7554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4CCCF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1F891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9A493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 население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B635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E9C1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784B0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A155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1E720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C90C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A766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C7CD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F46B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97E5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8,26</w:t>
            </w:r>
          </w:p>
        </w:tc>
      </w:tr>
      <w:tr w:rsidR="00D7554C" w:rsidRPr="00D7554C" w14:paraId="4C989E74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3D47C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774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B73DC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"АКВАМОР" &lt;*&gt;</w:t>
            </w:r>
          </w:p>
        </w:tc>
      </w:tr>
      <w:tr w:rsidR="00D7554C" w:rsidRPr="00D7554C" w14:paraId="13E15ED2" w14:textId="77777777" w:rsidTr="00D7554C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3B8B0" w14:textId="77777777" w:rsidR="00D7554C" w:rsidRPr="00D7554C" w:rsidRDefault="00D7554C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2 в ред. Приказа управления по регулированию тарифов Тамбовской области</w:t>
            </w: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7D0E4AC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24.11.2021 N 84-в)</w:t>
            </w: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7554C" w:rsidRPr="00D7554C" w14:paraId="4F3470DB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F6AF1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6726C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06F06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0388F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697B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6680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1784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054A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C2CC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E011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DB24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DAB5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3A02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44,56</w:t>
            </w:r>
          </w:p>
        </w:tc>
      </w:tr>
      <w:tr w:rsidR="00D7554C" w:rsidRPr="00D7554C" w14:paraId="54F2911B" w14:textId="77777777" w:rsidTr="00D7554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A563B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AD2A7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01381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2.1.2. население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9169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4EA8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5720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4CA4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15F0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6BFA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3EB3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C27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B3F40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642E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44,56</w:t>
            </w:r>
          </w:p>
        </w:tc>
      </w:tr>
      <w:tr w:rsidR="00D7554C" w:rsidRPr="00D7554C" w14:paraId="3F6C51EE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5A155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774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B22A0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"ПРОМСТРОЙСЕРВИС"</w:t>
            </w:r>
          </w:p>
        </w:tc>
      </w:tr>
      <w:tr w:rsidR="00D7554C" w:rsidRPr="00D7554C" w14:paraId="2E95CAEB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FF067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66A32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4E4A5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3.1.1. прочие </w:t>
            </w: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457A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4312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DC26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826E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9A0A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4B84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E49A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C0E3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A3491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F575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25,40</w:t>
            </w:r>
          </w:p>
        </w:tc>
      </w:tr>
      <w:tr w:rsidR="00D7554C" w:rsidRPr="00D7554C" w14:paraId="350857F9" w14:textId="77777777" w:rsidTr="00D7554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66307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1CC38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487E3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3.1.2. население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DFFE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0400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51BF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EC13F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88B0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9FF7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AE22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2F58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1B2C1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35BE0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30,48</w:t>
            </w:r>
          </w:p>
        </w:tc>
      </w:tr>
      <w:tr w:rsidR="00D7554C" w:rsidRPr="00D7554C" w14:paraId="6AEC6A02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3BCC2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774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D1507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Федеральное государственное бюджетное научное учреждение "Федеральный научный центр имени </w:t>
            </w:r>
            <w:proofErr w:type="spell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И.В.Мичурина</w:t>
            </w:r>
            <w:proofErr w:type="spellEnd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по централизованной системе холодного водоснабжения Орловского сельсовета Тамбовского района</w:t>
            </w:r>
          </w:p>
        </w:tc>
      </w:tr>
      <w:tr w:rsidR="00D7554C" w:rsidRPr="00D7554C" w14:paraId="578160C5" w14:textId="77777777" w:rsidTr="00D7554C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BBEF9" w14:textId="77777777" w:rsidR="00D7554C" w:rsidRPr="00D7554C" w:rsidRDefault="00D7554C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4 в ред. Приказа управления по регулированию тарифов Тамбовской области</w:t>
            </w: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9CA0DD3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19.11.2021 N 81-в)</w:t>
            </w: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7554C" w:rsidRPr="00D7554C" w14:paraId="2F18BE83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A4EFE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52F8E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E26CA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2E2CF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3E75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F64D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BD98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4F8F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F1AC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32D5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F55E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0071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DCF5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15,60</w:t>
            </w:r>
          </w:p>
        </w:tc>
      </w:tr>
      <w:tr w:rsidR="00D7554C" w:rsidRPr="00D7554C" w14:paraId="004D65F7" w14:textId="77777777" w:rsidTr="00D7554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16302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01F24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772A2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4.1.2. население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5806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CABB1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373D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F4D4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47EA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B88AF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78E7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0825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4C55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3082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18,72</w:t>
            </w:r>
          </w:p>
        </w:tc>
      </w:tr>
      <w:tr w:rsidR="00D7554C" w:rsidRPr="00D7554C" w14:paraId="4910A3F5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D7060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774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CDCD5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Мордовское поселковое муниципальное унитарное предприятие жилищно-коммунального хозяйства &lt;*&gt;</w:t>
            </w:r>
          </w:p>
        </w:tc>
      </w:tr>
      <w:tr w:rsidR="00D7554C" w:rsidRPr="00D7554C" w14:paraId="3758FDCE" w14:textId="77777777" w:rsidTr="00D7554C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EB9E9" w14:textId="77777777" w:rsidR="00D7554C" w:rsidRPr="00D7554C" w:rsidRDefault="00D7554C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5 в ред. Приказа управления по регулированию тарифов Тамбовской области</w:t>
            </w: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8DED333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24.11.2021 N 84-в)</w:t>
            </w: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7554C" w:rsidRPr="00D7554C" w14:paraId="6A9DED88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D9D1A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0E368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0FB73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B4F7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50051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A0D1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4703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2A20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E1C5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2FC5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8812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FC1A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539F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62,30</w:t>
            </w:r>
          </w:p>
        </w:tc>
      </w:tr>
      <w:tr w:rsidR="00D7554C" w:rsidRPr="00D7554C" w14:paraId="4723BFF3" w14:textId="77777777" w:rsidTr="00D7554C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E5FB6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A92C7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D7E9C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5.1.2. население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F07D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D269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E340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E4A0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AE0D0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F3F1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5142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3D79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3972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A62F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62,30</w:t>
            </w:r>
          </w:p>
        </w:tc>
      </w:tr>
    </w:tbl>
    <w:p w14:paraId="4187B0DB" w14:textId="77777777" w:rsidR="00D7554C" w:rsidRPr="00D7554C" w:rsidRDefault="00D7554C" w:rsidP="00D755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98AAC3" w14:textId="77777777" w:rsidR="00D7554C" w:rsidRPr="00D7554C" w:rsidRDefault="00D7554C" w:rsidP="00D755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DBAF37" w14:textId="77777777" w:rsidR="00D7554C" w:rsidRPr="00D7554C" w:rsidRDefault="00D7554C" w:rsidP="00D755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DDA98B" w14:textId="77777777" w:rsidR="00D7554C" w:rsidRPr="00D7554C" w:rsidRDefault="00D7554C" w:rsidP="00D755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sz w:val="24"/>
          <w:szCs w:val="24"/>
          <w:lang w:eastAsia="ru-RU"/>
        </w:rPr>
        <w:t>* Организация применяет упрощенную систему налогообложения в соответствии со статьями 346.12 и 346.13 главы 26.2 части II Налогового кодекса Российской Федерации.</w:t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BE2E29" w14:textId="77777777" w:rsidR="00D7554C" w:rsidRPr="00D7554C" w:rsidRDefault="00D7554C" w:rsidP="00D755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FDADB1" w14:textId="77777777" w:rsidR="00D7554C" w:rsidRPr="00D7554C" w:rsidRDefault="00D7554C" w:rsidP="00D755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** Выделяется в целях реализации пункта 6 статьи 168 Налогового кодекса Российской Федерации (часть вторая).</w:t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FD2E21" w14:textId="77777777" w:rsidR="00D7554C" w:rsidRPr="00D7554C" w:rsidRDefault="00D7554C" w:rsidP="00D7554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D7554C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7FDF5EC2" w14:textId="77777777" w:rsidR="00D7554C" w:rsidRPr="00D7554C" w:rsidRDefault="00D7554C" w:rsidP="00D7554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регулированию тарифов</w:t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15.12.2020 N 140-в</w:t>
      </w:r>
    </w:p>
    <w:p w14:paraId="37433036" w14:textId="77777777" w:rsidR="00D7554C" w:rsidRPr="00D7554C" w:rsidRDefault="00D7554C" w:rsidP="00D7554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ПОКАЗАТЕЛИ ПРОИЗВОДСТВЕННЫХ ПРОГРАММ В СФЕРЕ ХОЛОДНОГО ВОДОСНАБЖЕНИЯ И ВОДООТВЕДЕНИЯ</w:t>
      </w:r>
    </w:p>
    <w:p w14:paraId="279D6BA6" w14:textId="77777777" w:rsidR="00D7554C" w:rsidRPr="00D7554C" w:rsidRDefault="00D7554C" w:rsidP="00D7554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sz w:val="24"/>
          <w:szCs w:val="24"/>
          <w:lang w:eastAsia="ru-RU"/>
        </w:rPr>
        <w:t>(в ред. Приказа управления по регулированию тарифов Тамбовской области от 24.11.2021 N 84-в)</w:t>
      </w:r>
    </w:p>
    <w:p w14:paraId="5D378596" w14:textId="77777777" w:rsidR="00D7554C" w:rsidRPr="00D7554C" w:rsidRDefault="00D7554C" w:rsidP="00D7554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Объемы реализованной воды, объемы отведенных стоков</w:t>
      </w:r>
    </w:p>
    <w:p w14:paraId="360CB3DE" w14:textId="77777777" w:rsidR="00D7554C" w:rsidRPr="00D7554C" w:rsidRDefault="00D7554C" w:rsidP="00D7554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  <w:t>Таблица N 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2"/>
        <w:gridCol w:w="2176"/>
        <w:gridCol w:w="687"/>
        <w:gridCol w:w="687"/>
        <w:gridCol w:w="686"/>
        <w:gridCol w:w="686"/>
        <w:gridCol w:w="686"/>
        <w:gridCol w:w="643"/>
        <w:gridCol w:w="643"/>
        <w:gridCol w:w="643"/>
        <w:gridCol w:w="643"/>
        <w:gridCol w:w="643"/>
      </w:tblGrid>
      <w:tr w:rsidR="00D7554C" w:rsidRPr="00D7554C" w14:paraId="1DEBDAE7" w14:textId="77777777" w:rsidTr="00D7554C">
        <w:trPr>
          <w:trHeight w:val="15"/>
        </w:trPr>
        <w:tc>
          <w:tcPr>
            <w:tcW w:w="554" w:type="dxa"/>
            <w:hideMark/>
          </w:tcPr>
          <w:p w14:paraId="205D2677" w14:textId="77777777" w:rsidR="00D7554C" w:rsidRPr="00D7554C" w:rsidRDefault="00D7554C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30995C67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67AA59A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A2FB1AE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2C0248D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046DB83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9600376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371B2AA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BDFF3B5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9953953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CC50570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D6E5CD3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</w:tr>
      <w:tr w:rsidR="00D7554C" w:rsidRPr="00D7554C" w14:paraId="5353FB85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997FF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907CC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 (местонахождение)</w:t>
            </w:r>
          </w:p>
        </w:tc>
        <w:tc>
          <w:tcPr>
            <w:tcW w:w="42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D082E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реализованной воды, тыс. </w:t>
            </w:r>
            <w:proofErr w:type="spellStart"/>
            <w:proofErr w:type="gram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388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FBC34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отведенных стоков, тыс. </w:t>
            </w:r>
            <w:proofErr w:type="spellStart"/>
            <w:proofErr w:type="gram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</w:tr>
      <w:tr w:rsidR="00D7554C" w:rsidRPr="00D7554C" w14:paraId="3B1C8BC4" w14:textId="77777777" w:rsidTr="00D7554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4F4FB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72EF5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12474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03981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AC8A6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090C0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DE6C0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A14CA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C5655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8E99F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7646F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4D0D6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г.</w:t>
            </w:r>
          </w:p>
        </w:tc>
      </w:tr>
      <w:tr w:rsidR="00D7554C" w:rsidRPr="00D7554C" w14:paraId="29C38DC8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AB8F1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5CE1D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12333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02E53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DF4F9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BF7F6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44373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C7DA1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C3DDD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E1FDA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8BC7E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426DB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D7554C" w:rsidRPr="00D7554C" w14:paraId="63167D39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2EC8D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9AE39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"Жилищно-коммунальное хозяйство Рассказовского района" (Тамбовская область, Рассказовский район, с. Платоновка, ул. </w:t>
            </w: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Первомайская, д. 20 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D81BF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667,6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7495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556F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667,6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6ED3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757D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667,6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2569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06CC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A795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DF76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889A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36,7</w:t>
            </w:r>
          </w:p>
        </w:tc>
      </w:tr>
      <w:tr w:rsidR="00D7554C" w:rsidRPr="00D7554C" w14:paraId="10BB363A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EE9B7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914E7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"АКВАМОР" (Тамбовская область, Моршанский район, пос. Устьинский, ул. МСО, д. 1 "А")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3D2D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C2B50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6988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5F4E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1A39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E28A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B7DF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C5600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C461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8F4F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554C" w:rsidRPr="00D7554C" w14:paraId="787AAB34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BF7E7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258E5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"ПРОМСТРОЙСЕРВИС" (г. Тамбов, ул. Мичуринская, д. 215/79)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92C5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62B8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1409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803F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D51D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A15B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F576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81F0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BDE0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1CE7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554C" w:rsidRPr="00D7554C" w14:paraId="7AE0FE2E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6F363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3DC6E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Федеральное государственное бюджетное научное учреждение "Федеральный научный центр имени </w:t>
            </w:r>
            <w:proofErr w:type="spell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И.В.Мичурина</w:t>
            </w:r>
            <w:proofErr w:type="spellEnd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по централизованной системе холодного водоснабжения Орловского сельсовета (Тамбовская область, Тамбовский район, п. Новая жизнь, ул. Молодежная, д. 1)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C3C0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7D11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DB65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86CD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5248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79C3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010E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4D5D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D73B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D646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554C" w:rsidRPr="00D7554C" w14:paraId="32664F63" w14:textId="77777777" w:rsidTr="00D7554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43136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099E3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Мордовское поселковое муниципальное унитарное предприятие жилищно-коммунального хозяйства (Тамбовская область, </w:t>
            </w: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Мордовский район, </w:t>
            </w:r>
            <w:proofErr w:type="spell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р.п</w:t>
            </w:r>
            <w:proofErr w:type="spellEnd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Мордово, 2-я Революционная улица, д. 77)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C9F4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79D3F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838A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326E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9496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1150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0CB5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5B6F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95DA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A986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49,3</w:t>
            </w:r>
          </w:p>
        </w:tc>
      </w:tr>
      <w:tr w:rsidR="00D7554C" w:rsidRPr="00D7554C" w14:paraId="18DEACE9" w14:textId="77777777" w:rsidTr="00D7554C">
        <w:tc>
          <w:tcPr>
            <w:tcW w:w="1164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04EE0" w14:textId="77777777" w:rsidR="00D7554C" w:rsidRPr="00D7554C" w:rsidRDefault="00D7554C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5 в ред. Приказа управления по регулированию тарифов Тамбовской области от 24.11.2021 N 84-в)</w:t>
            </w: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319C2FB3" w14:textId="77777777" w:rsidR="00D7554C" w:rsidRPr="00D7554C" w:rsidRDefault="00D7554C" w:rsidP="00D7554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5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Плановые значения показателей надежности, качества, энергетической эффективности объектов централизованных систем холодного водоснабжения, водоотведения</w:t>
      </w:r>
    </w:p>
    <w:p w14:paraId="4FDEC3B0" w14:textId="77777777" w:rsidR="00D7554C" w:rsidRPr="00D7554C" w:rsidRDefault="00D7554C" w:rsidP="00D7554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  <w:t>Таблица N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8"/>
        <w:gridCol w:w="4590"/>
        <w:gridCol w:w="778"/>
        <w:gridCol w:w="778"/>
        <w:gridCol w:w="778"/>
        <w:gridCol w:w="875"/>
        <w:gridCol w:w="778"/>
      </w:tblGrid>
      <w:tr w:rsidR="00D7554C" w:rsidRPr="00D7554C" w14:paraId="140E9A4A" w14:textId="77777777" w:rsidTr="00D7554C">
        <w:trPr>
          <w:trHeight w:val="15"/>
        </w:trPr>
        <w:tc>
          <w:tcPr>
            <w:tcW w:w="739" w:type="dxa"/>
            <w:hideMark/>
          </w:tcPr>
          <w:p w14:paraId="300612BA" w14:textId="77777777" w:rsidR="00D7554C" w:rsidRPr="00D7554C" w:rsidRDefault="00D7554C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hideMark/>
          </w:tcPr>
          <w:p w14:paraId="74093099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F9A6548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12C2CD6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6C0D1A1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E36D6B1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8D73B67" w14:textId="77777777" w:rsidR="00D7554C" w:rsidRPr="00D7554C" w:rsidRDefault="00D7554C">
            <w:pPr>
              <w:rPr>
                <w:sz w:val="20"/>
                <w:szCs w:val="20"/>
                <w:lang w:eastAsia="ru-RU"/>
              </w:rPr>
            </w:pPr>
          </w:p>
        </w:tc>
      </w:tr>
      <w:tr w:rsidR="00D7554C" w:rsidRPr="00D7554C" w14:paraId="6A6AC6FB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1C162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47E6D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388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313C9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показателей</w:t>
            </w:r>
          </w:p>
        </w:tc>
      </w:tr>
      <w:tr w:rsidR="00D7554C" w:rsidRPr="00D7554C" w14:paraId="58BAC2DE" w14:textId="77777777" w:rsidTr="00D7554C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07788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668E9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37793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F46CC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BFECF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B5165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E75D1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г.</w:t>
            </w:r>
          </w:p>
        </w:tc>
      </w:tr>
      <w:tr w:rsidR="00D7554C" w:rsidRPr="00D7554C" w14:paraId="1C679A0D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2A6BA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2EC83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8273E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66492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CEFDC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A94F3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119CE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D7554C" w:rsidRPr="00D7554C" w14:paraId="3FCFC862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DB0A0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6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DCF8A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"Жилищно-коммунальное хозяйство Рассказовского района"</w:t>
            </w:r>
          </w:p>
        </w:tc>
      </w:tr>
      <w:tr w:rsidR="00D7554C" w:rsidRPr="00D7554C" w14:paraId="0C9580FC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73CFB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B39CE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57EC1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CBA09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9B1ED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BB5F3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017FF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7554C" w:rsidRPr="00D7554C" w14:paraId="5E41EC20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1F3E0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5B849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B8F2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0963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F0F1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3137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F815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7554C" w:rsidRPr="00D7554C" w14:paraId="7715AA2C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C7BD7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7B661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C87D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3624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EE3B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3933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4733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7554C" w:rsidRPr="00D7554C" w14:paraId="0D9D07E6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E50F9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52505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9EC0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FF59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DC59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16DE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1CDB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</w:tr>
      <w:tr w:rsidR="00D7554C" w:rsidRPr="00D7554C" w14:paraId="10D9D5EA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4BB0D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8B9EA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водоотведения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117D4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C0758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280F3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9DD24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59961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7554C" w:rsidRPr="00D7554C" w14:paraId="3937A566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023EA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E7A70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канализационных сетей в год (ед./км)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BD78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842C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6224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D1BA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A1800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7554C" w:rsidRPr="00D7554C" w14:paraId="2C41DF1C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10369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CA651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очистки сточных вод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53CBB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79A77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D9A7A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C0C97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BE7A0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7554C" w:rsidRPr="00D7554C" w14:paraId="6DDCE2D8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903EB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1.4.1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84AE7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 (%)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E5590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5406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41651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9010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9876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7554C" w:rsidRPr="00D7554C" w14:paraId="4B4A6B5B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7638A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294B4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применительно к видам централизованных систем водоотведения раздельно для общесплавной (бытовой) и ливневой централизованных систем водоотведения (%)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F82A0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307A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A194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81FF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0286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7554C" w:rsidRPr="00D7554C" w14:paraId="1D7C633C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55289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C0864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ACE21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29935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C828F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98EFA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EDD4C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7554C" w:rsidRPr="00D7554C" w14:paraId="7B3975C4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7B83B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39B8F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3748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AF02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C0B71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FD0E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D37F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D7554C" w:rsidRPr="00D7554C" w14:paraId="059B6C3E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7DB62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8301E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ACFD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4E00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3FDE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F928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6280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D7554C" w:rsidRPr="00D7554C" w14:paraId="6CD01B19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4411E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2F762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и очистки сточных вод, (кВт*ч/</w:t>
            </w:r>
            <w:proofErr w:type="spellStart"/>
            <w:proofErr w:type="gram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9627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420D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D94C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07B1F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000E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554C" w:rsidRPr="00D7554C" w14:paraId="6E90DC29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C8539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6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F87FE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"АКВАМОР"</w:t>
            </w:r>
          </w:p>
        </w:tc>
      </w:tr>
      <w:tr w:rsidR="00D7554C" w:rsidRPr="00D7554C" w14:paraId="26E7ECCB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AF646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6AC21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63984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95A63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D7535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66C2A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04F1E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7554C" w:rsidRPr="00D7554C" w14:paraId="50A20034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3F8BF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A8636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BA2C1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F977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353E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789C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E947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7554C" w:rsidRPr="00D7554C" w14:paraId="06E3120C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EB177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B159E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9441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6CDC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1ECF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CA21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3F8F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7554C" w:rsidRPr="00D7554C" w14:paraId="7CEDD09E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80291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754F6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32480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C391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7D5B1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DBE11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1790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1,02</w:t>
            </w:r>
          </w:p>
        </w:tc>
      </w:tr>
      <w:tr w:rsidR="00D7554C" w:rsidRPr="00D7554C" w14:paraId="71F82D81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948FD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1FB09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85C0A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FC851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4BFB8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BA5BA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186AC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7554C" w:rsidRPr="00D7554C" w14:paraId="3633E32D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69078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126EF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F626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F29D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4F2D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45AB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85AE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D7554C" w:rsidRPr="00D7554C" w14:paraId="2D1764C9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F02F8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1EB31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87D7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1D65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94DA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3FAE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D0221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D7554C" w:rsidRPr="00D7554C" w14:paraId="27764F53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240B8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6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9BA8C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"ПРОМСТРОЙСЕРВИС"</w:t>
            </w:r>
          </w:p>
        </w:tc>
      </w:tr>
      <w:tr w:rsidR="00D7554C" w:rsidRPr="00D7554C" w14:paraId="52ECE0E7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DDB0E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94887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055D6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9BC3F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79DFE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502B3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5564F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7554C" w:rsidRPr="00D7554C" w14:paraId="503FDA02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CCD57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E7120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6AF6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3763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A91C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7D79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764B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7554C" w:rsidRPr="00D7554C" w14:paraId="0937E206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B5F89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CD852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39B8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3614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8316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BBD8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34CD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7554C" w:rsidRPr="00D7554C" w14:paraId="0E6FA101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6B4B4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F43E5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C6E40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E60B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15A0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7504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075AF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</w:t>
            </w:r>
          </w:p>
        </w:tc>
      </w:tr>
      <w:tr w:rsidR="00D7554C" w:rsidRPr="00D7554C" w14:paraId="5BA79C07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06273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DD3BC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093CF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35519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4854F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B10C0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E628D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7554C" w:rsidRPr="00D7554C" w14:paraId="02CDC873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9AC75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9DE45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0C7C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CAE1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F031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76540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4098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D7554C" w:rsidRPr="00D7554C" w14:paraId="1BA13C19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F9FF2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7DB49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45E3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FC7B1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C8500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7379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BF5CB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D7554C" w:rsidRPr="00D7554C" w14:paraId="475EF024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B4C46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96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9CDF4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Федеральное государственное бюджетное научное учреждение "Федеральный научный центр имени </w:t>
            </w:r>
            <w:proofErr w:type="spell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И.В.Мичурина</w:t>
            </w:r>
            <w:proofErr w:type="spellEnd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по централизованной системе холодного водоснабжения Орловского сельсовета Тамбовского района</w:t>
            </w:r>
          </w:p>
        </w:tc>
      </w:tr>
      <w:tr w:rsidR="00D7554C" w:rsidRPr="00D7554C" w14:paraId="70BE509C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F8180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7DEF8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1B745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0B07A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F0D10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5095D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4F37F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7554C" w:rsidRPr="00D7554C" w14:paraId="202B14DC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76C14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A1B67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9F39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3CCE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80E2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411B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9472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7554C" w:rsidRPr="00D7554C" w14:paraId="462B3792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BFB2A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F396C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AC2C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FC86D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8DFE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286B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8218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7554C" w:rsidRPr="00D7554C" w14:paraId="4D337E4C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FBBBA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18053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4BB0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717D1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9697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FF170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E558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7554C" w:rsidRPr="00D7554C" w14:paraId="14A81F26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0FF41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D2BB1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1FF4B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B997E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C47EC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FF7B6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EC5D3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7554C" w:rsidRPr="00D7554C" w14:paraId="4368783E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FB313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59135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065A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8E23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ACE9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54231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90D8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D7554C" w:rsidRPr="00D7554C" w14:paraId="6AE77C69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9A819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2807A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7A76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E0784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3186A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C5C9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91500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D7554C" w:rsidRPr="00D7554C" w14:paraId="5D250DED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CB910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6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46A77" w14:textId="77777777" w:rsidR="00D7554C" w:rsidRPr="00D7554C" w:rsidRDefault="00D75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Мордовское поселковое муниципальное унитарное предприятие жилищно-коммунального хозяйства</w:t>
            </w:r>
          </w:p>
        </w:tc>
      </w:tr>
      <w:tr w:rsidR="00D7554C" w:rsidRPr="00D7554C" w14:paraId="057F71F9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42DDD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05F49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водоотведения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451DA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50C55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707B3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F2A4E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6C8BB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7554C" w:rsidRPr="00D7554C" w14:paraId="7A0B00C7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40E3D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2F727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канализационных сетей в год (ед./км)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0677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E00F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8018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FBDA3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ADA0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7554C" w:rsidRPr="00D7554C" w14:paraId="646FC80B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9C204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4C056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очистки сточных вод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37584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00D5C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D7C67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A7087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BE794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7554C" w:rsidRPr="00D7554C" w14:paraId="1BEA42BE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A3F70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085AD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 (%)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51D7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7E2A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EEFA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C51A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53CC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7554C" w:rsidRPr="00D7554C" w14:paraId="30493F23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F2455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5.2.2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171EC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применительно к видам централизованных систем водоотведения раздельно для общесплавной (бытовой) и ливневой централизованных систем водоотведения (%)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C488C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7E63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7D780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30538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C0645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7554C" w:rsidRPr="00D7554C" w14:paraId="711179EB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7F2CB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9F764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48029" w14:textId="77777777" w:rsidR="00D7554C" w:rsidRPr="00D7554C" w:rsidRDefault="00D755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56DA7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C6174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38B69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8271E" w14:textId="77777777" w:rsidR="00D7554C" w:rsidRPr="00D7554C" w:rsidRDefault="00D7554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7554C" w:rsidRPr="00D7554C" w14:paraId="07C28F22" w14:textId="77777777" w:rsidTr="00D7554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F2C46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255AB" w14:textId="77777777" w:rsidR="00D7554C" w:rsidRPr="00D7554C" w:rsidRDefault="00D75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и очистки сточных вод, (кВт*ч/</w:t>
            </w:r>
            <w:proofErr w:type="spellStart"/>
            <w:proofErr w:type="gramStart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D4B99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A1B8E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FCA82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8D8B6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E7EC7" w14:textId="77777777" w:rsidR="00D7554C" w:rsidRPr="00D7554C" w:rsidRDefault="00D7554C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</w:tbl>
    <w:p w14:paraId="4DF9C220" w14:textId="77777777" w:rsidR="00D7554C" w:rsidRPr="00D7554C" w:rsidRDefault="00D7554C" w:rsidP="00D755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991700" w14:textId="77777777" w:rsidR="00D7554C" w:rsidRPr="00D7554C" w:rsidRDefault="00D7554C" w:rsidP="00D755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141884" w14:textId="77777777" w:rsidR="00D7554C" w:rsidRPr="00D7554C" w:rsidRDefault="00D7554C" w:rsidP="00D7554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FD5EAA" w14:textId="77777777" w:rsidR="00D7554C" w:rsidRPr="00D7554C" w:rsidRDefault="00D7554C" w:rsidP="00D7554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sz w:val="24"/>
          <w:szCs w:val="24"/>
          <w:lang w:eastAsia="ru-RU"/>
        </w:rPr>
        <w:t>* Установлены в составе долгосрочных параметров регулирования тарифов согласно приложению N 1 к настоящему приказу.</w:t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25757B" w14:textId="77777777" w:rsidR="00D7554C" w:rsidRPr="00D7554C" w:rsidRDefault="00D7554C" w:rsidP="00D7554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D7554C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D7554C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71189B5D" w14:textId="77777777" w:rsidR="00D7554C" w:rsidRPr="00D7554C" w:rsidRDefault="00D7554C" w:rsidP="00D7554C"/>
    <w:p w14:paraId="2450D54F" w14:textId="77777777" w:rsidR="00550B83" w:rsidRPr="00D7554C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7554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7554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D7554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D7554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7554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7554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D7554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D7554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7554C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D755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755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D755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D755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D755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