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5583648" w14:textId="77777777" w:rsidR="00000000" w:rsidRPr="005971BE" w:rsidRDefault="00000000">
      <w:pPr>
        <w:pStyle w:val="HEADERTEXT"/>
        <w:rPr>
          <w:b/>
          <w:bCs/>
          <w:color w:val="auto"/>
        </w:rPr>
      </w:pPr>
      <w:r w:rsidRPr="005971BE">
        <w:rPr>
          <w:rFonts w:ascii="Arial, sans-serif" w:hAnsi="Arial, sans-serif"/>
          <w:color w:val="auto"/>
          <w:sz w:val="24"/>
          <w:szCs w:val="24"/>
        </w:rPr>
        <w:t xml:space="preserve">  </w:t>
      </w:r>
    </w:p>
    <w:p w14:paraId="34275447" w14:textId="77777777" w:rsidR="00000000" w:rsidRPr="005971BE" w:rsidRDefault="00000000">
      <w:pPr>
        <w:pStyle w:val="HEADERTEXT"/>
        <w:jc w:val="center"/>
        <w:rPr>
          <w:b/>
          <w:bCs/>
          <w:color w:val="auto"/>
        </w:rPr>
      </w:pPr>
      <w:r w:rsidRPr="005971BE">
        <w:rPr>
          <w:b/>
          <w:bCs/>
          <w:color w:val="auto"/>
        </w:rPr>
        <w:t xml:space="preserve"> ПРАВИТЕЛЬСТВО РОССИЙСКОЙ ФЕДЕРАЦИИ</w:t>
      </w:r>
    </w:p>
    <w:p w14:paraId="63D905C0" w14:textId="77777777" w:rsidR="00000000" w:rsidRPr="005971BE" w:rsidRDefault="00000000">
      <w:pPr>
        <w:pStyle w:val="HEADERTEXT"/>
        <w:rPr>
          <w:b/>
          <w:bCs/>
          <w:color w:val="auto"/>
        </w:rPr>
      </w:pPr>
    </w:p>
    <w:p w14:paraId="17BE8E6A" w14:textId="77777777" w:rsidR="00000000" w:rsidRPr="005971BE" w:rsidRDefault="00000000">
      <w:pPr>
        <w:pStyle w:val="HEADERTEXT"/>
        <w:jc w:val="center"/>
        <w:rPr>
          <w:b/>
          <w:bCs/>
          <w:color w:val="auto"/>
        </w:rPr>
      </w:pPr>
      <w:r w:rsidRPr="005971BE">
        <w:rPr>
          <w:b/>
          <w:bCs/>
          <w:color w:val="auto"/>
        </w:rPr>
        <w:t xml:space="preserve"> ПОСТАНОВЛЕНИЕ</w:t>
      </w:r>
    </w:p>
    <w:p w14:paraId="046A2F0F" w14:textId="77777777" w:rsidR="00000000" w:rsidRPr="005971BE" w:rsidRDefault="00000000">
      <w:pPr>
        <w:pStyle w:val="HEADERTEXT"/>
        <w:rPr>
          <w:b/>
          <w:bCs/>
          <w:color w:val="auto"/>
        </w:rPr>
      </w:pPr>
    </w:p>
    <w:p w14:paraId="789C0EEA" w14:textId="77777777" w:rsidR="00000000" w:rsidRPr="005971BE" w:rsidRDefault="00000000">
      <w:pPr>
        <w:pStyle w:val="HEADERTEXT"/>
        <w:jc w:val="center"/>
        <w:rPr>
          <w:b/>
          <w:bCs/>
          <w:color w:val="auto"/>
        </w:rPr>
      </w:pPr>
      <w:r w:rsidRPr="005971BE">
        <w:rPr>
          <w:b/>
          <w:bCs/>
          <w:color w:val="auto"/>
        </w:rPr>
        <w:t xml:space="preserve"> от 30 апреля 2022 года N 790</w:t>
      </w:r>
    </w:p>
    <w:p w14:paraId="15F51741" w14:textId="77777777" w:rsidR="00000000" w:rsidRPr="005971BE" w:rsidRDefault="00000000">
      <w:pPr>
        <w:pStyle w:val="HEADERTEXT"/>
        <w:jc w:val="center"/>
        <w:rPr>
          <w:b/>
          <w:bCs/>
          <w:color w:val="auto"/>
        </w:rPr>
      </w:pPr>
    </w:p>
    <w:p w14:paraId="7689CFFB" w14:textId="77777777" w:rsidR="00000000" w:rsidRPr="005971BE" w:rsidRDefault="00000000">
      <w:pPr>
        <w:pStyle w:val="HEADERTEXT"/>
        <w:rPr>
          <w:b/>
          <w:bCs/>
          <w:color w:val="auto"/>
        </w:rPr>
      </w:pPr>
    </w:p>
    <w:p w14:paraId="1FFCD94E" w14:textId="77777777" w:rsidR="00000000" w:rsidRPr="005971BE" w:rsidRDefault="00000000">
      <w:pPr>
        <w:pStyle w:val="HEADERTEXT"/>
        <w:jc w:val="center"/>
        <w:rPr>
          <w:b/>
          <w:bCs/>
          <w:color w:val="auto"/>
        </w:rPr>
      </w:pPr>
      <w:r w:rsidRPr="005971BE">
        <w:rPr>
          <w:b/>
          <w:bCs/>
          <w:color w:val="auto"/>
        </w:rPr>
        <w:t xml:space="preserve"> Об утверждении Правил создания и ведения реестра углеродных единиц, а также проведения операций с углеродными единицами в реестре углеродных единиц </w:t>
      </w:r>
    </w:p>
    <w:p w14:paraId="42294866" w14:textId="77777777" w:rsidR="00000000" w:rsidRPr="005971BE" w:rsidRDefault="00000000">
      <w:pPr>
        <w:pStyle w:val="FORMATTEXT"/>
        <w:ind w:firstLine="568"/>
        <w:jc w:val="both"/>
      </w:pPr>
      <w:r w:rsidRPr="005971BE">
        <w:t xml:space="preserve">В соответствии с частью 1 статьи 10 Федерального закона "Об ограничении выбросов парниковых газов" Правительство Российской Федерации </w:t>
      </w:r>
    </w:p>
    <w:p w14:paraId="44CB3A56" w14:textId="77777777" w:rsidR="00000000" w:rsidRPr="005971BE" w:rsidRDefault="00000000">
      <w:pPr>
        <w:pStyle w:val="FORMATTEXT"/>
        <w:ind w:firstLine="568"/>
        <w:jc w:val="both"/>
      </w:pPr>
    </w:p>
    <w:p w14:paraId="4389C172" w14:textId="77777777" w:rsidR="00000000" w:rsidRPr="005971BE" w:rsidRDefault="00000000">
      <w:pPr>
        <w:pStyle w:val="FORMATTEXT"/>
        <w:jc w:val="both"/>
      </w:pPr>
      <w:r w:rsidRPr="005971BE">
        <w:t>постановляет:</w:t>
      </w:r>
    </w:p>
    <w:p w14:paraId="16CF01D7" w14:textId="77777777" w:rsidR="00000000" w:rsidRPr="005971BE" w:rsidRDefault="00000000">
      <w:pPr>
        <w:pStyle w:val="FORMATTEXT"/>
        <w:ind w:firstLine="568"/>
        <w:jc w:val="both"/>
      </w:pPr>
      <w:r w:rsidRPr="005971BE">
        <w:t>1. Утвердить прилагаемые Правила создания и ведения реестра углеродных единиц, а также проведения операций с углеродными единицами в реестре углеродных единиц.</w:t>
      </w:r>
    </w:p>
    <w:p w14:paraId="1E865D44" w14:textId="77777777" w:rsidR="00000000" w:rsidRPr="005971BE" w:rsidRDefault="00000000">
      <w:pPr>
        <w:pStyle w:val="FORMATTEXT"/>
        <w:ind w:firstLine="568"/>
        <w:jc w:val="both"/>
      </w:pPr>
    </w:p>
    <w:p w14:paraId="23B4AA1C" w14:textId="77777777" w:rsidR="00000000" w:rsidRPr="005971BE" w:rsidRDefault="00000000">
      <w:pPr>
        <w:pStyle w:val="FORMATTEXT"/>
        <w:ind w:firstLine="568"/>
        <w:jc w:val="both"/>
      </w:pPr>
      <w:r w:rsidRPr="005971BE">
        <w:t>2. Настоящее постановление вступает в силу с 1 сентября 2022 г. и действует до 1 сентября 2028 г.</w:t>
      </w:r>
    </w:p>
    <w:p w14:paraId="64EEB4AF" w14:textId="77777777" w:rsidR="00000000" w:rsidRPr="005971BE" w:rsidRDefault="00000000">
      <w:pPr>
        <w:pStyle w:val="FORMATTEXT"/>
        <w:ind w:firstLine="568"/>
        <w:jc w:val="both"/>
      </w:pPr>
    </w:p>
    <w:p w14:paraId="3496867A" w14:textId="77777777" w:rsidR="00000000" w:rsidRPr="005971BE" w:rsidRDefault="00000000">
      <w:pPr>
        <w:pStyle w:val="FORMATTEXT"/>
        <w:jc w:val="right"/>
      </w:pPr>
      <w:r w:rsidRPr="005971BE">
        <w:t>Председатель Правительства</w:t>
      </w:r>
    </w:p>
    <w:p w14:paraId="0DB1B530" w14:textId="77777777" w:rsidR="00000000" w:rsidRPr="005971BE" w:rsidRDefault="00000000">
      <w:pPr>
        <w:pStyle w:val="FORMATTEXT"/>
        <w:jc w:val="right"/>
      </w:pPr>
      <w:r w:rsidRPr="005971BE">
        <w:t>Российской Федерации</w:t>
      </w:r>
    </w:p>
    <w:p w14:paraId="7580B51F" w14:textId="77777777" w:rsidR="00000000" w:rsidRPr="005971BE" w:rsidRDefault="00000000">
      <w:pPr>
        <w:pStyle w:val="FORMATTEXT"/>
        <w:jc w:val="right"/>
      </w:pPr>
      <w:proofErr w:type="spellStart"/>
      <w:r w:rsidRPr="005971BE">
        <w:t>М.Мишустин</w:t>
      </w:r>
      <w:proofErr w:type="spellEnd"/>
      <w:r w:rsidRPr="005971BE">
        <w:t xml:space="preserve"> </w:t>
      </w:r>
    </w:p>
    <w:p w14:paraId="65B1596D" w14:textId="77777777" w:rsidR="00000000" w:rsidRPr="005971BE" w:rsidRDefault="00000000">
      <w:pPr>
        <w:pStyle w:val="FORMATTEXT"/>
        <w:jc w:val="right"/>
      </w:pPr>
      <w:r w:rsidRPr="005971BE">
        <w:t>УТВЕРЖДЕНЫ</w:t>
      </w:r>
    </w:p>
    <w:p w14:paraId="5FC08B7A" w14:textId="77777777" w:rsidR="00000000" w:rsidRPr="005971BE" w:rsidRDefault="00000000">
      <w:pPr>
        <w:pStyle w:val="FORMATTEXT"/>
        <w:jc w:val="right"/>
      </w:pPr>
      <w:r w:rsidRPr="005971BE">
        <w:t>постановлением Правительства</w:t>
      </w:r>
    </w:p>
    <w:p w14:paraId="78B3C233" w14:textId="77777777" w:rsidR="00000000" w:rsidRPr="005971BE" w:rsidRDefault="00000000">
      <w:pPr>
        <w:pStyle w:val="FORMATTEXT"/>
        <w:jc w:val="right"/>
      </w:pPr>
      <w:r w:rsidRPr="005971BE">
        <w:t>Российской Федерации</w:t>
      </w:r>
    </w:p>
    <w:p w14:paraId="232E1A89" w14:textId="77777777" w:rsidR="00000000" w:rsidRPr="005971BE" w:rsidRDefault="00000000">
      <w:pPr>
        <w:pStyle w:val="FORMATTEXT"/>
        <w:jc w:val="right"/>
      </w:pPr>
      <w:r w:rsidRPr="005971BE">
        <w:t xml:space="preserve">от 30 апреля 2022 года N 790 </w:t>
      </w:r>
    </w:p>
    <w:p w14:paraId="3ABCC4EC" w14:textId="77777777" w:rsidR="00000000" w:rsidRPr="005971BE" w:rsidRDefault="00000000">
      <w:pPr>
        <w:pStyle w:val="HEADERTEXT"/>
        <w:rPr>
          <w:b/>
          <w:bCs/>
          <w:color w:val="auto"/>
        </w:rPr>
      </w:pPr>
    </w:p>
    <w:p w14:paraId="76DB72B0" w14:textId="77777777" w:rsidR="00000000" w:rsidRPr="005971BE" w:rsidRDefault="00000000">
      <w:pPr>
        <w:pStyle w:val="HEADERTEXT"/>
        <w:jc w:val="center"/>
        <w:rPr>
          <w:b/>
          <w:bCs/>
          <w:color w:val="auto"/>
        </w:rPr>
      </w:pPr>
      <w:r w:rsidRPr="005971BE">
        <w:rPr>
          <w:b/>
          <w:bCs/>
          <w:color w:val="auto"/>
        </w:rPr>
        <w:t xml:space="preserve"> Правила создания и ведения реестра углеродных единиц, а также проведения операций с углеродными единицами в реестре углеродных единиц </w:t>
      </w:r>
    </w:p>
    <w:p w14:paraId="5BCBCBC9" w14:textId="77777777" w:rsidR="00000000" w:rsidRPr="005971BE" w:rsidRDefault="00000000">
      <w:pPr>
        <w:pStyle w:val="FORMATTEXT"/>
        <w:ind w:firstLine="568"/>
        <w:jc w:val="both"/>
      </w:pPr>
      <w:r w:rsidRPr="005971BE">
        <w:t>1. Настоящие Правила устанавливают порядок создания и ведения реестра углеродных единиц (далее - реестр), а также проведения операций с углеродными единицами в реестре.</w:t>
      </w:r>
    </w:p>
    <w:p w14:paraId="3455D5FB" w14:textId="77777777" w:rsidR="00000000" w:rsidRPr="005971BE" w:rsidRDefault="00000000">
      <w:pPr>
        <w:pStyle w:val="FORMATTEXT"/>
        <w:ind w:firstLine="568"/>
        <w:jc w:val="both"/>
      </w:pPr>
    </w:p>
    <w:p w14:paraId="5BFED09A" w14:textId="77777777" w:rsidR="00000000" w:rsidRPr="005971BE" w:rsidRDefault="00000000">
      <w:pPr>
        <w:pStyle w:val="FORMATTEXT"/>
        <w:ind w:firstLine="568"/>
        <w:jc w:val="both"/>
      </w:pPr>
      <w:r w:rsidRPr="005971BE">
        <w:t>2. Реестр является информационной системой, в которой регистрируются климатические проекты и ведется учет углеродных единиц и операций с углеродными единицами, предусмотренных законодательством Российской Федерации и международными договорами Российской Федерации.</w:t>
      </w:r>
    </w:p>
    <w:p w14:paraId="59959CA7" w14:textId="77777777" w:rsidR="00000000" w:rsidRPr="005971BE" w:rsidRDefault="00000000">
      <w:pPr>
        <w:pStyle w:val="FORMATTEXT"/>
        <w:ind w:firstLine="568"/>
        <w:jc w:val="both"/>
      </w:pPr>
    </w:p>
    <w:p w14:paraId="5BA7A468" w14:textId="77777777" w:rsidR="00000000" w:rsidRPr="005971BE" w:rsidRDefault="00000000">
      <w:pPr>
        <w:pStyle w:val="FORMATTEXT"/>
        <w:ind w:firstLine="568"/>
        <w:jc w:val="both"/>
      </w:pPr>
      <w:r w:rsidRPr="005971BE">
        <w:t>3. Реестр содержит информацию, предусмотренную частями 1 и 2 статьи 10 Федерального закона "Об ограничении выбросов парниковых газов".</w:t>
      </w:r>
    </w:p>
    <w:p w14:paraId="495B1FA5" w14:textId="77777777" w:rsidR="00000000" w:rsidRPr="005971BE" w:rsidRDefault="00000000">
      <w:pPr>
        <w:pStyle w:val="FORMATTEXT"/>
        <w:ind w:firstLine="568"/>
        <w:jc w:val="both"/>
      </w:pPr>
    </w:p>
    <w:p w14:paraId="47D9CC11" w14:textId="77777777" w:rsidR="00000000" w:rsidRPr="005971BE" w:rsidRDefault="00000000">
      <w:pPr>
        <w:pStyle w:val="FORMATTEXT"/>
        <w:ind w:firstLine="568"/>
        <w:jc w:val="both"/>
      </w:pPr>
      <w:r w:rsidRPr="005971BE">
        <w:t>4. Форма типового договора об оказании оператором услуг по проведению операций в реестре (далее - договор) и порядок определения платы за оказание таких услуг устанавливаются Правительством Российской Федерации в соответствии с частью 5 статьи 10 Федерального закона "Об ограничении выбросов парниковых газов".</w:t>
      </w:r>
    </w:p>
    <w:p w14:paraId="09767AD3" w14:textId="77777777" w:rsidR="00000000" w:rsidRPr="005971BE" w:rsidRDefault="00000000">
      <w:pPr>
        <w:pStyle w:val="FORMATTEXT"/>
        <w:ind w:firstLine="568"/>
        <w:jc w:val="both"/>
      </w:pPr>
    </w:p>
    <w:p w14:paraId="2152B18B" w14:textId="77777777" w:rsidR="00000000" w:rsidRPr="005971BE" w:rsidRDefault="00000000">
      <w:pPr>
        <w:pStyle w:val="FORMATTEXT"/>
        <w:ind w:firstLine="568"/>
        <w:jc w:val="both"/>
      </w:pPr>
      <w:r w:rsidRPr="005971BE">
        <w:t>5. Оператор проводит операции в реестре после заключения договора.</w:t>
      </w:r>
    </w:p>
    <w:p w14:paraId="7C71E082" w14:textId="77777777" w:rsidR="00000000" w:rsidRPr="005971BE" w:rsidRDefault="00000000">
      <w:pPr>
        <w:pStyle w:val="FORMATTEXT"/>
        <w:ind w:firstLine="568"/>
        <w:jc w:val="both"/>
      </w:pPr>
    </w:p>
    <w:p w14:paraId="37BED237" w14:textId="77777777" w:rsidR="00000000" w:rsidRPr="005971BE" w:rsidRDefault="00000000">
      <w:pPr>
        <w:pStyle w:val="FORMATTEXT"/>
        <w:ind w:firstLine="568"/>
        <w:jc w:val="both"/>
      </w:pPr>
      <w:r w:rsidRPr="005971BE">
        <w:t>6. Обработка персональных данных и их защита осуществляются оператором в соответствии с законодательством Российской Федерации в области персональных данных.</w:t>
      </w:r>
    </w:p>
    <w:p w14:paraId="2E934C8B" w14:textId="77777777" w:rsidR="00000000" w:rsidRPr="005971BE" w:rsidRDefault="00000000">
      <w:pPr>
        <w:pStyle w:val="FORMATTEXT"/>
        <w:ind w:firstLine="568"/>
        <w:jc w:val="both"/>
      </w:pPr>
    </w:p>
    <w:p w14:paraId="63EC2BB0" w14:textId="77777777" w:rsidR="00000000" w:rsidRPr="005971BE" w:rsidRDefault="00000000">
      <w:pPr>
        <w:pStyle w:val="FORMATTEXT"/>
        <w:ind w:firstLine="568"/>
        <w:jc w:val="both"/>
      </w:pPr>
      <w:r w:rsidRPr="005971BE">
        <w:t>7. Отнесение информации, содержащейся в реестре, к открытой и общедоступной осуществляется с учетом требований законодательства Российской Федерации о коммерческой, служебной и иной охраняемой законом тайне, законодательства Российской Федерации в области персональных данных, а также в соответствии с требованиями настоящих Правил.</w:t>
      </w:r>
    </w:p>
    <w:p w14:paraId="7654EBCE" w14:textId="77777777" w:rsidR="00000000" w:rsidRPr="005971BE" w:rsidRDefault="00000000">
      <w:pPr>
        <w:pStyle w:val="FORMATTEXT"/>
        <w:ind w:firstLine="568"/>
        <w:jc w:val="both"/>
      </w:pPr>
    </w:p>
    <w:p w14:paraId="32E73B1E" w14:textId="77777777" w:rsidR="00000000" w:rsidRPr="005971BE" w:rsidRDefault="00000000">
      <w:pPr>
        <w:pStyle w:val="FORMATTEXT"/>
        <w:ind w:firstLine="568"/>
        <w:jc w:val="both"/>
      </w:pPr>
      <w:r w:rsidRPr="005971BE">
        <w:t>8. Общедоступная информация, содержащаяся в реестре, публикуется на официальном сайте оператора в информационно-телекоммуникационной сети "Интернет" (далее - официальный сайт) оператором не реже одного раза в квартал.</w:t>
      </w:r>
    </w:p>
    <w:p w14:paraId="6BD3BC59" w14:textId="77777777" w:rsidR="00000000" w:rsidRPr="005971BE" w:rsidRDefault="00000000">
      <w:pPr>
        <w:pStyle w:val="FORMATTEXT"/>
        <w:ind w:firstLine="568"/>
        <w:jc w:val="both"/>
      </w:pPr>
    </w:p>
    <w:p w14:paraId="34ED82FE" w14:textId="77777777" w:rsidR="00000000" w:rsidRPr="005971BE" w:rsidRDefault="00000000">
      <w:pPr>
        <w:pStyle w:val="FORMATTEXT"/>
        <w:ind w:firstLine="568"/>
        <w:jc w:val="both"/>
      </w:pPr>
      <w:r w:rsidRPr="005971BE">
        <w:t>9. Создание и ведение реестра осуществляются оператором за счет собственных средств и ресурсов.</w:t>
      </w:r>
    </w:p>
    <w:p w14:paraId="16C70A0A" w14:textId="77777777" w:rsidR="00000000" w:rsidRPr="005971BE" w:rsidRDefault="00000000">
      <w:pPr>
        <w:pStyle w:val="FORMATTEXT"/>
        <w:ind w:firstLine="568"/>
        <w:jc w:val="both"/>
      </w:pPr>
    </w:p>
    <w:p w14:paraId="6CD8EB36" w14:textId="77777777" w:rsidR="00000000" w:rsidRPr="005971BE" w:rsidRDefault="00000000">
      <w:pPr>
        <w:pStyle w:val="FORMATTEXT"/>
        <w:ind w:firstLine="568"/>
        <w:jc w:val="both"/>
      </w:pPr>
      <w:r w:rsidRPr="005971BE">
        <w:t xml:space="preserve">10. Защита информации, содержащейся в реестре, осуществляется оператором в соответствии с законодательством Российской Федерации об информации, информационных технологиях и о </w:t>
      </w:r>
      <w:r w:rsidRPr="005971BE">
        <w:lastRenderedPageBreak/>
        <w:t>защите информации.</w:t>
      </w:r>
    </w:p>
    <w:p w14:paraId="58C45EB1" w14:textId="77777777" w:rsidR="00000000" w:rsidRPr="005971BE" w:rsidRDefault="00000000">
      <w:pPr>
        <w:pStyle w:val="FORMATTEXT"/>
        <w:ind w:firstLine="568"/>
        <w:jc w:val="both"/>
      </w:pPr>
    </w:p>
    <w:p w14:paraId="007191AF" w14:textId="77777777" w:rsidR="00000000" w:rsidRPr="005971BE" w:rsidRDefault="00000000">
      <w:pPr>
        <w:pStyle w:val="FORMATTEXT"/>
        <w:ind w:firstLine="568"/>
        <w:jc w:val="both"/>
      </w:pPr>
      <w:r w:rsidRPr="005971BE">
        <w:t>11. Хранение информации, содержащейся в реестре, осуществляется оператором в условиях, при которых обеспечивается предотвращение утраты, искажения и подделки информации в соответствии с законодательством Российской Федерации об информации, информационных технологиях и о защите информации.</w:t>
      </w:r>
    </w:p>
    <w:p w14:paraId="1FEE90D6" w14:textId="77777777" w:rsidR="00000000" w:rsidRPr="005971BE" w:rsidRDefault="00000000">
      <w:pPr>
        <w:pStyle w:val="FORMATTEXT"/>
        <w:ind w:firstLine="568"/>
        <w:jc w:val="both"/>
      </w:pPr>
    </w:p>
    <w:p w14:paraId="1E37264E" w14:textId="77777777" w:rsidR="00000000" w:rsidRPr="005971BE" w:rsidRDefault="00000000">
      <w:pPr>
        <w:pStyle w:val="FORMATTEXT"/>
        <w:ind w:firstLine="568"/>
        <w:jc w:val="both"/>
      </w:pPr>
      <w:r w:rsidRPr="005971BE">
        <w:t>12. Внесение сведений в реестр осуществляется на русском языке.</w:t>
      </w:r>
    </w:p>
    <w:p w14:paraId="44C54508" w14:textId="77777777" w:rsidR="00000000" w:rsidRPr="005971BE" w:rsidRDefault="00000000">
      <w:pPr>
        <w:pStyle w:val="FORMATTEXT"/>
        <w:ind w:firstLine="568"/>
        <w:jc w:val="both"/>
      </w:pPr>
    </w:p>
    <w:p w14:paraId="5EF61910" w14:textId="77777777" w:rsidR="00000000" w:rsidRPr="005971BE" w:rsidRDefault="00000000">
      <w:pPr>
        <w:pStyle w:val="FORMATTEXT"/>
        <w:ind w:firstLine="568"/>
        <w:jc w:val="both"/>
      </w:pPr>
      <w:r w:rsidRPr="005971BE">
        <w:t>13. Оператор в рамках ведения реестра осуществляет следующие операции:</w:t>
      </w:r>
    </w:p>
    <w:p w14:paraId="222C522E" w14:textId="77777777" w:rsidR="00000000" w:rsidRPr="005971BE" w:rsidRDefault="00000000">
      <w:pPr>
        <w:pStyle w:val="FORMATTEXT"/>
        <w:ind w:firstLine="568"/>
        <w:jc w:val="both"/>
      </w:pPr>
    </w:p>
    <w:p w14:paraId="1959809C" w14:textId="77777777" w:rsidR="00000000" w:rsidRPr="005971BE" w:rsidRDefault="00000000">
      <w:pPr>
        <w:pStyle w:val="FORMATTEXT"/>
        <w:ind w:firstLine="568"/>
        <w:jc w:val="both"/>
      </w:pPr>
      <w:r w:rsidRPr="005971BE">
        <w:t>а) регистрация климатического проекта;</w:t>
      </w:r>
    </w:p>
    <w:p w14:paraId="19A7A89B" w14:textId="77777777" w:rsidR="00000000" w:rsidRPr="005971BE" w:rsidRDefault="00000000">
      <w:pPr>
        <w:pStyle w:val="FORMATTEXT"/>
        <w:ind w:firstLine="568"/>
        <w:jc w:val="both"/>
      </w:pPr>
    </w:p>
    <w:p w14:paraId="4FFC042B" w14:textId="77777777" w:rsidR="00000000" w:rsidRPr="005971BE" w:rsidRDefault="00000000">
      <w:pPr>
        <w:pStyle w:val="FORMATTEXT"/>
        <w:ind w:firstLine="568"/>
        <w:jc w:val="both"/>
      </w:pPr>
      <w:r w:rsidRPr="005971BE">
        <w:t>б) изменение сведений (информации) о климатическом проекте и (или) об участнике обращения углеродных единиц;</w:t>
      </w:r>
    </w:p>
    <w:p w14:paraId="1238D8DD" w14:textId="77777777" w:rsidR="00000000" w:rsidRPr="005971BE" w:rsidRDefault="00000000">
      <w:pPr>
        <w:pStyle w:val="FORMATTEXT"/>
        <w:ind w:firstLine="568"/>
        <w:jc w:val="both"/>
      </w:pPr>
    </w:p>
    <w:p w14:paraId="29E457B3" w14:textId="77777777" w:rsidR="00000000" w:rsidRPr="005971BE" w:rsidRDefault="00000000">
      <w:pPr>
        <w:pStyle w:val="FORMATTEXT"/>
        <w:ind w:firstLine="568"/>
        <w:jc w:val="both"/>
      </w:pPr>
      <w:r w:rsidRPr="005971BE">
        <w:t>в) открытие и закрытие счета в реестре;</w:t>
      </w:r>
    </w:p>
    <w:p w14:paraId="38053775" w14:textId="77777777" w:rsidR="00000000" w:rsidRPr="005971BE" w:rsidRDefault="00000000">
      <w:pPr>
        <w:pStyle w:val="FORMATTEXT"/>
        <w:ind w:firstLine="568"/>
        <w:jc w:val="both"/>
      </w:pPr>
    </w:p>
    <w:p w14:paraId="3B2D5DA5" w14:textId="77777777" w:rsidR="00000000" w:rsidRPr="005971BE" w:rsidRDefault="00000000">
      <w:pPr>
        <w:pStyle w:val="FORMATTEXT"/>
        <w:ind w:firstLine="568"/>
        <w:jc w:val="both"/>
      </w:pPr>
      <w:r w:rsidRPr="005971BE">
        <w:t>г) операции по счету в реестре;</w:t>
      </w:r>
    </w:p>
    <w:p w14:paraId="566E4A1F" w14:textId="77777777" w:rsidR="00000000" w:rsidRPr="005971BE" w:rsidRDefault="00000000">
      <w:pPr>
        <w:pStyle w:val="FORMATTEXT"/>
        <w:ind w:firstLine="568"/>
        <w:jc w:val="both"/>
      </w:pPr>
    </w:p>
    <w:p w14:paraId="601E7687" w14:textId="77777777" w:rsidR="00000000" w:rsidRPr="005971BE" w:rsidRDefault="00000000">
      <w:pPr>
        <w:pStyle w:val="FORMATTEXT"/>
        <w:ind w:firstLine="568"/>
        <w:jc w:val="both"/>
      </w:pPr>
      <w:r w:rsidRPr="005971BE">
        <w:t>д) выпуск в обращение углеродных единиц;</w:t>
      </w:r>
    </w:p>
    <w:p w14:paraId="0BB60F22" w14:textId="77777777" w:rsidR="00000000" w:rsidRPr="005971BE" w:rsidRDefault="00000000">
      <w:pPr>
        <w:pStyle w:val="FORMATTEXT"/>
        <w:ind w:firstLine="568"/>
        <w:jc w:val="both"/>
      </w:pPr>
    </w:p>
    <w:p w14:paraId="626F4904" w14:textId="77777777" w:rsidR="00000000" w:rsidRPr="005971BE" w:rsidRDefault="00000000">
      <w:pPr>
        <w:pStyle w:val="FORMATTEXT"/>
        <w:ind w:firstLine="568"/>
        <w:jc w:val="both"/>
      </w:pPr>
      <w:r w:rsidRPr="005971BE">
        <w:t>е) иные операции в соответствии с требованиями законодательства Российской Федерации в области ограничения выбросов парниковых газов, международных договоров Российской Федерации и договора.</w:t>
      </w:r>
    </w:p>
    <w:p w14:paraId="62510B19" w14:textId="77777777" w:rsidR="00000000" w:rsidRPr="005971BE" w:rsidRDefault="00000000">
      <w:pPr>
        <w:pStyle w:val="FORMATTEXT"/>
        <w:ind w:firstLine="568"/>
        <w:jc w:val="both"/>
      </w:pPr>
    </w:p>
    <w:p w14:paraId="5A23A675" w14:textId="77777777" w:rsidR="00000000" w:rsidRPr="005971BE" w:rsidRDefault="00000000">
      <w:pPr>
        <w:pStyle w:val="FORMATTEXT"/>
        <w:ind w:firstLine="568"/>
        <w:jc w:val="both"/>
      </w:pPr>
      <w:r w:rsidRPr="005971BE">
        <w:t>14. Получение оператором информации, запросов, распоряжений и предоставление информации из реестра органам государственной власти, участвующим в предоставлении государственных и муниципальных услуг и исполнении государственных и муниципальных функций, включая контрольные (надзорные) функции, осуществляются с использованием инфраструктуры,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и исполнения государственных и муниципальных функций в электронной форме в соответствии с постановлением Правительства Российской Федерации от 8 июня 2011 г. N 451 "Об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и исполнения государственных и муниципальных функций в электронной форме" с использованием единой системы межведомственного электронного взаимодействия.</w:t>
      </w:r>
    </w:p>
    <w:p w14:paraId="24B5B152" w14:textId="77777777" w:rsidR="00000000" w:rsidRPr="005971BE" w:rsidRDefault="00000000">
      <w:pPr>
        <w:pStyle w:val="FORMATTEXT"/>
        <w:ind w:firstLine="568"/>
        <w:jc w:val="both"/>
      </w:pPr>
    </w:p>
    <w:p w14:paraId="69604FF5" w14:textId="77777777" w:rsidR="00000000" w:rsidRPr="005971BE" w:rsidRDefault="00000000">
      <w:pPr>
        <w:pStyle w:val="FORMATTEXT"/>
        <w:ind w:firstLine="568"/>
        <w:jc w:val="both"/>
      </w:pPr>
      <w:r w:rsidRPr="005971BE">
        <w:t>15. Ведение реестра осуществляется с учетом требований законодательства Российской Федерации о коммерческой, служебной и иной охраняемой законом тайне и законодательства Российской Федерации в области персональных данных.</w:t>
      </w:r>
    </w:p>
    <w:p w14:paraId="2EE85A8C" w14:textId="77777777" w:rsidR="00000000" w:rsidRPr="005971BE" w:rsidRDefault="00000000">
      <w:pPr>
        <w:pStyle w:val="FORMATTEXT"/>
        <w:ind w:firstLine="568"/>
        <w:jc w:val="both"/>
      </w:pPr>
    </w:p>
    <w:p w14:paraId="22E67FF5" w14:textId="77777777" w:rsidR="00000000" w:rsidRPr="005971BE" w:rsidRDefault="00000000">
      <w:pPr>
        <w:pStyle w:val="FORMATTEXT"/>
        <w:ind w:firstLine="568"/>
        <w:jc w:val="both"/>
      </w:pPr>
      <w:r w:rsidRPr="005971BE">
        <w:t>16. В реестре указывается следующая информация о лице, имеющем счет в реестре (далее - владелец счета):</w:t>
      </w:r>
    </w:p>
    <w:p w14:paraId="7FC79E56" w14:textId="77777777" w:rsidR="00000000" w:rsidRPr="005971BE" w:rsidRDefault="00000000">
      <w:pPr>
        <w:pStyle w:val="FORMATTEXT"/>
        <w:ind w:firstLine="568"/>
        <w:jc w:val="both"/>
      </w:pPr>
    </w:p>
    <w:p w14:paraId="28123C42" w14:textId="77777777" w:rsidR="00000000" w:rsidRPr="005971BE" w:rsidRDefault="00000000">
      <w:pPr>
        <w:pStyle w:val="FORMATTEXT"/>
        <w:ind w:firstLine="568"/>
        <w:jc w:val="both"/>
      </w:pPr>
      <w:r w:rsidRPr="005971BE">
        <w:t xml:space="preserve">а) в отношении юридического лица: </w:t>
      </w:r>
    </w:p>
    <w:p w14:paraId="5E9E82EC" w14:textId="77777777" w:rsidR="00000000" w:rsidRPr="005971BE" w:rsidRDefault="00000000">
      <w:pPr>
        <w:pStyle w:val="FORMATTEXT"/>
        <w:ind w:firstLine="568"/>
        <w:jc w:val="both"/>
      </w:pPr>
    </w:p>
    <w:p w14:paraId="02117480" w14:textId="77777777" w:rsidR="00000000" w:rsidRPr="005971BE" w:rsidRDefault="00000000">
      <w:pPr>
        <w:pStyle w:val="FORMATTEXT"/>
        <w:ind w:firstLine="568"/>
        <w:jc w:val="both"/>
      </w:pPr>
      <w:r w:rsidRPr="005971BE">
        <w:t xml:space="preserve">наименование; </w:t>
      </w:r>
    </w:p>
    <w:p w14:paraId="72AF0107" w14:textId="77777777" w:rsidR="00000000" w:rsidRPr="005971BE" w:rsidRDefault="00000000">
      <w:pPr>
        <w:pStyle w:val="FORMATTEXT"/>
        <w:ind w:firstLine="568"/>
        <w:jc w:val="both"/>
      </w:pPr>
    </w:p>
    <w:p w14:paraId="3EC76208" w14:textId="77777777" w:rsidR="00000000" w:rsidRPr="005971BE" w:rsidRDefault="00000000">
      <w:pPr>
        <w:pStyle w:val="FORMATTEXT"/>
        <w:ind w:firstLine="568"/>
        <w:jc w:val="both"/>
      </w:pPr>
      <w:r w:rsidRPr="005971BE">
        <w:t>организационно-правовая форма;</w:t>
      </w:r>
    </w:p>
    <w:p w14:paraId="02089A76" w14:textId="77777777" w:rsidR="00000000" w:rsidRPr="005971BE" w:rsidRDefault="00000000">
      <w:pPr>
        <w:pStyle w:val="FORMATTEXT"/>
        <w:ind w:firstLine="568"/>
        <w:jc w:val="both"/>
      </w:pPr>
    </w:p>
    <w:p w14:paraId="1F1A5445" w14:textId="77777777" w:rsidR="00000000" w:rsidRPr="005971BE" w:rsidRDefault="00000000">
      <w:pPr>
        <w:pStyle w:val="FORMATTEXT"/>
        <w:ind w:firstLine="568"/>
        <w:jc w:val="both"/>
      </w:pPr>
      <w:r w:rsidRPr="005971BE">
        <w:t>основной государственный регистрационный номер и дата его присвоения (при наличии) (для российского юридического лица);</w:t>
      </w:r>
    </w:p>
    <w:p w14:paraId="501FA5C6" w14:textId="77777777" w:rsidR="00000000" w:rsidRPr="005971BE" w:rsidRDefault="00000000">
      <w:pPr>
        <w:pStyle w:val="FORMATTEXT"/>
        <w:ind w:firstLine="568"/>
        <w:jc w:val="both"/>
      </w:pPr>
    </w:p>
    <w:p w14:paraId="69276B14" w14:textId="77777777" w:rsidR="00000000" w:rsidRPr="005971BE" w:rsidRDefault="00000000">
      <w:pPr>
        <w:pStyle w:val="FORMATTEXT"/>
        <w:ind w:firstLine="568"/>
        <w:jc w:val="both"/>
      </w:pPr>
      <w:r w:rsidRPr="005971BE">
        <w:t>дата государственной регистрации (при наличии) (для иностранного юридического лица);</w:t>
      </w:r>
    </w:p>
    <w:p w14:paraId="2843C96A" w14:textId="77777777" w:rsidR="00000000" w:rsidRPr="005971BE" w:rsidRDefault="00000000">
      <w:pPr>
        <w:pStyle w:val="FORMATTEXT"/>
        <w:ind w:firstLine="568"/>
        <w:jc w:val="both"/>
      </w:pPr>
    </w:p>
    <w:p w14:paraId="4B92B79B" w14:textId="77777777" w:rsidR="00000000" w:rsidRPr="005971BE" w:rsidRDefault="00000000">
      <w:pPr>
        <w:pStyle w:val="FORMATTEXT"/>
        <w:ind w:firstLine="568"/>
        <w:jc w:val="both"/>
      </w:pPr>
      <w:proofErr w:type="gramStart"/>
      <w:r w:rsidRPr="005971BE">
        <w:t>адрес места нахождения</w:t>
      </w:r>
      <w:proofErr w:type="gramEnd"/>
      <w:r w:rsidRPr="005971BE">
        <w:t>;</w:t>
      </w:r>
    </w:p>
    <w:p w14:paraId="569A95D1" w14:textId="77777777" w:rsidR="00000000" w:rsidRPr="005971BE" w:rsidRDefault="00000000">
      <w:pPr>
        <w:pStyle w:val="FORMATTEXT"/>
        <w:ind w:firstLine="568"/>
        <w:jc w:val="both"/>
      </w:pPr>
    </w:p>
    <w:p w14:paraId="03724AF8" w14:textId="77777777" w:rsidR="00000000" w:rsidRPr="005971BE" w:rsidRDefault="00000000">
      <w:pPr>
        <w:pStyle w:val="FORMATTEXT"/>
        <w:ind w:firstLine="568"/>
        <w:jc w:val="both"/>
      </w:pPr>
      <w:r w:rsidRPr="005971BE">
        <w:t>идентификационный номер налогоплательщика;</w:t>
      </w:r>
    </w:p>
    <w:p w14:paraId="52B2CFFA" w14:textId="77777777" w:rsidR="00000000" w:rsidRPr="005971BE" w:rsidRDefault="00000000">
      <w:pPr>
        <w:pStyle w:val="FORMATTEXT"/>
        <w:ind w:firstLine="568"/>
        <w:jc w:val="both"/>
      </w:pPr>
    </w:p>
    <w:p w14:paraId="30E19964" w14:textId="77777777" w:rsidR="00000000" w:rsidRPr="005971BE" w:rsidRDefault="00000000">
      <w:pPr>
        <w:pStyle w:val="FORMATTEXT"/>
        <w:ind w:firstLine="568"/>
        <w:jc w:val="both"/>
      </w:pPr>
      <w:r w:rsidRPr="005971BE">
        <w:t>сведения об осуществляемых видах экономической деятельности (в соответствии с Общероссийским классификатором видов экономической деятельности);</w:t>
      </w:r>
    </w:p>
    <w:p w14:paraId="59C65690" w14:textId="77777777" w:rsidR="00000000" w:rsidRPr="005971BE" w:rsidRDefault="00000000">
      <w:pPr>
        <w:pStyle w:val="FORMATTEXT"/>
        <w:ind w:firstLine="568"/>
        <w:jc w:val="both"/>
      </w:pPr>
    </w:p>
    <w:p w14:paraId="28F3A5DC" w14:textId="77777777" w:rsidR="00000000" w:rsidRPr="005971BE" w:rsidRDefault="00000000">
      <w:pPr>
        <w:pStyle w:val="FORMATTEXT"/>
        <w:ind w:firstLine="568"/>
        <w:jc w:val="both"/>
      </w:pPr>
      <w:r w:rsidRPr="005971BE">
        <w:lastRenderedPageBreak/>
        <w:t>б) в отношении физического лица, в том числе индивидуального предпринимателя:</w:t>
      </w:r>
    </w:p>
    <w:p w14:paraId="262EB0B5" w14:textId="77777777" w:rsidR="00000000" w:rsidRPr="005971BE" w:rsidRDefault="00000000">
      <w:pPr>
        <w:pStyle w:val="FORMATTEXT"/>
        <w:ind w:firstLine="568"/>
        <w:jc w:val="both"/>
      </w:pPr>
    </w:p>
    <w:p w14:paraId="683DC3AD" w14:textId="77777777" w:rsidR="00000000" w:rsidRPr="005971BE" w:rsidRDefault="00000000">
      <w:pPr>
        <w:pStyle w:val="FORMATTEXT"/>
        <w:ind w:firstLine="568"/>
        <w:jc w:val="both"/>
      </w:pPr>
      <w:r w:rsidRPr="005971BE">
        <w:t>фамилия, имя, отчество (при наличии);</w:t>
      </w:r>
    </w:p>
    <w:p w14:paraId="2488BF55" w14:textId="77777777" w:rsidR="00000000" w:rsidRPr="005971BE" w:rsidRDefault="00000000">
      <w:pPr>
        <w:pStyle w:val="FORMATTEXT"/>
        <w:ind w:firstLine="568"/>
        <w:jc w:val="both"/>
      </w:pPr>
    </w:p>
    <w:p w14:paraId="2D20E08B" w14:textId="77777777" w:rsidR="00000000" w:rsidRPr="005971BE" w:rsidRDefault="00000000">
      <w:pPr>
        <w:pStyle w:val="FORMATTEXT"/>
        <w:ind w:firstLine="568"/>
        <w:jc w:val="both"/>
      </w:pPr>
      <w:r w:rsidRPr="005971BE">
        <w:t>вид, серия, номер и дата выдачи документа, удостоверяющего личность;</w:t>
      </w:r>
    </w:p>
    <w:p w14:paraId="615304F8" w14:textId="77777777" w:rsidR="00000000" w:rsidRPr="005971BE" w:rsidRDefault="00000000">
      <w:pPr>
        <w:pStyle w:val="FORMATTEXT"/>
        <w:ind w:firstLine="568"/>
        <w:jc w:val="both"/>
      </w:pPr>
    </w:p>
    <w:p w14:paraId="48F27B14" w14:textId="77777777" w:rsidR="00000000" w:rsidRPr="005971BE" w:rsidRDefault="00000000">
      <w:pPr>
        <w:pStyle w:val="FORMATTEXT"/>
        <w:ind w:firstLine="568"/>
        <w:jc w:val="both"/>
      </w:pPr>
      <w:r w:rsidRPr="005971BE">
        <w:t>дата рождения;</w:t>
      </w:r>
    </w:p>
    <w:p w14:paraId="19689811" w14:textId="77777777" w:rsidR="00000000" w:rsidRPr="005971BE" w:rsidRDefault="00000000">
      <w:pPr>
        <w:pStyle w:val="FORMATTEXT"/>
        <w:ind w:firstLine="568"/>
        <w:jc w:val="both"/>
      </w:pPr>
    </w:p>
    <w:p w14:paraId="5C9E89EF" w14:textId="77777777" w:rsidR="00000000" w:rsidRPr="005971BE" w:rsidRDefault="00000000">
      <w:pPr>
        <w:pStyle w:val="FORMATTEXT"/>
        <w:ind w:firstLine="568"/>
        <w:jc w:val="both"/>
      </w:pPr>
      <w:r w:rsidRPr="005971BE">
        <w:t>место жительства;</w:t>
      </w:r>
    </w:p>
    <w:p w14:paraId="491E73C9" w14:textId="77777777" w:rsidR="00000000" w:rsidRPr="005971BE" w:rsidRDefault="00000000">
      <w:pPr>
        <w:pStyle w:val="FORMATTEXT"/>
        <w:ind w:firstLine="568"/>
        <w:jc w:val="both"/>
      </w:pPr>
    </w:p>
    <w:p w14:paraId="304CB751" w14:textId="77777777" w:rsidR="00000000" w:rsidRPr="005971BE" w:rsidRDefault="00000000">
      <w:pPr>
        <w:pStyle w:val="FORMATTEXT"/>
        <w:ind w:firstLine="568"/>
        <w:jc w:val="both"/>
      </w:pPr>
      <w:r w:rsidRPr="005971BE">
        <w:t>страховой номер индивидуального лицевого счета (при наличии);</w:t>
      </w:r>
    </w:p>
    <w:p w14:paraId="0A217B57" w14:textId="77777777" w:rsidR="00000000" w:rsidRPr="005971BE" w:rsidRDefault="00000000">
      <w:pPr>
        <w:pStyle w:val="FORMATTEXT"/>
        <w:ind w:firstLine="568"/>
        <w:jc w:val="both"/>
      </w:pPr>
    </w:p>
    <w:p w14:paraId="41857513" w14:textId="77777777" w:rsidR="00000000" w:rsidRPr="005971BE" w:rsidRDefault="00000000">
      <w:pPr>
        <w:pStyle w:val="FORMATTEXT"/>
        <w:ind w:firstLine="568"/>
        <w:jc w:val="both"/>
      </w:pPr>
      <w:r w:rsidRPr="005971BE">
        <w:t>идентификационный номер налогоплательщика;</w:t>
      </w:r>
    </w:p>
    <w:p w14:paraId="37E923C8" w14:textId="77777777" w:rsidR="00000000" w:rsidRPr="005971BE" w:rsidRDefault="00000000">
      <w:pPr>
        <w:pStyle w:val="FORMATTEXT"/>
        <w:ind w:firstLine="568"/>
        <w:jc w:val="both"/>
      </w:pPr>
    </w:p>
    <w:p w14:paraId="060E8D3F" w14:textId="77777777" w:rsidR="00000000" w:rsidRPr="005971BE" w:rsidRDefault="00000000">
      <w:pPr>
        <w:pStyle w:val="FORMATTEXT"/>
        <w:ind w:firstLine="568"/>
        <w:jc w:val="both"/>
      </w:pPr>
      <w:r w:rsidRPr="005971BE">
        <w:t>дата государственной регистрации лица в качестве индивидуального предпринимателя;</w:t>
      </w:r>
    </w:p>
    <w:p w14:paraId="774D5857" w14:textId="77777777" w:rsidR="00000000" w:rsidRPr="005971BE" w:rsidRDefault="00000000">
      <w:pPr>
        <w:pStyle w:val="FORMATTEXT"/>
        <w:ind w:firstLine="568"/>
        <w:jc w:val="both"/>
      </w:pPr>
    </w:p>
    <w:p w14:paraId="6D42F31F" w14:textId="77777777" w:rsidR="00000000" w:rsidRPr="005971BE" w:rsidRDefault="00000000">
      <w:pPr>
        <w:pStyle w:val="FORMATTEXT"/>
        <w:ind w:firstLine="568"/>
        <w:jc w:val="both"/>
      </w:pPr>
      <w:r w:rsidRPr="005971BE">
        <w:t>основной государственный регистрационный номер (при наличии);</w:t>
      </w:r>
    </w:p>
    <w:p w14:paraId="3C75CD4B" w14:textId="77777777" w:rsidR="00000000" w:rsidRPr="005971BE" w:rsidRDefault="00000000">
      <w:pPr>
        <w:pStyle w:val="FORMATTEXT"/>
        <w:ind w:firstLine="568"/>
        <w:jc w:val="both"/>
      </w:pPr>
    </w:p>
    <w:p w14:paraId="0E5198C8" w14:textId="77777777" w:rsidR="00000000" w:rsidRPr="005971BE" w:rsidRDefault="00000000">
      <w:pPr>
        <w:pStyle w:val="FORMATTEXT"/>
        <w:ind w:firstLine="568"/>
        <w:jc w:val="both"/>
      </w:pPr>
      <w:r w:rsidRPr="005971BE">
        <w:t>сведения об осуществляемых видах экономической деятельности (в соответствии с Общероссийским классификатором видов экономической деятельности) (при наличии).</w:t>
      </w:r>
    </w:p>
    <w:p w14:paraId="6B5EDEA9" w14:textId="77777777" w:rsidR="00000000" w:rsidRPr="005971BE" w:rsidRDefault="00000000">
      <w:pPr>
        <w:pStyle w:val="FORMATTEXT"/>
        <w:ind w:firstLine="568"/>
        <w:jc w:val="both"/>
      </w:pPr>
    </w:p>
    <w:p w14:paraId="3190E777" w14:textId="77777777" w:rsidR="00000000" w:rsidRPr="005971BE" w:rsidRDefault="00000000">
      <w:pPr>
        <w:pStyle w:val="FORMATTEXT"/>
        <w:ind w:firstLine="568"/>
        <w:jc w:val="both"/>
      </w:pPr>
      <w:r w:rsidRPr="005971BE">
        <w:t>17. В реестре указывается следующая информация о климатическом проекте:</w:t>
      </w:r>
    </w:p>
    <w:p w14:paraId="1F0C93A1" w14:textId="77777777" w:rsidR="00000000" w:rsidRPr="005971BE" w:rsidRDefault="00000000">
      <w:pPr>
        <w:pStyle w:val="FORMATTEXT"/>
        <w:ind w:firstLine="568"/>
        <w:jc w:val="both"/>
      </w:pPr>
    </w:p>
    <w:p w14:paraId="40884155" w14:textId="77777777" w:rsidR="00000000" w:rsidRPr="005971BE" w:rsidRDefault="00000000">
      <w:pPr>
        <w:pStyle w:val="FORMATTEXT"/>
        <w:ind w:firstLine="568"/>
        <w:jc w:val="both"/>
      </w:pPr>
      <w:r w:rsidRPr="005971BE">
        <w:t>а) информация об исполнителе климатического проекта и иных его участниках, в том числе инвесторах, подрядчиках в объеме информации, указанной в пункте 16 настоящих Правил;</w:t>
      </w:r>
    </w:p>
    <w:p w14:paraId="463F3C69" w14:textId="77777777" w:rsidR="00000000" w:rsidRPr="005971BE" w:rsidRDefault="00000000">
      <w:pPr>
        <w:pStyle w:val="FORMATTEXT"/>
        <w:ind w:firstLine="568"/>
        <w:jc w:val="both"/>
      </w:pPr>
    </w:p>
    <w:p w14:paraId="02FD5C85" w14:textId="77777777" w:rsidR="00000000" w:rsidRPr="005971BE" w:rsidRDefault="00000000">
      <w:pPr>
        <w:pStyle w:val="FORMATTEXT"/>
        <w:ind w:firstLine="568"/>
        <w:jc w:val="both"/>
      </w:pPr>
      <w:r w:rsidRPr="005971BE">
        <w:t>б) индивидуальный номер климатического проекта;</w:t>
      </w:r>
    </w:p>
    <w:p w14:paraId="4CD2FBA9" w14:textId="77777777" w:rsidR="00000000" w:rsidRPr="005971BE" w:rsidRDefault="00000000">
      <w:pPr>
        <w:pStyle w:val="FORMATTEXT"/>
        <w:ind w:firstLine="568"/>
        <w:jc w:val="both"/>
      </w:pPr>
    </w:p>
    <w:p w14:paraId="550D55B7" w14:textId="77777777" w:rsidR="00000000" w:rsidRPr="005971BE" w:rsidRDefault="00000000">
      <w:pPr>
        <w:pStyle w:val="FORMATTEXT"/>
        <w:ind w:firstLine="568"/>
        <w:jc w:val="both"/>
      </w:pPr>
      <w:r w:rsidRPr="005971BE">
        <w:t>в) название климатического проекта;</w:t>
      </w:r>
    </w:p>
    <w:p w14:paraId="7B9E3DB8" w14:textId="77777777" w:rsidR="00000000" w:rsidRPr="005971BE" w:rsidRDefault="00000000">
      <w:pPr>
        <w:pStyle w:val="FORMATTEXT"/>
        <w:ind w:firstLine="568"/>
        <w:jc w:val="both"/>
      </w:pPr>
    </w:p>
    <w:p w14:paraId="00B2BFCC" w14:textId="77777777" w:rsidR="00000000" w:rsidRPr="005971BE" w:rsidRDefault="00000000">
      <w:pPr>
        <w:pStyle w:val="FORMATTEXT"/>
        <w:ind w:firstLine="568"/>
        <w:jc w:val="both"/>
      </w:pPr>
      <w:r w:rsidRPr="005971BE">
        <w:t>г) место реализации климатического проекта (место нахождения земельного участка или земельных участков, на которых реализуется климатический проект (включая адрес и (или) географическое указание);</w:t>
      </w:r>
    </w:p>
    <w:p w14:paraId="6474A3A3" w14:textId="77777777" w:rsidR="00000000" w:rsidRPr="005971BE" w:rsidRDefault="00000000">
      <w:pPr>
        <w:pStyle w:val="FORMATTEXT"/>
        <w:ind w:firstLine="568"/>
        <w:jc w:val="both"/>
      </w:pPr>
    </w:p>
    <w:p w14:paraId="69B69CB3" w14:textId="77777777" w:rsidR="00000000" w:rsidRPr="005971BE" w:rsidRDefault="00000000">
      <w:pPr>
        <w:pStyle w:val="FORMATTEXT"/>
        <w:ind w:firstLine="568"/>
        <w:jc w:val="both"/>
      </w:pPr>
      <w:r w:rsidRPr="005971BE">
        <w:t>д) дата начала и сроки реализации климатического проекта (включая сведения о предполагаемой (фактической) дате начала и планируемой дате завершения реализации климатического проекта, а также сведения о периоде, в течение которого в результате реализации климатического проекта происходит сокращение (предотвращение) выбросов парниковых газов и (или) увеличение их поглощения);</w:t>
      </w:r>
    </w:p>
    <w:p w14:paraId="1DA66754" w14:textId="77777777" w:rsidR="00000000" w:rsidRPr="005971BE" w:rsidRDefault="00000000">
      <w:pPr>
        <w:pStyle w:val="FORMATTEXT"/>
        <w:ind w:firstLine="568"/>
        <w:jc w:val="both"/>
      </w:pPr>
    </w:p>
    <w:p w14:paraId="13D6D55D" w14:textId="77777777" w:rsidR="00000000" w:rsidRPr="005971BE" w:rsidRDefault="00000000">
      <w:pPr>
        <w:pStyle w:val="FORMATTEXT"/>
        <w:ind w:firstLine="568"/>
        <w:jc w:val="both"/>
      </w:pPr>
      <w:r w:rsidRPr="005971BE">
        <w:t>е) сведения о положительном заключении о соответствии проекта критериям отнесения проектов, реализуемых юридическими лицами, индивидуальными предпринимателями или физическими лицами, к климатическим проектам, устанавливаемым в соответствии с частью 2 статьи 9 Федерального закона "Об ограничении выбросов парниковых газов", выданном лицом, аккредитованным в национальной системе аккредитации в качестве органа по валидации и верификации парниковых газов (далее - аккредитованное лицо) (наименование и основной государственный регистрационный номер аккредитованного лица, реквизиты положительного заключения (дата и номер), наименование и уникальный номер записи об аккредитации в реестре аккредитованных лиц);</w:t>
      </w:r>
    </w:p>
    <w:p w14:paraId="33C40E14" w14:textId="77777777" w:rsidR="00000000" w:rsidRPr="005971BE" w:rsidRDefault="00000000">
      <w:pPr>
        <w:pStyle w:val="FORMATTEXT"/>
        <w:ind w:firstLine="568"/>
        <w:jc w:val="both"/>
      </w:pPr>
    </w:p>
    <w:p w14:paraId="035CDF13" w14:textId="77777777" w:rsidR="00000000" w:rsidRPr="005971BE" w:rsidRDefault="00000000">
      <w:pPr>
        <w:pStyle w:val="FORMATTEXT"/>
        <w:ind w:firstLine="568"/>
        <w:jc w:val="both"/>
      </w:pPr>
      <w:r w:rsidRPr="005971BE">
        <w:t>ж) сведения о целях, задачах и категории климатического проекта (сокращение (предотвращение) выбросов парниковых газов и (или) увеличение их поглощения);</w:t>
      </w:r>
    </w:p>
    <w:p w14:paraId="1CE68C29" w14:textId="77777777" w:rsidR="00000000" w:rsidRPr="005971BE" w:rsidRDefault="00000000">
      <w:pPr>
        <w:pStyle w:val="FORMATTEXT"/>
        <w:ind w:firstLine="568"/>
        <w:jc w:val="both"/>
      </w:pPr>
    </w:p>
    <w:p w14:paraId="539BB378" w14:textId="77777777" w:rsidR="00000000" w:rsidRPr="005971BE" w:rsidRDefault="00000000">
      <w:pPr>
        <w:pStyle w:val="FORMATTEXT"/>
        <w:ind w:firstLine="568"/>
        <w:jc w:val="both"/>
      </w:pPr>
      <w:r w:rsidRPr="005971BE">
        <w:t>з) сведения об отраслевой принадлежности климатического проекта (в соответствии с Общероссийским классификатором видов экономической деятельности);</w:t>
      </w:r>
    </w:p>
    <w:p w14:paraId="1740F3BD" w14:textId="77777777" w:rsidR="00000000" w:rsidRPr="005971BE" w:rsidRDefault="00000000">
      <w:pPr>
        <w:pStyle w:val="FORMATTEXT"/>
        <w:ind w:firstLine="568"/>
        <w:jc w:val="both"/>
      </w:pPr>
    </w:p>
    <w:p w14:paraId="31D357C7" w14:textId="77777777" w:rsidR="00000000" w:rsidRPr="005971BE" w:rsidRDefault="00000000">
      <w:pPr>
        <w:pStyle w:val="FORMATTEXT"/>
        <w:ind w:firstLine="568"/>
        <w:jc w:val="both"/>
      </w:pPr>
      <w:r w:rsidRPr="005971BE">
        <w:t>и) перечень объектов хозяйственной и иной деятельности, функционирование которых сопровождается выбросами парниковых газов и (или) их поглощением;</w:t>
      </w:r>
    </w:p>
    <w:p w14:paraId="13DB3707" w14:textId="77777777" w:rsidR="00000000" w:rsidRPr="005971BE" w:rsidRDefault="00000000">
      <w:pPr>
        <w:pStyle w:val="FORMATTEXT"/>
        <w:ind w:firstLine="568"/>
        <w:jc w:val="both"/>
      </w:pPr>
    </w:p>
    <w:p w14:paraId="5BDAB0D4" w14:textId="77777777" w:rsidR="00000000" w:rsidRPr="005971BE" w:rsidRDefault="00000000">
      <w:pPr>
        <w:pStyle w:val="FORMATTEXT"/>
        <w:ind w:firstLine="568"/>
        <w:jc w:val="both"/>
      </w:pPr>
      <w:r w:rsidRPr="005971BE">
        <w:t>к) описание и обоснование сценария выбросов и поглощения парниковых газов при отсутствии климатического проекта и сценария выбросов и поглощения парниковых газов при условии реализации климатического проекта;</w:t>
      </w:r>
    </w:p>
    <w:p w14:paraId="6FBE9213" w14:textId="77777777" w:rsidR="00000000" w:rsidRPr="005971BE" w:rsidRDefault="00000000">
      <w:pPr>
        <w:pStyle w:val="FORMATTEXT"/>
        <w:ind w:firstLine="568"/>
        <w:jc w:val="both"/>
      </w:pPr>
    </w:p>
    <w:p w14:paraId="7CF6D3AB" w14:textId="77777777" w:rsidR="00000000" w:rsidRPr="005971BE" w:rsidRDefault="00000000">
      <w:pPr>
        <w:pStyle w:val="FORMATTEXT"/>
        <w:ind w:firstLine="568"/>
        <w:jc w:val="both"/>
      </w:pPr>
      <w:r w:rsidRPr="005971BE">
        <w:t xml:space="preserve">л) метод количественной оценки сокращения (предотвращения) выбросов парниковых газов и </w:t>
      </w:r>
      <w:r w:rsidRPr="005971BE">
        <w:lastRenderedPageBreak/>
        <w:t>(или) увеличения их поглощения и план осуществления соответствующего мониторинга;</w:t>
      </w:r>
    </w:p>
    <w:p w14:paraId="24232F33" w14:textId="77777777" w:rsidR="00000000" w:rsidRPr="005971BE" w:rsidRDefault="00000000">
      <w:pPr>
        <w:pStyle w:val="FORMATTEXT"/>
        <w:ind w:firstLine="568"/>
        <w:jc w:val="both"/>
      </w:pPr>
    </w:p>
    <w:p w14:paraId="74D6768A" w14:textId="77777777" w:rsidR="00000000" w:rsidRPr="005971BE" w:rsidRDefault="00000000">
      <w:pPr>
        <w:pStyle w:val="FORMATTEXT"/>
        <w:ind w:firstLine="568"/>
        <w:jc w:val="both"/>
      </w:pPr>
      <w:r w:rsidRPr="005971BE">
        <w:t>м) сведения о планируемой величине сокращения (предотвращения) выбросов парниковых газов и (или) увеличения их поглощения в результате реализации климатического проекта;</w:t>
      </w:r>
    </w:p>
    <w:p w14:paraId="628E831E" w14:textId="77777777" w:rsidR="00000000" w:rsidRPr="005971BE" w:rsidRDefault="00000000">
      <w:pPr>
        <w:pStyle w:val="FORMATTEXT"/>
        <w:ind w:firstLine="568"/>
        <w:jc w:val="both"/>
      </w:pPr>
    </w:p>
    <w:p w14:paraId="104900D3" w14:textId="77777777" w:rsidR="00000000" w:rsidRPr="005971BE" w:rsidRDefault="00000000">
      <w:pPr>
        <w:pStyle w:val="FORMATTEXT"/>
        <w:ind w:firstLine="568"/>
        <w:jc w:val="both"/>
      </w:pPr>
      <w:r w:rsidRPr="005971BE">
        <w:t>н) сведения о количестве подлежащих выпуску в обращение углеродных единиц при регистрации климатического проекта в соответствии с пунктами 34 и 35 настоящих Правил;</w:t>
      </w:r>
    </w:p>
    <w:p w14:paraId="5BB159D8" w14:textId="77777777" w:rsidR="00000000" w:rsidRPr="005971BE" w:rsidRDefault="00000000">
      <w:pPr>
        <w:pStyle w:val="FORMATTEXT"/>
        <w:ind w:firstLine="568"/>
        <w:jc w:val="both"/>
      </w:pPr>
    </w:p>
    <w:p w14:paraId="3DD0A057" w14:textId="77777777" w:rsidR="00000000" w:rsidRPr="005971BE" w:rsidRDefault="00000000">
      <w:pPr>
        <w:pStyle w:val="FORMATTEXT"/>
        <w:ind w:firstLine="568"/>
        <w:jc w:val="both"/>
      </w:pPr>
      <w:r w:rsidRPr="005971BE">
        <w:t>о) сведения о реализации климатического проекта (текущий статус);</w:t>
      </w:r>
    </w:p>
    <w:p w14:paraId="07A40087" w14:textId="77777777" w:rsidR="00000000" w:rsidRPr="005971BE" w:rsidRDefault="00000000">
      <w:pPr>
        <w:pStyle w:val="FORMATTEXT"/>
        <w:ind w:firstLine="568"/>
        <w:jc w:val="both"/>
      </w:pPr>
    </w:p>
    <w:p w14:paraId="39B4E321" w14:textId="77777777" w:rsidR="00000000" w:rsidRPr="005971BE" w:rsidRDefault="00000000">
      <w:pPr>
        <w:pStyle w:val="FORMATTEXT"/>
        <w:ind w:firstLine="568"/>
        <w:jc w:val="both"/>
      </w:pPr>
      <w:r w:rsidRPr="005971BE">
        <w:t>п) сведения об аккредитованном лице (наименование и уникальный номер записи об аккредитации в реестре аккредитованных лиц), о верификации результатов реализации климатического проекта и о количестве углеродных единиц, выпущенных в обращение в результате реализации климатического проекта (дата подготовки отчета о реализации климатического проекта и его реквизиты, дата подписания заключения о верификации и итоговый вывод аккредитованного лица);</w:t>
      </w:r>
    </w:p>
    <w:p w14:paraId="6B7A49A5" w14:textId="77777777" w:rsidR="00000000" w:rsidRPr="005971BE" w:rsidRDefault="00000000">
      <w:pPr>
        <w:pStyle w:val="FORMATTEXT"/>
        <w:ind w:firstLine="568"/>
        <w:jc w:val="both"/>
      </w:pPr>
    </w:p>
    <w:p w14:paraId="4D6824EB" w14:textId="77777777" w:rsidR="00000000" w:rsidRPr="005971BE" w:rsidRDefault="00000000">
      <w:pPr>
        <w:pStyle w:val="FORMATTEXT"/>
        <w:ind w:firstLine="568"/>
        <w:jc w:val="both"/>
      </w:pPr>
      <w:r w:rsidRPr="005971BE">
        <w:t>р) сведения об общем количестве углеродных единиц, находящихся в обращении в рамках климатического проекта;</w:t>
      </w:r>
    </w:p>
    <w:p w14:paraId="2F5D2D74" w14:textId="77777777" w:rsidR="00000000" w:rsidRPr="005971BE" w:rsidRDefault="00000000">
      <w:pPr>
        <w:pStyle w:val="FORMATTEXT"/>
        <w:ind w:firstLine="568"/>
        <w:jc w:val="both"/>
      </w:pPr>
    </w:p>
    <w:p w14:paraId="24A58C11" w14:textId="77777777" w:rsidR="00000000" w:rsidRPr="005971BE" w:rsidRDefault="00000000">
      <w:pPr>
        <w:pStyle w:val="FORMATTEXT"/>
        <w:ind w:firstLine="568"/>
        <w:jc w:val="both"/>
      </w:pPr>
      <w:r w:rsidRPr="005971BE">
        <w:t>с) сведения о присвоении информации о климатическом проекте статуса "архивная" в отношении записи о климатическом проекте в случае расторжения договора с исполнителем этого проекта с указанием даты и основания расторжения договора.</w:t>
      </w:r>
    </w:p>
    <w:p w14:paraId="7DFB223E" w14:textId="77777777" w:rsidR="00000000" w:rsidRPr="005971BE" w:rsidRDefault="00000000">
      <w:pPr>
        <w:pStyle w:val="FORMATTEXT"/>
        <w:ind w:firstLine="568"/>
        <w:jc w:val="both"/>
      </w:pPr>
    </w:p>
    <w:p w14:paraId="265D9BF6" w14:textId="77777777" w:rsidR="00000000" w:rsidRPr="005971BE" w:rsidRDefault="00000000">
      <w:pPr>
        <w:pStyle w:val="FORMATTEXT"/>
        <w:ind w:firstLine="568"/>
        <w:jc w:val="both"/>
      </w:pPr>
      <w:r w:rsidRPr="005971BE">
        <w:t>18. В реестре указывается следующая информация по счету в реестре:</w:t>
      </w:r>
    </w:p>
    <w:p w14:paraId="7034F485" w14:textId="77777777" w:rsidR="00000000" w:rsidRPr="005971BE" w:rsidRDefault="00000000">
      <w:pPr>
        <w:pStyle w:val="FORMATTEXT"/>
        <w:ind w:firstLine="568"/>
        <w:jc w:val="both"/>
      </w:pPr>
    </w:p>
    <w:p w14:paraId="3A958F73" w14:textId="77777777" w:rsidR="00000000" w:rsidRPr="005971BE" w:rsidRDefault="00000000">
      <w:pPr>
        <w:pStyle w:val="FORMATTEXT"/>
        <w:ind w:firstLine="568"/>
        <w:jc w:val="both"/>
      </w:pPr>
      <w:r w:rsidRPr="005971BE">
        <w:t>а) сведения о владельце счета в соответствии с пунктом 16 настоящих Правил;</w:t>
      </w:r>
    </w:p>
    <w:p w14:paraId="16ACEF71" w14:textId="77777777" w:rsidR="00000000" w:rsidRPr="005971BE" w:rsidRDefault="00000000">
      <w:pPr>
        <w:pStyle w:val="FORMATTEXT"/>
        <w:ind w:firstLine="568"/>
        <w:jc w:val="both"/>
      </w:pPr>
    </w:p>
    <w:p w14:paraId="036A9287" w14:textId="77777777" w:rsidR="00000000" w:rsidRPr="005971BE" w:rsidRDefault="00000000">
      <w:pPr>
        <w:pStyle w:val="FORMATTEXT"/>
        <w:ind w:firstLine="568"/>
        <w:jc w:val="both"/>
      </w:pPr>
      <w:r w:rsidRPr="005971BE">
        <w:t>б) сведения о количестве углеродных единиц на счете в реестре по состоянию на текущую дату;</w:t>
      </w:r>
    </w:p>
    <w:p w14:paraId="2A83FBAB" w14:textId="77777777" w:rsidR="00000000" w:rsidRPr="005971BE" w:rsidRDefault="00000000">
      <w:pPr>
        <w:pStyle w:val="FORMATTEXT"/>
        <w:ind w:firstLine="568"/>
        <w:jc w:val="both"/>
      </w:pPr>
    </w:p>
    <w:p w14:paraId="245A928F" w14:textId="77777777" w:rsidR="00000000" w:rsidRPr="005971BE" w:rsidRDefault="00000000">
      <w:pPr>
        <w:pStyle w:val="FORMATTEXT"/>
        <w:ind w:firstLine="568"/>
        <w:jc w:val="both"/>
      </w:pPr>
      <w:r w:rsidRPr="005971BE">
        <w:t>в) сведения об углеродных единицах, зачисленных на счет в реестре в результате реализации климатического проекта (количество углеродных единиц и дата их зачисления, индивидуальный номер климатического проекта, дата подготовки отчета о результатах реализации климатического проекта и его реквизиты, наименование и уникальный номер записи об аккредитации в реестре аккредитованных лиц аккредитованного органа, дата подписания заключения о верификации);</w:t>
      </w:r>
    </w:p>
    <w:p w14:paraId="41B53DB5" w14:textId="77777777" w:rsidR="00000000" w:rsidRPr="005971BE" w:rsidRDefault="00000000">
      <w:pPr>
        <w:pStyle w:val="FORMATTEXT"/>
        <w:ind w:firstLine="568"/>
        <w:jc w:val="both"/>
      </w:pPr>
    </w:p>
    <w:p w14:paraId="610D26B6" w14:textId="77777777" w:rsidR="00000000" w:rsidRPr="005971BE" w:rsidRDefault="00000000">
      <w:pPr>
        <w:pStyle w:val="FORMATTEXT"/>
        <w:ind w:firstLine="568"/>
        <w:jc w:val="both"/>
      </w:pPr>
      <w:r w:rsidRPr="005971BE">
        <w:t>г) сведения обо всех операциях, связанных с передачей углеродных единиц (дата проведения операции, реквизиты основания передачи (дата и номер) углеродных единиц, сведения о счете списания и счете зачисления, сведения, указанные в основании передачи углеродных единиц, - информация о сделке (гражданско-правовом договоре), на основании которой произведена передача углеродной единицы (реквизиты (дата, номер), вид гражданско-правового договора или сведения об иных правовых основаниях передачи углеродной единицы).</w:t>
      </w:r>
    </w:p>
    <w:p w14:paraId="50930BC7" w14:textId="77777777" w:rsidR="00000000" w:rsidRPr="005971BE" w:rsidRDefault="00000000">
      <w:pPr>
        <w:pStyle w:val="FORMATTEXT"/>
        <w:ind w:firstLine="568"/>
        <w:jc w:val="both"/>
      </w:pPr>
    </w:p>
    <w:p w14:paraId="3437AE35" w14:textId="77777777" w:rsidR="00000000" w:rsidRPr="005971BE" w:rsidRDefault="00000000">
      <w:pPr>
        <w:pStyle w:val="FORMATTEXT"/>
        <w:ind w:firstLine="568"/>
        <w:jc w:val="both"/>
      </w:pPr>
      <w:r w:rsidRPr="005971BE">
        <w:t>19. Изменение сведений (информации) о климатическом проекте и об участнике обращения углеродных единиц в реестре осуществляется оператором на основании заявления об изменении сведений, поданного участником обращения углеродных единиц (далее соответственно - заявитель, заявление об изменении сведений), с приложением обосновывающих документов, перечень которых устанавливается оператором.</w:t>
      </w:r>
    </w:p>
    <w:p w14:paraId="5722E3B8" w14:textId="77777777" w:rsidR="00000000" w:rsidRPr="005971BE" w:rsidRDefault="00000000">
      <w:pPr>
        <w:pStyle w:val="FORMATTEXT"/>
        <w:ind w:firstLine="568"/>
        <w:jc w:val="both"/>
      </w:pPr>
    </w:p>
    <w:p w14:paraId="7086FA15" w14:textId="77777777" w:rsidR="00000000" w:rsidRPr="005971BE" w:rsidRDefault="00000000">
      <w:pPr>
        <w:pStyle w:val="FORMATTEXT"/>
        <w:ind w:firstLine="568"/>
        <w:jc w:val="both"/>
      </w:pPr>
      <w:r w:rsidRPr="005971BE">
        <w:t>20. Операции, предусмотренные пунктом 19 настоящих Правил, проводятся в течение 5 рабочих дней со дня поступления заявления об изменении сведений оператору.</w:t>
      </w:r>
    </w:p>
    <w:p w14:paraId="0534FB95" w14:textId="77777777" w:rsidR="00000000" w:rsidRPr="005971BE" w:rsidRDefault="00000000">
      <w:pPr>
        <w:pStyle w:val="FORMATTEXT"/>
        <w:ind w:firstLine="568"/>
        <w:jc w:val="both"/>
      </w:pPr>
    </w:p>
    <w:p w14:paraId="5CA431A8" w14:textId="77777777" w:rsidR="00000000" w:rsidRPr="005971BE" w:rsidRDefault="00000000">
      <w:pPr>
        <w:pStyle w:val="FORMATTEXT"/>
        <w:ind w:firstLine="568"/>
        <w:jc w:val="both"/>
      </w:pPr>
      <w:r w:rsidRPr="005971BE">
        <w:t xml:space="preserve">21. Оператор отказывает в проведении операций, предусмотренных пунктом 19 настоящих </w:t>
      </w:r>
      <w:proofErr w:type="gramStart"/>
      <w:r w:rsidRPr="005971BE">
        <w:t>Правил, в случае, если</w:t>
      </w:r>
      <w:proofErr w:type="gramEnd"/>
      <w:r w:rsidRPr="005971BE">
        <w:t xml:space="preserve"> представляются заявления об изменении сведений и (или) документы, содержащие недостоверные сведения и (или) неправомерные требования, а также в случае, если исполнение заявления об изменении сведений приведет к нарушению требований законодательства Российской Федерации и (или) договора.</w:t>
      </w:r>
    </w:p>
    <w:p w14:paraId="2211F285" w14:textId="77777777" w:rsidR="00000000" w:rsidRPr="005971BE" w:rsidRDefault="00000000">
      <w:pPr>
        <w:pStyle w:val="FORMATTEXT"/>
        <w:ind w:firstLine="568"/>
        <w:jc w:val="both"/>
      </w:pPr>
    </w:p>
    <w:p w14:paraId="25918ECB" w14:textId="77777777" w:rsidR="00000000" w:rsidRPr="005971BE" w:rsidRDefault="00000000">
      <w:pPr>
        <w:pStyle w:val="FORMATTEXT"/>
        <w:ind w:firstLine="568"/>
        <w:jc w:val="both"/>
      </w:pPr>
      <w:r w:rsidRPr="005971BE">
        <w:t>22. О проведении или об отказе в проведении операции, предусмотренной пунктом 19 настоящих Правил, оператор уведомляет заявителя в течение 2 рабочих дней со дня ее проведения или со дня принятия решения об отказе в проведении операции путем направления информационного письма (в случае проведения операции) или мотивированного уведомления (в случае отказа в проведении операции).</w:t>
      </w:r>
    </w:p>
    <w:p w14:paraId="5C1FB73E" w14:textId="77777777" w:rsidR="00000000" w:rsidRPr="005971BE" w:rsidRDefault="00000000">
      <w:pPr>
        <w:pStyle w:val="FORMATTEXT"/>
        <w:ind w:firstLine="568"/>
        <w:jc w:val="both"/>
      </w:pPr>
    </w:p>
    <w:p w14:paraId="47C5B9E3" w14:textId="77777777" w:rsidR="00000000" w:rsidRPr="005971BE" w:rsidRDefault="00000000">
      <w:pPr>
        <w:pStyle w:val="FORMATTEXT"/>
        <w:ind w:firstLine="568"/>
        <w:jc w:val="both"/>
      </w:pPr>
      <w:r w:rsidRPr="005971BE">
        <w:t>23. Регистрация климатического проекта в реестре осуществляется оператором на основании заявления о регистрации климатического проекта, поданного исполнителем климатического проекта (далее - заявление о регистрации климатического проекта), с приложением к нему следующих документов:</w:t>
      </w:r>
    </w:p>
    <w:p w14:paraId="077916AE" w14:textId="77777777" w:rsidR="00000000" w:rsidRPr="005971BE" w:rsidRDefault="00000000">
      <w:pPr>
        <w:pStyle w:val="FORMATTEXT"/>
        <w:ind w:firstLine="568"/>
        <w:jc w:val="both"/>
      </w:pPr>
    </w:p>
    <w:p w14:paraId="4B67C330" w14:textId="77777777" w:rsidR="00000000" w:rsidRPr="005971BE" w:rsidRDefault="00000000">
      <w:pPr>
        <w:pStyle w:val="FORMATTEXT"/>
        <w:ind w:firstLine="568"/>
        <w:jc w:val="both"/>
      </w:pPr>
      <w:r w:rsidRPr="005971BE">
        <w:t>а) документ, подтверждающий полномочия руководителя исполнителя климатического проекта или иного уполномоченного лица, подписавшего заявление о регистрации климатического проекта;</w:t>
      </w:r>
    </w:p>
    <w:p w14:paraId="66B7E832" w14:textId="77777777" w:rsidR="00000000" w:rsidRPr="005971BE" w:rsidRDefault="00000000">
      <w:pPr>
        <w:pStyle w:val="FORMATTEXT"/>
        <w:ind w:firstLine="568"/>
        <w:jc w:val="both"/>
      </w:pPr>
    </w:p>
    <w:p w14:paraId="3853A540" w14:textId="77777777" w:rsidR="00000000" w:rsidRPr="005971BE" w:rsidRDefault="00000000">
      <w:pPr>
        <w:pStyle w:val="FORMATTEXT"/>
        <w:ind w:firstLine="568"/>
        <w:jc w:val="both"/>
      </w:pPr>
      <w:r w:rsidRPr="005971BE">
        <w:t>б) положительное заключение аккредитованного лица о соответствии проекта критериям отнесения проектов, реализуемых юридическими лицами, индивидуальными предпринимателями или физическими лицами, к климатическим проектам, устанавливаемым в соответствии с частью 2 статьи 9 Федерального закона "Об ограничении выбросов парниковых газов".</w:t>
      </w:r>
    </w:p>
    <w:p w14:paraId="7BF74EFB" w14:textId="77777777" w:rsidR="00000000" w:rsidRPr="005971BE" w:rsidRDefault="00000000">
      <w:pPr>
        <w:pStyle w:val="FORMATTEXT"/>
        <w:ind w:firstLine="568"/>
        <w:jc w:val="both"/>
      </w:pPr>
    </w:p>
    <w:p w14:paraId="599DDF01" w14:textId="77777777" w:rsidR="00000000" w:rsidRPr="005971BE" w:rsidRDefault="00000000">
      <w:pPr>
        <w:pStyle w:val="FORMATTEXT"/>
        <w:ind w:firstLine="568"/>
        <w:jc w:val="both"/>
      </w:pPr>
      <w:r w:rsidRPr="005971BE">
        <w:t>24. Заявление о регистрации климатического проекта вместе с прилагаемыми к нему документами, предусмотренными пунктом 23 настоящих Правил, подписывается усиленной квалифицированной электронной подписью руководителя исполнителя климатического проекта или иного уполномоченного лица и направляется оператору.</w:t>
      </w:r>
    </w:p>
    <w:p w14:paraId="188111E4" w14:textId="77777777" w:rsidR="00000000" w:rsidRPr="005971BE" w:rsidRDefault="00000000">
      <w:pPr>
        <w:pStyle w:val="FORMATTEXT"/>
        <w:ind w:firstLine="568"/>
        <w:jc w:val="both"/>
      </w:pPr>
    </w:p>
    <w:p w14:paraId="2A981A37" w14:textId="77777777" w:rsidR="00000000" w:rsidRPr="005971BE" w:rsidRDefault="00000000">
      <w:pPr>
        <w:pStyle w:val="FORMATTEXT"/>
        <w:ind w:firstLine="568"/>
        <w:jc w:val="both"/>
      </w:pPr>
      <w:r w:rsidRPr="005971BE">
        <w:t>25. Оператор в течение 5 рабочих дней со дня получения заявления о регистрации климатического проекта и прилагаемых к нему документов, предусмотренных пунктом 23 настоящих Правил, проверяет их на соответствие следующим требованиям:</w:t>
      </w:r>
    </w:p>
    <w:p w14:paraId="28328746" w14:textId="77777777" w:rsidR="00000000" w:rsidRPr="005971BE" w:rsidRDefault="00000000">
      <w:pPr>
        <w:pStyle w:val="FORMATTEXT"/>
        <w:ind w:firstLine="568"/>
        <w:jc w:val="both"/>
      </w:pPr>
    </w:p>
    <w:p w14:paraId="357C535C" w14:textId="77777777" w:rsidR="00000000" w:rsidRPr="005971BE" w:rsidRDefault="00000000">
      <w:pPr>
        <w:pStyle w:val="FORMATTEXT"/>
        <w:ind w:firstLine="568"/>
        <w:jc w:val="both"/>
      </w:pPr>
      <w:r w:rsidRPr="005971BE">
        <w:t>а) наличие подписи руководителя или иного уполномоченного лица на заявлении о регистрации климатического проекта в соответствии с документом, подтверждающим соответствующие полномочия;</w:t>
      </w:r>
    </w:p>
    <w:p w14:paraId="7D96BC78" w14:textId="77777777" w:rsidR="00000000" w:rsidRPr="005971BE" w:rsidRDefault="00000000">
      <w:pPr>
        <w:pStyle w:val="FORMATTEXT"/>
        <w:ind w:firstLine="568"/>
        <w:jc w:val="both"/>
      </w:pPr>
    </w:p>
    <w:p w14:paraId="1AC955CF" w14:textId="77777777" w:rsidR="00000000" w:rsidRPr="005971BE" w:rsidRDefault="00000000">
      <w:pPr>
        <w:pStyle w:val="FORMATTEXT"/>
        <w:ind w:firstLine="568"/>
        <w:jc w:val="both"/>
      </w:pPr>
      <w:r w:rsidRPr="005971BE">
        <w:t>б) комплектность прилагаемых к заявлению о регистрации климатического проекта документов, предусмотренных пунктом 23 настоящих Правил.</w:t>
      </w:r>
    </w:p>
    <w:p w14:paraId="38EDB6BF" w14:textId="77777777" w:rsidR="00000000" w:rsidRPr="005971BE" w:rsidRDefault="00000000">
      <w:pPr>
        <w:pStyle w:val="FORMATTEXT"/>
        <w:ind w:firstLine="568"/>
        <w:jc w:val="both"/>
      </w:pPr>
    </w:p>
    <w:p w14:paraId="1288A158" w14:textId="77777777" w:rsidR="00000000" w:rsidRPr="005971BE" w:rsidRDefault="00000000">
      <w:pPr>
        <w:pStyle w:val="FORMATTEXT"/>
        <w:ind w:firstLine="568"/>
        <w:jc w:val="both"/>
      </w:pPr>
      <w:r w:rsidRPr="005971BE">
        <w:t>26. В случае выявления несоответствия заявления о регистрации климатического проекта и прилагаемых к нему документов, предусмотренных пунктом 23 настоящих Правил, одному или нескольким требованиям, указанным в пункте 25 настоящих Правил, а также в случае, если исполнение заявления о регистрации климатического проекта приведет к нарушению требований законодательства Российской Федерации и (или) договора, оператор отказывает в регистрации климатического проекта в реестре, о чем уведомляет исполнителя климатического проекта путем направления мотивированного уведомления. Мотивированное уведомление подлежит направлению в течение 5 рабочих дней со дня завершения проверки заявления о регистрации климатического проекта.</w:t>
      </w:r>
    </w:p>
    <w:p w14:paraId="1EA26C49" w14:textId="77777777" w:rsidR="00000000" w:rsidRPr="005971BE" w:rsidRDefault="00000000">
      <w:pPr>
        <w:pStyle w:val="FORMATTEXT"/>
        <w:ind w:firstLine="568"/>
        <w:jc w:val="both"/>
      </w:pPr>
    </w:p>
    <w:p w14:paraId="5820F2A7" w14:textId="77777777" w:rsidR="00000000" w:rsidRPr="005971BE" w:rsidRDefault="00000000">
      <w:pPr>
        <w:pStyle w:val="FORMATTEXT"/>
        <w:ind w:firstLine="568"/>
        <w:jc w:val="both"/>
      </w:pPr>
      <w:r w:rsidRPr="005971BE">
        <w:t>27. В случае соответствия заявления о регистрации климатического проекта и прилагаемых к нему документов, предусмотренных пунктом 23 настоящих Правил, требованиям, указанным в пункте 25 настоящих Правил, оператором осуществляется регистрация климатического проекта в реестре в течение 10 рабочих дней со дня завершения их проверки в соответствии с пунктом 25 настоящих Правил.</w:t>
      </w:r>
    </w:p>
    <w:p w14:paraId="0309CB1C" w14:textId="77777777" w:rsidR="00000000" w:rsidRPr="005971BE" w:rsidRDefault="00000000">
      <w:pPr>
        <w:pStyle w:val="FORMATTEXT"/>
        <w:ind w:firstLine="568"/>
        <w:jc w:val="both"/>
      </w:pPr>
    </w:p>
    <w:p w14:paraId="29C1ADDE" w14:textId="77777777" w:rsidR="00000000" w:rsidRPr="005971BE" w:rsidRDefault="00000000">
      <w:pPr>
        <w:pStyle w:val="FORMATTEXT"/>
        <w:ind w:firstLine="568"/>
        <w:jc w:val="both"/>
      </w:pPr>
      <w:r w:rsidRPr="005971BE">
        <w:t>28. Регистрация климатического проекта в реестре осуществляется путем внесения оператором соответствующей записи в реестр (для каждой записи указывается дата внесения ее в реестр). Со дня внесения в реестр записи о климатическом проекте этот климатический проект считается зарегистрированным.</w:t>
      </w:r>
    </w:p>
    <w:p w14:paraId="0637D613" w14:textId="77777777" w:rsidR="00000000" w:rsidRPr="005971BE" w:rsidRDefault="00000000">
      <w:pPr>
        <w:pStyle w:val="FORMATTEXT"/>
        <w:ind w:firstLine="568"/>
        <w:jc w:val="both"/>
      </w:pPr>
    </w:p>
    <w:p w14:paraId="271C58C4" w14:textId="77777777" w:rsidR="00000000" w:rsidRPr="005971BE" w:rsidRDefault="00000000">
      <w:pPr>
        <w:pStyle w:val="FORMATTEXT"/>
        <w:ind w:firstLine="568"/>
        <w:jc w:val="both"/>
      </w:pPr>
      <w:r w:rsidRPr="005971BE">
        <w:t>29. Запись в реестре о климатическом проекте включает в себя информацию, предусмотренную пунктами 16 и 17 настоящих Правил.</w:t>
      </w:r>
    </w:p>
    <w:p w14:paraId="05862415" w14:textId="77777777" w:rsidR="00000000" w:rsidRPr="005971BE" w:rsidRDefault="00000000">
      <w:pPr>
        <w:pStyle w:val="FORMATTEXT"/>
        <w:ind w:firstLine="568"/>
        <w:jc w:val="both"/>
      </w:pPr>
    </w:p>
    <w:p w14:paraId="0622FB0C" w14:textId="77777777" w:rsidR="00000000" w:rsidRPr="005971BE" w:rsidRDefault="00000000">
      <w:pPr>
        <w:pStyle w:val="FORMATTEXT"/>
        <w:ind w:firstLine="568"/>
        <w:jc w:val="both"/>
      </w:pPr>
      <w:r w:rsidRPr="005971BE">
        <w:t>30. При регистрации климатических проектов в реестре им присваивается индивидуальный номер (далее - номер проекта).</w:t>
      </w:r>
    </w:p>
    <w:p w14:paraId="07059E6E" w14:textId="77777777" w:rsidR="00000000" w:rsidRPr="005971BE" w:rsidRDefault="00000000">
      <w:pPr>
        <w:pStyle w:val="FORMATTEXT"/>
        <w:ind w:firstLine="568"/>
        <w:jc w:val="both"/>
      </w:pPr>
    </w:p>
    <w:p w14:paraId="7D9B95BC" w14:textId="77777777" w:rsidR="00000000" w:rsidRPr="005971BE" w:rsidRDefault="00000000">
      <w:pPr>
        <w:pStyle w:val="FORMATTEXT"/>
        <w:ind w:firstLine="568"/>
        <w:jc w:val="both"/>
      </w:pPr>
      <w:r w:rsidRPr="005971BE">
        <w:t>Номер проекта присваивается в автоматическом режиме со дня внесения в реестр первой записи о климатическом проекте.</w:t>
      </w:r>
    </w:p>
    <w:p w14:paraId="54CC3AD7" w14:textId="77777777" w:rsidR="00000000" w:rsidRPr="005971BE" w:rsidRDefault="00000000">
      <w:pPr>
        <w:pStyle w:val="FORMATTEXT"/>
        <w:ind w:firstLine="568"/>
        <w:jc w:val="both"/>
      </w:pPr>
    </w:p>
    <w:p w14:paraId="39FA3986" w14:textId="77777777" w:rsidR="00000000" w:rsidRPr="005971BE" w:rsidRDefault="00000000">
      <w:pPr>
        <w:pStyle w:val="FORMATTEXT"/>
        <w:ind w:firstLine="568"/>
        <w:jc w:val="both"/>
      </w:pPr>
      <w:r w:rsidRPr="005971BE">
        <w:t>31. Номер проекта является уникальным, присваивается однократно и не может быть изменен. Номер проекта повторно не используется.</w:t>
      </w:r>
    </w:p>
    <w:p w14:paraId="4F7DA757" w14:textId="77777777" w:rsidR="00000000" w:rsidRPr="005971BE" w:rsidRDefault="00000000">
      <w:pPr>
        <w:pStyle w:val="FORMATTEXT"/>
        <w:ind w:firstLine="568"/>
        <w:jc w:val="both"/>
      </w:pPr>
    </w:p>
    <w:p w14:paraId="22899065" w14:textId="77777777" w:rsidR="00000000" w:rsidRPr="005971BE" w:rsidRDefault="00000000">
      <w:pPr>
        <w:pStyle w:val="FORMATTEXT"/>
        <w:ind w:firstLine="568"/>
        <w:jc w:val="both"/>
      </w:pPr>
      <w:r w:rsidRPr="005971BE">
        <w:t>32. Номер проекта состоит из следующих частей, разделяемых между собой знаком "-" (тире):</w:t>
      </w:r>
    </w:p>
    <w:p w14:paraId="127539BA" w14:textId="77777777" w:rsidR="00000000" w:rsidRPr="005971BE" w:rsidRDefault="00000000">
      <w:pPr>
        <w:pStyle w:val="FORMATTEXT"/>
        <w:ind w:firstLine="568"/>
        <w:jc w:val="both"/>
      </w:pPr>
    </w:p>
    <w:p w14:paraId="36344F8A" w14:textId="77777777" w:rsidR="00000000" w:rsidRPr="005971BE" w:rsidRDefault="00000000">
      <w:pPr>
        <w:pStyle w:val="FORMATTEXT"/>
        <w:ind w:firstLine="568"/>
        <w:jc w:val="both"/>
      </w:pPr>
      <w:r w:rsidRPr="005971BE">
        <w:t>а) 1-я часть - 2 цифры, определяющие код субъекта Российской Федерации по месту нахождения климатического проекта в соответствии с Общероссийским классификатором объектов административно-территориального деления;</w:t>
      </w:r>
    </w:p>
    <w:p w14:paraId="0FDC391A" w14:textId="77777777" w:rsidR="00000000" w:rsidRPr="005971BE" w:rsidRDefault="00000000">
      <w:pPr>
        <w:pStyle w:val="FORMATTEXT"/>
        <w:ind w:firstLine="568"/>
        <w:jc w:val="both"/>
      </w:pPr>
    </w:p>
    <w:p w14:paraId="0E87575E" w14:textId="77777777" w:rsidR="00000000" w:rsidRPr="005971BE" w:rsidRDefault="00000000">
      <w:pPr>
        <w:pStyle w:val="FORMATTEXT"/>
        <w:ind w:firstLine="568"/>
        <w:jc w:val="both"/>
      </w:pPr>
      <w:r w:rsidRPr="005971BE">
        <w:t>б) 2-я часть - 4 цифры, определяющие год присвоения индивидуального номера;</w:t>
      </w:r>
    </w:p>
    <w:p w14:paraId="792F581C" w14:textId="77777777" w:rsidR="00000000" w:rsidRPr="005971BE" w:rsidRDefault="00000000">
      <w:pPr>
        <w:pStyle w:val="FORMATTEXT"/>
        <w:ind w:firstLine="568"/>
        <w:jc w:val="both"/>
      </w:pPr>
    </w:p>
    <w:p w14:paraId="28541565" w14:textId="77777777" w:rsidR="00000000" w:rsidRPr="005971BE" w:rsidRDefault="00000000">
      <w:pPr>
        <w:pStyle w:val="FORMATTEXT"/>
        <w:ind w:firstLine="568"/>
        <w:jc w:val="both"/>
      </w:pPr>
      <w:r w:rsidRPr="005971BE">
        <w:t>в) 3-я часть - 8 цифр, определяющих порядковый номер климатического проекта в пределах Российской Федерации, генерируемых для каждого нового климатического проекта последовательно.</w:t>
      </w:r>
    </w:p>
    <w:p w14:paraId="3CC59AD5" w14:textId="77777777" w:rsidR="00000000" w:rsidRPr="005971BE" w:rsidRDefault="00000000">
      <w:pPr>
        <w:pStyle w:val="FORMATTEXT"/>
        <w:ind w:firstLine="568"/>
        <w:jc w:val="both"/>
      </w:pPr>
    </w:p>
    <w:p w14:paraId="03D1C0BD" w14:textId="77777777" w:rsidR="00000000" w:rsidRPr="005971BE" w:rsidRDefault="00000000">
      <w:pPr>
        <w:pStyle w:val="FORMATTEXT"/>
        <w:ind w:firstLine="568"/>
        <w:jc w:val="both"/>
      </w:pPr>
      <w:r w:rsidRPr="005971BE">
        <w:t>33. Место нахождения земельного участка или земельных участков, на которых реализуются климатические проекты, указывается в соответствии со сведениями об адресе или местоположении земельного участка (в том числе указывается кадастровый номер такого земельного участка или земельных участков), содержащимися в Едином государственном реестре недвижимости.</w:t>
      </w:r>
    </w:p>
    <w:p w14:paraId="20DBC098" w14:textId="77777777" w:rsidR="00000000" w:rsidRPr="005971BE" w:rsidRDefault="00000000">
      <w:pPr>
        <w:pStyle w:val="FORMATTEXT"/>
        <w:ind w:firstLine="568"/>
        <w:jc w:val="both"/>
      </w:pPr>
    </w:p>
    <w:p w14:paraId="297847F5" w14:textId="77777777" w:rsidR="00000000" w:rsidRPr="005971BE" w:rsidRDefault="00000000">
      <w:pPr>
        <w:pStyle w:val="FORMATTEXT"/>
        <w:ind w:firstLine="568"/>
        <w:jc w:val="both"/>
      </w:pPr>
      <w:r w:rsidRPr="005971BE">
        <w:t>34. Одновременно с регистрацией климатического проекта оператор вносит в реестр сведения о подлежащих выпуску в обращение углеродных единицах для такого климатического проекта.</w:t>
      </w:r>
    </w:p>
    <w:p w14:paraId="066D5973" w14:textId="77777777" w:rsidR="00000000" w:rsidRPr="005971BE" w:rsidRDefault="00000000">
      <w:pPr>
        <w:pStyle w:val="FORMATTEXT"/>
        <w:ind w:firstLine="568"/>
        <w:jc w:val="both"/>
      </w:pPr>
    </w:p>
    <w:p w14:paraId="2C0D4348" w14:textId="77777777" w:rsidR="00000000" w:rsidRPr="005971BE" w:rsidRDefault="00000000">
      <w:pPr>
        <w:pStyle w:val="FORMATTEXT"/>
        <w:ind w:firstLine="568"/>
        <w:jc w:val="both"/>
      </w:pPr>
      <w:r w:rsidRPr="005971BE">
        <w:t>35. Оператор вносит запись о подлежащих выпуску в обращение углеродных единицах в количестве, указанном в положительном заключении аккредитованного лица, представленном в соответствии с подпунктом "б" пункта 23 настоящих Правил.</w:t>
      </w:r>
    </w:p>
    <w:p w14:paraId="13DAE4F8" w14:textId="77777777" w:rsidR="00000000" w:rsidRPr="005971BE" w:rsidRDefault="00000000">
      <w:pPr>
        <w:pStyle w:val="FORMATTEXT"/>
        <w:ind w:firstLine="568"/>
        <w:jc w:val="both"/>
      </w:pPr>
    </w:p>
    <w:p w14:paraId="4F8EC054" w14:textId="77777777" w:rsidR="00000000" w:rsidRPr="005971BE" w:rsidRDefault="00000000">
      <w:pPr>
        <w:pStyle w:val="FORMATTEXT"/>
        <w:ind w:firstLine="568"/>
        <w:jc w:val="both"/>
      </w:pPr>
      <w:r w:rsidRPr="005971BE">
        <w:t>36. О регистрации климатического проекта в реестре оператор уведомляет исполнителя климатического проекта путем направления ему информационного письма о результатах регистрации с приложением выписки из реестра в течение 5 рабочих дней со дня регистрации.</w:t>
      </w:r>
    </w:p>
    <w:p w14:paraId="3275463C" w14:textId="77777777" w:rsidR="00000000" w:rsidRPr="005971BE" w:rsidRDefault="00000000">
      <w:pPr>
        <w:pStyle w:val="FORMATTEXT"/>
        <w:ind w:firstLine="568"/>
        <w:jc w:val="both"/>
      </w:pPr>
    </w:p>
    <w:p w14:paraId="58143EF7" w14:textId="77777777" w:rsidR="00000000" w:rsidRPr="005971BE" w:rsidRDefault="00000000">
      <w:pPr>
        <w:pStyle w:val="FORMATTEXT"/>
        <w:ind w:firstLine="568"/>
        <w:jc w:val="both"/>
      </w:pPr>
      <w:r w:rsidRPr="005971BE">
        <w:t>37. Оператор размещает информацию о зарегистрированных в реестре климатических проектах на официальном сайте. Информация размещается в объеме сведений, указанных в абзацах втором - пятом подпункта "а" пункта 16 и подпунктах "б" - "е", "з", "м" - "р" пункта 17 настоящих Правил. В отношении физических лиц, в том числе индивидуальных предпринимателей, также указываются первые буквы фамилии, имени и отчества (при наличии).</w:t>
      </w:r>
    </w:p>
    <w:p w14:paraId="1BC07B66" w14:textId="77777777" w:rsidR="00000000" w:rsidRPr="005971BE" w:rsidRDefault="00000000">
      <w:pPr>
        <w:pStyle w:val="FORMATTEXT"/>
        <w:ind w:firstLine="568"/>
        <w:jc w:val="both"/>
      </w:pPr>
    </w:p>
    <w:p w14:paraId="424AC096" w14:textId="77777777" w:rsidR="00000000" w:rsidRPr="005971BE" w:rsidRDefault="00000000">
      <w:pPr>
        <w:pStyle w:val="FORMATTEXT"/>
        <w:ind w:firstLine="568"/>
        <w:jc w:val="both"/>
      </w:pPr>
      <w:r w:rsidRPr="005971BE">
        <w:t>38. Счет в реестре открывается оператором на основании договора и в сроки, установленные в нем. Такой счет может быть открыт без одновременного зачисления на него углеродных единиц.</w:t>
      </w:r>
    </w:p>
    <w:p w14:paraId="48CB0DBD" w14:textId="77777777" w:rsidR="00000000" w:rsidRPr="005971BE" w:rsidRDefault="00000000">
      <w:pPr>
        <w:pStyle w:val="FORMATTEXT"/>
        <w:ind w:firstLine="568"/>
        <w:jc w:val="both"/>
      </w:pPr>
    </w:p>
    <w:p w14:paraId="30DADDEF" w14:textId="77777777" w:rsidR="00000000" w:rsidRPr="005971BE" w:rsidRDefault="00000000">
      <w:pPr>
        <w:pStyle w:val="FORMATTEXT"/>
        <w:ind w:firstLine="568"/>
        <w:jc w:val="both"/>
      </w:pPr>
      <w:r w:rsidRPr="005971BE">
        <w:t>39. Основанием для закрытия счета в реестре является расторжение договора. Углеродные единицы при закрытии счета в реестре аннулируются и зачисляются на счет изъятия из обращения.</w:t>
      </w:r>
    </w:p>
    <w:p w14:paraId="5780DE3C" w14:textId="77777777" w:rsidR="00000000" w:rsidRPr="005971BE" w:rsidRDefault="00000000">
      <w:pPr>
        <w:pStyle w:val="FORMATTEXT"/>
        <w:ind w:firstLine="568"/>
        <w:jc w:val="both"/>
      </w:pPr>
    </w:p>
    <w:p w14:paraId="05DA776C" w14:textId="77777777" w:rsidR="00000000" w:rsidRPr="005971BE" w:rsidRDefault="00000000">
      <w:pPr>
        <w:pStyle w:val="FORMATTEXT"/>
        <w:ind w:firstLine="568"/>
        <w:jc w:val="both"/>
      </w:pPr>
      <w:r w:rsidRPr="005971BE">
        <w:t>40. Счет изъятия из обращения является единым для всего реестра, открывается при создании реестра и ведется оператором самостоятельно.</w:t>
      </w:r>
    </w:p>
    <w:p w14:paraId="2924129F" w14:textId="77777777" w:rsidR="00000000" w:rsidRPr="005971BE" w:rsidRDefault="00000000">
      <w:pPr>
        <w:pStyle w:val="FORMATTEXT"/>
        <w:ind w:firstLine="568"/>
        <w:jc w:val="both"/>
      </w:pPr>
    </w:p>
    <w:p w14:paraId="67EB33ED" w14:textId="77777777" w:rsidR="00000000" w:rsidRPr="005971BE" w:rsidRDefault="00000000">
      <w:pPr>
        <w:pStyle w:val="FORMATTEXT"/>
        <w:ind w:firstLine="568"/>
        <w:jc w:val="both"/>
      </w:pPr>
      <w:r w:rsidRPr="005971BE">
        <w:t xml:space="preserve">41. </w:t>
      </w:r>
      <w:proofErr w:type="gramStart"/>
      <w:r w:rsidRPr="005971BE">
        <w:t>На счет</w:t>
      </w:r>
      <w:proofErr w:type="gramEnd"/>
      <w:r w:rsidRPr="005971BE">
        <w:t xml:space="preserve"> изъятия из обращения зачисляются зачтенные углеродные единицы и хранятся на нем.</w:t>
      </w:r>
    </w:p>
    <w:p w14:paraId="453406F4" w14:textId="77777777" w:rsidR="00000000" w:rsidRPr="005971BE" w:rsidRDefault="00000000">
      <w:pPr>
        <w:pStyle w:val="FORMATTEXT"/>
        <w:ind w:firstLine="568"/>
        <w:jc w:val="both"/>
      </w:pPr>
    </w:p>
    <w:p w14:paraId="77FBA224" w14:textId="77777777" w:rsidR="00000000" w:rsidRPr="005971BE" w:rsidRDefault="00000000">
      <w:pPr>
        <w:pStyle w:val="FORMATTEXT"/>
        <w:ind w:firstLine="568"/>
        <w:jc w:val="both"/>
      </w:pPr>
      <w:r w:rsidRPr="005971BE">
        <w:t>42. Информация об обращении зачтенных углеродных единиц сохраняется при их зачислении на счет изъятия из обращения.</w:t>
      </w:r>
    </w:p>
    <w:p w14:paraId="0B8847AD" w14:textId="77777777" w:rsidR="00000000" w:rsidRPr="005971BE" w:rsidRDefault="00000000">
      <w:pPr>
        <w:pStyle w:val="FORMATTEXT"/>
        <w:ind w:firstLine="568"/>
        <w:jc w:val="both"/>
      </w:pPr>
    </w:p>
    <w:p w14:paraId="0632706C" w14:textId="77777777" w:rsidR="00000000" w:rsidRPr="005971BE" w:rsidRDefault="00000000">
      <w:pPr>
        <w:pStyle w:val="FORMATTEXT"/>
        <w:ind w:firstLine="568"/>
        <w:jc w:val="both"/>
      </w:pPr>
      <w:r w:rsidRPr="005971BE">
        <w:t>Углеродные единицы, зачтенные при закрытии счета в реестре в результате расторжения договора с оператором в соответствии с пунктом 39 настоящих Правил, могут быть восстановлены на основании заявления участника обращения углеродных единиц (далее - заявление о восстановлении) в случае повторного заключения договора и открытия счета в реестре, если такой договор заключен в течение 6 месяцев со дня аннулирования последней углеродной единицы.</w:t>
      </w:r>
    </w:p>
    <w:p w14:paraId="580F9807" w14:textId="77777777" w:rsidR="00000000" w:rsidRPr="005971BE" w:rsidRDefault="00000000">
      <w:pPr>
        <w:pStyle w:val="FORMATTEXT"/>
        <w:ind w:firstLine="568"/>
        <w:jc w:val="both"/>
      </w:pPr>
    </w:p>
    <w:p w14:paraId="6948389B" w14:textId="77777777" w:rsidR="00000000" w:rsidRPr="005971BE" w:rsidRDefault="00000000">
      <w:pPr>
        <w:pStyle w:val="FORMATTEXT"/>
        <w:ind w:firstLine="568"/>
        <w:jc w:val="both"/>
      </w:pPr>
      <w:r w:rsidRPr="005971BE">
        <w:t>Заявление о восстановлении подписывается усиленной квалифицированной электронной подписью и направляется оператору в течение 5 рабочих дней со дня повторного открытия счета.</w:t>
      </w:r>
    </w:p>
    <w:p w14:paraId="12B07A03" w14:textId="77777777" w:rsidR="00000000" w:rsidRPr="005971BE" w:rsidRDefault="00000000">
      <w:pPr>
        <w:pStyle w:val="FORMATTEXT"/>
        <w:ind w:firstLine="568"/>
        <w:jc w:val="both"/>
      </w:pPr>
    </w:p>
    <w:p w14:paraId="1745878E" w14:textId="77777777" w:rsidR="00000000" w:rsidRPr="005971BE" w:rsidRDefault="00000000">
      <w:pPr>
        <w:pStyle w:val="FORMATTEXT"/>
        <w:ind w:firstLine="568"/>
        <w:jc w:val="both"/>
      </w:pPr>
      <w:r w:rsidRPr="005971BE">
        <w:t>О восстановлении углеродных единиц или об отказе в их восстановлении оператор уведомляет заявителя в течение 2 рабочих дней со дня принятия решения путем направления информационного письма (в случае восстановления) или мотивированного уведомления (в случае отказа в восстановлении).</w:t>
      </w:r>
    </w:p>
    <w:p w14:paraId="616E0A7B" w14:textId="77777777" w:rsidR="00000000" w:rsidRPr="005971BE" w:rsidRDefault="00000000">
      <w:pPr>
        <w:pStyle w:val="FORMATTEXT"/>
        <w:ind w:firstLine="568"/>
        <w:jc w:val="both"/>
      </w:pPr>
    </w:p>
    <w:p w14:paraId="5594FDDA" w14:textId="77777777" w:rsidR="00000000" w:rsidRPr="005971BE" w:rsidRDefault="00000000">
      <w:pPr>
        <w:pStyle w:val="FORMATTEXT"/>
        <w:ind w:firstLine="568"/>
        <w:jc w:val="both"/>
      </w:pPr>
      <w:r w:rsidRPr="005971BE">
        <w:t>Восстановленные в соответствии с абзацем вторым настоящего пункта углеродные единицы зачисляются оператором на счет участника обращения углеродных единиц в реестре не позднее дня, следующего за днем поступления оператору распоряжения владельца счета.</w:t>
      </w:r>
    </w:p>
    <w:p w14:paraId="4FDB86FC" w14:textId="77777777" w:rsidR="00000000" w:rsidRPr="005971BE" w:rsidRDefault="00000000">
      <w:pPr>
        <w:pStyle w:val="FORMATTEXT"/>
        <w:ind w:firstLine="568"/>
        <w:jc w:val="both"/>
      </w:pPr>
    </w:p>
    <w:p w14:paraId="33D655E0" w14:textId="77777777" w:rsidR="00000000" w:rsidRPr="005971BE" w:rsidRDefault="00000000">
      <w:pPr>
        <w:pStyle w:val="FORMATTEXT"/>
        <w:ind w:firstLine="568"/>
        <w:jc w:val="both"/>
      </w:pPr>
      <w:r w:rsidRPr="005971BE">
        <w:t>43. Выпуск в обращение углеродных единиц осуществляется оператором на основании заявления исполнителя климатического проекта о выпуске (далее - заявление о выпуске) с приложением к нему следующих документов:</w:t>
      </w:r>
    </w:p>
    <w:p w14:paraId="40A95488" w14:textId="77777777" w:rsidR="00000000" w:rsidRPr="005971BE" w:rsidRDefault="00000000">
      <w:pPr>
        <w:pStyle w:val="FORMATTEXT"/>
        <w:ind w:firstLine="568"/>
        <w:jc w:val="both"/>
      </w:pPr>
    </w:p>
    <w:p w14:paraId="3B1CBD4C" w14:textId="77777777" w:rsidR="00000000" w:rsidRPr="005971BE" w:rsidRDefault="00000000">
      <w:pPr>
        <w:pStyle w:val="FORMATTEXT"/>
        <w:ind w:firstLine="568"/>
        <w:jc w:val="both"/>
      </w:pPr>
      <w:r w:rsidRPr="005971BE">
        <w:t>а) документ, подтверждающий полномочия руководителя исполнителя климатического проекта или иного уполномоченного лица, подписавшего заявление о выпуске;</w:t>
      </w:r>
    </w:p>
    <w:p w14:paraId="5896E8EB" w14:textId="77777777" w:rsidR="00000000" w:rsidRPr="005971BE" w:rsidRDefault="00000000">
      <w:pPr>
        <w:pStyle w:val="FORMATTEXT"/>
        <w:ind w:firstLine="568"/>
        <w:jc w:val="both"/>
      </w:pPr>
    </w:p>
    <w:p w14:paraId="3072772F" w14:textId="77777777" w:rsidR="00000000" w:rsidRPr="005971BE" w:rsidRDefault="00000000">
      <w:pPr>
        <w:pStyle w:val="FORMATTEXT"/>
        <w:ind w:firstLine="568"/>
        <w:jc w:val="both"/>
      </w:pPr>
      <w:r w:rsidRPr="005971BE">
        <w:t>б) отчет о результатах реализации климатического проекта, верифицированный в соответствии с частью 5 статьи 9 Федерального закона "Об ограничении выбросов парниковых газов", содержащий положительное заключение аккредитованного лица о верификации результатов реализации климатического проекта (далее - отчет о проекте).</w:t>
      </w:r>
    </w:p>
    <w:p w14:paraId="32530A8F" w14:textId="77777777" w:rsidR="00000000" w:rsidRPr="005971BE" w:rsidRDefault="00000000">
      <w:pPr>
        <w:pStyle w:val="FORMATTEXT"/>
        <w:ind w:firstLine="568"/>
        <w:jc w:val="both"/>
      </w:pPr>
    </w:p>
    <w:p w14:paraId="36C8EA8A" w14:textId="77777777" w:rsidR="00000000" w:rsidRPr="005971BE" w:rsidRDefault="00000000">
      <w:pPr>
        <w:pStyle w:val="FORMATTEXT"/>
        <w:ind w:firstLine="568"/>
        <w:jc w:val="both"/>
      </w:pPr>
      <w:r w:rsidRPr="005971BE">
        <w:t>44. Заявление о выпуске вместе с прилагаемыми документами, предусмотренными пунктом 43 настоящих Правил, подписывается усиленной квалифицированной электронной подписью и направляется оператору.</w:t>
      </w:r>
    </w:p>
    <w:p w14:paraId="54DA7AC3" w14:textId="77777777" w:rsidR="00000000" w:rsidRPr="005971BE" w:rsidRDefault="00000000">
      <w:pPr>
        <w:pStyle w:val="FORMATTEXT"/>
        <w:ind w:firstLine="568"/>
        <w:jc w:val="both"/>
      </w:pPr>
    </w:p>
    <w:p w14:paraId="5CA46161" w14:textId="77777777" w:rsidR="00000000" w:rsidRPr="005971BE" w:rsidRDefault="00000000">
      <w:pPr>
        <w:pStyle w:val="FORMATTEXT"/>
        <w:ind w:firstLine="568"/>
        <w:jc w:val="both"/>
      </w:pPr>
      <w:r w:rsidRPr="005971BE">
        <w:t>45. Оператор в течение 5 рабочих дней со дня получения заявления о выпуске и прилагаемых к нему документов, предусмотренных пунктом 43 настоящих Правил, проверяет их на соответствие следующим требованиям:</w:t>
      </w:r>
    </w:p>
    <w:p w14:paraId="2938BE93" w14:textId="77777777" w:rsidR="00000000" w:rsidRPr="005971BE" w:rsidRDefault="00000000">
      <w:pPr>
        <w:pStyle w:val="FORMATTEXT"/>
        <w:ind w:firstLine="568"/>
        <w:jc w:val="both"/>
      </w:pPr>
    </w:p>
    <w:p w14:paraId="00F3DC4E" w14:textId="77777777" w:rsidR="00000000" w:rsidRPr="005971BE" w:rsidRDefault="00000000">
      <w:pPr>
        <w:pStyle w:val="FORMATTEXT"/>
        <w:ind w:firstLine="568"/>
        <w:jc w:val="both"/>
      </w:pPr>
      <w:r w:rsidRPr="005971BE">
        <w:t>а) наличие подписи уполномоченного лица на заявлении о выпуске в соответствии с документом, подтверждающим соответствующие полномочия;</w:t>
      </w:r>
    </w:p>
    <w:p w14:paraId="26575A14" w14:textId="77777777" w:rsidR="00000000" w:rsidRPr="005971BE" w:rsidRDefault="00000000">
      <w:pPr>
        <w:pStyle w:val="FORMATTEXT"/>
        <w:ind w:firstLine="568"/>
        <w:jc w:val="both"/>
      </w:pPr>
    </w:p>
    <w:p w14:paraId="00277E86" w14:textId="77777777" w:rsidR="00000000" w:rsidRPr="005971BE" w:rsidRDefault="00000000">
      <w:pPr>
        <w:pStyle w:val="FORMATTEXT"/>
        <w:ind w:firstLine="568"/>
        <w:jc w:val="both"/>
      </w:pPr>
      <w:r w:rsidRPr="005971BE">
        <w:t>б) комплектность прилагаемых к заявлению о выпуске документов, предусмотренных пунктом 43 настоящих Правил.</w:t>
      </w:r>
    </w:p>
    <w:p w14:paraId="062D7DB6" w14:textId="77777777" w:rsidR="00000000" w:rsidRPr="005971BE" w:rsidRDefault="00000000">
      <w:pPr>
        <w:pStyle w:val="FORMATTEXT"/>
        <w:ind w:firstLine="568"/>
        <w:jc w:val="both"/>
      </w:pPr>
    </w:p>
    <w:p w14:paraId="1A3C7298" w14:textId="77777777" w:rsidR="00000000" w:rsidRPr="005971BE" w:rsidRDefault="00000000">
      <w:pPr>
        <w:pStyle w:val="FORMATTEXT"/>
        <w:ind w:firstLine="568"/>
        <w:jc w:val="both"/>
      </w:pPr>
      <w:r w:rsidRPr="005971BE">
        <w:t>46. В случае выявления несоответствия заявления о выпуске и прилагаемых к нему документов, предусмотренных пунктом 43 настоящих Правил, одному из требований, указанных в пункте 45 настоящих Правил, а также в случае, если исполнение заявления о выпуске приведет к нарушению требований законодательства Российской Федерации и (или) договора, оператор отказывает в выпуске углеродных единиц, о чем уведомляет исполнителя климатического проекта путем направления ему мотивированного уведомления в течение 5 рабочих дней со дня завершения проверки заявления о выпуске и прилагаемых к нему документов, предусмотренных пунктом 43 настоящих Правил.</w:t>
      </w:r>
    </w:p>
    <w:p w14:paraId="1C04F5A7" w14:textId="77777777" w:rsidR="00000000" w:rsidRPr="005971BE" w:rsidRDefault="00000000">
      <w:pPr>
        <w:pStyle w:val="FORMATTEXT"/>
        <w:ind w:firstLine="568"/>
        <w:jc w:val="both"/>
      </w:pPr>
    </w:p>
    <w:p w14:paraId="0550DB11" w14:textId="77777777" w:rsidR="00000000" w:rsidRPr="005971BE" w:rsidRDefault="00000000">
      <w:pPr>
        <w:pStyle w:val="FORMATTEXT"/>
        <w:ind w:firstLine="568"/>
        <w:jc w:val="both"/>
      </w:pPr>
      <w:r w:rsidRPr="005971BE">
        <w:t>47. В случае соответствия заявления о выпуске и прилагаемых к нему документов, предусмотренных пунктом 43 настоящих Правил, требованиям, указанным в пункте 45 настоящих Правил, оператор уведомляет заявителя о выпуске углеродных единиц в течение 5 рабочих дней со дня завершения проверки указанных документов.</w:t>
      </w:r>
    </w:p>
    <w:p w14:paraId="09F0D506" w14:textId="77777777" w:rsidR="00000000" w:rsidRPr="005971BE" w:rsidRDefault="00000000">
      <w:pPr>
        <w:pStyle w:val="FORMATTEXT"/>
        <w:ind w:firstLine="568"/>
        <w:jc w:val="both"/>
      </w:pPr>
    </w:p>
    <w:p w14:paraId="77290358" w14:textId="77777777" w:rsidR="00000000" w:rsidRPr="005971BE" w:rsidRDefault="00000000">
      <w:pPr>
        <w:pStyle w:val="FORMATTEXT"/>
        <w:ind w:firstLine="568"/>
        <w:jc w:val="both"/>
      </w:pPr>
      <w:r w:rsidRPr="005971BE">
        <w:t>Выпущенные в соответствии с абзацем первым настоящего пункта углеродные единицы зачисляются на счет участника обращения углеродных единиц в реестре не позднее дня, следующего за днем поступления к оператору распоряжения владельца счета.</w:t>
      </w:r>
    </w:p>
    <w:p w14:paraId="7B7241B3" w14:textId="77777777" w:rsidR="00000000" w:rsidRPr="005971BE" w:rsidRDefault="00000000">
      <w:pPr>
        <w:pStyle w:val="FORMATTEXT"/>
        <w:ind w:firstLine="568"/>
        <w:jc w:val="both"/>
      </w:pPr>
    </w:p>
    <w:p w14:paraId="694F5E3F" w14:textId="77777777" w:rsidR="00000000" w:rsidRPr="005971BE" w:rsidRDefault="00000000">
      <w:pPr>
        <w:pStyle w:val="FORMATTEXT"/>
        <w:ind w:firstLine="568"/>
        <w:jc w:val="both"/>
      </w:pPr>
      <w:r w:rsidRPr="005971BE">
        <w:t>48. При зачислении выпущенных углеродных единиц на счет в реестре оператором вносится соответствующая запись по счету в реестре (для каждой записи указывается дата ее внесения). Со дня внесения в реестр записи о зачислении углеродных единиц такие углеродные единицы считаются выпущенными в обращение.</w:t>
      </w:r>
    </w:p>
    <w:p w14:paraId="24DF7838" w14:textId="77777777" w:rsidR="00000000" w:rsidRPr="005971BE" w:rsidRDefault="00000000">
      <w:pPr>
        <w:pStyle w:val="FORMATTEXT"/>
        <w:ind w:firstLine="568"/>
        <w:jc w:val="both"/>
      </w:pPr>
    </w:p>
    <w:p w14:paraId="2C13D450" w14:textId="77777777" w:rsidR="00000000" w:rsidRPr="005971BE" w:rsidRDefault="00000000">
      <w:pPr>
        <w:pStyle w:val="FORMATTEXT"/>
        <w:ind w:firstLine="568"/>
        <w:jc w:val="both"/>
      </w:pPr>
      <w:r w:rsidRPr="005971BE">
        <w:t>49. Углеродные единицы зачисляются на счет исполнителя климатического проекта в реестре в количестве, указанном в отчете о проекте и соответствующем достигнутому в результате реализации климатического проекта сокращению (предотвращению) выбросов парниковых газов и (или) увеличению поглощения парниковых газов, выраженных в массе, эквивалентной 1 тонне углекислого газа.</w:t>
      </w:r>
    </w:p>
    <w:p w14:paraId="0FC4BDFC" w14:textId="77777777" w:rsidR="00000000" w:rsidRPr="005971BE" w:rsidRDefault="00000000">
      <w:pPr>
        <w:pStyle w:val="FORMATTEXT"/>
        <w:ind w:firstLine="568"/>
        <w:jc w:val="both"/>
      </w:pPr>
    </w:p>
    <w:p w14:paraId="09B91383" w14:textId="77777777" w:rsidR="00000000" w:rsidRPr="005971BE" w:rsidRDefault="00000000">
      <w:pPr>
        <w:pStyle w:val="FORMATTEXT"/>
        <w:ind w:firstLine="568"/>
        <w:jc w:val="both"/>
      </w:pPr>
      <w:r w:rsidRPr="005971BE">
        <w:t>50. Запись в реестре о выпуске в обращение и зачислении углеродных единиц на счет в реестре включает в себя информацию, предусмотренную пунктом 18 настоящих Правил.</w:t>
      </w:r>
    </w:p>
    <w:p w14:paraId="1C2E4D74" w14:textId="77777777" w:rsidR="00000000" w:rsidRPr="005971BE" w:rsidRDefault="00000000">
      <w:pPr>
        <w:pStyle w:val="FORMATTEXT"/>
        <w:ind w:firstLine="568"/>
        <w:jc w:val="both"/>
      </w:pPr>
    </w:p>
    <w:p w14:paraId="375E0BD8" w14:textId="77777777" w:rsidR="00000000" w:rsidRPr="005971BE" w:rsidRDefault="00000000">
      <w:pPr>
        <w:pStyle w:val="FORMATTEXT"/>
        <w:ind w:firstLine="568"/>
        <w:jc w:val="both"/>
      </w:pPr>
      <w:r w:rsidRPr="005971BE">
        <w:t>51. При зачислении на счет в реестре каждой углеродной единицы в результате реализации климатического проекта такой углеродной единице присваивается номер (далее - номер единицы).</w:t>
      </w:r>
    </w:p>
    <w:p w14:paraId="2DF939DB" w14:textId="77777777" w:rsidR="00000000" w:rsidRPr="005971BE" w:rsidRDefault="00000000">
      <w:pPr>
        <w:pStyle w:val="FORMATTEXT"/>
        <w:ind w:firstLine="568"/>
        <w:jc w:val="both"/>
      </w:pPr>
    </w:p>
    <w:p w14:paraId="4D2D5EF9" w14:textId="77777777" w:rsidR="00000000" w:rsidRPr="005971BE" w:rsidRDefault="00000000">
      <w:pPr>
        <w:pStyle w:val="FORMATTEXT"/>
        <w:ind w:firstLine="568"/>
        <w:jc w:val="both"/>
      </w:pPr>
      <w:r w:rsidRPr="005971BE">
        <w:t>52. Номер единицы присваивается в автоматическом режиме со дня внесения первой записи по счету.</w:t>
      </w:r>
    </w:p>
    <w:p w14:paraId="60A15D2F" w14:textId="77777777" w:rsidR="00000000" w:rsidRPr="005971BE" w:rsidRDefault="00000000">
      <w:pPr>
        <w:pStyle w:val="FORMATTEXT"/>
        <w:ind w:firstLine="568"/>
        <w:jc w:val="both"/>
      </w:pPr>
    </w:p>
    <w:p w14:paraId="2980AF0A" w14:textId="77777777" w:rsidR="00000000" w:rsidRPr="005971BE" w:rsidRDefault="00000000">
      <w:pPr>
        <w:pStyle w:val="FORMATTEXT"/>
        <w:ind w:firstLine="568"/>
        <w:jc w:val="both"/>
      </w:pPr>
      <w:r w:rsidRPr="005971BE">
        <w:t>53. Номер единицы присваивается однократно и не может быть изменен.</w:t>
      </w:r>
    </w:p>
    <w:p w14:paraId="48C7D9BD" w14:textId="77777777" w:rsidR="00000000" w:rsidRPr="005971BE" w:rsidRDefault="00000000">
      <w:pPr>
        <w:pStyle w:val="FORMATTEXT"/>
        <w:ind w:firstLine="568"/>
        <w:jc w:val="both"/>
      </w:pPr>
    </w:p>
    <w:p w14:paraId="35F90FF6" w14:textId="77777777" w:rsidR="00000000" w:rsidRPr="005971BE" w:rsidRDefault="00000000">
      <w:pPr>
        <w:pStyle w:val="FORMATTEXT"/>
        <w:ind w:firstLine="568"/>
        <w:jc w:val="both"/>
      </w:pPr>
      <w:r w:rsidRPr="005971BE">
        <w:t>54. Номер единицы соответствует номеру проекта, по результатам реализации которого выпущена углеродная единица.</w:t>
      </w:r>
    </w:p>
    <w:p w14:paraId="2EE62437" w14:textId="77777777" w:rsidR="00000000" w:rsidRPr="005971BE" w:rsidRDefault="00000000">
      <w:pPr>
        <w:pStyle w:val="FORMATTEXT"/>
        <w:ind w:firstLine="568"/>
        <w:jc w:val="both"/>
      </w:pPr>
    </w:p>
    <w:p w14:paraId="4E080F45" w14:textId="77777777" w:rsidR="00000000" w:rsidRPr="005971BE" w:rsidRDefault="00000000">
      <w:pPr>
        <w:pStyle w:val="FORMATTEXT"/>
        <w:ind w:firstLine="568"/>
        <w:jc w:val="both"/>
      </w:pPr>
      <w:r w:rsidRPr="005971BE">
        <w:t>55. О выпуске в обращение и зачислении углеродных единиц на счет в реестре оператор уведомляет исполнителя климатического проекта путем направления ему отчета по счету в течение 5 рабочих дней со дня внесения соответствующей записи по счету.</w:t>
      </w:r>
    </w:p>
    <w:p w14:paraId="263EBA3C" w14:textId="77777777" w:rsidR="00000000" w:rsidRPr="005971BE" w:rsidRDefault="00000000">
      <w:pPr>
        <w:pStyle w:val="FORMATTEXT"/>
        <w:ind w:firstLine="568"/>
        <w:jc w:val="both"/>
      </w:pPr>
    </w:p>
    <w:p w14:paraId="4F7B666A" w14:textId="77777777" w:rsidR="00000000" w:rsidRPr="005971BE" w:rsidRDefault="00000000">
      <w:pPr>
        <w:pStyle w:val="FORMATTEXT"/>
        <w:ind w:firstLine="568"/>
        <w:jc w:val="both"/>
      </w:pPr>
      <w:r w:rsidRPr="005971BE">
        <w:t>56. Оператор размещает информацию о выпущенных в обращение в результате реализации климатического проекта и зачисленных на счет углеродных единицах в реестре на официальном сайте. Информация размещается в объеме сведений, указанных в подпункте "р" пункта 17 настоящих Правил.</w:t>
      </w:r>
    </w:p>
    <w:p w14:paraId="4C14C973" w14:textId="77777777" w:rsidR="00000000" w:rsidRPr="005971BE" w:rsidRDefault="00000000">
      <w:pPr>
        <w:pStyle w:val="FORMATTEXT"/>
        <w:ind w:firstLine="568"/>
        <w:jc w:val="both"/>
      </w:pPr>
    </w:p>
    <w:p w14:paraId="54810B8E" w14:textId="77777777" w:rsidR="00000000" w:rsidRPr="005971BE" w:rsidRDefault="00000000">
      <w:pPr>
        <w:pStyle w:val="FORMATTEXT"/>
        <w:ind w:firstLine="568"/>
        <w:jc w:val="both"/>
      </w:pPr>
      <w:r w:rsidRPr="005971BE">
        <w:t>57. Оператор проводит следующие операции по счету в реестре в соответствии с распоряжением владельца счета, удостоверенным усиленной квалифицированной электронной подписью (далее - распоряжение):</w:t>
      </w:r>
    </w:p>
    <w:p w14:paraId="75A52B10" w14:textId="77777777" w:rsidR="00000000" w:rsidRPr="005971BE" w:rsidRDefault="00000000">
      <w:pPr>
        <w:pStyle w:val="FORMATTEXT"/>
        <w:ind w:firstLine="568"/>
        <w:jc w:val="both"/>
      </w:pPr>
    </w:p>
    <w:p w14:paraId="5C71F4E7" w14:textId="77777777" w:rsidR="00000000" w:rsidRPr="005971BE" w:rsidRDefault="00000000">
      <w:pPr>
        <w:pStyle w:val="FORMATTEXT"/>
        <w:ind w:firstLine="568"/>
        <w:jc w:val="both"/>
      </w:pPr>
      <w:r w:rsidRPr="005971BE">
        <w:t>а) зачисление углеродных единиц на счет в реестре;</w:t>
      </w:r>
    </w:p>
    <w:p w14:paraId="1ACD37EF" w14:textId="77777777" w:rsidR="00000000" w:rsidRPr="005971BE" w:rsidRDefault="00000000">
      <w:pPr>
        <w:pStyle w:val="FORMATTEXT"/>
        <w:ind w:firstLine="568"/>
        <w:jc w:val="both"/>
      </w:pPr>
    </w:p>
    <w:p w14:paraId="4DE78285" w14:textId="77777777" w:rsidR="00000000" w:rsidRPr="005971BE" w:rsidRDefault="00000000">
      <w:pPr>
        <w:pStyle w:val="FORMATTEXT"/>
        <w:ind w:firstLine="568"/>
        <w:jc w:val="both"/>
      </w:pPr>
      <w:r w:rsidRPr="005971BE">
        <w:t>б) списание углеродных единиц со счета в реестре;</w:t>
      </w:r>
    </w:p>
    <w:p w14:paraId="45871915" w14:textId="77777777" w:rsidR="00000000" w:rsidRPr="005971BE" w:rsidRDefault="00000000">
      <w:pPr>
        <w:pStyle w:val="FORMATTEXT"/>
        <w:ind w:firstLine="568"/>
        <w:jc w:val="both"/>
      </w:pPr>
    </w:p>
    <w:p w14:paraId="6ADA22A1" w14:textId="77777777" w:rsidR="00000000" w:rsidRPr="005971BE" w:rsidRDefault="00000000">
      <w:pPr>
        <w:pStyle w:val="FORMATTEXT"/>
        <w:ind w:firstLine="568"/>
        <w:jc w:val="both"/>
      </w:pPr>
      <w:r w:rsidRPr="005971BE">
        <w:t>в) зачисление углеродных единиц на счет в реестре при их выпуске в обращение в результате реализации климатического проекта;</w:t>
      </w:r>
    </w:p>
    <w:p w14:paraId="4D6F58D3" w14:textId="77777777" w:rsidR="00000000" w:rsidRPr="005971BE" w:rsidRDefault="00000000">
      <w:pPr>
        <w:pStyle w:val="FORMATTEXT"/>
        <w:ind w:firstLine="568"/>
        <w:jc w:val="both"/>
      </w:pPr>
    </w:p>
    <w:p w14:paraId="43AF6481" w14:textId="77777777" w:rsidR="00000000" w:rsidRPr="005971BE" w:rsidRDefault="00000000">
      <w:pPr>
        <w:pStyle w:val="FORMATTEXT"/>
        <w:ind w:firstLine="568"/>
        <w:jc w:val="both"/>
      </w:pPr>
      <w:r w:rsidRPr="005971BE">
        <w:t xml:space="preserve">г) зачет углеродных единиц (аннулирование углеродных единиц путем списания их со счета владельца углеродных единиц и зачисления </w:t>
      </w:r>
      <w:proofErr w:type="gramStart"/>
      <w:r w:rsidRPr="005971BE">
        <w:t>на счет</w:t>
      </w:r>
      <w:proofErr w:type="gramEnd"/>
      <w:r w:rsidRPr="005971BE">
        <w:t xml:space="preserve"> изъятия из обращения).</w:t>
      </w:r>
    </w:p>
    <w:p w14:paraId="3AAF7823" w14:textId="77777777" w:rsidR="00000000" w:rsidRPr="005971BE" w:rsidRDefault="00000000">
      <w:pPr>
        <w:pStyle w:val="FORMATTEXT"/>
        <w:ind w:firstLine="568"/>
        <w:jc w:val="both"/>
      </w:pPr>
    </w:p>
    <w:p w14:paraId="78A0B74B" w14:textId="77777777" w:rsidR="00000000" w:rsidRPr="005971BE" w:rsidRDefault="00000000">
      <w:pPr>
        <w:pStyle w:val="FORMATTEXT"/>
        <w:ind w:firstLine="568"/>
        <w:jc w:val="both"/>
      </w:pPr>
      <w:r w:rsidRPr="005971BE">
        <w:t>58. Операции с углеродными единицами, указанные в пункте 57 настоящих Правил, проводятся оператором не позднее дня, следующего за днем поступления к оператору распоряжения.</w:t>
      </w:r>
    </w:p>
    <w:p w14:paraId="48A4BD9E" w14:textId="77777777" w:rsidR="00000000" w:rsidRPr="005971BE" w:rsidRDefault="00000000">
      <w:pPr>
        <w:pStyle w:val="FORMATTEXT"/>
        <w:ind w:firstLine="568"/>
        <w:jc w:val="both"/>
      </w:pPr>
    </w:p>
    <w:p w14:paraId="730B3C86" w14:textId="77777777" w:rsidR="00000000" w:rsidRPr="005971BE" w:rsidRDefault="00000000">
      <w:pPr>
        <w:pStyle w:val="FORMATTEXT"/>
        <w:ind w:firstLine="568"/>
        <w:jc w:val="both"/>
      </w:pPr>
      <w:r w:rsidRPr="005971BE">
        <w:t>59. Передача углеродных единиц между участниками обращения углеродных единиц осуществляется на основании распоряжения посредством списания углеродных единиц с его счета и зачисления на счет в реестре приобретателя углеродных единиц, в том числе с учетом особенностей правового регулирования заключения сделок на организованных торгах (в случае обращения углеродных единиц на организованных торгах).</w:t>
      </w:r>
    </w:p>
    <w:p w14:paraId="111DD0A0" w14:textId="77777777" w:rsidR="00000000" w:rsidRPr="005971BE" w:rsidRDefault="00000000">
      <w:pPr>
        <w:pStyle w:val="FORMATTEXT"/>
        <w:ind w:firstLine="568"/>
        <w:jc w:val="both"/>
      </w:pPr>
    </w:p>
    <w:p w14:paraId="3FD94BFD" w14:textId="77777777" w:rsidR="00000000" w:rsidRPr="005971BE" w:rsidRDefault="00000000">
      <w:pPr>
        <w:pStyle w:val="FORMATTEXT"/>
        <w:ind w:firstLine="568"/>
        <w:jc w:val="both"/>
      </w:pPr>
      <w:r w:rsidRPr="005971BE">
        <w:t xml:space="preserve">60. Зачет углеродных единиц в целях уменьшения углеродного следа осуществляется оператором в соответствии с распоряжением посредством списания углеродных единиц с его счета и зачисления </w:t>
      </w:r>
      <w:proofErr w:type="gramStart"/>
      <w:r w:rsidRPr="005971BE">
        <w:t>на счет</w:t>
      </w:r>
      <w:proofErr w:type="gramEnd"/>
      <w:r w:rsidRPr="005971BE">
        <w:t xml:space="preserve"> изъятия из обращения.</w:t>
      </w:r>
    </w:p>
    <w:p w14:paraId="0E44F5CA" w14:textId="77777777" w:rsidR="00000000" w:rsidRPr="005971BE" w:rsidRDefault="00000000">
      <w:pPr>
        <w:pStyle w:val="FORMATTEXT"/>
        <w:ind w:firstLine="568"/>
        <w:jc w:val="both"/>
      </w:pPr>
    </w:p>
    <w:p w14:paraId="069607CD" w14:textId="77777777" w:rsidR="00000000" w:rsidRPr="005971BE" w:rsidRDefault="00000000">
      <w:pPr>
        <w:pStyle w:val="FORMATTEXT"/>
        <w:ind w:firstLine="568"/>
        <w:jc w:val="both"/>
      </w:pPr>
      <w:r w:rsidRPr="005971BE">
        <w:t>61. Оператор не принимает распоряжение, заявление об изменении сведений, заявление о регистрации климатического проекта, заявление о восстановлении или заявление о выпуске в следующих случаях:</w:t>
      </w:r>
    </w:p>
    <w:p w14:paraId="44B5E68A" w14:textId="77777777" w:rsidR="00000000" w:rsidRPr="005971BE" w:rsidRDefault="00000000">
      <w:pPr>
        <w:pStyle w:val="FORMATTEXT"/>
        <w:ind w:firstLine="568"/>
        <w:jc w:val="both"/>
      </w:pPr>
    </w:p>
    <w:p w14:paraId="115A1646" w14:textId="77777777" w:rsidR="00000000" w:rsidRPr="005971BE" w:rsidRDefault="00000000">
      <w:pPr>
        <w:pStyle w:val="FORMATTEXT"/>
        <w:ind w:firstLine="568"/>
        <w:jc w:val="both"/>
      </w:pPr>
      <w:r w:rsidRPr="005971BE">
        <w:t>а) заявление об изменении сведений, заявление о регистрации климатического проекта, заявление о восстановлении или заявление о выпуске и (или) распоряжение не соответствуют формам, устанавливаемым оператором;</w:t>
      </w:r>
    </w:p>
    <w:p w14:paraId="4815429D" w14:textId="77777777" w:rsidR="00000000" w:rsidRPr="005971BE" w:rsidRDefault="00000000">
      <w:pPr>
        <w:pStyle w:val="FORMATTEXT"/>
        <w:ind w:firstLine="568"/>
        <w:jc w:val="both"/>
      </w:pPr>
    </w:p>
    <w:p w14:paraId="72A949F0" w14:textId="77777777" w:rsidR="00000000" w:rsidRPr="005971BE" w:rsidRDefault="00000000">
      <w:pPr>
        <w:pStyle w:val="FORMATTEXT"/>
        <w:ind w:firstLine="568"/>
        <w:jc w:val="both"/>
      </w:pPr>
      <w:r w:rsidRPr="005971BE">
        <w:t>б) заявление об изменении сведений, заявление о регистрации климатического проекта, заявление о восстановлении или заявление о выпуске и (или) распоряжение не прошли процедуры проверки действительности усиленной квалифицированной электронной подписи в соответствии с требованиями законодательства Российской Федерации в области электронной подписи, тексты заявления об изменении сведений, заявления о регистрации климатического проекта, заявления о восстановлении или заявления о выпуске и (или) распоряжения и (или) приложенных к ним документов не поддается прочтению, а также в других случаях, связанных с нарушением требований законодательства Российской Федерации и настоящих Правил;</w:t>
      </w:r>
    </w:p>
    <w:p w14:paraId="63867246" w14:textId="77777777" w:rsidR="00000000" w:rsidRPr="005971BE" w:rsidRDefault="00000000">
      <w:pPr>
        <w:pStyle w:val="FORMATTEXT"/>
        <w:ind w:firstLine="568"/>
        <w:jc w:val="both"/>
      </w:pPr>
    </w:p>
    <w:p w14:paraId="37DACB76" w14:textId="77777777" w:rsidR="00000000" w:rsidRPr="005971BE" w:rsidRDefault="00000000">
      <w:pPr>
        <w:pStyle w:val="FORMATTEXT"/>
        <w:ind w:firstLine="568"/>
        <w:jc w:val="both"/>
      </w:pPr>
      <w:r w:rsidRPr="005971BE">
        <w:t>в) заявление об изменении сведений, заявление о регистрации климатического проекта, заявление о восстановлении или заявление о выпуске и (или) распоряжение подписано лицом, не имеющим права действовать без доверенности от имени заявителя.</w:t>
      </w:r>
    </w:p>
    <w:p w14:paraId="5FBC3426" w14:textId="77777777" w:rsidR="00000000" w:rsidRPr="005971BE" w:rsidRDefault="00000000">
      <w:pPr>
        <w:pStyle w:val="FORMATTEXT"/>
        <w:ind w:firstLine="568"/>
        <w:jc w:val="both"/>
      </w:pPr>
    </w:p>
    <w:p w14:paraId="52297E2E" w14:textId="77777777" w:rsidR="00000000" w:rsidRPr="005971BE" w:rsidRDefault="00000000">
      <w:pPr>
        <w:pStyle w:val="FORMATTEXT"/>
        <w:ind w:firstLine="568"/>
        <w:jc w:val="both"/>
      </w:pPr>
      <w:r w:rsidRPr="005971BE">
        <w:t xml:space="preserve">62. Оператор вправе приостановить исполнение распоряжения и (или) отказать в его </w:t>
      </w:r>
      <w:r w:rsidRPr="005971BE">
        <w:lastRenderedPageBreak/>
        <w:t>исполнении в случае наличия задолженности владельца счета по оплате услуг оператора, а также в иных случаях, предусмотренных договором.</w:t>
      </w:r>
    </w:p>
    <w:p w14:paraId="1CDA8587" w14:textId="77777777" w:rsidR="00000000" w:rsidRPr="005971BE" w:rsidRDefault="00000000">
      <w:pPr>
        <w:pStyle w:val="FORMATTEXT"/>
        <w:ind w:firstLine="568"/>
        <w:jc w:val="both"/>
      </w:pPr>
    </w:p>
    <w:p w14:paraId="06414538" w14:textId="77777777" w:rsidR="00000000" w:rsidRPr="005971BE" w:rsidRDefault="00000000">
      <w:pPr>
        <w:pStyle w:val="FORMATTEXT"/>
        <w:ind w:firstLine="568"/>
        <w:jc w:val="both"/>
      </w:pPr>
      <w:r w:rsidRPr="005971BE">
        <w:t>63. Оператор не исполняет распоряжение в следующих случаях:</w:t>
      </w:r>
    </w:p>
    <w:p w14:paraId="1109192A" w14:textId="77777777" w:rsidR="00000000" w:rsidRPr="005971BE" w:rsidRDefault="00000000">
      <w:pPr>
        <w:pStyle w:val="FORMATTEXT"/>
        <w:ind w:firstLine="568"/>
        <w:jc w:val="both"/>
      </w:pPr>
    </w:p>
    <w:p w14:paraId="25170CFE" w14:textId="77777777" w:rsidR="00000000" w:rsidRPr="005971BE" w:rsidRDefault="00000000">
      <w:pPr>
        <w:pStyle w:val="FORMATTEXT"/>
        <w:ind w:firstLine="568"/>
        <w:jc w:val="both"/>
      </w:pPr>
      <w:r w:rsidRPr="005971BE">
        <w:t>а) исполнение распоряжения требует осуществления операции, не предусмотренной требованиями законодательства Российской Федерации, настоящими Правилами или договором и (или) нарушающей указанные требования;</w:t>
      </w:r>
    </w:p>
    <w:p w14:paraId="005A309D" w14:textId="77777777" w:rsidR="00000000" w:rsidRPr="005971BE" w:rsidRDefault="00000000">
      <w:pPr>
        <w:pStyle w:val="FORMATTEXT"/>
        <w:ind w:firstLine="568"/>
        <w:jc w:val="both"/>
      </w:pPr>
    </w:p>
    <w:p w14:paraId="1F079D53" w14:textId="77777777" w:rsidR="00000000" w:rsidRPr="005971BE" w:rsidRDefault="00000000">
      <w:pPr>
        <w:pStyle w:val="FORMATTEXT"/>
        <w:ind w:firstLine="568"/>
        <w:jc w:val="both"/>
      </w:pPr>
      <w:r w:rsidRPr="005971BE">
        <w:t>б) отсутствует необходимое для исполнения распоряжения количество углеродных единиц на счете в реестре;</w:t>
      </w:r>
    </w:p>
    <w:p w14:paraId="022B4C07" w14:textId="77777777" w:rsidR="00000000" w:rsidRPr="005971BE" w:rsidRDefault="00000000">
      <w:pPr>
        <w:pStyle w:val="FORMATTEXT"/>
        <w:ind w:firstLine="568"/>
        <w:jc w:val="both"/>
      </w:pPr>
    </w:p>
    <w:p w14:paraId="5210665C" w14:textId="77777777" w:rsidR="00000000" w:rsidRPr="005971BE" w:rsidRDefault="00000000">
      <w:pPr>
        <w:pStyle w:val="FORMATTEXT"/>
        <w:ind w:firstLine="568"/>
        <w:jc w:val="both"/>
      </w:pPr>
      <w:r w:rsidRPr="005971BE">
        <w:t>в) операции по счету в реестре приостановлены в соответствии с законодательством Российской Федерации;</w:t>
      </w:r>
    </w:p>
    <w:p w14:paraId="5A33ABA4" w14:textId="77777777" w:rsidR="00000000" w:rsidRPr="005971BE" w:rsidRDefault="00000000">
      <w:pPr>
        <w:pStyle w:val="FORMATTEXT"/>
        <w:ind w:firstLine="568"/>
        <w:jc w:val="both"/>
      </w:pPr>
    </w:p>
    <w:p w14:paraId="0B4CA9B8" w14:textId="77777777" w:rsidR="00000000" w:rsidRPr="005971BE" w:rsidRDefault="00000000">
      <w:pPr>
        <w:pStyle w:val="FORMATTEXT"/>
        <w:ind w:firstLine="568"/>
        <w:jc w:val="both"/>
      </w:pPr>
      <w:r w:rsidRPr="005971BE">
        <w:t>г) на счет в реестре или на углеродные единицы на нем наложен арест.</w:t>
      </w:r>
    </w:p>
    <w:p w14:paraId="1717A3FB" w14:textId="77777777" w:rsidR="00000000" w:rsidRPr="005971BE" w:rsidRDefault="00000000">
      <w:pPr>
        <w:pStyle w:val="FORMATTEXT"/>
        <w:ind w:firstLine="568"/>
        <w:jc w:val="both"/>
      </w:pPr>
    </w:p>
    <w:p w14:paraId="00FA8724" w14:textId="77777777" w:rsidR="00000000" w:rsidRPr="005971BE" w:rsidRDefault="00000000">
      <w:pPr>
        <w:pStyle w:val="FORMATTEXT"/>
        <w:ind w:firstLine="568"/>
        <w:jc w:val="both"/>
      </w:pPr>
      <w:r w:rsidRPr="005971BE">
        <w:t>64. Оператор не позднее дня, следующего за днем поступления к оператору распоряжения направляет владельцу счета мотивированное уведомление в электронной форме о приостановлении и (или) об отказе в исполнении распоряжения.</w:t>
      </w:r>
    </w:p>
    <w:p w14:paraId="261F10F9" w14:textId="77777777" w:rsidR="00000000" w:rsidRPr="005971BE" w:rsidRDefault="00000000">
      <w:pPr>
        <w:pStyle w:val="FORMATTEXT"/>
        <w:ind w:firstLine="568"/>
        <w:jc w:val="both"/>
      </w:pPr>
    </w:p>
    <w:p w14:paraId="10DAF056" w14:textId="77777777" w:rsidR="00000000" w:rsidRPr="005971BE" w:rsidRDefault="00000000">
      <w:pPr>
        <w:pStyle w:val="FORMATTEXT"/>
        <w:ind w:firstLine="568"/>
        <w:jc w:val="both"/>
      </w:pPr>
      <w:r w:rsidRPr="005971BE">
        <w:t>65. Углеродные единицы считаются переданными или зачтенными со дня внесения оператором соответствующей записи по счету приобретателя углеродных единиц или по счету изъятия из обращения соответственно.</w:t>
      </w:r>
    </w:p>
    <w:p w14:paraId="3A42C3FC" w14:textId="77777777" w:rsidR="00000000" w:rsidRPr="005971BE" w:rsidRDefault="00000000">
      <w:pPr>
        <w:pStyle w:val="FORMATTEXT"/>
        <w:ind w:firstLine="568"/>
        <w:jc w:val="both"/>
      </w:pPr>
    </w:p>
    <w:p w14:paraId="2E65673D" w14:textId="77777777" w:rsidR="00000000" w:rsidRPr="005971BE" w:rsidRDefault="00000000">
      <w:pPr>
        <w:pStyle w:val="FORMATTEXT"/>
        <w:ind w:firstLine="568"/>
        <w:jc w:val="both"/>
      </w:pPr>
      <w:r w:rsidRPr="005971BE">
        <w:t>66. Об исполнении распоряжения и о произведенной операции по счету оператор уведомляет владельца счета в реестре путем направления ему отчета по счету не позднее дня, следующего за днем внесения соответствующей записи по счету. При передаче углеродных единиц оператор уведомляет приобретателя углеродных единиц об их зачислении на его счет в реестре путем направления ему отчета по счету не позднее дня, следующего за днем внесения записи по счету.</w:t>
      </w:r>
    </w:p>
    <w:p w14:paraId="0336524D" w14:textId="77777777" w:rsidR="00000000" w:rsidRPr="005971BE" w:rsidRDefault="00000000">
      <w:pPr>
        <w:pStyle w:val="FORMATTEXT"/>
        <w:ind w:firstLine="568"/>
        <w:jc w:val="both"/>
      </w:pPr>
    </w:p>
    <w:p w14:paraId="55FFFDDB" w14:textId="77777777" w:rsidR="00000000" w:rsidRPr="005971BE" w:rsidRDefault="00000000">
      <w:pPr>
        <w:pStyle w:val="FORMATTEXT"/>
        <w:ind w:firstLine="568"/>
        <w:jc w:val="both"/>
      </w:pPr>
      <w:r w:rsidRPr="005971BE">
        <w:t>67. Сведения из реестра, о количестве выпущенных и (или) зачтенных (аннулированных) углеродных единицах предоставляются оператором по запросу Министерства экономического развития Российской Федерации и Федеральной службы по гидрометеорологии и мониторингу окружающей среды на безвозмездной основе.</w:t>
      </w:r>
    </w:p>
    <w:p w14:paraId="58BAA901" w14:textId="77777777" w:rsidR="00000000" w:rsidRPr="005971BE" w:rsidRDefault="00000000">
      <w:pPr>
        <w:pStyle w:val="FORMATTEXT"/>
        <w:ind w:firstLine="568"/>
        <w:jc w:val="both"/>
      </w:pPr>
    </w:p>
    <w:p w14:paraId="0BF2722B" w14:textId="77777777" w:rsidR="00000000" w:rsidRPr="005971BE" w:rsidRDefault="00000000">
      <w:pPr>
        <w:pStyle w:val="FORMATTEXT"/>
        <w:ind w:firstLine="568"/>
        <w:jc w:val="both"/>
      </w:pPr>
      <w:r w:rsidRPr="005971BE">
        <w:t>Сведения из реестра об исполнителе климатического проекта и иных его участниках, в том числе инвесторах и подрядчиках, в объеме сведений, указанных в пункте 16 настоящих Правил, предоставляются оператором по запросу налогового органа, а также органов государственной власти, участвующих в предоставлении государственных и муниципальных услуг и исполнении государственных и муниципальных функций, включая контрольные (надзорные) функции, в виде выписок, подписанных усиленной квалифицированной электронной подписью уполномоченного лица оператора, на безвозмездной основе.</w:t>
      </w:r>
    </w:p>
    <w:p w14:paraId="6F129730" w14:textId="77777777" w:rsidR="00000000" w:rsidRPr="005971BE" w:rsidRDefault="00000000">
      <w:pPr>
        <w:pStyle w:val="FORMATTEXT"/>
        <w:ind w:firstLine="568"/>
        <w:jc w:val="both"/>
      </w:pPr>
    </w:p>
    <w:p w14:paraId="373EF5CA" w14:textId="77777777" w:rsidR="00000000" w:rsidRPr="005971BE" w:rsidRDefault="00000000">
      <w:pPr>
        <w:pStyle w:val="FORMATTEXT"/>
        <w:ind w:firstLine="568"/>
        <w:jc w:val="both"/>
      </w:pPr>
      <w:r w:rsidRPr="005971BE">
        <w:t>Сведения, указанные в настоящем пункте, предоставляются с использованием единой системы межведомственного электронного взаимодействия в течение 5 рабочих дней со дня поступления оператору соответствующего запроса.</w:t>
      </w:r>
    </w:p>
    <w:p w14:paraId="056808D9" w14:textId="77777777" w:rsidR="00000000" w:rsidRPr="005971BE" w:rsidRDefault="00000000">
      <w:pPr>
        <w:pStyle w:val="FORMATTEXT"/>
        <w:ind w:firstLine="568"/>
        <w:jc w:val="both"/>
      </w:pPr>
    </w:p>
    <w:p w14:paraId="032824BC" w14:textId="77777777" w:rsidR="00000000" w:rsidRPr="005971BE" w:rsidRDefault="00000000">
      <w:pPr>
        <w:pStyle w:val="FORMATTEXT"/>
        <w:ind w:firstLine="568"/>
        <w:jc w:val="both"/>
      </w:pPr>
      <w:r w:rsidRPr="005971BE">
        <w:t>Оператор обеспечивает доступ Министерства экономического развития Российской Федерации к информации, содержащейся в реестре, включая возможность подготовки отчетности о состоянии реестра, зарегистрированных климатических проектах, обращении углеродных единиц и иной аналитической информации в соответствии с формами и форматами электронных документов, которые устанавливаются Министерством.</w:t>
      </w:r>
    </w:p>
    <w:p w14:paraId="3615E0BE" w14:textId="77777777" w:rsidR="00000000" w:rsidRPr="005971BE" w:rsidRDefault="00000000">
      <w:pPr>
        <w:pStyle w:val="FORMATTEXT"/>
        <w:ind w:firstLine="568"/>
        <w:jc w:val="both"/>
      </w:pPr>
    </w:p>
    <w:p w14:paraId="005BA575" w14:textId="77777777" w:rsidR="00000000" w:rsidRPr="005971BE" w:rsidRDefault="00000000">
      <w:pPr>
        <w:pStyle w:val="FORMATTEXT"/>
        <w:ind w:firstLine="568"/>
        <w:jc w:val="both"/>
      </w:pPr>
      <w:r w:rsidRPr="005971BE">
        <w:t>68. Оператор по запросу участника обращения углеродных единиц, сформированного и направленного оператору, подтверждает права такого участника на углеродные единицы путем предоставления выписки из реестра (далее - выписка по счету).</w:t>
      </w:r>
    </w:p>
    <w:p w14:paraId="56E7281C" w14:textId="77777777" w:rsidR="00000000" w:rsidRPr="005971BE" w:rsidRDefault="00000000">
      <w:pPr>
        <w:pStyle w:val="FORMATTEXT"/>
        <w:ind w:firstLine="568"/>
        <w:jc w:val="both"/>
      </w:pPr>
    </w:p>
    <w:p w14:paraId="7CFA9342" w14:textId="77777777" w:rsidR="00000000" w:rsidRPr="005971BE" w:rsidRDefault="00000000">
      <w:pPr>
        <w:pStyle w:val="FORMATTEXT"/>
        <w:ind w:firstLine="568"/>
        <w:jc w:val="both"/>
      </w:pPr>
      <w:r w:rsidRPr="005971BE">
        <w:t>Выписка по счету либо сообщение об отсутствии в реестре информации предоставляются участнику обращения углеродных единиц оператором в течение 10 рабочих дней со дня поступления запроса, указанного в абзаце первом настоящего пункта.</w:t>
      </w:r>
    </w:p>
    <w:p w14:paraId="33F05871" w14:textId="77777777" w:rsidR="00000000" w:rsidRPr="005971BE" w:rsidRDefault="00000000">
      <w:pPr>
        <w:pStyle w:val="FORMATTEXT"/>
        <w:ind w:firstLine="568"/>
        <w:jc w:val="both"/>
      </w:pPr>
    </w:p>
    <w:p w14:paraId="267DBE7E" w14:textId="77777777" w:rsidR="00000000" w:rsidRPr="005971BE" w:rsidRDefault="00000000">
      <w:pPr>
        <w:pStyle w:val="FORMATTEXT"/>
        <w:ind w:firstLine="568"/>
        <w:jc w:val="both"/>
      </w:pPr>
      <w:r w:rsidRPr="005971BE">
        <w:t xml:space="preserve">Выписка по счету подписывается усиленной квалифицированной электронной подписью уполномоченного лица оператора и содержит сведения, указанные в подпунктах "а" и "б" пункта 18 </w:t>
      </w:r>
      <w:r w:rsidRPr="005971BE">
        <w:lastRenderedPageBreak/>
        <w:t>настоящих Правил, а также информацию о дате и времени ее формирования.</w:t>
      </w:r>
    </w:p>
    <w:p w14:paraId="4101C0A3" w14:textId="77777777" w:rsidR="00000000" w:rsidRPr="005971BE" w:rsidRDefault="00000000">
      <w:pPr>
        <w:pStyle w:val="FORMATTEXT"/>
        <w:ind w:firstLine="568"/>
        <w:jc w:val="both"/>
      </w:pPr>
    </w:p>
    <w:p w14:paraId="7B481763" w14:textId="77777777" w:rsidR="00000000" w:rsidRPr="005971BE" w:rsidRDefault="00000000">
      <w:pPr>
        <w:pStyle w:val="FORMATTEXT"/>
        <w:ind w:firstLine="568"/>
        <w:jc w:val="both"/>
      </w:pPr>
      <w:r w:rsidRPr="005971BE">
        <w:t>69. Формы заявления об изменении сведений, заявления о регистрации климатического проекта, заявления о восстановлении, заявления о выпуске и распоряжения устанавливаются оператором.</w:t>
      </w:r>
    </w:p>
    <w:p w14:paraId="17B61991" w14:textId="77777777" w:rsidR="00000000" w:rsidRPr="005971BE" w:rsidRDefault="00000000">
      <w:pPr>
        <w:pStyle w:val="FORMATTEXT"/>
        <w:ind w:firstLine="568"/>
        <w:jc w:val="both"/>
      </w:pPr>
    </w:p>
    <w:p w14:paraId="3FFF9908" w14:textId="77777777" w:rsidR="00000000" w:rsidRPr="005971BE" w:rsidRDefault="00000000">
      <w:pPr>
        <w:pStyle w:val="FORMATTEXT"/>
        <w:ind w:firstLine="568"/>
        <w:jc w:val="both"/>
      </w:pPr>
      <w:r w:rsidRPr="005971BE">
        <w:t>70. Участники обращения углеродных единиц формируют и подают распоряжения, заявления об изменении сведений, заявления о регистрации климатического проекта, заявления о восстановлении, заявления о выпуске, запросы и иные документы и (или) сведения, предусмотренные настоящими Правилами и договором, в электронном виде с использованием федеральной государственной информационной системы "Единый портал государственных и муниципальных услуг (функций)".</w:t>
      </w:r>
    </w:p>
    <w:p w14:paraId="4B9E9B14" w14:textId="77777777" w:rsidR="00000000" w:rsidRPr="005971BE" w:rsidRDefault="00000000">
      <w:pPr>
        <w:pStyle w:val="FORMATTEXT"/>
        <w:ind w:firstLine="568"/>
        <w:jc w:val="both"/>
      </w:pPr>
    </w:p>
    <w:p w14:paraId="1EB01992" w14:textId="77777777" w:rsidR="00000000" w:rsidRPr="005971BE" w:rsidRDefault="00000000">
      <w:pPr>
        <w:pStyle w:val="FORMATTEXT"/>
        <w:ind w:firstLine="568"/>
        <w:jc w:val="both"/>
      </w:pPr>
      <w:r w:rsidRPr="005971BE">
        <w:t>Информационные письма, мотивированные уведомления, отчеты по счетам, выписки по счетам и сообщения об отсутствии в реестре информации направляются оператором участникам обращения углеродных единиц в электронном виде с использованием указанной информационной системы.</w:t>
      </w:r>
    </w:p>
    <w:p w14:paraId="64D1BE91" w14:textId="77777777" w:rsidR="00000000" w:rsidRPr="005971BE" w:rsidRDefault="00000000">
      <w:pPr>
        <w:pStyle w:val="FORMATTEXT"/>
        <w:ind w:firstLine="568"/>
        <w:jc w:val="both"/>
      </w:pPr>
    </w:p>
    <w:p w14:paraId="5D88BA48" w14:textId="77777777" w:rsidR="00000000" w:rsidRPr="005971BE" w:rsidRDefault="00000000">
      <w:pPr>
        <w:pStyle w:val="FORMATTEXT"/>
        <w:ind w:firstLine="568"/>
        <w:jc w:val="both"/>
      </w:pPr>
      <w:r w:rsidRPr="005971BE">
        <w:t>71. Оператор обеспечивает хранение документов, являющихся основанием для проведения операций с углеродными единицами в реестре в отношении климатического проекта в течение всего периода обращения указанных углеродных единиц, а также в течение 5 лет со дня зачета (аннулирования) последней углеродной единицы такого климатического проекта.</w:t>
      </w:r>
    </w:p>
    <w:p w14:paraId="615F54CA" w14:textId="77777777" w:rsidR="00FA44DE" w:rsidRPr="005971BE" w:rsidRDefault="00FA44DE">
      <w:pPr>
        <w:pStyle w:val="FORMATTEXT"/>
        <w:ind w:firstLine="568"/>
        <w:jc w:val="both"/>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 утверждении Правил создания и ведения реестра углеродных единиц, а также проведения операций с углеродными единицами в реестре углеродных единиц</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