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A715356" w14:textId="77777777" w:rsidR="005F4841" w:rsidRPr="005F4841" w:rsidRDefault="005F4841" w:rsidP="005F4841">
      <w:pPr>
        <w:pStyle w:val="2"/>
        <w:spacing w:before="0" w:beforeAutospacing="0" w:after="240" w:afterAutospacing="0"/>
        <w:jc w:val="center"/>
        <w:textAlignment w:val="baseline"/>
        <w:rPr>
          <w:rFonts w:ascii="Arial" w:hAnsi="Arial" w:cs="Arial"/>
          <w:sz w:val="24"/>
          <w:szCs w:val="24"/>
        </w:rPr>
      </w:pPr>
      <w:r w:rsidRPr="005F4841">
        <w:rPr>
          <w:rFonts w:ascii="Arial" w:hAnsi="Arial" w:cs="Arial"/>
          <w:sz w:val="24"/>
          <w:szCs w:val="24"/>
        </w:rPr>
        <w:br/>
        <w:t>МИНИСТЕРСТВО ПРИРОДОПОЛЬЗОВАНИЯ И ЭКОЛОГИИ РЕСПУБЛИКИ БАШКОРТОСТАН</w:t>
      </w:r>
      <w:r w:rsidRPr="005F4841">
        <w:rPr>
          <w:rFonts w:ascii="Arial" w:hAnsi="Arial" w:cs="Arial"/>
          <w:sz w:val="24"/>
          <w:szCs w:val="24"/>
        </w:rPr>
        <w:br/>
      </w:r>
      <w:r w:rsidRPr="005F4841">
        <w:rPr>
          <w:rFonts w:ascii="Arial" w:hAnsi="Arial" w:cs="Arial"/>
          <w:sz w:val="24"/>
          <w:szCs w:val="24"/>
        </w:rPr>
        <w:br/>
        <w:t>ПРИКАЗ</w:t>
      </w:r>
      <w:r w:rsidRPr="005F4841">
        <w:rPr>
          <w:rFonts w:ascii="Arial" w:hAnsi="Arial" w:cs="Arial"/>
          <w:sz w:val="24"/>
          <w:szCs w:val="24"/>
        </w:rPr>
        <w:br/>
      </w:r>
      <w:r w:rsidRPr="005F4841">
        <w:rPr>
          <w:rFonts w:ascii="Arial" w:hAnsi="Arial" w:cs="Arial"/>
          <w:sz w:val="24"/>
          <w:szCs w:val="24"/>
        </w:rPr>
        <w:br/>
        <w:t>от 15 февраля 2010 года N 35п</w:t>
      </w:r>
      <w:r w:rsidRPr="005F4841">
        <w:rPr>
          <w:rFonts w:ascii="Arial" w:hAnsi="Arial" w:cs="Arial"/>
          <w:sz w:val="24"/>
          <w:szCs w:val="24"/>
        </w:rPr>
        <w:br/>
      </w:r>
      <w:r w:rsidRPr="005F4841">
        <w:rPr>
          <w:rFonts w:ascii="Arial" w:hAnsi="Arial" w:cs="Arial"/>
          <w:sz w:val="24"/>
          <w:szCs w:val="24"/>
        </w:rPr>
        <w:br/>
      </w:r>
      <w:r w:rsidRPr="005F4841">
        <w:rPr>
          <w:rFonts w:ascii="Arial" w:hAnsi="Arial" w:cs="Arial"/>
          <w:sz w:val="24"/>
          <w:szCs w:val="24"/>
        </w:rPr>
        <w:br/>
        <w:t>Об утверждении Административного регламента Министерства природопользования и экологии Республики Башкортостан по осуществлению регионального государственного экологического надзора</w:t>
      </w:r>
    </w:p>
    <w:p w14:paraId="3896B2EE" w14:textId="77777777" w:rsidR="005F4841" w:rsidRPr="005F4841" w:rsidRDefault="005F4841" w:rsidP="005F4841">
      <w:pPr>
        <w:pStyle w:val="formattext"/>
        <w:spacing w:before="0" w:beforeAutospacing="0" w:after="0" w:afterAutospacing="0"/>
        <w:jc w:val="center"/>
        <w:textAlignment w:val="baseline"/>
        <w:rPr>
          <w:rFonts w:ascii="Arial" w:hAnsi="Arial" w:cs="Arial"/>
        </w:rPr>
      </w:pPr>
      <w:r w:rsidRPr="005F4841">
        <w:rPr>
          <w:rFonts w:ascii="Arial" w:hAnsi="Arial" w:cs="Arial"/>
        </w:rPr>
        <w:t>(с изменениями на 13 ноября 2020 года)</w:t>
      </w:r>
    </w:p>
    <w:p w14:paraId="085B2024" w14:textId="77777777" w:rsidR="005F4841" w:rsidRPr="005F4841" w:rsidRDefault="005F4841" w:rsidP="005F4841">
      <w:pPr>
        <w:pStyle w:val="formattext"/>
        <w:spacing w:before="0" w:beforeAutospacing="0" w:after="0" w:afterAutospacing="0"/>
        <w:jc w:val="center"/>
        <w:textAlignment w:val="baseline"/>
        <w:rPr>
          <w:rFonts w:ascii="Arial" w:hAnsi="Arial" w:cs="Arial"/>
        </w:rPr>
      </w:pPr>
      <w:r w:rsidRPr="005F4841">
        <w:rPr>
          <w:rFonts w:ascii="Arial" w:hAnsi="Arial" w:cs="Arial"/>
        </w:rPr>
        <w:t>(в ред. Приказов Минэкологии Республики Башкортостан </w:t>
      </w:r>
      <w:r w:rsidRPr="005F4841">
        <w:rPr>
          <w:rFonts w:ascii="Arial" w:eastAsiaTheme="majorEastAsia" w:hAnsi="Arial" w:cs="Arial"/>
        </w:rPr>
        <w:t>от 15.06.2010 N 191п</w:t>
      </w:r>
      <w:r w:rsidRPr="005F4841">
        <w:rPr>
          <w:rFonts w:ascii="Arial" w:hAnsi="Arial" w:cs="Arial"/>
        </w:rPr>
        <w:t>, </w:t>
      </w:r>
      <w:r w:rsidRPr="005F4841">
        <w:rPr>
          <w:rFonts w:ascii="Arial" w:eastAsiaTheme="majorEastAsia" w:hAnsi="Arial" w:cs="Arial"/>
        </w:rPr>
        <w:t>от 16.03.2011 N 110п</w:t>
      </w:r>
      <w:r w:rsidRPr="005F4841">
        <w:rPr>
          <w:rFonts w:ascii="Arial" w:hAnsi="Arial" w:cs="Arial"/>
        </w:rPr>
        <w:t>, </w:t>
      </w:r>
      <w:r w:rsidRPr="005F4841">
        <w:rPr>
          <w:rFonts w:ascii="Arial" w:eastAsiaTheme="majorEastAsia" w:hAnsi="Arial" w:cs="Arial"/>
        </w:rPr>
        <w:t>от 10.08.2011 N 372п</w:t>
      </w:r>
      <w:r w:rsidRPr="005F4841">
        <w:rPr>
          <w:rFonts w:ascii="Arial" w:hAnsi="Arial" w:cs="Arial"/>
        </w:rPr>
        <w:t>, </w:t>
      </w:r>
      <w:r w:rsidRPr="005F4841">
        <w:rPr>
          <w:rFonts w:ascii="Arial" w:eastAsiaTheme="majorEastAsia" w:hAnsi="Arial" w:cs="Arial"/>
        </w:rPr>
        <w:t>от 23.05.2012 N 241п</w:t>
      </w:r>
      <w:r w:rsidRPr="005F4841">
        <w:rPr>
          <w:rFonts w:ascii="Arial" w:hAnsi="Arial" w:cs="Arial"/>
        </w:rPr>
        <w:t>, </w:t>
      </w:r>
      <w:r w:rsidRPr="005F4841">
        <w:rPr>
          <w:rFonts w:ascii="Arial" w:eastAsiaTheme="majorEastAsia" w:hAnsi="Arial" w:cs="Arial"/>
        </w:rPr>
        <w:t>от 09.07.2014 N 303п</w:t>
      </w:r>
      <w:r w:rsidRPr="005F4841">
        <w:rPr>
          <w:rFonts w:ascii="Arial" w:hAnsi="Arial" w:cs="Arial"/>
        </w:rPr>
        <w:t>, </w:t>
      </w:r>
      <w:r w:rsidRPr="005F4841">
        <w:rPr>
          <w:rFonts w:ascii="Arial" w:eastAsiaTheme="majorEastAsia" w:hAnsi="Arial" w:cs="Arial"/>
        </w:rPr>
        <w:t>от 07.04.2015 N 141п</w:t>
      </w:r>
      <w:r w:rsidRPr="005F4841">
        <w:rPr>
          <w:rFonts w:ascii="Arial" w:hAnsi="Arial" w:cs="Arial"/>
        </w:rPr>
        <w:t>, </w:t>
      </w:r>
      <w:r w:rsidRPr="005F4841">
        <w:rPr>
          <w:rFonts w:ascii="Arial" w:eastAsiaTheme="majorEastAsia" w:hAnsi="Arial" w:cs="Arial"/>
        </w:rPr>
        <w:t>от 11.11.2016 N 721п</w:t>
      </w:r>
      <w:r w:rsidRPr="005F4841">
        <w:rPr>
          <w:rFonts w:ascii="Arial" w:hAnsi="Arial" w:cs="Arial"/>
        </w:rPr>
        <w:t>, </w:t>
      </w:r>
      <w:r w:rsidRPr="005F4841">
        <w:rPr>
          <w:rFonts w:ascii="Arial" w:eastAsiaTheme="majorEastAsia" w:hAnsi="Arial" w:cs="Arial"/>
        </w:rPr>
        <w:t>от 15.08.2017 N 658п</w:t>
      </w:r>
      <w:r w:rsidRPr="005F4841">
        <w:rPr>
          <w:rFonts w:ascii="Arial" w:hAnsi="Arial" w:cs="Arial"/>
        </w:rPr>
        <w:t>, </w:t>
      </w:r>
      <w:r w:rsidRPr="005F4841">
        <w:rPr>
          <w:rFonts w:ascii="Arial" w:eastAsiaTheme="majorEastAsia" w:hAnsi="Arial" w:cs="Arial"/>
        </w:rPr>
        <w:t>от 18.10.2019 N 1005п</w:t>
      </w:r>
      <w:r w:rsidRPr="005F4841">
        <w:rPr>
          <w:rFonts w:ascii="Arial" w:hAnsi="Arial" w:cs="Arial"/>
        </w:rPr>
        <w:t>, </w:t>
      </w:r>
      <w:r w:rsidRPr="005F4841">
        <w:rPr>
          <w:rFonts w:ascii="Arial" w:eastAsiaTheme="majorEastAsia" w:hAnsi="Arial" w:cs="Arial"/>
        </w:rPr>
        <w:t>от 13.11.2020 N 808п</w:t>
      </w:r>
      <w:r w:rsidRPr="005F4841">
        <w:rPr>
          <w:rFonts w:ascii="Arial" w:hAnsi="Arial" w:cs="Arial"/>
        </w:rPr>
        <w:t>)</w:t>
      </w:r>
    </w:p>
    <w:p w14:paraId="2AECCA17" w14:textId="77777777" w:rsidR="005F4841" w:rsidRPr="005F4841" w:rsidRDefault="005F4841" w:rsidP="005F4841">
      <w:pPr>
        <w:pStyle w:val="formattext"/>
        <w:spacing w:before="0" w:beforeAutospacing="0" w:after="0" w:afterAutospacing="0"/>
        <w:textAlignment w:val="baseline"/>
        <w:rPr>
          <w:rFonts w:ascii="Arial" w:hAnsi="Arial" w:cs="Arial"/>
        </w:rPr>
      </w:pPr>
      <w:r w:rsidRPr="005F4841">
        <w:rPr>
          <w:rFonts w:ascii="Arial" w:hAnsi="Arial" w:cs="Arial"/>
        </w:rPr>
        <w:br/>
      </w:r>
      <w:r w:rsidRPr="005F4841">
        <w:rPr>
          <w:rFonts w:ascii="Arial" w:hAnsi="Arial" w:cs="Arial"/>
        </w:rPr>
        <w:br/>
        <w:t>     Зарегистрировано в Минюсте РБ 2 апреля 2010 г. N 982</w:t>
      </w:r>
    </w:p>
    <w:p w14:paraId="591192FF" w14:textId="77777777" w:rsidR="005F4841" w:rsidRPr="005F4841" w:rsidRDefault="005F4841" w:rsidP="005F4841">
      <w:pPr>
        <w:pStyle w:val="formattext"/>
        <w:spacing w:before="0" w:beforeAutospacing="0" w:after="0" w:afterAutospacing="0"/>
        <w:textAlignment w:val="baseline"/>
        <w:rPr>
          <w:rFonts w:ascii="Arial" w:hAnsi="Arial" w:cs="Arial"/>
        </w:rPr>
      </w:pPr>
      <w:r w:rsidRPr="005F4841">
        <w:rPr>
          <w:rFonts w:ascii="Arial" w:hAnsi="Arial" w:cs="Arial"/>
        </w:rPr>
        <w:br/>
      </w:r>
    </w:p>
    <w:p w14:paraId="124114C9"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Во исполнение </w:t>
      </w:r>
      <w:r w:rsidRPr="005F4841">
        <w:rPr>
          <w:rFonts w:ascii="Arial" w:eastAsiaTheme="majorEastAsia" w:hAnsi="Arial" w:cs="Arial"/>
        </w:rPr>
        <w:t>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F4841">
        <w:rPr>
          <w:rFonts w:ascii="Arial" w:hAnsi="Arial" w:cs="Arial"/>
        </w:rPr>
        <w:t>, </w:t>
      </w:r>
      <w:r w:rsidRPr="005F4841">
        <w:rPr>
          <w:rFonts w:ascii="Arial" w:eastAsiaTheme="majorEastAsia" w:hAnsi="Arial" w:cs="Arial"/>
        </w:rPr>
        <w:t>Постановления Правительства Республики Башкортостан от 15 февраля 2019 года N 90 "О разработке и утверждении республиканскими органами исполнительной власти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и о внесении изменений в Правила подачи и рассмотрения жалоб на решения и действия (бездействие) республиканских органов исполнительной власти и их должностных лиц, государственных гражданских служащих Республики Башкортостан"</w:t>
      </w:r>
      <w:r w:rsidRPr="005F4841">
        <w:rPr>
          <w:rFonts w:ascii="Arial" w:hAnsi="Arial" w:cs="Arial"/>
        </w:rPr>
        <w:t> приказываю:</w:t>
      </w:r>
      <w:r w:rsidRPr="005F4841">
        <w:rPr>
          <w:rFonts w:ascii="Arial" w:hAnsi="Arial" w:cs="Arial"/>
        </w:rPr>
        <w:br/>
      </w:r>
    </w:p>
    <w:p w14:paraId="65C715D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19CF8FA"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(в ред. Приказов Минэкологии Республики Башкортостан </w:t>
      </w:r>
      <w:r w:rsidRPr="005F4841">
        <w:rPr>
          <w:rFonts w:ascii="Arial" w:eastAsiaTheme="majorEastAsia" w:hAnsi="Arial" w:cs="Arial"/>
        </w:rPr>
        <w:t>от 11.11.2016 N 721п</w:t>
      </w:r>
      <w:r w:rsidRPr="005F4841">
        <w:rPr>
          <w:rFonts w:ascii="Arial" w:hAnsi="Arial" w:cs="Arial"/>
        </w:rPr>
        <w:t>, </w:t>
      </w:r>
      <w:r w:rsidRPr="005F4841">
        <w:rPr>
          <w:rFonts w:ascii="Arial" w:eastAsiaTheme="majorEastAsia" w:hAnsi="Arial" w:cs="Arial"/>
        </w:rPr>
        <w:t>от 13.11.2020 N 808п</w:t>
      </w:r>
      <w:r w:rsidRPr="005F4841">
        <w:rPr>
          <w:rFonts w:ascii="Arial" w:hAnsi="Arial" w:cs="Arial"/>
        </w:rPr>
        <w:t>)</w:t>
      </w:r>
      <w:r w:rsidRPr="005F4841">
        <w:rPr>
          <w:rFonts w:ascii="Arial" w:hAnsi="Arial" w:cs="Arial"/>
        </w:rPr>
        <w:br/>
      </w:r>
    </w:p>
    <w:p w14:paraId="1E08409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DA2124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 Утвердить прилагаемый Административный регламент Министерства природопользования и экологии Республики Башкортостан по осуществлению регионального государственного экологического надзора на территории Республики Башкортостан.</w:t>
      </w:r>
      <w:r w:rsidRPr="005F4841">
        <w:rPr>
          <w:rFonts w:ascii="Arial" w:hAnsi="Arial" w:cs="Arial"/>
        </w:rPr>
        <w:br/>
      </w:r>
    </w:p>
    <w:p w14:paraId="0DA33310"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8EAB26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(п. 1 в ред. Приказа Минэкологии Республики Башкортостан </w:t>
      </w:r>
      <w:r w:rsidRPr="005F4841">
        <w:rPr>
          <w:rFonts w:ascii="Arial" w:eastAsiaTheme="majorEastAsia" w:hAnsi="Arial" w:cs="Arial"/>
        </w:rPr>
        <w:t>от 13.11.2020 N 808п</w:t>
      </w:r>
      <w:r w:rsidRPr="005F4841">
        <w:rPr>
          <w:rFonts w:ascii="Arial" w:hAnsi="Arial" w:cs="Arial"/>
        </w:rPr>
        <w:t>)</w:t>
      </w:r>
      <w:r w:rsidRPr="005F4841">
        <w:rPr>
          <w:rFonts w:ascii="Arial" w:hAnsi="Arial" w:cs="Arial"/>
        </w:rPr>
        <w:br/>
      </w:r>
    </w:p>
    <w:p w14:paraId="6ECBA94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6292285"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lastRenderedPageBreak/>
        <w:t>2. Зарегистрировать настоящий Приказ в Министерстве юстиции Республики Башкортостан.</w:t>
      </w:r>
      <w:r w:rsidRPr="005F4841">
        <w:rPr>
          <w:rFonts w:ascii="Arial" w:hAnsi="Arial" w:cs="Arial"/>
        </w:rPr>
        <w:br/>
      </w:r>
    </w:p>
    <w:p w14:paraId="431DFE31" w14:textId="77777777" w:rsidR="005F4841" w:rsidRPr="005F4841" w:rsidRDefault="005F4841" w:rsidP="005F4841">
      <w:pPr>
        <w:pStyle w:val="formattext"/>
        <w:spacing w:before="0" w:beforeAutospacing="0" w:after="0" w:afterAutospacing="0"/>
        <w:jc w:val="right"/>
        <w:textAlignment w:val="baseline"/>
        <w:rPr>
          <w:rFonts w:ascii="Arial" w:hAnsi="Arial" w:cs="Arial"/>
        </w:rPr>
      </w:pPr>
      <w:r w:rsidRPr="005F4841">
        <w:rPr>
          <w:rFonts w:ascii="Arial" w:hAnsi="Arial" w:cs="Arial"/>
        </w:rPr>
        <w:br/>
      </w:r>
      <w:r w:rsidRPr="005F4841">
        <w:rPr>
          <w:rFonts w:ascii="Arial" w:hAnsi="Arial" w:cs="Arial"/>
        </w:rPr>
        <w:br/>
        <w:t>Министр</w:t>
      </w:r>
      <w:r w:rsidRPr="005F4841">
        <w:rPr>
          <w:rFonts w:ascii="Arial" w:hAnsi="Arial" w:cs="Arial"/>
        </w:rPr>
        <w:br/>
        <w:t>И.А.ШАЯХМЕТОВ</w:t>
      </w:r>
    </w:p>
    <w:p w14:paraId="70AD6847" w14:textId="77777777" w:rsidR="005F4841" w:rsidRPr="005F4841" w:rsidRDefault="005F4841" w:rsidP="005F4841">
      <w:pPr>
        <w:pStyle w:val="2"/>
        <w:spacing w:before="0" w:beforeAutospacing="0" w:after="240" w:afterAutospacing="0"/>
        <w:jc w:val="right"/>
        <w:textAlignment w:val="baseline"/>
        <w:rPr>
          <w:rFonts w:ascii="Arial" w:hAnsi="Arial" w:cs="Arial"/>
          <w:sz w:val="24"/>
          <w:szCs w:val="24"/>
        </w:rPr>
      </w:pPr>
      <w:r w:rsidRPr="005F4841">
        <w:rPr>
          <w:rFonts w:ascii="Arial" w:hAnsi="Arial" w:cs="Arial"/>
          <w:sz w:val="24"/>
          <w:szCs w:val="24"/>
        </w:rPr>
        <w:br/>
      </w:r>
      <w:r w:rsidRPr="005F4841">
        <w:rPr>
          <w:rFonts w:ascii="Arial" w:hAnsi="Arial" w:cs="Arial"/>
          <w:sz w:val="24"/>
          <w:szCs w:val="24"/>
        </w:rPr>
        <w:br/>
        <w:t>Утвержден</w:t>
      </w:r>
      <w:r w:rsidRPr="005F4841">
        <w:rPr>
          <w:rFonts w:ascii="Arial" w:hAnsi="Arial" w:cs="Arial"/>
          <w:sz w:val="24"/>
          <w:szCs w:val="24"/>
        </w:rPr>
        <w:br/>
        <w:t>Приказом Министерства</w:t>
      </w:r>
      <w:r w:rsidRPr="005F4841">
        <w:rPr>
          <w:rFonts w:ascii="Arial" w:hAnsi="Arial" w:cs="Arial"/>
          <w:sz w:val="24"/>
          <w:szCs w:val="24"/>
        </w:rPr>
        <w:br/>
        <w:t>природопользования и экологии</w:t>
      </w:r>
      <w:r w:rsidRPr="005F4841">
        <w:rPr>
          <w:rFonts w:ascii="Arial" w:hAnsi="Arial" w:cs="Arial"/>
          <w:sz w:val="24"/>
          <w:szCs w:val="24"/>
        </w:rPr>
        <w:br/>
        <w:t>Республики Башкортостан</w:t>
      </w:r>
      <w:r w:rsidRPr="005F4841">
        <w:rPr>
          <w:rFonts w:ascii="Arial" w:hAnsi="Arial" w:cs="Arial"/>
          <w:sz w:val="24"/>
          <w:szCs w:val="24"/>
        </w:rPr>
        <w:br/>
        <w:t>от 15 февраля 2010 г. N 35п</w:t>
      </w:r>
    </w:p>
    <w:p w14:paraId="47865AC3" w14:textId="77777777" w:rsidR="005F4841" w:rsidRPr="005F4841" w:rsidRDefault="005F4841" w:rsidP="005F4841">
      <w:pPr>
        <w:pStyle w:val="headertext"/>
        <w:spacing w:before="0" w:beforeAutospacing="0" w:after="240" w:afterAutospacing="0"/>
        <w:jc w:val="center"/>
        <w:textAlignment w:val="baseline"/>
        <w:rPr>
          <w:rFonts w:ascii="Arial" w:hAnsi="Arial" w:cs="Arial"/>
          <w:b/>
          <w:bCs/>
        </w:rPr>
      </w:pPr>
      <w:r w:rsidRPr="005F4841">
        <w:rPr>
          <w:rFonts w:ascii="Arial" w:hAnsi="Arial" w:cs="Arial"/>
          <w:b/>
          <w:bCs/>
        </w:rPr>
        <w:br/>
      </w:r>
      <w:r w:rsidRPr="005F4841">
        <w:rPr>
          <w:rFonts w:ascii="Arial" w:hAnsi="Arial" w:cs="Arial"/>
          <w:b/>
          <w:bCs/>
        </w:rPr>
        <w:br/>
        <w:t>АДМИНИСТРАТИВНЫЙ РЕГЛАМЕНТ МИНИСТЕРСТВА ПРИРОДОПОЛЬЗОВАНИЯ И ЭКОЛОГИИ РЕСПУБЛИКИ БАШКОРТОСТАН ПО ОСУЩЕСТВЛЕНИЮ РЕГИОНАЛЬНОГО ГОСУДАРСТВЕННОГО ЭКОЛОГИЧЕСКОГО НАДЗОРА</w:t>
      </w:r>
    </w:p>
    <w:p w14:paraId="0854C522" w14:textId="77777777" w:rsidR="005F4841" w:rsidRPr="005F4841" w:rsidRDefault="005F4841" w:rsidP="005F4841">
      <w:pPr>
        <w:pStyle w:val="formattext"/>
        <w:spacing w:before="0" w:beforeAutospacing="0" w:after="0" w:afterAutospacing="0"/>
        <w:jc w:val="center"/>
        <w:textAlignment w:val="baseline"/>
        <w:rPr>
          <w:rFonts w:ascii="Arial" w:hAnsi="Arial" w:cs="Arial"/>
        </w:rPr>
      </w:pPr>
      <w:r w:rsidRPr="005F4841">
        <w:rPr>
          <w:rFonts w:ascii="Arial" w:hAnsi="Arial" w:cs="Arial"/>
        </w:rPr>
        <w:t>(в ред. Приказов Минэкологии Республики Башкортостан </w:t>
      </w:r>
      <w:r w:rsidRPr="005F4841">
        <w:rPr>
          <w:rFonts w:ascii="Arial" w:eastAsiaTheme="majorEastAsia" w:hAnsi="Arial" w:cs="Arial"/>
        </w:rPr>
        <w:t>от 18.10.2019 N 1005п</w:t>
      </w:r>
      <w:r w:rsidRPr="005F4841">
        <w:rPr>
          <w:rFonts w:ascii="Arial" w:hAnsi="Arial" w:cs="Arial"/>
        </w:rPr>
        <w:t>, </w:t>
      </w:r>
      <w:r w:rsidRPr="005F4841">
        <w:rPr>
          <w:rFonts w:ascii="Arial" w:eastAsiaTheme="majorEastAsia" w:hAnsi="Arial" w:cs="Arial"/>
        </w:rPr>
        <w:t>от 13.11.2020 N 808п</w:t>
      </w:r>
      <w:r w:rsidRPr="005F4841">
        <w:rPr>
          <w:rFonts w:ascii="Arial" w:hAnsi="Arial" w:cs="Arial"/>
        </w:rPr>
        <w:t>)</w:t>
      </w:r>
    </w:p>
    <w:p w14:paraId="371B581C" w14:textId="77777777" w:rsidR="005F4841" w:rsidRPr="005F4841" w:rsidRDefault="005F4841" w:rsidP="005F4841">
      <w:pPr>
        <w:pStyle w:val="3"/>
        <w:spacing w:before="0" w:beforeAutospacing="0" w:after="240" w:afterAutospacing="0"/>
        <w:jc w:val="center"/>
        <w:textAlignment w:val="baseline"/>
        <w:rPr>
          <w:rFonts w:ascii="Arial" w:hAnsi="Arial" w:cs="Arial"/>
          <w:sz w:val="24"/>
          <w:szCs w:val="24"/>
        </w:rPr>
      </w:pPr>
      <w:r w:rsidRPr="005F4841">
        <w:rPr>
          <w:rFonts w:ascii="Arial" w:hAnsi="Arial" w:cs="Arial"/>
          <w:sz w:val="24"/>
          <w:szCs w:val="24"/>
        </w:rPr>
        <w:br/>
      </w:r>
      <w:r w:rsidRPr="005F4841">
        <w:rPr>
          <w:rFonts w:ascii="Arial" w:hAnsi="Arial" w:cs="Arial"/>
          <w:sz w:val="24"/>
          <w:szCs w:val="24"/>
        </w:rPr>
        <w:br/>
        <w:t>I. ОБЩИЕ ПОЛОЖЕНИЯ</w:t>
      </w:r>
    </w:p>
    <w:p w14:paraId="2F0FEAD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0B0E43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1.1. Административный регламент осуществления Министерством природопользования и экологии Республики Башкортостан регионального государственного экологического надзора (далее - Административный регламент) определяет порядок, сроки и последовательность административных процедур (административных действий) Министерства природопользования и экологии Республики Башкортостан (далее - Минэкологии РБ).</w:t>
      </w:r>
      <w:r w:rsidRPr="005F4841">
        <w:rPr>
          <w:rFonts w:ascii="Arial" w:hAnsi="Arial" w:cs="Arial"/>
        </w:rPr>
        <w:br/>
      </w:r>
    </w:p>
    <w:p w14:paraId="6D2FEEF7"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Наименование государственной функции по осуществлению государственного контроля (надзора)</w:t>
      </w:r>
    </w:p>
    <w:p w14:paraId="62EF638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4CA1E2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1.2. Государственной функцией, регулируемой настоящим Административным регламентом, является осуществление регионального государственного экологического надзора.</w:t>
      </w:r>
      <w:r w:rsidRPr="005F4841">
        <w:rPr>
          <w:rFonts w:ascii="Arial" w:hAnsi="Arial" w:cs="Arial"/>
        </w:rPr>
        <w:br/>
      </w:r>
    </w:p>
    <w:p w14:paraId="28F40F38"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Наименование органа исполнительной власти, осуществляющего государственный контроль (надзор)</w:t>
      </w:r>
    </w:p>
    <w:p w14:paraId="35F8A8A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F6A787E"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lastRenderedPageBreak/>
        <w:t>1.3. Региональный государственный экологический надзор осуществляется Минэкологии РБ и его территориальными подразделениями на объектах хозяйственной и иной деятельности независимо от формы собственности, находящихся на территории Республики Башкортостан, за исключением объектов хозяйственной и иной деятельности, подлежащих федеральному государственному экологическому надзору.</w:t>
      </w:r>
      <w:r w:rsidRPr="005F4841">
        <w:rPr>
          <w:rFonts w:ascii="Arial" w:hAnsi="Arial" w:cs="Arial"/>
        </w:rPr>
        <w:br/>
      </w:r>
    </w:p>
    <w:p w14:paraId="529D363D"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436B26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К осуществлению регионального государственного экологического надзора в случае необходимости привлекаются специалисты Государственного бюджетного учреждения Республики Башкортостан Управление государственного аналитического контроля.</w:t>
      </w:r>
      <w:r w:rsidRPr="005F4841">
        <w:rPr>
          <w:rFonts w:ascii="Arial" w:hAnsi="Arial" w:cs="Arial"/>
        </w:rPr>
        <w:br/>
      </w:r>
    </w:p>
    <w:p w14:paraId="7166F700"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Нормативные правовые акты, регулирующие осуществление государственного контроля (надзора)</w:t>
      </w:r>
    </w:p>
    <w:p w14:paraId="161EB64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342D42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1.4. Перечень нормативных правовых актов, регулирующих осуществление регионального государственного экологического надзора (с указанием их реквизитов и источников официального опубликования), размещен на официальном сайте Минэкологии РБ в информационно-телекоммуникационной сети Интернет по адресу: https://ecology.bashkortostan.ru (далее - официальный сайт Минэкологии РБ), в государственной информационной системе "Портал государственных и муниципальных услуг (функций) Республики Башкортостан" (gosuslugi.bashkortostan.ru) (далее - РПГУ).</w:t>
      </w:r>
      <w:r w:rsidRPr="005F4841">
        <w:rPr>
          <w:rFonts w:ascii="Arial" w:hAnsi="Arial" w:cs="Arial"/>
        </w:rPr>
        <w:br/>
      </w:r>
    </w:p>
    <w:p w14:paraId="25D27FCA"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Предмет государственного контроля (надзора)</w:t>
      </w:r>
    </w:p>
    <w:p w14:paraId="177D4020"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B11DA0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1.5. Предметом регионального государственного экологического надзора является соблюдение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установленных в соответствии с международными договорами Российской Федерации, </w:t>
      </w:r>
      <w:r w:rsidRPr="005F4841">
        <w:rPr>
          <w:rFonts w:ascii="Arial" w:eastAsiaTheme="majorEastAsia" w:hAnsi="Arial" w:cs="Arial"/>
        </w:rPr>
        <w:t>Федеральным законом от 10 января 2002 года N 7-ФЗ "Об охране окружающей среды"</w:t>
      </w:r>
      <w:r w:rsidRPr="005F4841">
        <w:rPr>
          <w:rFonts w:ascii="Arial" w:hAnsi="Arial" w:cs="Arial"/>
        </w:rPr>
        <w:t>,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в области охраны окружающей среды (далее - обязательные требования).</w:t>
      </w:r>
      <w:r w:rsidRPr="005F4841">
        <w:rPr>
          <w:rFonts w:ascii="Arial" w:hAnsi="Arial" w:cs="Arial"/>
        </w:rPr>
        <w:br/>
      </w:r>
    </w:p>
    <w:p w14:paraId="36E50BB1"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Права и обязанности должностных лиц при осуществлении государственного контроля (надзора)</w:t>
      </w:r>
    </w:p>
    <w:p w14:paraId="0BFE490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544BFE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1.6. При осуществлении регионального государственного экологического надзора должностные лица Минэкологии РБ и его территориальных </w:t>
      </w:r>
      <w:r w:rsidRPr="005F4841">
        <w:rPr>
          <w:rFonts w:ascii="Arial" w:hAnsi="Arial" w:cs="Arial"/>
        </w:rPr>
        <w:lastRenderedPageBreak/>
        <w:t>подразделений, являющиеся государственными инспекторами в области охраны окружающей среды (далее - должностные лица Минэкологии РБ), обязаны:</w:t>
      </w:r>
      <w:r w:rsidRPr="005F4841">
        <w:rPr>
          <w:rFonts w:ascii="Arial" w:hAnsi="Arial" w:cs="Arial"/>
        </w:rPr>
        <w:br/>
      </w:r>
    </w:p>
    <w:p w14:paraId="2982CE6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A34CB7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5F4841">
        <w:rPr>
          <w:rFonts w:ascii="Arial" w:hAnsi="Arial" w:cs="Arial"/>
        </w:rPr>
        <w:br/>
      </w:r>
    </w:p>
    <w:p w14:paraId="766F493B"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6595FEF"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5F4841">
        <w:rPr>
          <w:rFonts w:ascii="Arial" w:hAnsi="Arial" w:cs="Arial"/>
        </w:rPr>
        <w:br/>
      </w:r>
    </w:p>
    <w:p w14:paraId="4DC2254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C1CB2EA"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 проводить проверку на основании распоряжения министра природопользования и экологии Республики Башкортостан или лица, исполняющего его обязанности, заместителя министра природопользования и экологии Республики Башкортостан, в соответствии с распределением обязанностей руководителя территориального подразделения Минэкологии РБ, его заместителем (далее - министр, заместитель министра, руководитель территориального подразделения, его заместитель) о ее проведении в соответствии с ее назначением;</w:t>
      </w:r>
      <w:r w:rsidRPr="005F4841">
        <w:rPr>
          <w:rFonts w:ascii="Arial" w:hAnsi="Arial" w:cs="Arial"/>
        </w:rPr>
        <w:br/>
      </w:r>
    </w:p>
    <w:p w14:paraId="64089598"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85FD93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министра, заместителя министра, руководителя территориального подразделения, его заместителя и в случае, предусмотренном частью 5 статьи 10 </w:t>
      </w:r>
      <w:r w:rsidRPr="005F4841">
        <w:rPr>
          <w:rFonts w:ascii="Arial" w:eastAsiaTheme="majorEastAsia" w:hAnsi="Arial" w:cs="Arial"/>
        </w:rPr>
        <w:t>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F4841">
        <w:rPr>
          <w:rFonts w:ascii="Arial" w:hAnsi="Arial" w:cs="Arial"/>
        </w:rPr>
        <w:t> (далее - Федеральный закон N 294-ФЗ), копии документа о согласовании проведения проверки;</w:t>
      </w:r>
      <w:r w:rsidRPr="005F4841">
        <w:rPr>
          <w:rFonts w:ascii="Arial" w:hAnsi="Arial" w:cs="Arial"/>
        </w:rPr>
        <w:br/>
      </w:r>
    </w:p>
    <w:p w14:paraId="501CC32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A77CDD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5F4841">
        <w:rPr>
          <w:rFonts w:ascii="Arial" w:hAnsi="Arial" w:cs="Arial"/>
        </w:rPr>
        <w:br/>
      </w:r>
    </w:p>
    <w:p w14:paraId="61218C8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F19BB09"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6)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5F4841">
        <w:rPr>
          <w:rFonts w:ascii="Arial" w:hAnsi="Arial" w:cs="Arial"/>
        </w:rPr>
        <w:br/>
      </w:r>
    </w:p>
    <w:p w14:paraId="792942D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EF6855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7)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w:t>
      </w:r>
      <w:r w:rsidRPr="005F4841">
        <w:rPr>
          <w:rFonts w:ascii="Arial" w:hAnsi="Arial" w:cs="Arial"/>
        </w:rPr>
        <w:lastRenderedPageBreak/>
        <w:t>межведомственного информационного взаимодействия органами государственного контроля (надзора)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w:t>
      </w:r>
      <w:r w:rsidRPr="005F4841">
        <w:rPr>
          <w:rFonts w:ascii="Arial" w:eastAsiaTheme="majorEastAsia" w:hAnsi="Arial" w:cs="Arial"/>
        </w:rPr>
        <w:t>распоряжением Правительства Российской Федерации от 19 апреля 2016 года N 724-р</w:t>
      </w:r>
      <w:r w:rsidRPr="005F4841">
        <w:rPr>
          <w:rFonts w:ascii="Arial" w:hAnsi="Arial" w:cs="Arial"/>
        </w:rPr>
        <w:t>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5F4841">
        <w:rPr>
          <w:rFonts w:ascii="Arial" w:hAnsi="Arial" w:cs="Arial"/>
        </w:rPr>
        <w:br/>
      </w:r>
    </w:p>
    <w:p w14:paraId="1265C328"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4FC8EA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5F4841">
        <w:rPr>
          <w:rFonts w:ascii="Arial" w:hAnsi="Arial" w:cs="Arial"/>
        </w:rPr>
        <w:br/>
      </w:r>
    </w:p>
    <w:p w14:paraId="47F879B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2619F3F"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9)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5F4841">
        <w:rPr>
          <w:rFonts w:ascii="Arial" w:hAnsi="Arial" w:cs="Arial"/>
        </w:rPr>
        <w:br/>
      </w:r>
    </w:p>
    <w:p w14:paraId="1626F7D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FFF1001"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10)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5F4841">
        <w:rPr>
          <w:rFonts w:ascii="Arial" w:hAnsi="Arial" w:cs="Arial"/>
        </w:rPr>
        <w:br/>
      </w:r>
    </w:p>
    <w:p w14:paraId="2715DDD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CEC551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11)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5F4841">
        <w:rPr>
          <w:rFonts w:ascii="Arial" w:hAnsi="Arial" w:cs="Arial"/>
        </w:rPr>
        <w:br/>
      </w:r>
    </w:p>
    <w:p w14:paraId="618991A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5A65B6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12) соблюдать сроки проведения проверки, установленные Федеральным законом N 294-ФЗ;</w:t>
      </w:r>
      <w:r w:rsidRPr="005F4841">
        <w:rPr>
          <w:rFonts w:ascii="Arial" w:hAnsi="Arial" w:cs="Arial"/>
        </w:rPr>
        <w:br/>
      </w:r>
    </w:p>
    <w:p w14:paraId="0A0DA28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8204DA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13)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5F4841">
        <w:rPr>
          <w:rFonts w:ascii="Arial" w:hAnsi="Arial" w:cs="Arial"/>
        </w:rPr>
        <w:br/>
      </w:r>
    </w:p>
    <w:p w14:paraId="1A4F3C1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CC0D19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lastRenderedPageBreak/>
        <w:t>14)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r w:rsidRPr="005F4841">
        <w:rPr>
          <w:rFonts w:ascii="Arial" w:hAnsi="Arial" w:cs="Arial"/>
        </w:rPr>
        <w:br/>
      </w:r>
    </w:p>
    <w:p w14:paraId="3C3641A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881D121"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15)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5F4841">
        <w:rPr>
          <w:rFonts w:ascii="Arial" w:hAnsi="Arial" w:cs="Arial"/>
        </w:rPr>
        <w:br/>
      </w:r>
    </w:p>
    <w:p w14:paraId="7740A59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61CAFEE"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1.7. При осуществлении регионального государственного экологического надзора должностные лица Минэкологии РБ не вправе:</w:t>
      </w:r>
      <w:r w:rsidRPr="005F4841">
        <w:rPr>
          <w:rFonts w:ascii="Arial" w:hAnsi="Arial" w:cs="Arial"/>
        </w:rPr>
        <w:br/>
      </w:r>
    </w:p>
    <w:p w14:paraId="1595E18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1F8D38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 проверять выполнение обязательных требований, если такие требования не относятся к полномочиям Минэкологии РБ;</w:t>
      </w:r>
      <w:r w:rsidRPr="005F4841">
        <w:rPr>
          <w:rFonts w:ascii="Arial" w:hAnsi="Arial" w:cs="Arial"/>
        </w:rPr>
        <w:br/>
      </w:r>
    </w:p>
    <w:p w14:paraId="31D6B3D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4BDE685"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5F4841">
        <w:rPr>
          <w:rFonts w:ascii="Arial" w:hAnsi="Arial" w:cs="Arial"/>
        </w:rPr>
        <w:br/>
      </w:r>
    </w:p>
    <w:p w14:paraId="5441449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6F26C7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 проверять выполнение обязательных требований, не опубликованных в установленном законодательством Российской Федерации порядке;</w:t>
      </w:r>
      <w:r w:rsidRPr="005F4841">
        <w:rPr>
          <w:rFonts w:ascii="Arial" w:hAnsi="Arial" w:cs="Arial"/>
        </w:rPr>
        <w:br/>
      </w:r>
    </w:p>
    <w:p w14:paraId="7D37EFDD"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5F9DAEF"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4)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N 294-ФЗ;</w:t>
      </w:r>
      <w:r w:rsidRPr="005F4841">
        <w:rPr>
          <w:rFonts w:ascii="Arial" w:hAnsi="Arial" w:cs="Arial"/>
        </w:rPr>
        <w:br/>
      </w:r>
    </w:p>
    <w:p w14:paraId="3D50E12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2DAAFA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5)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5F4841">
        <w:rPr>
          <w:rFonts w:ascii="Arial" w:hAnsi="Arial" w:cs="Arial"/>
        </w:rPr>
        <w:br/>
      </w:r>
    </w:p>
    <w:p w14:paraId="7A9221C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327271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5F4841">
        <w:rPr>
          <w:rFonts w:ascii="Arial" w:hAnsi="Arial" w:cs="Arial"/>
        </w:rPr>
        <w:br/>
      </w:r>
    </w:p>
    <w:p w14:paraId="201355A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0C8C4C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5F4841">
        <w:rPr>
          <w:rFonts w:ascii="Arial" w:hAnsi="Arial" w:cs="Arial"/>
        </w:rPr>
        <w:br/>
      </w:r>
    </w:p>
    <w:p w14:paraId="5131BE1D"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C5744B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8) превышать установленные сроки проведения проверки;</w:t>
      </w:r>
      <w:r w:rsidRPr="005F4841">
        <w:rPr>
          <w:rFonts w:ascii="Arial" w:hAnsi="Arial" w:cs="Arial"/>
        </w:rPr>
        <w:br/>
      </w:r>
    </w:p>
    <w:p w14:paraId="3AF4D73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DF0F04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9)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5F4841">
        <w:rPr>
          <w:rFonts w:ascii="Arial" w:hAnsi="Arial" w:cs="Arial"/>
        </w:rPr>
        <w:br/>
      </w:r>
    </w:p>
    <w:p w14:paraId="7F3EE6C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B292ED9"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5F4841">
        <w:rPr>
          <w:rFonts w:ascii="Arial" w:hAnsi="Arial" w:cs="Arial"/>
        </w:rPr>
        <w:br/>
      </w:r>
    </w:p>
    <w:p w14:paraId="65F715B8"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3091A5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11) требовать от юридического лица, индивидуального предпринимателя представления документов, информации до даты начала проведения проверки. Должностные лица Минэкологии РБ 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5F4841">
        <w:rPr>
          <w:rFonts w:ascii="Arial" w:hAnsi="Arial" w:cs="Arial"/>
        </w:rPr>
        <w:br/>
      </w:r>
    </w:p>
    <w:p w14:paraId="1F448E6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41765C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1.8. При осуществлении регионального государственного экологического надзора должностные лица Минэкологии РБ имеют право:</w:t>
      </w:r>
      <w:r w:rsidRPr="005F4841">
        <w:rPr>
          <w:rFonts w:ascii="Arial" w:hAnsi="Arial" w:cs="Arial"/>
        </w:rPr>
        <w:br/>
      </w:r>
    </w:p>
    <w:p w14:paraId="30A92A4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4C810E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1) беспрепятственно по предъявлении служебного удостоверения и копии распоряжения министра или заместителя министра Минэкологии РБ о назначении проверки посещать </w:t>
      </w:r>
      <w:proofErr w:type="gramStart"/>
      <w:r w:rsidRPr="005F4841">
        <w:rPr>
          <w:rFonts w:ascii="Arial" w:hAnsi="Arial" w:cs="Arial"/>
        </w:rPr>
        <w:t>объекты</w:t>
      </w:r>
      <w:proofErr w:type="gramEnd"/>
      <w:r w:rsidRPr="005F4841">
        <w:rPr>
          <w:rFonts w:ascii="Arial" w:hAnsi="Arial" w:cs="Arial"/>
        </w:rPr>
        <w:t xml:space="preserve"> используемые юридическими лицами, индивидуальными предпринимателями при осуществлении своей деятельности помещений, зданий, сооружений, а также проводить необходимые экспертизы, расследования и другие мероприятия по контролю;</w:t>
      </w:r>
      <w:r w:rsidRPr="005F4841">
        <w:rPr>
          <w:rFonts w:ascii="Arial" w:hAnsi="Arial" w:cs="Arial"/>
        </w:rPr>
        <w:br/>
      </w:r>
    </w:p>
    <w:p w14:paraId="6A3E4F3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371687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 запрашивать у юридического лица, индивидуального предпринимателя на основании мотивированного запроса в письменной форме и получать от них информацию и документы, необходимые в ходе проведения проверки и не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w:t>
      </w:r>
      <w:r w:rsidRPr="005F4841">
        <w:rPr>
          <w:rFonts w:ascii="Arial" w:eastAsiaTheme="majorEastAsia" w:hAnsi="Arial" w:cs="Arial"/>
        </w:rPr>
        <w:t xml:space="preserve">распоряжением Правительства Российской </w:t>
      </w:r>
      <w:r w:rsidRPr="005F4841">
        <w:rPr>
          <w:rFonts w:ascii="Arial" w:eastAsiaTheme="majorEastAsia" w:hAnsi="Arial" w:cs="Arial"/>
        </w:rPr>
        <w:lastRenderedPageBreak/>
        <w:t>Федерации от 19 апреля 2016 года N 724-р</w:t>
      </w:r>
      <w:r w:rsidRPr="005F4841">
        <w:rPr>
          <w:rFonts w:ascii="Arial" w:hAnsi="Arial" w:cs="Arial"/>
        </w:rPr>
        <w:t> (далее - межведомственный перечень);</w:t>
      </w:r>
      <w:r w:rsidRPr="005F4841">
        <w:rPr>
          <w:rFonts w:ascii="Arial" w:hAnsi="Arial" w:cs="Arial"/>
        </w:rPr>
        <w:br/>
      </w:r>
    </w:p>
    <w:p w14:paraId="60C075C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272BB6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 выдавать юридическим лицам, индивидуальным предпринимателям предписания об устранении выявленных нарушений обязательных требований;</w:t>
      </w:r>
      <w:r w:rsidRPr="005F4841">
        <w:rPr>
          <w:rFonts w:ascii="Arial" w:hAnsi="Arial" w:cs="Arial"/>
        </w:rPr>
        <w:br/>
      </w:r>
    </w:p>
    <w:p w14:paraId="168BC758"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B6B308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4) составлять акты, протоколы об административных правонарушениях и иные процессуальные документы, предусмотренные законодательством Российской Федерации и Республики Башкортостан, а также рассматривать дела об административных правонарушениях и принимать меры по предотвращению нарушения обязательных требований;</w:t>
      </w:r>
      <w:r w:rsidRPr="005F4841">
        <w:rPr>
          <w:rFonts w:ascii="Arial" w:hAnsi="Arial" w:cs="Arial"/>
        </w:rPr>
        <w:br/>
      </w:r>
    </w:p>
    <w:p w14:paraId="2A32197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F07C35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5) направлять в уполномоченные органы материалы для решения вопросов о возбуждении уголовных дел по признакам преступлений, связанных с нарушением обязательных требований;</w:t>
      </w:r>
      <w:r w:rsidRPr="005F4841">
        <w:rPr>
          <w:rFonts w:ascii="Arial" w:hAnsi="Arial" w:cs="Arial"/>
        </w:rPr>
        <w:br/>
      </w:r>
    </w:p>
    <w:p w14:paraId="47DCF98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35CA61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6) истребовать в рамках межведомственного информационного взаимодействия документы и (или) информацию, включенные в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5F4841">
        <w:rPr>
          <w:rFonts w:ascii="Arial" w:hAnsi="Arial" w:cs="Arial"/>
        </w:rPr>
        <w:br/>
      </w:r>
    </w:p>
    <w:p w14:paraId="145CFDED"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Права и обязанности лиц, в отношении которых осуществляются мероприятия по государственному контролю (надзору)</w:t>
      </w:r>
    </w:p>
    <w:p w14:paraId="4E8635B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DC7149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1.9. Лица, в отношении которых осуществляются мероприятия по региональному государственному экологическому надзору, при проведении проверки имеют право:</w:t>
      </w:r>
      <w:r w:rsidRPr="005F4841">
        <w:rPr>
          <w:rFonts w:ascii="Arial" w:hAnsi="Arial" w:cs="Arial"/>
        </w:rPr>
        <w:br/>
      </w:r>
    </w:p>
    <w:p w14:paraId="296E4C7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7780FA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5F4841">
        <w:rPr>
          <w:rFonts w:ascii="Arial" w:hAnsi="Arial" w:cs="Arial"/>
        </w:rPr>
        <w:br/>
      </w:r>
    </w:p>
    <w:p w14:paraId="23FD49C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703C4B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 получать от Минэкологии РБ, должностных лиц Минэкологии РБ информацию, которая относится к предмету проверки и предоставление которой предусмотрено Федеральным законом N 294-ФЗ;</w:t>
      </w:r>
      <w:r w:rsidRPr="005F4841">
        <w:rPr>
          <w:rFonts w:ascii="Arial" w:hAnsi="Arial" w:cs="Arial"/>
        </w:rPr>
        <w:br/>
      </w:r>
    </w:p>
    <w:p w14:paraId="769E5228"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2C2B2C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3) знакомиться с документами и (или) информацией, полученными Минэкологии РБ и его территориальными подразделениями в рамках межведомственного информационного взаимодействия от иных государственных органов, органов местного самоуправления либо подведомственных Минэкологии РБ организаций, в распоряжении которых находятся эти документы и (или) </w:t>
      </w:r>
      <w:r w:rsidRPr="005F4841">
        <w:rPr>
          <w:rFonts w:ascii="Arial" w:hAnsi="Arial" w:cs="Arial"/>
        </w:rPr>
        <w:lastRenderedPageBreak/>
        <w:t>информация;</w:t>
      </w:r>
      <w:r w:rsidRPr="005F4841">
        <w:rPr>
          <w:rFonts w:ascii="Arial" w:hAnsi="Arial" w:cs="Arial"/>
        </w:rPr>
        <w:br/>
      </w:r>
    </w:p>
    <w:p w14:paraId="72516C0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8A9824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4)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sidRPr="005F4841">
        <w:rPr>
          <w:rFonts w:ascii="Arial" w:hAnsi="Arial" w:cs="Arial"/>
        </w:rPr>
        <w:br/>
      </w:r>
    </w:p>
    <w:p w14:paraId="59F70FCB"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625B53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Минэкологии РБ;</w:t>
      </w:r>
      <w:r w:rsidRPr="005F4841">
        <w:rPr>
          <w:rFonts w:ascii="Arial" w:hAnsi="Arial" w:cs="Arial"/>
        </w:rPr>
        <w:br/>
      </w:r>
    </w:p>
    <w:p w14:paraId="1FA5C9F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6429BA5"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6) обжаловать действия (бездействие) должностных лиц Минэкологии РБ,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5F4841">
        <w:rPr>
          <w:rFonts w:ascii="Arial" w:hAnsi="Arial" w:cs="Arial"/>
        </w:rPr>
        <w:br/>
      </w:r>
    </w:p>
    <w:p w14:paraId="3459CD4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424E971"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Республике Башкортостан к участию в проверке.</w:t>
      </w:r>
      <w:r w:rsidRPr="005F4841">
        <w:rPr>
          <w:rFonts w:ascii="Arial" w:hAnsi="Arial" w:cs="Arial"/>
        </w:rPr>
        <w:br/>
      </w:r>
    </w:p>
    <w:p w14:paraId="471C8D4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D64FF7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1.10.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sidRPr="005F4841">
        <w:rPr>
          <w:rFonts w:ascii="Arial" w:hAnsi="Arial" w:cs="Arial"/>
        </w:rPr>
        <w:br/>
      </w:r>
    </w:p>
    <w:p w14:paraId="16A938D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4F599CA"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настоящего Федерального закона, необоснованно препятствующие проведению проверок, уклоняющиеся от проведения проверок и (или) не исполняющие в установленный срок предписаний органов государственного контроля (надзора) об устранении выявленных нарушений обязательных требований несут ответственность в соответствии с законодательством Российской Федерации.</w:t>
      </w:r>
      <w:r w:rsidRPr="005F4841">
        <w:rPr>
          <w:rFonts w:ascii="Arial" w:hAnsi="Arial" w:cs="Arial"/>
        </w:rPr>
        <w:br/>
      </w:r>
    </w:p>
    <w:p w14:paraId="0D19E1DB"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Описание результата осуществления государственного контроля (надзора)</w:t>
      </w:r>
    </w:p>
    <w:p w14:paraId="34FA519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21A0A0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1.11. Конечными результатами осуществления государственного контроля (надзора) являются:</w:t>
      </w:r>
      <w:r w:rsidRPr="005F4841">
        <w:rPr>
          <w:rFonts w:ascii="Arial" w:hAnsi="Arial" w:cs="Arial"/>
        </w:rPr>
        <w:br/>
      </w:r>
    </w:p>
    <w:p w14:paraId="3C00143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A13B7F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 составление акта проверки;</w:t>
      </w:r>
      <w:r w:rsidRPr="005F4841">
        <w:rPr>
          <w:rFonts w:ascii="Arial" w:hAnsi="Arial" w:cs="Arial"/>
        </w:rPr>
        <w:br/>
      </w:r>
    </w:p>
    <w:p w14:paraId="1184EACD"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330882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lastRenderedPageBreak/>
        <w:t>2) выдача предписания (предписаний) об устранении юридическим лицом, индивидуальным предпринимателем, нарушения обязательных требований в области охраны окружающей среды;</w:t>
      </w:r>
      <w:r w:rsidRPr="005F4841">
        <w:rPr>
          <w:rFonts w:ascii="Arial" w:hAnsi="Arial" w:cs="Arial"/>
        </w:rPr>
        <w:br/>
      </w:r>
    </w:p>
    <w:p w14:paraId="67E4E7A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3990D6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 составление протокола (протоколов) об административных правонарушениях и осуществление производства по делу об административных правонарушениях в установленном законодательством порядке.</w:t>
      </w:r>
      <w:r w:rsidRPr="005F4841">
        <w:rPr>
          <w:rFonts w:ascii="Arial" w:hAnsi="Arial" w:cs="Arial"/>
        </w:rPr>
        <w:br/>
      </w:r>
    </w:p>
    <w:p w14:paraId="31A3E051"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Исчерпывающие перечни документов и (или) информации, необходимых для осуществления государственного контроля (надзора) и достижения целей и задач проведения проверки</w:t>
      </w:r>
    </w:p>
    <w:p w14:paraId="76E14A3B"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BE9AC39"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1.12. Исчерпывающий перечень документов и (или) информации, </w:t>
      </w:r>
      <w:proofErr w:type="spellStart"/>
      <w:r w:rsidRPr="005F4841">
        <w:rPr>
          <w:rFonts w:ascii="Arial" w:hAnsi="Arial" w:cs="Arial"/>
        </w:rPr>
        <w:t>истребуемых</w:t>
      </w:r>
      <w:proofErr w:type="spellEnd"/>
      <w:r w:rsidRPr="005F4841">
        <w:rPr>
          <w:rFonts w:ascii="Arial" w:hAnsi="Arial" w:cs="Arial"/>
        </w:rPr>
        <w:t xml:space="preserve"> в ходе проверки лично у проверяемого юридического лица, индивидуального предпринимателя, для осуществления регионального государственного экологического надзора, представлен в приложении N 1 к настоящему Административному регламенту.</w:t>
      </w:r>
      <w:r w:rsidRPr="005F4841">
        <w:rPr>
          <w:rFonts w:ascii="Arial" w:hAnsi="Arial" w:cs="Arial"/>
        </w:rPr>
        <w:br/>
      </w:r>
    </w:p>
    <w:p w14:paraId="0E80EB0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2C59A6E"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1.13. Исчерпывающий перечень документов и (или) информации, запрашиваемых и получаемых Минэкологии РБ и его территориальными подразделениями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 представлен в приложении N 2 к настоящему Административному регламенту.</w:t>
      </w:r>
      <w:r w:rsidRPr="005F4841">
        <w:rPr>
          <w:rFonts w:ascii="Arial" w:hAnsi="Arial" w:cs="Arial"/>
        </w:rPr>
        <w:br/>
      </w:r>
    </w:p>
    <w:p w14:paraId="71C21F7C" w14:textId="77777777" w:rsidR="005F4841" w:rsidRPr="005F4841" w:rsidRDefault="005F4841" w:rsidP="005F4841">
      <w:pPr>
        <w:pStyle w:val="3"/>
        <w:spacing w:before="0" w:beforeAutospacing="0" w:after="240" w:afterAutospacing="0"/>
        <w:jc w:val="center"/>
        <w:textAlignment w:val="baseline"/>
        <w:rPr>
          <w:rFonts w:ascii="Arial" w:hAnsi="Arial" w:cs="Arial"/>
          <w:sz w:val="24"/>
          <w:szCs w:val="24"/>
        </w:rPr>
      </w:pPr>
      <w:r w:rsidRPr="005F4841">
        <w:rPr>
          <w:rFonts w:ascii="Arial" w:hAnsi="Arial" w:cs="Arial"/>
          <w:sz w:val="24"/>
          <w:szCs w:val="24"/>
        </w:rPr>
        <w:br/>
      </w:r>
      <w:r w:rsidRPr="005F4841">
        <w:rPr>
          <w:rFonts w:ascii="Arial" w:hAnsi="Arial" w:cs="Arial"/>
          <w:sz w:val="24"/>
          <w:szCs w:val="24"/>
        </w:rPr>
        <w:br/>
        <w:t>II. ТРЕБОВАНИЯ К ПОРЯДКУ ОСУЩЕСТВЛЕНИЯ ГОСУДАРСТВЕННОГО КОНТРОЛЯ (НАДЗОРА)</w:t>
      </w:r>
    </w:p>
    <w:p w14:paraId="3F3EDAB9" w14:textId="77777777" w:rsidR="005F4841" w:rsidRPr="005F4841" w:rsidRDefault="005F4841" w:rsidP="005F4841">
      <w:pPr>
        <w:pStyle w:val="4"/>
        <w:spacing w:before="0" w:after="240"/>
        <w:jc w:val="center"/>
        <w:textAlignment w:val="baseline"/>
        <w:rPr>
          <w:rFonts w:ascii="Arial" w:hAnsi="Arial" w:cs="Arial"/>
          <w:color w:val="auto"/>
          <w:sz w:val="24"/>
          <w:szCs w:val="24"/>
        </w:rPr>
      </w:pPr>
      <w:r w:rsidRPr="005F4841">
        <w:rPr>
          <w:rFonts w:ascii="Arial" w:hAnsi="Arial" w:cs="Arial"/>
          <w:color w:val="auto"/>
        </w:rPr>
        <w:br/>
      </w:r>
      <w:r w:rsidRPr="005F4841">
        <w:rPr>
          <w:rFonts w:ascii="Arial" w:hAnsi="Arial" w:cs="Arial"/>
          <w:color w:val="auto"/>
        </w:rPr>
        <w:br/>
        <w:t>Порядок информирования об осуществлении государственного контроля (надзора)</w:t>
      </w:r>
    </w:p>
    <w:p w14:paraId="6959D3BB"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61C95AF"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2.1. Информирование о порядке осуществления регионального государственного экологического надзора осуществляется:</w:t>
      </w:r>
      <w:r w:rsidRPr="005F4841">
        <w:rPr>
          <w:rFonts w:ascii="Arial" w:hAnsi="Arial" w:cs="Arial"/>
        </w:rPr>
        <w:br/>
      </w:r>
    </w:p>
    <w:p w14:paraId="01A731D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630DC95"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непосредственно при личном обращении заинтересованного лица в Минэкологии РБ и его территориальные подразделения;</w:t>
      </w:r>
      <w:r w:rsidRPr="005F4841">
        <w:rPr>
          <w:rFonts w:ascii="Arial" w:hAnsi="Arial" w:cs="Arial"/>
        </w:rPr>
        <w:br/>
      </w:r>
    </w:p>
    <w:p w14:paraId="1B8AE5D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A9F764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по телефону Минэкологии РБ и его территориальных подразделений;</w:t>
      </w:r>
      <w:r w:rsidRPr="005F4841">
        <w:rPr>
          <w:rFonts w:ascii="Arial" w:hAnsi="Arial" w:cs="Arial"/>
        </w:rPr>
        <w:br/>
      </w:r>
    </w:p>
    <w:p w14:paraId="128932D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46FFDF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письменно, в том числе посредством электронной почты, факсимильной связи;</w:t>
      </w:r>
      <w:r w:rsidRPr="005F4841">
        <w:rPr>
          <w:rFonts w:ascii="Arial" w:hAnsi="Arial" w:cs="Arial"/>
        </w:rPr>
        <w:br/>
      </w:r>
    </w:p>
    <w:p w14:paraId="476F4F8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44B344E"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посредством размещения в открытой и доступной форме информации:</w:t>
      </w:r>
      <w:r w:rsidRPr="005F4841">
        <w:rPr>
          <w:rFonts w:ascii="Arial" w:hAnsi="Arial" w:cs="Arial"/>
        </w:rPr>
        <w:br/>
      </w:r>
    </w:p>
    <w:p w14:paraId="24225FA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5BBDF1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на РПГУ;</w:t>
      </w:r>
      <w:r w:rsidRPr="005F4841">
        <w:rPr>
          <w:rFonts w:ascii="Arial" w:hAnsi="Arial" w:cs="Arial"/>
        </w:rPr>
        <w:br/>
      </w:r>
    </w:p>
    <w:p w14:paraId="236B086B"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C2EC32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на официальном сайте Минэкологии РБ;</w:t>
      </w:r>
      <w:r w:rsidRPr="005F4841">
        <w:rPr>
          <w:rFonts w:ascii="Arial" w:hAnsi="Arial" w:cs="Arial"/>
        </w:rPr>
        <w:br/>
      </w:r>
    </w:p>
    <w:p w14:paraId="090126DB"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C3C4CD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посредством размещения информации на информационных стендах Минэкологии РБ и его территориальных подразделений.</w:t>
      </w:r>
      <w:r w:rsidRPr="005F4841">
        <w:rPr>
          <w:rFonts w:ascii="Arial" w:hAnsi="Arial" w:cs="Arial"/>
        </w:rPr>
        <w:br/>
      </w:r>
    </w:p>
    <w:p w14:paraId="005BBCAE"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A620F0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Основными требованиями к информированию о порядке исполнения государственной функции являются достоверность предоставляемой информации, четкость в изложении информации, полнота информирования.</w:t>
      </w:r>
      <w:r w:rsidRPr="005F4841">
        <w:rPr>
          <w:rFonts w:ascii="Arial" w:hAnsi="Arial" w:cs="Arial"/>
        </w:rPr>
        <w:br/>
      </w:r>
    </w:p>
    <w:p w14:paraId="7EE6E1F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A76F2C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2.2. Справочная информация о Минэкологии РБ, осуществляющем региональный государственный экологический надзор, размещена на официальном сайте Минэкологии РБ, в государственных информационных системах "Реестр государственных и муниципальных услуг (функций) Республики Башкортостан" и РПГУ.</w:t>
      </w:r>
      <w:r w:rsidRPr="005F4841">
        <w:rPr>
          <w:rFonts w:ascii="Arial" w:hAnsi="Arial" w:cs="Arial"/>
        </w:rPr>
        <w:br/>
      </w:r>
    </w:p>
    <w:p w14:paraId="404DA64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DF0926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К справочной информации относится:</w:t>
      </w:r>
      <w:r w:rsidRPr="005F4841">
        <w:rPr>
          <w:rFonts w:ascii="Arial" w:hAnsi="Arial" w:cs="Arial"/>
        </w:rPr>
        <w:br/>
      </w:r>
    </w:p>
    <w:p w14:paraId="112CBA5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BF504C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место нахождения и графики работы Минэкологии РБ и его территориальных подразделений;</w:t>
      </w:r>
      <w:r w:rsidRPr="005F4841">
        <w:rPr>
          <w:rFonts w:ascii="Arial" w:hAnsi="Arial" w:cs="Arial"/>
        </w:rPr>
        <w:br/>
      </w:r>
    </w:p>
    <w:p w14:paraId="01C42A9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DA2D1F9"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справочные телефоны Минэкологии РБ и его территориальных подразделений;</w:t>
      </w:r>
      <w:r w:rsidRPr="005F4841">
        <w:rPr>
          <w:rFonts w:ascii="Arial" w:hAnsi="Arial" w:cs="Arial"/>
        </w:rPr>
        <w:br/>
      </w:r>
    </w:p>
    <w:p w14:paraId="4A5E259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8D5AE9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адрес официального сайта, а также электронной почты и (или) формы обратной связи Минэкологии РБ в информационно-телекоммуникационной сети Интернет.</w:t>
      </w:r>
      <w:r w:rsidRPr="005F4841">
        <w:rPr>
          <w:rFonts w:ascii="Arial" w:hAnsi="Arial" w:cs="Arial"/>
        </w:rPr>
        <w:br/>
      </w:r>
    </w:p>
    <w:p w14:paraId="58976CF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43BE33F"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2.3. При устном обращении заинтересованного лица (лично или по телефону) специалист Минэкологии РБ, осуществляющий консультирование, подробно и в вежливой (корректной) форме информирует обратившихся по интересующим вопросам.</w:t>
      </w:r>
      <w:r w:rsidRPr="005F4841">
        <w:rPr>
          <w:rFonts w:ascii="Arial" w:hAnsi="Arial" w:cs="Arial"/>
        </w:rPr>
        <w:br/>
      </w:r>
    </w:p>
    <w:p w14:paraId="4889C57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86987C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lastRenderedPageBreak/>
        <w:t>Ответ на телефонный звонок должен начинаться с информации о наименовании органа, фамилии, имени, отчества (последнее - при наличии) и должности специалиста, принявшего телефонный звонок.</w:t>
      </w:r>
      <w:r w:rsidRPr="005F4841">
        <w:rPr>
          <w:rFonts w:ascii="Arial" w:hAnsi="Arial" w:cs="Arial"/>
        </w:rPr>
        <w:br/>
      </w:r>
    </w:p>
    <w:p w14:paraId="338AA87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96CFE5E"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Если специалист не может самостоятельно дать ответ, телефонный звонок должен быть переадресован (переведен) на другое должностное лицо Минэкологии РБ, или же обратившемуся лицу должен быть сообщен телефонный номер, по которому можно будет получить необходимую информацию.</w:t>
      </w:r>
      <w:r w:rsidRPr="005F4841">
        <w:rPr>
          <w:rFonts w:ascii="Arial" w:hAnsi="Arial" w:cs="Arial"/>
        </w:rPr>
        <w:br/>
      </w:r>
    </w:p>
    <w:p w14:paraId="15675E0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98DF78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Если подготовка ответа требует продолжительного времени, он предлагает заявителю один из следующих вариантов дальнейших действий:</w:t>
      </w:r>
      <w:r w:rsidRPr="005F4841">
        <w:rPr>
          <w:rFonts w:ascii="Arial" w:hAnsi="Arial" w:cs="Arial"/>
        </w:rPr>
        <w:br/>
      </w:r>
    </w:p>
    <w:p w14:paraId="165D9B2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0153DD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изложить обращение в письменной форме;</w:t>
      </w:r>
      <w:r w:rsidRPr="005F4841">
        <w:rPr>
          <w:rFonts w:ascii="Arial" w:hAnsi="Arial" w:cs="Arial"/>
        </w:rPr>
        <w:br/>
      </w:r>
    </w:p>
    <w:p w14:paraId="69F16C4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DD44C4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назначить другое время для консультаций.</w:t>
      </w:r>
      <w:r w:rsidRPr="005F4841">
        <w:rPr>
          <w:rFonts w:ascii="Arial" w:hAnsi="Arial" w:cs="Arial"/>
        </w:rPr>
        <w:br/>
      </w:r>
    </w:p>
    <w:p w14:paraId="047EB070"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B43632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Должностное лицо Минэкологии РБ не вправе осуществлять информирование, выходящее за рамки стандартных процедур и условий осуществления государственного контроля (надзора) и влияющее прямо или косвенно на принимаемое решение.</w:t>
      </w:r>
      <w:r w:rsidRPr="005F4841">
        <w:rPr>
          <w:rFonts w:ascii="Arial" w:hAnsi="Arial" w:cs="Arial"/>
        </w:rPr>
        <w:br/>
      </w:r>
    </w:p>
    <w:p w14:paraId="3340687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8F3D8F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Продолжительность информирования по телефону не должна превышать 10 минут.</w:t>
      </w:r>
      <w:r w:rsidRPr="005F4841">
        <w:rPr>
          <w:rFonts w:ascii="Arial" w:hAnsi="Arial" w:cs="Arial"/>
        </w:rPr>
        <w:br/>
      </w:r>
    </w:p>
    <w:p w14:paraId="4DD7901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1BF8EB5"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Информирование осуществляется в соответствии с графиком приема граждан.</w:t>
      </w:r>
      <w:r w:rsidRPr="005F4841">
        <w:rPr>
          <w:rFonts w:ascii="Arial" w:hAnsi="Arial" w:cs="Arial"/>
        </w:rPr>
        <w:br/>
      </w:r>
    </w:p>
    <w:p w14:paraId="0CD2931E"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562A5D1"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2.4. По письменному обращению должностное лицо Минэкологии РБ, ответственное за осуществление государственного контроля (надзора), подробно в письменной форме дает разъяснения в порядке, установленном </w:t>
      </w:r>
      <w:r w:rsidRPr="005F4841">
        <w:rPr>
          <w:rFonts w:ascii="Arial" w:eastAsiaTheme="majorEastAsia" w:hAnsi="Arial" w:cs="Arial"/>
        </w:rPr>
        <w:t>Федеральным законом от 2 мая 2006 года N 59-ФЗ "О порядке рассмотрения обращений граждан Российской Федерации"</w:t>
      </w:r>
      <w:r w:rsidRPr="005F4841">
        <w:rPr>
          <w:rFonts w:ascii="Arial" w:hAnsi="Arial" w:cs="Arial"/>
        </w:rPr>
        <w:t> (далее - Федеральный закон N 59-ФЗ).</w:t>
      </w:r>
      <w:r w:rsidRPr="005F4841">
        <w:rPr>
          <w:rFonts w:ascii="Arial" w:hAnsi="Arial" w:cs="Arial"/>
        </w:rPr>
        <w:br/>
      </w:r>
    </w:p>
    <w:p w14:paraId="347FF41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BC3831A"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2.5. На РПГУ размещается следующая информация:</w:t>
      </w:r>
      <w:r w:rsidRPr="005F4841">
        <w:rPr>
          <w:rFonts w:ascii="Arial" w:hAnsi="Arial" w:cs="Arial"/>
        </w:rPr>
        <w:br/>
      </w:r>
    </w:p>
    <w:p w14:paraId="06893C2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9D4CD5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порядок осуществления регионального государственного экологического надзора;</w:t>
      </w:r>
      <w:r w:rsidRPr="005F4841">
        <w:rPr>
          <w:rFonts w:ascii="Arial" w:hAnsi="Arial" w:cs="Arial"/>
        </w:rPr>
        <w:br/>
      </w:r>
    </w:p>
    <w:p w14:paraId="53D5D55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D669C4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почтовый адрес и сервис обратной связи, по которым осуществляется прием запросов об осуществлении регионального государственного экологического </w:t>
      </w:r>
      <w:r w:rsidRPr="005F4841">
        <w:rPr>
          <w:rFonts w:ascii="Arial" w:hAnsi="Arial" w:cs="Arial"/>
        </w:rPr>
        <w:lastRenderedPageBreak/>
        <w:t>надзора;</w:t>
      </w:r>
      <w:r w:rsidRPr="005F4841">
        <w:rPr>
          <w:rFonts w:ascii="Arial" w:hAnsi="Arial" w:cs="Arial"/>
        </w:rPr>
        <w:br/>
      </w:r>
    </w:p>
    <w:p w14:paraId="7485838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1133C3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сведения о телефонных номерах для получения информации об осуществлении регионального государственного экологического надзора;</w:t>
      </w:r>
      <w:r w:rsidRPr="005F4841">
        <w:rPr>
          <w:rFonts w:ascii="Arial" w:hAnsi="Arial" w:cs="Arial"/>
        </w:rPr>
        <w:br/>
      </w:r>
    </w:p>
    <w:p w14:paraId="19FACF8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5F8EA1A"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настоящий Административный регламент с приложениями;</w:t>
      </w:r>
      <w:r w:rsidRPr="005F4841">
        <w:rPr>
          <w:rFonts w:ascii="Arial" w:hAnsi="Arial" w:cs="Arial"/>
        </w:rPr>
        <w:br/>
      </w:r>
    </w:p>
    <w:p w14:paraId="7939C2C8"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7F25C9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нормативные правовые акты, регулирующие осуществление регионального государственного экологического надзора;</w:t>
      </w:r>
      <w:r w:rsidRPr="005F4841">
        <w:rPr>
          <w:rFonts w:ascii="Arial" w:hAnsi="Arial" w:cs="Arial"/>
        </w:rPr>
        <w:br/>
      </w:r>
    </w:p>
    <w:p w14:paraId="67D77A2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0760DD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3.40.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Минэкологии РБ, территориального подразделения Минэкологии РБ,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5F4841">
        <w:rPr>
          <w:rFonts w:ascii="Arial" w:hAnsi="Arial" w:cs="Arial"/>
        </w:rPr>
        <w:br/>
      </w:r>
    </w:p>
    <w:p w14:paraId="5BFD217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8F95C2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3.41.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предметом такой проверки может являться только исполнение выданного Минэкологии РБ, территориальным подразделением Минэкологии РБ предписания. Уполномоченное должностное лицо Минэкологии РБ в течение 10 рабочих дней с момента истечения срока устранения нарушения требований законодательства в области охраны окружающей среды, установленного предписанием об устранении нарушения законодательства в области охраны окружающей среды, издает распоряжение на проведение внеплановой проверки юридического лица, индивидуального предпринимателя.</w:t>
      </w:r>
      <w:r w:rsidRPr="005F4841">
        <w:rPr>
          <w:rFonts w:ascii="Arial" w:hAnsi="Arial" w:cs="Arial"/>
        </w:rPr>
        <w:br/>
      </w:r>
    </w:p>
    <w:p w14:paraId="314FEA3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1D897A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3.42. Внеплановая проверка проводится в форме документарной проверки и (или) выездной проверки в порядке, установленном соответственно статьями 11 и 12 Федерального закона N 294-ФЗ.</w:t>
      </w:r>
      <w:r w:rsidRPr="005F4841">
        <w:rPr>
          <w:rFonts w:ascii="Arial" w:hAnsi="Arial" w:cs="Arial"/>
        </w:rPr>
        <w:br/>
      </w:r>
    </w:p>
    <w:p w14:paraId="4D3F5F9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34360AE"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3.43. Внеплановая выездная проверка юридических лиц, индивидуальных предпринимателей может быть проведена Минэкологии РБ по основаниям, указанным в пункте 3.32 настоящего Административного регламента, после согласования с органом прокуратуры по месту осуществления деятельности таких </w:t>
      </w:r>
      <w:r w:rsidRPr="005F4841">
        <w:rPr>
          <w:rFonts w:ascii="Arial" w:hAnsi="Arial" w:cs="Arial"/>
        </w:rPr>
        <w:lastRenderedPageBreak/>
        <w:t>юридических лиц, индивидуальных предпринимателей.</w:t>
      </w:r>
      <w:r w:rsidRPr="005F4841">
        <w:rPr>
          <w:rFonts w:ascii="Arial" w:hAnsi="Arial" w:cs="Arial"/>
        </w:rPr>
        <w:br/>
      </w:r>
    </w:p>
    <w:p w14:paraId="1AE09C80"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5E0913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3.44. В день подписания распоряжения о проведении внеплановой выездной проверки юридического лица, индивидуального предпринимателя в целях согласования ее проведения Минэкологии РБ, территориальное подразделение Минэкологии РБ представляют либо направляют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прилагается копия распоряжения о проведении внеплановой выездной проверки юридического лица, индивидуального предпринимателя и документы, которые содержат сведения, послужившие основанием ее проведения.</w:t>
      </w:r>
      <w:r w:rsidRPr="005F4841">
        <w:rPr>
          <w:rFonts w:ascii="Arial" w:hAnsi="Arial" w:cs="Arial"/>
        </w:rPr>
        <w:br/>
      </w:r>
    </w:p>
    <w:p w14:paraId="032F1BE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14F617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3.45.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Минэкологии РБ, территориальное подразделение Минэкологии РБ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о согласовании проведения внеплановой выездной проверки в органы прокуратуры в течение двадцати четырех часов.</w:t>
      </w:r>
      <w:r w:rsidRPr="005F4841">
        <w:rPr>
          <w:rFonts w:ascii="Arial" w:hAnsi="Arial" w:cs="Arial"/>
        </w:rPr>
        <w:br/>
      </w:r>
    </w:p>
    <w:p w14:paraId="1D5ACA3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F0C11A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3.46. Типовая форма заявления о согласовании проведения внеплановой выездной проверки установлена приложением N 2 к </w:t>
      </w:r>
      <w:r w:rsidRPr="005F4841">
        <w:rPr>
          <w:rFonts w:ascii="Arial" w:eastAsiaTheme="majorEastAsia" w:hAnsi="Arial" w:cs="Arial"/>
        </w:rPr>
        <w:t>Приказу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F4841">
        <w:rPr>
          <w:rFonts w:ascii="Arial" w:hAnsi="Arial" w:cs="Arial"/>
        </w:rPr>
        <w:t>.</w:t>
      </w:r>
      <w:r w:rsidRPr="005F4841">
        <w:rPr>
          <w:rFonts w:ascii="Arial" w:hAnsi="Arial" w:cs="Arial"/>
        </w:rPr>
        <w:br/>
      </w:r>
    </w:p>
    <w:p w14:paraId="4D0EB2B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7EB48B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3.47. О проведении внеплановой выездной проверки, за исключением внеплановой выездной проверки, основания проведения которой указаны в подпункте 3 пункта 3.32 настоящего Административного регламента, юридическое лицо, индивидуальный предприниматель уведомляется Минэкологии РБ, территориальным подразделением Минэкологии РБ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w:t>
      </w:r>
      <w:r w:rsidRPr="005F4841">
        <w:rPr>
          <w:rFonts w:ascii="Arial" w:hAnsi="Arial" w:cs="Arial"/>
        </w:rPr>
        <w:lastRenderedPageBreak/>
        <w:t>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Минэкологии РБ, территориальное подразделение Минэкологии РБ.</w:t>
      </w:r>
      <w:r w:rsidRPr="005F4841">
        <w:rPr>
          <w:rFonts w:ascii="Arial" w:hAnsi="Arial" w:cs="Arial"/>
        </w:rPr>
        <w:br/>
      </w:r>
    </w:p>
    <w:p w14:paraId="285232D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475DE3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3.48. В случае, если в результате деятельности юридического лица, индивидуального предпринимателя, органа местного самоуправления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5F4841">
        <w:rPr>
          <w:rFonts w:ascii="Arial" w:hAnsi="Arial" w:cs="Arial"/>
        </w:rPr>
        <w:br/>
      </w:r>
    </w:p>
    <w:p w14:paraId="68DBAC7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E74370F"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3.49. </w:t>
      </w:r>
      <w:proofErr w:type="gramStart"/>
      <w:r w:rsidRPr="005F4841">
        <w:rPr>
          <w:rFonts w:ascii="Arial" w:hAnsi="Arial" w:cs="Arial"/>
        </w:rPr>
        <w:t>В случае проведения внеплановой выездной проверки членов саморегулируемой организации Минэкологии РБ,</w:t>
      </w:r>
      <w:proofErr w:type="gramEnd"/>
      <w:r w:rsidRPr="005F4841">
        <w:rPr>
          <w:rFonts w:ascii="Arial" w:hAnsi="Arial" w:cs="Arial"/>
        </w:rPr>
        <w:t xml:space="preserve"> территориальное подразделение Минэкологии РБ обязаны 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r w:rsidRPr="005F4841">
        <w:rPr>
          <w:rFonts w:ascii="Arial" w:hAnsi="Arial" w:cs="Arial"/>
        </w:rPr>
        <w:br/>
      </w:r>
    </w:p>
    <w:p w14:paraId="5B710E84"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B46D68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3.50. В случае выявления нарушений членами саморегулируемой организации обязательных требований должностные лица Минэкологии РБ при проведении внеплановой выездной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r w:rsidRPr="005F4841">
        <w:rPr>
          <w:rFonts w:ascii="Arial" w:hAnsi="Arial" w:cs="Arial"/>
        </w:rPr>
        <w:br/>
      </w:r>
    </w:p>
    <w:p w14:paraId="07A0436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A46516F"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3.51. Ответственным (ответственными) за проведение внеплановой проверки является должностное (должностные) лицо (лица) Минэкологии РБ, который (которые) указан (указаны) в распоряжении на проведение проверки.</w:t>
      </w:r>
      <w:r w:rsidRPr="005F4841">
        <w:rPr>
          <w:rFonts w:ascii="Arial" w:hAnsi="Arial" w:cs="Arial"/>
        </w:rPr>
        <w:br/>
      </w:r>
    </w:p>
    <w:p w14:paraId="66AEDDB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D7BF5B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Замена либо дополнение ответственных должностных лиц Минэкологии РБ, уполномоченных на проведение внеплановой проверки, а также привлекаемых к проведению проверки экспертов, представителей экспертных организаций, участвующих в проверке в соответствии с распоряжением, оформляются распоряжением о внесении изменений в распоряжение о проведении внеплановой проверки, о чем юридическое лицо, индивидуальный предприниматель уведомляются любым доступным способом. Внесение изменений в распоряжение о проведении внеплановой проверки, в том числе направление уведомления о внесении изменений после окончания срока проведения проверки не допускается.</w:t>
      </w:r>
      <w:r w:rsidRPr="005F4841">
        <w:rPr>
          <w:rFonts w:ascii="Arial" w:hAnsi="Arial" w:cs="Arial"/>
        </w:rPr>
        <w:br/>
      </w:r>
    </w:p>
    <w:p w14:paraId="778E579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AC2AA6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lastRenderedPageBreak/>
        <w:t>3.52. Результатом административной процедуры является издание распоряжения на проведение внеплановой проверки и получение, в случае необходимости, согласования органов прокуратуры на ее проведение.</w:t>
      </w:r>
      <w:r w:rsidRPr="005F4841">
        <w:rPr>
          <w:rFonts w:ascii="Arial" w:hAnsi="Arial" w:cs="Arial"/>
        </w:rPr>
        <w:br/>
      </w:r>
    </w:p>
    <w:p w14:paraId="090FD89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FF58C1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3.53. Способом фиксации результата административной процедуры является регистрация распоряжения о проведении внеплановой проверки в журнале регистрации распоряжений с присвоением номера и указанием даты регистрации, в случае необходимости, получение согласования органов прокуратуры на ее проведение.</w:t>
      </w:r>
      <w:r w:rsidRPr="005F4841">
        <w:rPr>
          <w:rFonts w:ascii="Arial" w:hAnsi="Arial" w:cs="Arial"/>
        </w:rPr>
        <w:br/>
      </w:r>
    </w:p>
    <w:p w14:paraId="4A0B7F9B"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Организация документарной проверки</w:t>
      </w:r>
    </w:p>
    <w:p w14:paraId="362B3AD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37C582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3.54. Основанием для начала административной процедуры является наступление даты проверки юридического лица, индивидуального предпринимателя в соответствии с утвержденными ежегодными планами проверок юридических лиц и индивидуальных предпринимателей, и случаев, указанных в пункте 3.32 настоящего Административного регламента.</w:t>
      </w:r>
      <w:r w:rsidRPr="005F4841">
        <w:rPr>
          <w:rFonts w:ascii="Arial" w:hAnsi="Arial" w:cs="Arial"/>
        </w:rPr>
        <w:br/>
      </w:r>
    </w:p>
    <w:p w14:paraId="444E2C5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608594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3.55.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выданных должностными лицами Минэкологии РБ.</w:t>
      </w:r>
      <w:r w:rsidRPr="005F4841">
        <w:rPr>
          <w:rFonts w:ascii="Arial" w:hAnsi="Arial" w:cs="Arial"/>
        </w:rPr>
        <w:br/>
      </w:r>
    </w:p>
    <w:p w14:paraId="0955D7CE"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D44B99A"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3.56. Ответственным (ответственными) за проведение документарной проверки является должностное (должностные) лицо (лица) Минэкологии РБ, которое (которые) указано (указаны) в распоряжении на проведение проверки.</w:t>
      </w:r>
      <w:r w:rsidRPr="005F4841">
        <w:rPr>
          <w:rFonts w:ascii="Arial" w:hAnsi="Arial" w:cs="Arial"/>
        </w:rPr>
        <w:br/>
      </w:r>
    </w:p>
    <w:p w14:paraId="1091128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88086C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3.57. Организация документарной проверки (как плановой, так и внеплановой) осуществляется в порядке, установленном статьей 14 Федерального закона N 294-ФЗ, и проводится по месту нахождения Минэкологии РБ либо территориального подразделения Минэкологии РБ.</w:t>
      </w:r>
      <w:r w:rsidRPr="005F4841">
        <w:rPr>
          <w:rFonts w:ascii="Arial" w:hAnsi="Arial" w:cs="Arial"/>
        </w:rPr>
        <w:br/>
      </w:r>
    </w:p>
    <w:p w14:paraId="65BE7F6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82AF58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3.58. В процессе проведения документарной проверки должностными лицами Минэкологии РБ в первую очередь рассматриваются документы юридического лица, индивидуального предпринимателя, имеющиеся в распоряжении Минэкологии РБ, территориального подразделения Минэкологии РБ,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N 294-ФЗ,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Минэкологии РБ, территориального </w:t>
      </w:r>
      <w:r w:rsidRPr="005F4841">
        <w:rPr>
          <w:rFonts w:ascii="Arial" w:hAnsi="Arial" w:cs="Arial"/>
        </w:rPr>
        <w:lastRenderedPageBreak/>
        <w:t>подразделения РБ.</w:t>
      </w:r>
      <w:r w:rsidRPr="005F4841">
        <w:rPr>
          <w:rFonts w:ascii="Arial" w:hAnsi="Arial" w:cs="Arial"/>
        </w:rPr>
        <w:br/>
      </w:r>
    </w:p>
    <w:p w14:paraId="031A04B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8340E6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3.59. В случае, если достоверность сведений, содержащихся в документах, имеющихся в распоряжении Минэкологии РБ, территориального подразделения Минэкологии РБ,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должностные лица Минэкологии РБ направляют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копия распоряжения министра, заместителя министра, руководителя территориального подразделения его заместителя о проведении документарной проверки.</w:t>
      </w:r>
      <w:r w:rsidRPr="005F4841">
        <w:rPr>
          <w:rFonts w:ascii="Arial" w:hAnsi="Arial" w:cs="Arial"/>
        </w:rPr>
        <w:br/>
      </w:r>
    </w:p>
    <w:p w14:paraId="2018DC5D"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4CA9195"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3.60. В течение десяти рабочих дней со дня получения мотивированного запроса юридическое лицо, индивидуальный предприниматель обязаны направить в Минэкологии РБ либо территориальное подразделение указанные в запросе документы.</w:t>
      </w:r>
      <w:r w:rsidRPr="005F4841">
        <w:rPr>
          <w:rFonts w:ascii="Arial" w:hAnsi="Arial" w:cs="Arial"/>
        </w:rPr>
        <w:br/>
      </w:r>
    </w:p>
    <w:p w14:paraId="1A3FEB0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127522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3.61.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Не допускается требовать нотариального удостоверения копий документов, представляемых в Минэкологии РБ, территориальное подразделение Минэкологии РБ, если иное не предусмотрено законодательством Российской Федерации.</w:t>
      </w:r>
      <w:r w:rsidRPr="005F4841">
        <w:rPr>
          <w:rFonts w:ascii="Arial" w:hAnsi="Arial" w:cs="Arial"/>
        </w:rPr>
        <w:br/>
      </w:r>
    </w:p>
    <w:p w14:paraId="7C87F610"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6F7B7BB"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3.62.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Минэкологии РБ, территориального подразделения Минэкологии РБ и (или) полученным в ходе осуществления государственного надзора,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w:t>
      </w:r>
      <w:r w:rsidRPr="005F4841">
        <w:rPr>
          <w:rFonts w:ascii="Arial" w:hAnsi="Arial" w:cs="Arial"/>
        </w:rPr>
        <w:br/>
      </w:r>
    </w:p>
    <w:p w14:paraId="68503468"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7F771D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3.63. Юридическое лицо, индивидуальный предприниматель, представляющие в Минэкологии РБ, территориальное подразделение Минэкологии РБ пояснения относительно выявленных ошибок и (или) противоречий в представленных документах либо относительно несоответствия сведений, указанных в пункте 3.62 настоящего Административного регламента, вправе представить дополнительно в Минэкологии РБ, территориальное подразделение Минэкологии РБ документы, подтверждающие достоверность </w:t>
      </w:r>
      <w:r w:rsidRPr="005F4841">
        <w:rPr>
          <w:rFonts w:ascii="Arial" w:hAnsi="Arial" w:cs="Arial"/>
        </w:rPr>
        <w:lastRenderedPageBreak/>
        <w:t>ранее представленных документов.</w:t>
      </w:r>
      <w:r w:rsidRPr="005F4841">
        <w:rPr>
          <w:rFonts w:ascii="Arial" w:hAnsi="Arial" w:cs="Arial"/>
        </w:rPr>
        <w:br/>
      </w:r>
    </w:p>
    <w:p w14:paraId="1AD63851"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73B49A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3.64. Должностное лицо Минэкологии РБ, которое проводит документарную проверку, обязано рассмотреть представленные юридическим лицом, индивидуальным предпринимателем документы. В случае, если после рассмотрения представленных пояснений и документов либо при отсутствии пояснений должностное лицо Минэкологии РБ установит признаки нарушения обязательных требований в области охраны окружающей среды, должностные лица Минэкологии РБ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5F4841">
        <w:rPr>
          <w:rFonts w:ascii="Arial" w:hAnsi="Arial" w:cs="Arial"/>
        </w:rPr>
        <w:br/>
      </w:r>
    </w:p>
    <w:p w14:paraId="2885576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E77963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3.65. При проведении документарной проверки должностные лица Минэкологии РБ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должностными лицами Минэкологии Республики Башкортостан от иных органов государственного контроля (надзора), органов муниципального контроля в рамках межведомственного взаимодействия.</w:t>
      </w:r>
      <w:r w:rsidRPr="005F4841">
        <w:rPr>
          <w:rFonts w:ascii="Arial" w:hAnsi="Arial" w:cs="Arial"/>
        </w:rPr>
        <w:br/>
      </w:r>
    </w:p>
    <w:p w14:paraId="6CCA767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E30E105"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3.66. Критерием принятия решения о проведении документарной проверки является наступление даты проверки юридического лица, индивидуального предпринимателя в соответствии с утвержденными ежегодными планами проверок юридических лиц и индивидуальных предпринимателей, а также случаев, указанных в пункте 3.32 настоящего Административного регламента.</w:t>
      </w:r>
      <w:r w:rsidRPr="005F4841">
        <w:rPr>
          <w:rFonts w:ascii="Arial" w:hAnsi="Arial" w:cs="Arial"/>
        </w:rPr>
        <w:br/>
      </w:r>
    </w:p>
    <w:p w14:paraId="2435527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2CA943F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3.67. Результатом административной процедуры является подписанное министром, заместителем министра, руководителем территориального подразделения либо его заместителем распоряжения о проведении проверки.</w:t>
      </w:r>
      <w:r w:rsidRPr="005F4841">
        <w:rPr>
          <w:rFonts w:ascii="Arial" w:hAnsi="Arial" w:cs="Arial"/>
        </w:rPr>
        <w:br/>
      </w:r>
    </w:p>
    <w:p w14:paraId="74A074E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AB1A18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3.68. Способом фиксации результата административной процедуры является регистрация распоряжения о проведении документарной проверки в журнале регистрации распоряжений с присвоением номера и указанием даты регистрации.</w:t>
      </w:r>
      <w:r w:rsidRPr="005F4841">
        <w:rPr>
          <w:rFonts w:ascii="Arial" w:hAnsi="Arial" w:cs="Arial"/>
        </w:rPr>
        <w:br/>
      </w:r>
    </w:p>
    <w:p w14:paraId="1B8E8931"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Проведение проверки и оформление ее результатов</w:t>
      </w:r>
    </w:p>
    <w:p w14:paraId="4631EBC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42EF602"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3.69. Основанием начала административного действия к проведению проверки является издание распоряжения о проведении проверки.</w:t>
      </w:r>
      <w:r w:rsidRPr="005F4841">
        <w:rPr>
          <w:rFonts w:ascii="Arial" w:hAnsi="Arial" w:cs="Arial"/>
        </w:rPr>
        <w:br/>
      </w:r>
    </w:p>
    <w:p w14:paraId="18A04D7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8C9BF6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Проверка осуществляется должностным лицом Минэкологии РБ с соблюдением при проведении проверки в отношении юридических лиц и индивидуальных предпринимателей требований действующего законодательства </w:t>
      </w:r>
      <w:r w:rsidRPr="005F4841">
        <w:rPr>
          <w:rFonts w:ascii="Arial" w:hAnsi="Arial" w:cs="Arial"/>
        </w:rPr>
        <w:lastRenderedPageBreak/>
        <w:t>Российской Федерации и Республики Башкортостан.</w:t>
      </w:r>
      <w:r w:rsidRPr="005F4841">
        <w:rPr>
          <w:rFonts w:ascii="Arial" w:hAnsi="Arial" w:cs="Arial"/>
        </w:rPr>
        <w:br/>
      </w:r>
    </w:p>
    <w:p w14:paraId="4EC0AA1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049D566"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3.70. Критерием принятия решения проведения проверки является начало проведения проверки.</w:t>
      </w:r>
      <w:r w:rsidRPr="005F4841">
        <w:rPr>
          <w:rFonts w:ascii="Arial" w:hAnsi="Arial" w:cs="Arial"/>
        </w:rPr>
        <w:br/>
      </w:r>
    </w:p>
    <w:p w14:paraId="3B8C87DE"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945130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3.71. Заверенные печатью копии распоряжения министра, заместителя министра, руководителя территориального подразделения его заместителя вручаются под роспись уполномоченным должностным лицом Минэкологии РБ,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Минэкологии РБ обязаны представить информацию о Минэкологии РБ, а также об экспертах, экспертных организациях в целях подтверждения своих полномочий.</w:t>
      </w:r>
      <w:r w:rsidRPr="005F4841">
        <w:rPr>
          <w:rFonts w:ascii="Arial" w:hAnsi="Arial" w:cs="Arial"/>
        </w:rPr>
        <w:br/>
      </w:r>
    </w:p>
    <w:p w14:paraId="09F718E2"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78251D1"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3.72.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уполномоченное должностное лицо обязано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r w:rsidRPr="005F4841">
        <w:rPr>
          <w:rFonts w:ascii="Arial" w:hAnsi="Arial" w:cs="Arial"/>
        </w:rPr>
        <w:br/>
      </w:r>
    </w:p>
    <w:p w14:paraId="0D89B63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720160C"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3.73.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Минэкологии РБ, территориального подразделения Минэкологии РБ документах и (или) полученным в ходе осуществления регионального государственного экологического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5F4841">
        <w:rPr>
          <w:rFonts w:ascii="Arial" w:hAnsi="Arial" w:cs="Arial"/>
        </w:rPr>
        <w:br/>
      </w:r>
    </w:p>
    <w:p w14:paraId="24FAC1C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2E97744"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3.74. В случае необходимости при проведении проверки в отношении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заместителем министра, руководителем территориального подразделения, его заместителем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5F4841">
        <w:rPr>
          <w:rFonts w:ascii="Arial" w:hAnsi="Arial" w:cs="Arial"/>
        </w:rPr>
        <w:br/>
      </w:r>
    </w:p>
    <w:p w14:paraId="11914279"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CAFDC79"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На период действия срока приостановления проведения проверки приостанавливаются связанные с указанной проверкой действия Минэкологии РБ, территориального подразделения Минэкологии РБ на территории, в зданиях, </w:t>
      </w:r>
      <w:r w:rsidRPr="005F4841">
        <w:rPr>
          <w:rFonts w:ascii="Arial" w:hAnsi="Arial" w:cs="Arial"/>
        </w:rPr>
        <w:lastRenderedPageBreak/>
        <w:t>строениях, сооружениях, помещениях, на иных объектах субъекта малого предпринимательства.</w:t>
      </w:r>
      <w:r w:rsidRPr="005F4841">
        <w:rPr>
          <w:rFonts w:ascii="Arial" w:hAnsi="Arial" w:cs="Arial"/>
        </w:rPr>
        <w:br/>
      </w:r>
    </w:p>
    <w:p w14:paraId="51A9D07E"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AB05700"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3.75. По результатам проверки уполномоченным должностным лицом составляется акт проверки в двух экземплярах по форме, утвержденной </w:t>
      </w:r>
      <w:r w:rsidRPr="005F4841">
        <w:rPr>
          <w:rFonts w:ascii="Arial" w:eastAsiaTheme="majorEastAsia" w:hAnsi="Arial" w:cs="Arial"/>
        </w:rPr>
        <w:t>Приказом Минэкономразвития России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F4841">
        <w:rPr>
          <w:rFonts w:ascii="Arial" w:hAnsi="Arial" w:cs="Arial"/>
        </w:rPr>
        <w:t>.</w:t>
      </w:r>
      <w:r w:rsidRPr="005F4841">
        <w:rPr>
          <w:rFonts w:ascii="Arial" w:hAnsi="Arial" w:cs="Arial"/>
        </w:rPr>
        <w:br/>
      </w:r>
    </w:p>
    <w:p w14:paraId="5A06840C"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4704B3A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3.76. В соответствии со статьей 16 Федерального закона N 294-ФЗ в акте проверки указываются:</w:t>
      </w:r>
      <w:r w:rsidRPr="005F4841">
        <w:rPr>
          <w:rFonts w:ascii="Arial" w:hAnsi="Arial" w:cs="Arial"/>
        </w:rPr>
        <w:br/>
      </w:r>
    </w:p>
    <w:p w14:paraId="1A6DBC3B"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EDAE8BD"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 дата, время и место составления акта проверки;</w:t>
      </w:r>
      <w:r w:rsidRPr="005F4841">
        <w:rPr>
          <w:rFonts w:ascii="Arial" w:hAnsi="Arial" w:cs="Arial"/>
        </w:rPr>
        <w:br/>
      </w:r>
    </w:p>
    <w:p w14:paraId="2F1F9B8A"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6A9EC0CA"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 наименование органа государственного контроля (надзора);</w:t>
      </w:r>
      <w:r w:rsidRPr="005F4841">
        <w:rPr>
          <w:rFonts w:ascii="Arial" w:hAnsi="Arial" w:cs="Arial"/>
        </w:rPr>
        <w:br/>
      </w:r>
    </w:p>
    <w:p w14:paraId="67570668" w14:textId="77777777" w:rsidR="005F4841" w:rsidRPr="005F4841" w:rsidRDefault="005F4841" w:rsidP="005F4841">
      <w:pPr>
        <w:pStyle w:val="4"/>
        <w:spacing w:before="0" w:after="240"/>
        <w:jc w:val="center"/>
        <w:textAlignment w:val="baseline"/>
        <w:rPr>
          <w:rFonts w:ascii="Arial" w:hAnsi="Arial" w:cs="Arial"/>
          <w:color w:val="auto"/>
        </w:rPr>
      </w:pPr>
      <w:r w:rsidRPr="005F4841">
        <w:rPr>
          <w:rFonts w:ascii="Arial" w:hAnsi="Arial" w:cs="Arial"/>
          <w:color w:val="auto"/>
        </w:rPr>
        <w:br/>
      </w:r>
      <w:r w:rsidRPr="005F4841">
        <w:rPr>
          <w:rFonts w:ascii="Arial" w:hAnsi="Arial" w:cs="Arial"/>
          <w:color w:val="auto"/>
        </w:rPr>
        <w:br/>
        <w:t>Перечень документов, запрашиваемых при проведении проверки на предмет соблюдения требований законодательства Российской Федерации об особо охраняемых природных территориях</w:t>
      </w:r>
    </w:p>
    <w:p w14:paraId="109DBBBF"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0E383A7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1) учредительные документы юридического лица (заверенные копии);</w:t>
      </w:r>
      <w:r w:rsidRPr="005F4841">
        <w:rPr>
          <w:rFonts w:ascii="Arial" w:hAnsi="Arial" w:cs="Arial"/>
        </w:rPr>
        <w:br/>
      </w:r>
    </w:p>
    <w:p w14:paraId="1E26F9C3"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8487937"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2) протокол об избрании или приказ о назначении руководителя юридического лица (заверенные копии);</w:t>
      </w:r>
      <w:r w:rsidRPr="005F4841">
        <w:rPr>
          <w:rFonts w:ascii="Arial" w:hAnsi="Arial" w:cs="Arial"/>
        </w:rPr>
        <w:br/>
      </w:r>
    </w:p>
    <w:p w14:paraId="6F5F28D7"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30AEB59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3) перечень объектов недвижимости, находящихся в собственности (хозяйственном ведении, пользовании, оперативном управлении) юридического лица, индивидуального предпринимателя (оригинал);</w:t>
      </w:r>
      <w:r w:rsidRPr="005F4841">
        <w:rPr>
          <w:rFonts w:ascii="Arial" w:hAnsi="Arial" w:cs="Arial"/>
        </w:rPr>
        <w:br/>
      </w:r>
    </w:p>
    <w:p w14:paraId="39795ADE"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F9FB788"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 xml:space="preserve">4) правоустанавливающие и </w:t>
      </w:r>
      <w:proofErr w:type="spellStart"/>
      <w:r w:rsidRPr="005F4841">
        <w:rPr>
          <w:rFonts w:ascii="Arial" w:hAnsi="Arial" w:cs="Arial"/>
        </w:rPr>
        <w:t>правоудостоверяющие</w:t>
      </w:r>
      <w:proofErr w:type="spellEnd"/>
      <w:r w:rsidRPr="005F4841">
        <w:rPr>
          <w:rFonts w:ascii="Arial" w:hAnsi="Arial" w:cs="Arial"/>
        </w:rPr>
        <w:t xml:space="preserve"> документы на недвижимое имущество и оборудование, находящиеся в пользовании юридического лица, индивидуального предпринимателя, или иные документы, подтверждающие пользование таким имуществом (заверенные копии) в случае отсутствия таких сведений в Едином государственном реестре недвижимости;</w:t>
      </w:r>
      <w:r w:rsidRPr="005F4841">
        <w:rPr>
          <w:rFonts w:ascii="Arial" w:hAnsi="Arial" w:cs="Arial"/>
        </w:rPr>
        <w:br/>
      </w:r>
    </w:p>
    <w:p w14:paraId="2D50E82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13E6CA81"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5) документы, подтверждающие полномочия представителя юридического лица, индивидуального предпринимателя, представляющего интересы юридического лица или индивидуального предпринимателя на время проведения проверки (оригинал);</w:t>
      </w:r>
      <w:r w:rsidRPr="005F4841">
        <w:rPr>
          <w:rFonts w:ascii="Arial" w:hAnsi="Arial" w:cs="Arial"/>
        </w:rPr>
        <w:br/>
      </w:r>
    </w:p>
    <w:p w14:paraId="17F38265"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73DE13C3"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lastRenderedPageBreak/>
        <w:t>6) документы, подтверждающие профессиональную подготовку в области охраны окружающей среды и экологической безопасности сотрудников, ответственных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(заверенные копии).</w:t>
      </w:r>
      <w:r w:rsidRPr="005F4841">
        <w:rPr>
          <w:rFonts w:ascii="Arial" w:hAnsi="Arial" w:cs="Arial"/>
        </w:rPr>
        <w:br/>
      </w:r>
    </w:p>
    <w:p w14:paraId="29A90D16" w14:textId="77777777" w:rsidR="005F4841" w:rsidRPr="005F4841" w:rsidRDefault="005F4841" w:rsidP="005F4841">
      <w:pPr>
        <w:pStyle w:val="formattext"/>
        <w:spacing w:before="0" w:beforeAutospacing="0" w:after="0" w:afterAutospacing="0"/>
        <w:textAlignment w:val="baseline"/>
        <w:rPr>
          <w:rFonts w:ascii="Arial" w:hAnsi="Arial" w:cs="Arial"/>
        </w:rPr>
      </w:pPr>
    </w:p>
    <w:p w14:paraId="5567D889" w14:textId="77777777" w:rsidR="005F4841" w:rsidRPr="005F4841" w:rsidRDefault="005F4841" w:rsidP="005F4841">
      <w:pPr>
        <w:pStyle w:val="formattext"/>
        <w:spacing w:before="0" w:beforeAutospacing="0" w:after="0" w:afterAutospacing="0"/>
        <w:ind w:firstLine="480"/>
        <w:textAlignment w:val="baseline"/>
        <w:rPr>
          <w:rFonts w:ascii="Arial" w:hAnsi="Arial" w:cs="Arial"/>
        </w:rPr>
      </w:pPr>
      <w:r w:rsidRPr="005F4841">
        <w:rPr>
          <w:rFonts w:ascii="Arial" w:hAnsi="Arial" w:cs="Arial"/>
        </w:rPr>
        <w:t>Юридическим лицом, индивидуальным предпринимателем по собственной инициативе могут быть представлены иные документы, имеющие отношение к проверке.</w:t>
      </w:r>
      <w:r w:rsidRPr="005F4841">
        <w:rPr>
          <w:rFonts w:ascii="Arial" w:hAnsi="Arial" w:cs="Arial"/>
        </w:rPr>
        <w:br/>
      </w:r>
    </w:p>
    <w:p w14:paraId="0BEAEDEB" w14:textId="77777777" w:rsidR="005F4841" w:rsidRPr="005F4841" w:rsidRDefault="005F4841" w:rsidP="005F4841">
      <w:pPr>
        <w:pStyle w:val="3"/>
        <w:spacing w:before="0" w:beforeAutospacing="0" w:after="240" w:afterAutospacing="0"/>
        <w:jc w:val="right"/>
        <w:textAlignment w:val="baseline"/>
        <w:rPr>
          <w:rFonts w:ascii="Arial" w:hAnsi="Arial" w:cs="Arial"/>
          <w:sz w:val="24"/>
          <w:szCs w:val="24"/>
        </w:rPr>
      </w:pPr>
      <w:r w:rsidRPr="005F4841">
        <w:rPr>
          <w:rFonts w:ascii="Arial" w:hAnsi="Arial" w:cs="Arial"/>
          <w:sz w:val="24"/>
          <w:szCs w:val="24"/>
        </w:rPr>
        <w:br/>
      </w:r>
      <w:r w:rsidRPr="005F4841">
        <w:rPr>
          <w:rFonts w:ascii="Arial" w:hAnsi="Arial" w:cs="Arial"/>
          <w:sz w:val="24"/>
          <w:szCs w:val="24"/>
        </w:rPr>
        <w:br/>
        <w:t>Приложение N 2</w:t>
      </w:r>
      <w:r w:rsidRPr="005F4841">
        <w:rPr>
          <w:rFonts w:ascii="Arial" w:hAnsi="Arial" w:cs="Arial"/>
          <w:sz w:val="24"/>
          <w:szCs w:val="24"/>
        </w:rPr>
        <w:br/>
        <w:t>к Административному регламенту</w:t>
      </w:r>
      <w:r w:rsidRPr="005F4841">
        <w:rPr>
          <w:rFonts w:ascii="Arial" w:hAnsi="Arial" w:cs="Arial"/>
          <w:sz w:val="24"/>
          <w:szCs w:val="24"/>
        </w:rPr>
        <w:br/>
        <w:t>Министерства природопользования</w:t>
      </w:r>
      <w:r w:rsidRPr="005F4841">
        <w:rPr>
          <w:rFonts w:ascii="Arial" w:hAnsi="Arial" w:cs="Arial"/>
          <w:sz w:val="24"/>
          <w:szCs w:val="24"/>
        </w:rPr>
        <w:br/>
        <w:t>и экологии Республики Башкортостан</w:t>
      </w:r>
      <w:r w:rsidRPr="005F4841">
        <w:rPr>
          <w:rFonts w:ascii="Arial" w:hAnsi="Arial" w:cs="Arial"/>
          <w:sz w:val="24"/>
          <w:szCs w:val="24"/>
        </w:rPr>
        <w:br/>
        <w:t>по осуществлению регионального</w:t>
      </w:r>
      <w:r w:rsidRPr="005F4841">
        <w:rPr>
          <w:rFonts w:ascii="Arial" w:hAnsi="Arial" w:cs="Arial"/>
          <w:sz w:val="24"/>
          <w:szCs w:val="24"/>
        </w:rPr>
        <w:br/>
        <w:t>государственного экологического надзора</w:t>
      </w:r>
    </w:p>
    <w:p w14:paraId="4EB6044C" w14:textId="77777777" w:rsidR="005F4841" w:rsidRPr="005F4841" w:rsidRDefault="005F4841" w:rsidP="005F4841">
      <w:pPr>
        <w:pStyle w:val="headertext"/>
        <w:spacing w:before="0" w:beforeAutospacing="0" w:after="0" w:afterAutospacing="0"/>
        <w:jc w:val="center"/>
        <w:textAlignment w:val="baseline"/>
        <w:rPr>
          <w:rFonts w:ascii="Arial" w:hAnsi="Arial" w:cs="Arial"/>
          <w:b/>
          <w:bCs/>
        </w:rPr>
      </w:pPr>
      <w:r w:rsidRPr="005F4841">
        <w:rPr>
          <w:rFonts w:ascii="Arial" w:hAnsi="Arial" w:cs="Arial"/>
          <w:b/>
          <w:bCs/>
        </w:rPr>
        <w:br/>
      </w:r>
      <w:r w:rsidRPr="005F4841">
        <w:rPr>
          <w:rFonts w:ascii="Arial" w:hAnsi="Arial" w:cs="Arial"/>
          <w:b/>
          <w:bCs/>
        </w:rPr>
        <w:br/>
        <w:t>ПЕРЕЧЕНЬ ДОКУМЕНТОВ И (ИЛИ) ИНФОРМАЦИИ, ЗАПРАШИВАЕМЫХ МИНИСТЕРСТВОМ ПРИРОДОПОЛЬЗОВАНИЯ И ЭКОЛОГИИ РЕСПУБЛИКИ БАШКОРТОСТАН И ЕГО ТЕРРИТОРИАЛЬНЫМИ ПОДРАЗДЕЛЕНИЯМИ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ВКЛЮЧЕННЫХ В ПЕРЕЧЕНЬ, УТВЕРЖДЕННЫЙ </w:t>
      </w:r>
      <w:r w:rsidRPr="005F4841">
        <w:rPr>
          <w:rFonts w:ascii="Arial" w:eastAsiaTheme="majorEastAsia" w:hAnsi="Arial" w:cs="Arial"/>
          <w:b/>
          <w:bCs/>
        </w:rPr>
        <w:t>РАСПОРЯЖЕНИЕМ ПРАВИТЕЛЬСТВА РОССИЙСКОЙ ФЕДЕРАЦИИ ОТ 19 АПРЕЛЯ 2016 ГОДА N 724-Р</w:t>
      </w:r>
    </w:p>
    <w:tbl>
      <w:tblPr>
        <w:tblW w:w="0" w:type="auto"/>
        <w:tblCellMar>
          <w:left w:w="0" w:type="dxa"/>
          <w:right w:w="0" w:type="dxa"/>
        </w:tblCellMar>
        <w:tblLook w:val="04A0" w:firstRow="1" w:lastRow="0" w:firstColumn="1" w:lastColumn="0" w:noHBand="0" w:noVBand="1"/>
      </w:tblPr>
      <w:tblGrid>
        <w:gridCol w:w="622"/>
        <w:gridCol w:w="5984"/>
        <w:gridCol w:w="2749"/>
      </w:tblGrid>
      <w:tr w:rsidR="005F4841" w:rsidRPr="005F4841" w14:paraId="05DECE13" w14:textId="77777777" w:rsidTr="005F4841">
        <w:trPr>
          <w:trHeight w:val="15"/>
        </w:trPr>
        <w:tc>
          <w:tcPr>
            <w:tcW w:w="554" w:type="dxa"/>
            <w:hideMark/>
          </w:tcPr>
          <w:p w14:paraId="37CFACBB" w14:textId="77777777" w:rsidR="005F4841" w:rsidRPr="005F4841" w:rsidRDefault="005F4841">
            <w:pPr>
              <w:rPr>
                <w:rFonts w:ascii="Arial" w:hAnsi="Arial" w:cs="Arial"/>
                <w:b/>
                <w:bCs/>
              </w:rPr>
            </w:pPr>
          </w:p>
        </w:tc>
        <w:tc>
          <w:tcPr>
            <w:tcW w:w="6098" w:type="dxa"/>
            <w:hideMark/>
          </w:tcPr>
          <w:p w14:paraId="35224299" w14:textId="77777777" w:rsidR="005F4841" w:rsidRPr="005F4841" w:rsidRDefault="005F4841">
            <w:pPr>
              <w:spacing w:after="200" w:line="276" w:lineRule="auto"/>
              <w:rPr>
                <w:sz w:val="20"/>
                <w:szCs w:val="20"/>
                <w:lang w:eastAsia="ru-RU"/>
              </w:rPr>
            </w:pPr>
          </w:p>
        </w:tc>
        <w:tc>
          <w:tcPr>
            <w:tcW w:w="2772" w:type="dxa"/>
            <w:hideMark/>
          </w:tcPr>
          <w:p w14:paraId="7E61B80D" w14:textId="77777777" w:rsidR="005F4841" w:rsidRPr="005F4841" w:rsidRDefault="005F4841">
            <w:pPr>
              <w:spacing w:after="200" w:line="276" w:lineRule="auto"/>
              <w:rPr>
                <w:sz w:val="20"/>
                <w:szCs w:val="20"/>
                <w:lang w:eastAsia="ru-RU"/>
              </w:rPr>
            </w:pPr>
          </w:p>
        </w:tc>
      </w:tr>
      <w:tr w:rsidR="005F4841" w:rsidRPr="005F4841" w14:paraId="34ACFAE3"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4726A"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N п/п</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6193D"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Наименование документа и (или) информации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2ECA2"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Федеральные органы исполнительной власти, органы государственных внебюджетных фондов, в распоряжении которых находятся документ и (или) информация</w:t>
            </w:r>
          </w:p>
        </w:tc>
      </w:tr>
      <w:tr w:rsidR="005F4841" w:rsidRPr="005F4841" w14:paraId="2412BBE9"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1AFDA"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432CA"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из разрешения на ввод в эксплуатацию</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D14C6"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Минстрой России</w:t>
            </w:r>
          </w:p>
        </w:tc>
      </w:tr>
      <w:tr w:rsidR="005F4841" w:rsidRPr="005F4841" w14:paraId="6BBDA843"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F9429"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3E3C7"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План по предупреждению и ликвидации разливов нефти и нефтепродуктов с указанием района и срока действия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61EEF"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МЧС России</w:t>
            </w:r>
          </w:p>
        </w:tc>
      </w:tr>
      <w:tr w:rsidR="005F4841" w:rsidRPr="005F4841" w14:paraId="4BBB3A9C"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D12B1"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2EFFC"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водном объекте, содержащиеся в государственном водном реестре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D6EA9" w14:textId="77777777" w:rsidR="005F4841" w:rsidRPr="005F4841" w:rsidRDefault="005F4841">
            <w:pPr>
              <w:pStyle w:val="formattext"/>
              <w:spacing w:before="0" w:beforeAutospacing="0" w:after="0" w:afterAutospacing="0" w:line="276" w:lineRule="auto"/>
              <w:jc w:val="center"/>
              <w:textAlignment w:val="baseline"/>
              <w:rPr>
                <w:lang w:eastAsia="en-US"/>
              </w:rPr>
            </w:pPr>
            <w:proofErr w:type="spellStart"/>
            <w:r w:rsidRPr="005F4841">
              <w:rPr>
                <w:lang w:eastAsia="en-US"/>
              </w:rPr>
              <w:t>Росводресурсы</w:t>
            </w:r>
            <w:proofErr w:type="spellEnd"/>
          </w:p>
        </w:tc>
      </w:tr>
      <w:tr w:rsidR="005F4841" w:rsidRPr="005F4841" w14:paraId="78CFB1CE"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45E1E"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4.</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90DF"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 xml:space="preserve">Копия заключения государственной экспертизы запасов полезных ископаемых, геологической, </w:t>
            </w:r>
            <w:r w:rsidRPr="005F4841">
              <w:rPr>
                <w:lang w:eastAsia="en-US"/>
              </w:rPr>
              <w:lastRenderedPageBreak/>
              <w:t>экономической и экологической информации о предоставляемых в пользование участках недр</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18B09"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lastRenderedPageBreak/>
              <w:t>Роснедра</w:t>
            </w:r>
          </w:p>
        </w:tc>
      </w:tr>
      <w:tr w:rsidR="005F4841" w:rsidRPr="005F4841" w14:paraId="061771DE"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52E5C"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5.</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06972"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Информация о наличии утвержденных нормативов предельно допустимых выбросов вредных (загрязняющих) веществ, информация об установленных нормативах временно согласованных выбросов вредных (загрязняющих) веществ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1515"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0B635128"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7FDB5"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6.</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CDB1A"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Информация о заключении государственной экологической экспертизы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E3FD3"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52507983"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D144A"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7.</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053E4"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наличии (отсутствии) задолженности по плате за негативное воздействие на окружающую среду</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F3928"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23DA017A"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28974"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8.</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01271"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Выписка из Единого государственного реестра недвижимости об объекте недвижимости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030B8"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Росреестр</w:t>
            </w:r>
          </w:p>
        </w:tc>
      </w:tr>
      <w:tr w:rsidR="005F4841" w:rsidRPr="005F4841" w14:paraId="1F7754E5"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757E5"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9.</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3DD55"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Выписка из Единого государственного реестра недвижимости о переходе прав на объект недвижимости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EEA83"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Росреестр</w:t>
            </w:r>
          </w:p>
        </w:tc>
      </w:tr>
      <w:tr w:rsidR="005F4841" w:rsidRPr="005F4841" w14:paraId="1731D4F4"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09C99"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10.</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47764"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Выписка из Единого государственного реестра недвижимости о правах отдельного лица на имевшиеся (имеющиеся) у него объекты недвижимости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5210D"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Росреестр</w:t>
            </w:r>
          </w:p>
        </w:tc>
      </w:tr>
      <w:tr w:rsidR="005F4841" w:rsidRPr="005F4841" w14:paraId="01958D4C"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35753"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9FE50"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Кадастровый план территории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E4A50"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Росреестр</w:t>
            </w:r>
          </w:p>
        </w:tc>
      </w:tr>
      <w:tr w:rsidR="005F4841" w:rsidRPr="005F4841" w14:paraId="51635FBF"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A52DB"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988E1"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Акт о ликвидации и консервации предприятия по добыче полезных ископаемых и подземного сооружения, не связанного с добычей полезных ископаемых</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50592"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Ростехнадзор</w:t>
            </w:r>
          </w:p>
        </w:tc>
      </w:tr>
      <w:tr w:rsidR="005F4841" w:rsidRPr="005F4841" w14:paraId="6471840D"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CF495"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DBEF"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Копия решения о согласовании плана или схемы развития горных работ по видам полезных ископаемых</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53790"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Ростехнадзор</w:t>
            </w:r>
          </w:p>
        </w:tc>
      </w:tr>
      <w:tr w:rsidR="005F4841" w:rsidRPr="005F4841" w14:paraId="74C63E27"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3C08F"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14.</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F25FC"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10E16"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Ростехнадзор</w:t>
            </w:r>
          </w:p>
        </w:tc>
      </w:tr>
      <w:tr w:rsidR="005F4841" w:rsidRPr="005F4841" w14:paraId="512138CB"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480A"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15.</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79ACD"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из Единого государственного реестра юридических лиц</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A64FE"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ФНС России</w:t>
            </w:r>
          </w:p>
        </w:tc>
      </w:tr>
      <w:tr w:rsidR="005F4841" w:rsidRPr="005F4841" w14:paraId="6FFA0B2D"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C9965"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16.</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55C67"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из Единого государственного реестра индивидуальных предпринимателей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DBC7"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ФНС России</w:t>
            </w:r>
          </w:p>
        </w:tc>
      </w:tr>
      <w:tr w:rsidR="005F4841" w:rsidRPr="005F4841" w14:paraId="291BAB15"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BABCA"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17.</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A5AB3"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сумме фактически уплаченных налогов за текущий финансовый год в бюджеты всех уровней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6313D"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ФНС России</w:t>
            </w:r>
          </w:p>
        </w:tc>
      </w:tr>
      <w:tr w:rsidR="005F4841" w:rsidRPr="005F4841" w14:paraId="370BA682"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F07C4"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18.</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9BA74"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транспортных средствах и лицах, на которых эти транспортные средства зарегистрированы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2BC39"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МВД России</w:t>
            </w:r>
          </w:p>
        </w:tc>
      </w:tr>
      <w:tr w:rsidR="005F4841" w:rsidRPr="005F4841" w14:paraId="443709B3"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F8DDC"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19.</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21972"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из единого реестра субъектов малого и среднего предпринимательства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71329"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ФНС России</w:t>
            </w:r>
          </w:p>
        </w:tc>
      </w:tr>
      <w:tr w:rsidR="005F4841" w:rsidRPr="005F4841" w14:paraId="0AA8524E"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BF0E5"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lastRenderedPageBreak/>
              <w:t>20.</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54500"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Документы об утверждении уполномоченным органом нормативов образования отходов и лимитов на их размещение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4F999"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76F59E7C"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A2724"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C81BE"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Технические отчеты по обращению с отходами, сведения о дате представления (направления) указанных отчетов в уполномоченные органы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A44FF"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2B02AE1C"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DEF8F"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C2C2C"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Отчетность об образовании, утилизации, обезвреживании, о размещении отходов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76B0D"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6BE5E9CE"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E4097"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0A139"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Паспорта отходов и документы, подтверждающие отнесение отходов к конкретному классу опасности, сведения о дате направления указанной документации в территориальный орган Росприроднадзора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5BC4E"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0CE38EFD"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76C22"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24.</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C4E8F"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Разрешения на выброс вредных (загрязняющих) веществ в атмосферный воздух</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EA7AF"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566AE0A9"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12C0C"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25.</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37B50"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проведении экспертизы проектной документации на проведение работ по региональному геологическому изучению недр, геологическому изучению недр, включая поиски и оценку месторождений полезных ископаемых, разведке месторождений полезных ископаемых</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E7352"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Роснедра</w:t>
            </w:r>
          </w:p>
        </w:tc>
      </w:tr>
      <w:tr w:rsidR="005F4841" w:rsidRPr="005F4841" w14:paraId="7D14BF0F"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9A55C"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26.</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99ED4"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представлении декларации о плате за негативное воздействие на окружающую среду</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EEDC7"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543C3275"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2A580"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27.</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3ED80"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Отчет об организации и о результатах осуществления производственного экологического контроля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B24B7"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0AF17957"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89244"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28.</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FF36C"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выполнении (невыполнении) производителями и импортерами товаров нормативов утилизации отходов от использования товаров после утраты ими потребительских свойств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A6355"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07AC1580"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8C0B1"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29.</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52814"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из разрешения на сбросы веществ (за исключением радиоактивных веществ) и микроорганизмов в водные объекты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F891E"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Росприроднадзор</w:t>
            </w:r>
          </w:p>
        </w:tc>
      </w:tr>
      <w:tr w:rsidR="005F4841" w:rsidRPr="005F4841" w14:paraId="18D5F65B"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17B8E"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30.</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DEF4B"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средней рыночной цене реализации добытого полезного ископаемого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2020F"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Росстат</w:t>
            </w:r>
          </w:p>
        </w:tc>
      </w:tr>
      <w:tr w:rsidR="005F4841" w:rsidRPr="005F4841" w14:paraId="0B324CCE" w14:textId="77777777" w:rsidTr="005F484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8D307"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31.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4A8CE" w14:textId="77777777" w:rsidR="005F4841" w:rsidRPr="005F4841" w:rsidRDefault="005F4841">
            <w:pPr>
              <w:pStyle w:val="formattext"/>
              <w:spacing w:before="0" w:beforeAutospacing="0" w:after="0" w:afterAutospacing="0" w:line="276" w:lineRule="auto"/>
              <w:textAlignment w:val="baseline"/>
              <w:rPr>
                <w:lang w:eastAsia="en-US"/>
              </w:rPr>
            </w:pPr>
            <w:r w:rsidRPr="005F4841">
              <w:rPr>
                <w:lang w:eastAsia="en-US"/>
              </w:rPr>
              <w:t>Сведения о средней рыночной цене реализации добытого полезного ископаемого</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CCAF2" w14:textId="77777777" w:rsidR="005F4841" w:rsidRPr="005F4841" w:rsidRDefault="005F4841">
            <w:pPr>
              <w:pStyle w:val="formattext"/>
              <w:spacing w:before="0" w:beforeAutospacing="0" w:after="0" w:afterAutospacing="0" w:line="276" w:lineRule="auto"/>
              <w:jc w:val="center"/>
              <w:textAlignment w:val="baseline"/>
              <w:rPr>
                <w:lang w:eastAsia="en-US"/>
              </w:rPr>
            </w:pPr>
            <w:r w:rsidRPr="005F4841">
              <w:rPr>
                <w:lang w:eastAsia="en-US"/>
              </w:rPr>
              <w:t>Роснедра</w:t>
            </w:r>
          </w:p>
        </w:tc>
      </w:tr>
    </w:tbl>
    <w:p w14:paraId="23B938BB" w14:textId="77777777" w:rsidR="005F4841" w:rsidRPr="005F4841" w:rsidRDefault="005F4841" w:rsidP="005F4841"/>
    <w:p w14:paraId="39EDBC4B" w14:textId="77777777" w:rsidR="00F17FDB" w:rsidRPr="005F4841" w:rsidRDefault="00F17FD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F4841"/>
    <w:pPr>
      <w:spacing w:line="254" w:lineRule="auto"/>
    </w:pPr>
  </w:style>
  <w:style w:type="paragraph" w:styleId="2">
    <w:name w:val="heading 2"/>
    <w:basedOn w:val="a"/>
    <w:link w:val="20"/>
    <w:uiPriority w:val="9"/>
    <w:semiHidden/>
    <w:unhideWhenUsed/>
    <w:qFormat/>
    <w:rsid w:val="005F484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5F484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5F4841"/>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F484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F484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F4841"/>
    <w:rPr>
      <w:rFonts w:asciiTheme="majorHAnsi" w:eastAsiaTheme="majorEastAsia" w:hAnsiTheme="majorHAnsi" w:cstheme="majorBidi"/>
      <w:b/>
      <w:bCs/>
      <w:i/>
      <w:iCs/>
      <w:color w:val="4472C4" w:themeColor="accent1"/>
    </w:rPr>
  </w:style>
  <w:style w:type="paragraph" w:customStyle="1" w:styleId="formattext">
    <w:name w:val="formattext"/>
    <w:basedOn w:val="a"/>
    <w:rsid w:val="005F48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F484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