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91D0D2" w14:textId="77777777" w:rsidR="00621F70" w:rsidRPr="00621F70" w:rsidRDefault="00621F70" w:rsidP="00621F7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2021 года N 125</w:t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</w:t>
      </w:r>
      <w:proofErr w:type="spellStart"/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Сутягинская</w:t>
      </w:r>
      <w:proofErr w:type="spellEnd"/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кедровая аллея"</w:t>
      </w:r>
    </w:p>
    <w:p w14:paraId="1504D71E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19 марта 2021 г. N RU18000202100202</w:t>
      </w:r>
    </w:p>
    <w:p w14:paraId="75BD50AB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CCA7DA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06097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64736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</w:t>
      </w:r>
      <w:proofErr w:type="spellStart"/>
      <w:r w:rsidRPr="00621F70">
        <w:rPr>
          <w:rFonts w:ascii="Arial" w:eastAsia="Times New Roman" w:hAnsi="Arial" w:cs="Arial"/>
          <w:sz w:val="24"/>
          <w:szCs w:val="24"/>
          <w:lang w:eastAsia="ru-RU"/>
        </w:rPr>
        <w:t>Сутягинская</w:t>
      </w:r>
      <w:proofErr w:type="spellEnd"/>
      <w:r w:rsidRPr="00621F70">
        <w:rPr>
          <w:rFonts w:ascii="Arial" w:eastAsia="Times New Roman" w:hAnsi="Arial" w:cs="Arial"/>
          <w:sz w:val="24"/>
          <w:szCs w:val="24"/>
          <w:lang w:eastAsia="ru-RU"/>
        </w:rPr>
        <w:t xml:space="preserve"> кедровая аллея".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6D1F6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21A10F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C9C5B" w14:textId="77777777" w:rsidR="00621F70" w:rsidRPr="00621F70" w:rsidRDefault="00621F70" w:rsidP="00621F7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7B773C13" w14:textId="77777777" w:rsidR="00621F70" w:rsidRPr="00621F70" w:rsidRDefault="00621F70" w:rsidP="00621F7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2020 г. N 125</w:t>
      </w:r>
    </w:p>
    <w:p w14:paraId="2848B01F" w14:textId="77777777" w:rsidR="00621F70" w:rsidRPr="00621F70" w:rsidRDefault="00621F70" w:rsidP="00621F7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"СУТЯГИНСКАЯ КЕДРОВАЯ АЛЛЕЯ"</w:t>
      </w:r>
    </w:p>
    <w:p w14:paraId="07995BA0" w14:textId="77777777" w:rsidR="00621F70" w:rsidRPr="00621F70" w:rsidRDefault="00621F70" w:rsidP="00621F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15CABBE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56EB6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</w:t>
      </w:r>
      <w:proofErr w:type="spellStart"/>
      <w:r w:rsidRPr="00621F70">
        <w:rPr>
          <w:rFonts w:ascii="Arial" w:eastAsia="Times New Roman" w:hAnsi="Arial" w:cs="Arial"/>
          <w:sz w:val="24"/>
          <w:szCs w:val="24"/>
          <w:lang w:eastAsia="ru-RU"/>
        </w:rPr>
        <w:t>Сутягинская</w:t>
      </w:r>
      <w:proofErr w:type="spellEnd"/>
      <w:r w:rsidRPr="00621F70">
        <w:rPr>
          <w:rFonts w:ascii="Arial" w:eastAsia="Times New Roman" w:hAnsi="Arial" w:cs="Arial"/>
          <w:sz w:val="24"/>
          <w:szCs w:val="24"/>
          <w:lang w:eastAsia="ru-RU"/>
        </w:rPr>
        <w:t xml:space="preserve"> кедровая аллея" (далее - Памятник 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природы), устанавливает его границы и режим особой охраны.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54263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0BCFD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EF467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2D9A1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Киясовском районе Удмуртской Республики на территории муниципального образования "</w:t>
      </w:r>
      <w:proofErr w:type="spellStart"/>
      <w:r w:rsidRPr="00621F70">
        <w:rPr>
          <w:rFonts w:ascii="Arial" w:eastAsia="Times New Roman" w:hAnsi="Arial" w:cs="Arial"/>
          <w:sz w:val="24"/>
          <w:szCs w:val="24"/>
          <w:lang w:eastAsia="ru-RU"/>
        </w:rPr>
        <w:t>Ильдибаевское</w:t>
      </w:r>
      <w:proofErr w:type="spellEnd"/>
      <w:r w:rsidRPr="00621F70">
        <w:rPr>
          <w:rFonts w:ascii="Arial" w:eastAsia="Times New Roman" w:hAnsi="Arial" w:cs="Arial"/>
          <w:sz w:val="24"/>
          <w:szCs w:val="24"/>
          <w:lang w:eastAsia="ru-RU"/>
        </w:rPr>
        <w:t>" на землях лесного фонда Киясовского лесничества, квартал 149 (часть выдела 2).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3B088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F83057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- 0,5 га.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6358C3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124E7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199B2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720B18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2071DB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BCCC1B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EF0B7" w14:textId="77777777" w:rsidR="00621F70" w:rsidRPr="00621F70" w:rsidRDefault="00621F70" w:rsidP="00621F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4B956C34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4EAEC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 xml:space="preserve">7. Основной целью создания Памятника природы является сохранение посадок кедра, эталона </w:t>
      </w:r>
      <w:proofErr w:type="spellStart"/>
      <w:r w:rsidRPr="00621F70">
        <w:rPr>
          <w:rFonts w:ascii="Arial" w:eastAsia="Times New Roman" w:hAnsi="Arial" w:cs="Arial"/>
          <w:sz w:val="24"/>
          <w:szCs w:val="24"/>
          <w:lang w:eastAsia="ru-RU"/>
        </w:rPr>
        <w:t>интродуцированной</w:t>
      </w:r>
      <w:proofErr w:type="spellEnd"/>
      <w:r w:rsidRPr="00621F70">
        <w:rPr>
          <w:rFonts w:ascii="Arial" w:eastAsia="Times New Roman" w:hAnsi="Arial" w:cs="Arial"/>
          <w:sz w:val="24"/>
          <w:szCs w:val="24"/>
          <w:lang w:eastAsia="ru-RU"/>
        </w:rPr>
        <w:t xml:space="preserve"> лесохозяйственной культуры.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52604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04FD4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352D5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D6E8D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36E166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71FF83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42F4A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6F68A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CB8A3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44160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CBE24" w14:textId="77777777" w:rsidR="00621F70" w:rsidRPr="00621F70" w:rsidRDefault="00621F70" w:rsidP="00621F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02C742C0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860CB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6298F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52D51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D83226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8BEB6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91CF6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290933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29882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188CB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621F70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621F70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9BE37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34875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F6960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DA5C8C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D3B15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04E67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C7A9F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8D7E3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F0D28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8B4BC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2A7E37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38EFBA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1940D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99CA1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A8129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69F655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BFF36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A7669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D720A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C9F95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2E894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13A3F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483D7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299CF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621F70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621F70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377B6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744EF8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64F5F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FA9BA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F49F1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488AE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C44CB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67E175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412ACF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410DB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76A3D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38758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C04FF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89629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56F79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240DC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8F11D5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AC1762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9DFF3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11C7B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E8529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72DA4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3ECBCF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DBF3C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E1E2A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180208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2BF68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5ABBC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Киясовского лесничества и пунктами 9, 10 настоящего Положения.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A128E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06A176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CF779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E9AFF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D11C3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F39B0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4D23A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1EB3E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0A59C6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23003C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CC8A6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A73C0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778DE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4E0F8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781E7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F65D7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2CABD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388224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54B82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8EAF6A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621F70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621F70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C52A6" w14:textId="77777777" w:rsidR="00621F70" w:rsidRPr="00621F70" w:rsidRDefault="00621F70" w:rsidP="00621F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622B5550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4C1F2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13044" w14:textId="77777777" w:rsidR="00621F70" w:rsidRPr="00621F70" w:rsidRDefault="00621F70" w:rsidP="00621F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5CE561E4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942B7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621F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14CFC" w14:textId="77777777" w:rsidR="00621F70" w:rsidRPr="00621F70" w:rsidRDefault="00621F70" w:rsidP="00621F7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</w:t>
      </w:r>
      <w:proofErr w:type="spellStart"/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Сутягинская</w:t>
      </w:r>
      <w:proofErr w:type="spellEnd"/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кедровая аллея"</w:t>
      </w:r>
    </w:p>
    <w:p w14:paraId="35E3259B" w14:textId="77777777" w:rsidR="00621F70" w:rsidRPr="00621F70" w:rsidRDefault="00621F70" w:rsidP="00621F7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"СУТЯГИНСКАЯ КЕДРОВАЯ АЛЛЕЯ"</w:t>
      </w:r>
    </w:p>
    <w:p w14:paraId="66267EC7" w14:textId="77777777" w:rsidR="00621F70" w:rsidRPr="00621F70" w:rsidRDefault="00621F70" w:rsidP="00621F7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</w:t>
      </w:r>
      <w:proofErr w:type="spellStart"/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Сутягинская</w:t>
      </w:r>
      <w:proofErr w:type="spellEnd"/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кедровая аллея"</w:t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2"/>
        <w:gridCol w:w="3298"/>
        <w:gridCol w:w="3665"/>
      </w:tblGrid>
      <w:tr w:rsidR="00621F70" w:rsidRPr="00621F70" w14:paraId="19B1CA6F" w14:textId="77777777" w:rsidTr="00621F70">
        <w:trPr>
          <w:trHeight w:val="15"/>
        </w:trPr>
        <w:tc>
          <w:tcPr>
            <w:tcW w:w="2402" w:type="dxa"/>
            <w:hideMark/>
          </w:tcPr>
          <w:p w14:paraId="6DDA7F77" w14:textId="77777777" w:rsidR="00621F70" w:rsidRPr="00621F70" w:rsidRDefault="00621F7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7258FD00" w14:textId="77777777" w:rsidR="00621F70" w:rsidRPr="00621F70" w:rsidRDefault="00621F7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5AEEE41B" w14:textId="77777777" w:rsidR="00621F70" w:rsidRPr="00621F70" w:rsidRDefault="00621F70">
            <w:pPr>
              <w:rPr>
                <w:sz w:val="20"/>
                <w:szCs w:val="20"/>
                <w:lang w:eastAsia="ru-RU"/>
              </w:rPr>
            </w:pPr>
          </w:p>
        </w:tc>
      </w:tr>
      <w:tr w:rsidR="00621F70" w:rsidRPr="00621F70" w14:paraId="5E47B943" w14:textId="77777777" w:rsidTr="00621F7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FCA02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85B7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621F70" w:rsidRPr="00621F70" w14:paraId="6485FC43" w14:textId="77777777" w:rsidTr="00621F70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1BE1" w14:textId="77777777" w:rsidR="00621F70" w:rsidRPr="00621F70" w:rsidRDefault="00621F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46BA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2C0F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621F70" w:rsidRPr="00621F70" w14:paraId="7B348C4D" w14:textId="77777777" w:rsidTr="00621F7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74C2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D57F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328411.86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4A9F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2228835.31</w:t>
            </w:r>
          </w:p>
        </w:tc>
      </w:tr>
      <w:tr w:rsidR="00621F70" w:rsidRPr="00621F70" w14:paraId="452C50F8" w14:textId="77777777" w:rsidTr="00621F7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75E4F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9CBC0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328401.77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506D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2228905.29</w:t>
            </w:r>
          </w:p>
        </w:tc>
      </w:tr>
      <w:tr w:rsidR="00621F70" w:rsidRPr="00621F70" w14:paraId="1BFF057C" w14:textId="77777777" w:rsidTr="00621F7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1F19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D63B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328331.77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483C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2228895.21</w:t>
            </w:r>
          </w:p>
        </w:tc>
      </w:tr>
      <w:tr w:rsidR="00621F70" w:rsidRPr="00621F70" w14:paraId="273F368E" w14:textId="77777777" w:rsidTr="00621F7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17CD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DE54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328341.86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0199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2228825.22</w:t>
            </w:r>
          </w:p>
        </w:tc>
      </w:tr>
      <w:tr w:rsidR="00621F70" w:rsidRPr="00621F70" w14:paraId="3D60665F" w14:textId="77777777" w:rsidTr="00621F7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CB5AF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DB15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328411.86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B8CAC" w14:textId="77777777" w:rsidR="00621F70" w:rsidRPr="00621F70" w:rsidRDefault="00621F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2228835.31</w:t>
            </w:r>
          </w:p>
        </w:tc>
      </w:tr>
    </w:tbl>
    <w:p w14:paraId="364413B8" w14:textId="77777777" w:rsidR="00621F70" w:rsidRPr="00621F70" w:rsidRDefault="00621F70" w:rsidP="00621F7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</w:t>
      </w:r>
      <w:proofErr w:type="spellStart"/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Сутягинская</w:t>
      </w:r>
      <w:proofErr w:type="spellEnd"/>
      <w:r w:rsidRPr="00621F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кедровая аллея"*</w:t>
      </w:r>
    </w:p>
    <w:p w14:paraId="6CB53F13" w14:textId="77777777" w:rsidR="00621F70" w:rsidRPr="00621F70" w:rsidRDefault="00621F70" w:rsidP="00621F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041B5D1" w14:textId="77777777" w:rsidR="00621F70" w:rsidRPr="00621F70" w:rsidRDefault="00621F70" w:rsidP="00621F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F70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73E8B46A" w14:textId="77777777" w:rsidR="00621F70" w:rsidRPr="00621F70" w:rsidRDefault="00621F70" w:rsidP="00621F70"/>
    <w:p w14:paraId="2BAC85B1" w14:textId="77777777" w:rsidR="008D6ECA" w:rsidRPr="00621F70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21F7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