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DEAF543" w14:textId="77777777" w:rsidR="00CA3BA6" w:rsidRPr="00CA3BA6" w:rsidRDefault="00CA3BA6" w:rsidP="00CA3BA6">
      <w:pPr>
        <w:pStyle w:val="2"/>
        <w:spacing w:before="0" w:beforeAutospacing="0" w:after="240" w:afterAutospacing="0"/>
        <w:jc w:val="center"/>
        <w:textAlignment w:val="baseline"/>
        <w:rPr>
          <w:rFonts w:ascii="Arial" w:hAnsi="Arial" w:cs="Arial"/>
          <w:sz w:val="24"/>
          <w:szCs w:val="24"/>
        </w:rPr>
      </w:pPr>
      <w:r w:rsidRPr="00CA3BA6">
        <w:rPr>
          <w:rFonts w:ascii="Arial" w:hAnsi="Arial" w:cs="Arial"/>
          <w:sz w:val="24"/>
          <w:szCs w:val="24"/>
        </w:rPr>
        <w:t>ПРАВИТЕЛЬСТВО ХАНТЫ-МАНСИЙСКОГО АВТОНОМНОГО ОКРУГА - ЮГРЫ</w:t>
      </w:r>
      <w:r w:rsidRPr="00CA3BA6">
        <w:rPr>
          <w:rFonts w:ascii="Arial" w:hAnsi="Arial" w:cs="Arial"/>
          <w:sz w:val="24"/>
          <w:szCs w:val="24"/>
        </w:rPr>
        <w:br/>
      </w:r>
      <w:r w:rsidRPr="00CA3BA6">
        <w:rPr>
          <w:rFonts w:ascii="Arial" w:hAnsi="Arial" w:cs="Arial"/>
          <w:sz w:val="24"/>
          <w:szCs w:val="24"/>
        </w:rPr>
        <w:br/>
        <w:t>РАСПОРЯЖЕНИЕ</w:t>
      </w:r>
      <w:r w:rsidRPr="00CA3BA6">
        <w:rPr>
          <w:rFonts w:ascii="Arial" w:hAnsi="Arial" w:cs="Arial"/>
          <w:sz w:val="24"/>
          <w:szCs w:val="24"/>
        </w:rPr>
        <w:br/>
      </w:r>
      <w:r w:rsidRPr="00CA3BA6">
        <w:rPr>
          <w:rFonts w:ascii="Arial" w:hAnsi="Arial" w:cs="Arial"/>
          <w:sz w:val="24"/>
          <w:szCs w:val="24"/>
        </w:rPr>
        <w:br/>
        <w:t>от 22 марта 2013 года N 110-рп</w:t>
      </w:r>
      <w:r w:rsidRPr="00CA3BA6">
        <w:rPr>
          <w:rFonts w:ascii="Arial" w:hAnsi="Arial" w:cs="Arial"/>
          <w:sz w:val="24"/>
          <w:szCs w:val="24"/>
        </w:rPr>
        <w:br/>
      </w:r>
      <w:r w:rsidRPr="00CA3BA6">
        <w:rPr>
          <w:rFonts w:ascii="Arial" w:hAnsi="Arial" w:cs="Arial"/>
          <w:sz w:val="24"/>
          <w:szCs w:val="24"/>
        </w:rPr>
        <w:br/>
      </w:r>
      <w:r w:rsidRPr="00CA3BA6">
        <w:rPr>
          <w:rFonts w:ascii="Arial" w:hAnsi="Arial" w:cs="Arial"/>
          <w:sz w:val="24"/>
          <w:szCs w:val="24"/>
        </w:rPr>
        <w:br/>
        <w:t>Об утверждении плана мероприятий ("дорожной карты") "Ввод в разработку участка недр федерального значения, включающего часть месторождения имени Шпильмана (Северо-</w:t>
      </w:r>
      <w:proofErr w:type="spellStart"/>
      <w:r w:rsidRPr="00CA3BA6">
        <w:rPr>
          <w:rFonts w:ascii="Arial" w:hAnsi="Arial" w:cs="Arial"/>
          <w:sz w:val="24"/>
          <w:szCs w:val="24"/>
        </w:rPr>
        <w:t>Рогожниковское</w:t>
      </w:r>
      <w:proofErr w:type="spellEnd"/>
      <w:r w:rsidRPr="00CA3BA6">
        <w:rPr>
          <w:rFonts w:ascii="Arial" w:hAnsi="Arial" w:cs="Arial"/>
          <w:sz w:val="24"/>
          <w:szCs w:val="24"/>
        </w:rPr>
        <w:t xml:space="preserve">), и участка недр федерального значения, включающего месторождения </w:t>
      </w:r>
      <w:proofErr w:type="spellStart"/>
      <w:r w:rsidRPr="00CA3BA6">
        <w:rPr>
          <w:rFonts w:ascii="Arial" w:hAnsi="Arial" w:cs="Arial"/>
          <w:sz w:val="24"/>
          <w:szCs w:val="24"/>
        </w:rPr>
        <w:t>Имилорское</w:t>
      </w:r>
      <w:proofErr w:type="spellEnd"/>
      <w:r w:rsidRPr="00CA3BA6">
        <w:rPr>
          <w:rFonts w:ascii="Arial" w:hAnsi="Arial" w:cs="Arial"/>
          <w:sz w:val="24"/>
          <w:szCs w:val="24"/>
        </w:rPr>
        <w:t xml:space="preserve"> + Западно-</w:t>
      </w:r>
      <w:proofErr w:type="spellStart"/>
      <w:r w:rsidRPr="00CA3BA6">
        <w:rPr>
          <w:rFonts w:ascii="Arial" w:hAnsi="Arial" w:cs="Arial"/>
          <w:sz w:val="24"/>
          <w:szCs w:val="24"/>
        </w:rPr>
        <w:t>Имилорское</w:t>
      </w:r>
      <w:proofErr w:type="spellEnd"/>
      <w:r w:rsidRPr="00CA3BA6">
        <w:rPr>
          <w:rFonts w:ascii="Arial" w:hAnsi="Arial" w:cs="Arial"/>
          <w:sz w:val="24"/>
          <w:szCs w:val="24"/>
        </w:rPr>
        <w:t xml:space="preserve"> и </w:t>
      </w:r>
      <w:proofErr w:type="spellStart"/>
      <w:r w:rsidRPr="00CA3BA6">
        <w:rPr>
          <w:rFonts w:ascii="Arial" w:hAnsi="Arial" w:cs="Arial"/>
          <w:sz w:val="24"/>
          <w:szCs w:val="24"/>
        </w:rPr>
        <w:t>Источное</w:t>
      </w:r>
      <w:proofErr w:type="spellEnd"/>
      <w:r w:rsidRPr="00CA3BA6">
        <w:rPr>
          <w:rFonts w:ascii="Arial" w:hAnsi="Arial" w:cs="Arial"/>
          <w:sz w:val="24"/>
          <w:szCs w:val="24"/>
        </w:rPr>
        <w:t>"</w:t>
      </w:r>
    </w:p>
    <w:p w14:paraId="19CFF97D" w14:textId="77777777" w:rsidR="00CA3BA6" w:rsidRPr="00CA3BA6" w:rsidRDefault="00CA3BA6" w:rsidP="00CA3BA6">
      <w:pPr>
        <w:pStyle w:val="formattext"/>
        <w:spacing w:before="0" w:beforeAutospacing="0" w:after="0" w:afterAutospacing="0"/>
        <w:textAlignment w:val="baseline"/>
        <w:rPr>
          <w:rFonts w:ascii="Arial" w:hAnsi="Arial" w:cs="Arial"/>
        </w:rPr>
      </w:pPr>
      <w:r w:rsidRPr="00CA3BA6">
        <w:rPr>
          <w:rFonts w:ascii="Arial" w:hAnsi="Arial" w:cs="Arial"/>
        </w:rPr>
        <w:br/>
      </w:r>
    </w:p>
    <w:p w14:paraId="5AA2E456" w14:textId="77777777" w:rsidR="00CA3BA6" w:rsidRPr="00CA3BA6" w:rsidRDefault="00CA3BA6" w:rsidP="00CA3BA6">
      <w:pPr>
        <w:pStyle w:val="formattext"/>
        <w:spacing w:before="0" w:beforeAutospacing="0" w:after="0" w:afterAutospacing="0"/>
        <w:ind w:firstLine="480"/>
        <w:textAlignment w:val="baseline"/>
        <w:rPr>
          <w:rFonts w:ascii="Arial" w:hAnsi="Arial" w:cs="Arial"/>
        </w:rPr>
      </w:pPr>
      <w:r w:rsidRPr="00CA3BA6">
        <w:rPr>
          <w:rFonts w:ascii="Arial" w:hAnsi="Arial" w:cs="Arial"/>
        </w:rPr>
        <w:t>В целях поддержания объемов добычи нефти, необходимых для обеспечения долгосрочной макроэкономической стабильности и повышения качества жизни населения Ханты-Мансийского автономного округа Югры:</w:t>
      </w:r>
      <w:r w:rsidRPr="00CA3BA6">
        <w:rPr>
          <w:rFonts w:ascii="Arial" w:hAnsi="Arial" w:cs="Arial"/>
        </w:rPr>
        <w:br/>
      </w:r>
    </w:p>
    <w:p w14:paraId="361E8C5D" w14:textId="77777777" w:rsidR="00CA3BA6" w:rsidRPr="00CA3BA6" w:rsidRDefault="00CA3BA6" w:rsidP="00CA3BA6">
      <w:pPr>
        <w:pStyle w:val="formattext"/>
        <w:spacing w:before="0" w:beforeAutospacing="0" w:after="0" w:afterAutospacing="0"/>
        <w:textAlignment w:val="baseline"/>
        <w:rPr>
          <w:rFonts w:ascii="Arial" w:hAnsi="Arial" w:cs="Arial"/>
        </w:rPr>
      </w:pPr>
    </w:p>
    <w:p w14:paraId="4CFB8C73" w14:textId="77777777" w:rsidR="00CA3BA6" w:rsidRPr="00CA3BA6" w:rsidRDefault="00CA3BA6" w:rsidP="00CA3BA6">
      <w:pPr>
        <w:pStyle w:val="formattext"/>
        <w:spacing w:before="0" w:beforeAutospacing="0" w:after="0" w:afterAutospacing="0"/>
        <w:ind w:firstLine="480"/>
        <w:textAlignment w:val="baseline"/>
        <w:rPr>
          <w:rFonts w:ascii="Arial" w:hAnsi="Arial" w:cs="Arial"/>
        </w:rPr>
      </w:pPr>
      <w:r w:rsidRPr="00CA3BA6">
        <w:rPr>
          <w:rFonts w:ascii="Arial" w:hAnsi="Arial" w:cs="Arial"/>
        </w:rPr>
        <w:t>1. Утвердить прилагаемый </w:t>
      </w:r>
      <w:r w:rsidRPr="00CA3BA6">
        <w:rPr>
          <w:rFonts w:ascii="Arial" w:eastAsiaTheme="majorEastAsia" w:hAnsi="Arial" w:cs="Arial"/>
        </w:rPr>
        <w:t>план мероприятий ("дорожную карту") "Ввод в разработку участка недр федерального значения, включающего часть месторождения имени Шпильмана (Северо-</w:t>
      </w:r>
      <w:proofErr w:type="spellStart"/>
      <w:r w:rsidRPr="00CA3BA6">
        <w:rPr>
          <w:rFonts w:ascii="Arial" w:eastAsiaTheme="majorEastAsia" w:hAnsi="Arial" w:cs="Arial"/>
        </w:rPr>
        <w:t>Рогожниковское</w:t>
      </w:r>
      <w:proofErr w:type="spellEnd"/>
      <w:r w:rsidRPr="00CA3BA6">
        <w:rPr>
          <w:rFonts w:ascii="Arial" w:eastAsiaTheme="majorEastAsia" w:hAnsi="Arial" w:cs="Arial"/>
        </w:rPr>
        <w:t xml:space="preserve">), и участка недр федерального значения, включающего месторождения </w:t>
      </w:r>
      <w:proofErr w:type="spellStart"/>
      <w:r w:rsidRPr="00CA3BA6">
        <w:rPr>
          <w:rFonts w:ascii="Arial" w:eastAsiaTheme="majorEastAsia" w:hAnsi="Arial" w:cs="Arial"/>
        </w:rPr>
        <w:t>Имилорское</w:t>
      </w:r>
      <w:proofErr w:type="spellEnd"/>
      <w:r w:rsidRPr="00CA3BA6">
        <w:rPr>
          <w:rFonts w:ascii="Arial" w:eastAsiaTheme="majorEastAsia" w:hAnsi="Arial" w:cs="Arial"/>
        </w:rPr>
        <w:t xml:space="preserve"> + Западно-</w:t>
      </w:r>
      <w:proofErr w:type="spellStart"/>
      <w:r w:rsidRPr="00CA3BA6">
        <w:rPr>
          <w:rFonts w:ascii="Arial" w:eastAsiaTheme="majorEastAsia" w:hAnsi="Arial" w:cs="Arial"/>
        </w:rPr>
        <w:t>Имилорское</w:t>
      </w:r>
      <w:proofErr w:type="spellEnd"/>
      <w:r w:rsidRPr="00CA3BA6">
        <w:rPr>
          <w:rFonts w:ascii="Arial" w:eastAsiaTheme="majorEastAsia" w:hAnsi="Arial" w:cs="Arial"/>
        </w:rPr>
        <w:t xml:space="preserve"> и </w:t>
      </w:r>
      <w:proofErr w:type="spellStart"/>
      <w:r w:rsidRPr="00CA3BA6">
        <w:rPr>
          <w:rFonts w:ascii="Arial" w:eastAsiaTheme="majorEastAsia" w:hAnsi="Arial" w:cs="Arial"/>
        </w:rPr>
        <w:t>Источное</w:t>
      </w:r>
      <w:proofErr w:type="spellEnd"/>
      <w:r w:rsidRPr="00CA3BA6">
        <w:rPr>
          <w:rFonts w:ascii="Arial" w:hAnsi="Arial" w:cs="Arial"/>
        </w:rPr>
        <w:t>" (далее - "дорожная карта").</w:t>
      </w:r>
      <w:r w:rsidRPr="00CA3BA6">
        <w:rPr>
          <w:rFonts w:ascii="Arial" w:hAnsi="Arial" w:cs="Arial"/>
        </w:rPr>
        <w:br/>
      </w:r>
    </w:p>
    <w:p w14:paraId="6947E840" w14:textId="77777777" w:rsidR="00CA3BA6" w:rsidRPr="00CA3BA6" w:rsidRDefault="00CA3BA6" w:rsidP="00CA3BA6">
      <w:pPr>
        <w:pStyle w:val="formattext"/>
        <w:spacing w:before="0" w:beforeAutospacing="0" w:after="0" w:afterAutospacing="0"/>
        <w:textAlignment w:val="baseline"/>
        <w:rPr>
          <w:rFonts w:ascii="Arial" w:hAnsi="Arial" w:cs="Arial"/>
        </w:rPr>
      </w:pPr>
    </w:p>
    <w:p w14:paraId="06A5BC3D" w14:textId="77777777" w:rsidR="00CA3BA6" w:rsidRPr="00CA3BA6" w:rsidRDefault="00CA3BA6" w:rsidP="00CA3BA6">
      <w:pPr>
        <w:pStyle w:val="formattext"/>
        <w:spacing w:before="0" w:beforeAutospacing="0" w:after="0" w:afterAutospacing="0"/>
        <w:ind w:firstLine="480"/>
        <w:textAlignment w:val="baseline"/>
        <w:rPr>
          <w:rFonts w:ascii="Arial" w:hAnsi="Arial" w:cs="Arial"/>
        </w:rPr>
      </w:pPr>
      <w:r w:rsidRPr="00CA3BA6">
        <w:rPr>
          <w:rFonts w:ascii="Arial" w:hAnsi="Arial" w:cs="Arial"/>
        </w:rPr>
        <w:t>2. Определить Департамент по недропользованию Ханты-Мансийского автономного округа - Югры ответственным за организацию мониторинга реализации "дорожной карты".</w:t>
      </w:r>
      <w:r w:rsidRPr="00CA3BA6">
        <w:rPr>
          <w:rFonts w:ascii="Arial" w:hAnsi="Arial" w:cs="Arial"/>
        </w:rPr>
        <w:br/>
      </w:r>
    </w:p>
    <w:p w14:paraId="1F333399" w14:textId="77777777" w:rsidR="00CA3BA6" w:rsidRPr="00CA3BA6" w:rsidRDefault="00CA3BA6" w:rsidP="00CA3BA6">
      <w:pPr>
        <w:pStyle w:val="formattext"/>
        <w:spacing w:before="0" w:beforeAutospacing="0" w:after="0" w:afterAutospacing="0"/>
        <w:textAlignment w:val="baseline"/>
        <w:rPr>
          <w:rFonts w:ascii="Arial" w:hAnsi="Arial" w:cs="Arial"/>
        </w:rPr>
      </w:pPr>
    </w:p>
    <w:p w14:paraId="0A4F3A58" w14:textId="77777777" w:rsidR="00CA3BA6" w:rsidRPr="00CA3BA6" w:rsidRDefault="00CA3BA6" w:rsidP="00CA3BA6">
      <w:pPr>
        <w:pStyle w:val="formattext"/>
        <w:spacing w:before="0" w:beforeAutospacing="0" w:after="0" w:afterAutospacing="0"/>
        <w:ind w:firstLine="480"/>
        <w:textAlignment w:val="baseline"/>
        <w:rPr>
          <w:rFonts w:ascii="Arial" w:hAnsi="Arial" w:cs="Arial"/>
        </w:rPr>
      </w:pPr>
      <w:r w:rsidRPr="00CA3BA6">
        <w:rPr>
          <w:rFonts w:ascii="Arial" w:hAnsi="Arial" w:cs="Arial"/>
        </w:rPr>
        <w:t>3. Обратиться к территориальным органам федеральных органов исполнительной власти, органам местного самоуправления муниципальных образований Ханты-Мансийского автономного округа - Югры с предложением о сокращении сроков рассмотрения и согласования разрешительных документов в соответствии с "дорожной картой", указанной в пункте 1 настоящего распоряжения.</w:t>
      </w:r>
      <w:r w:rsidRPr="00CA3BA6">
        <w:rPr>
          <w:rFonts w:ascii="Arial" w:hAnsi="Arial" w:cs="Arial"/>
        </w:rPr>
        <w:br/>
      </w:r>
    </w:p>
    <w:p w14:paraId="1C7DF991" w14:textId="77777777" w:rsidR="00CA3BA6" w:rsidRPr="00CA3BA6" w:rsidRDefault="00CA3BA6" w:rsidP="00CA3BA6">
      <w:pPr>
        <w:pStyle w:val="formattext"/>
        <w:spacing w:before="0" w:beforeAutospacing="0" w:after="0" w:afterAutospacing="0"/>
        <w:jc w:val="right"/>
        <w:textAlignment w:val="baseline"/>
        <w:rPr>
          <w:rFonts w:ascii="Arial" w:hAnsi="Arial" w:cs="Arial"/>
        </w:rPr>
      </w:pPr>
      <w:r w:rsidRPr="00CA3BA6">
        <w:rPr>
          <w:rFonts w:ascii="Arial" w:hAnsi="Arial" w:cs="Arial"/>
        </w:rPr>
        <w:br/>
      </w:r>
      <w:r w:rsidRPr="00CA3BA6">
        <w:rPr>
          <w:rFonts w:ascii="Arial" w:hAnsi="Arial" w:cs="Arial"/>
        </w:rPr>
        <w:br/>
        <w:t>Губернатор</w:t>
      </w:r>
      <w:r w:rsidRPr="00CA3BA6">
        <w:rPr>
          <w:rFonts w:ascii="Arial" w:hAnsi="Arial" w:cs="Arial"/>
        </w:rPr>
        <w:br/>
        <w:t>Ханты-Мансийского</w:t>
      </w:r>
      <w:r w:rsidRPr="00CA3BA6">
        <w:rPr>
          <w:rFonts w:ascii="Arial" w:hAnsi="Arial" w:cs="Arial"/>
        </w:rPr>
        <w:br/>
        <w:t>автономного округа - Югры</w:t>
      </w:r>
      <w:r w:rsidRPr="00CA3BA6">
        <w:rPr>
          <w:rFonts w:ascii="Arial" w:hAnsi="Arial" w:cs="Arial"/>
        </w:rPr>
        <w:br/>
        <w:t>Н.В.КОМАРОВА</w:t>
      </w:r>
    </w:p>
    <w:p w14:paraId="27DC00FA" w14:textId="77777777" w:rsidR="00CA3BA6" w:rsidRPr="00CA3BA6" w:rsidRDefault="00CA3BA6" w:rsidP="00CA3BA6">
      <w:pPr>
        <w:pStyle w:val="2"/>
        <w:spacing w:before="0" w:beforeAutospacing="0" w:after="240" w:afterAutospacing="0"/>
        <w:jc w:val="right"/>
        <w:textAlignment w:val="baseline"/>
        <w:rPr>
          <w:rFonts w:ascii="Arial" w:hAnsi="Arial" w:cs="Arial"/>
          <w:sz w:val="24"/>
          <w:szCs w:val="24"/>
        </w:rPr>
      </w:pPr>
      <w:r w:rsidRPr="00CA3BA6">
        <w:rPr>
          <w:rFonts w:ascii="Arial" w:hAnsi="Arial" w:cs="Arial"/>
          <w:sz w:val="24"/>
          <w:szCs w:val="24"/>
        </w:rPr>
        <w:br/>
      </w:r>
      <w:r w:rsidRPr="00CA3BA6">
        <w:rPr>
          <w:rFonts w:ascii="Arial" w:hAnsi="Arial" w:cs="Arial"/>
          <w:sz w:val="24"/>
          <w:szCs w:val="24"/>
        </w:rPr>
        <w:br/>
        <w:t>Приложение</w:t>
      </w:r>
      <w:r w:rsidRPr="00CA3BA6">
        <w:rPr>
          <w:rFonts w:ascii="Arial" w:hAnsi="Arial" w:cs="Arial"/>
          <w:sz w:val="24"/>
          <w:szCs w:val="24"/>
        </w:rPr>
        <w:br/>
        <w:t>к распоряжению Правительства</w:t>
      </w:r>
      <w:r w:rsidRPr="00CA3BA6">
        <w:rPr>
          <w:rFonts w:ascii="Arial" w:hAnsi="Arial" w:cs="Arial"/>
          <w:sz w:val="24"/>
          <w:szCs w:val="24"/>
        </w:rPr>
        <w:br/>
        <w:t>Ханты-Мансийского</w:t>
      </w:r>
      <w:r w:rsidRPr="00CA3BA6">
        <w:rPr>
          <w:rFonts w:ascii="Arial" w:hAnsi="Arial" w:cs="Arial"/>
          <w:sz w:val="24"/>
          <w:szCs w:val="24"/>
        </w:rPr>
        <w:br/>
        <w:t>автономного округа - Югры</w:t>
      </w:r>
      <w:r w:rsidRPr="00CA3BA6">
        <w:rPr>
          <w:rFonts w:ascii="Arial" w:hAnsi="Arial" w:cs="Arial"/>
          <w:sz w:val="24"/>
          <w:szCs w:val="24"/>
        </w:rPr>
        <w:br/>
        <w:t>от 22 марта 2013 года N 110-рп</w:t>
      </w:r>
    </w:p>
    <w:p w14:paraId="3E1E2D5E" w14:textId="77777777" w:rsidR="00CA3BA6" w:rsidRPr="00CA3BA6" w:rsidRDefault="00CA3BA6" w:rsidP="00CA3BA6">
      <w:pPr>
        <w:pStyle w:val="headertext"/>
        <w:spacing w:before="0" w:beforeAutospacing="0" w:after="240" w:afterAutospacing="0"/>
        <w:jc w:val="center"/>
        <w:textAlignment w:val="baseline"/>
        <w:rPr>
          <w:rFonts w:ascii="Arial" w:hAnsi="Arial" w:cs="Arial"/>
          <w:b/>
          <w:bCs/>
        </w:rPr>
      </w:pPr>
      <w:r w:rsidRPr="00CA3BA6">
        <w:rPr>
          <w:rFonts w:ascii="Arial" w:hAnsi="Arial" w:cs="Arial"/>
          <w:b/>
          <w:bCs/>
        </w:rPr>
        <w:lastRenderedPageBreak/>
        <w:br/>
      </w:r>
      <w:r w:rsidRPr="00CA3BA6">
        <w:rPr>
          <w:rFonts w:ascii="Arial" w:hAnsi="Arial" w:cs="Arial"/>
          <w:b/>
          <w:bCs/>
        </w:rPr>
        <w:br/>
        <w:t>ПЛАН МЕРОПРИЯТИЙ ("ДОРОЖНАЯ КАРТА") "ВВОД В РАЗРАБОТКУ УЧАСТКА НЕДР ФЕДЕРАЛЬНОГО ЗНАЧЕНИЯ, ВКЛЮЧАЮЩЕГО ЧАСТЬ МЕСТОРОЖДЕНИЯ ИМЕНИ ШПИЛЬМАНА (СЕВЕРО-РОГОЖНИКОВСКОЕ), И УЧАСТКА НЕДР ФЕДЕРАЛЬНОГО ЗНАЧЕНИЯ, ВКЛЮЧАЮЩЕГО МЕСТОРОЖДЕНИЯ ИМИЛОРСКОЕ + ЗАПАДНО-ИМИЛОРСКОЕ И ИСТОЧНОЕ" (ДАЛЕЕ - "ДОРОЖНАЯ КАРТА")</w:t>
      </w:r>
    </w:p>
    <w:p w14:paraId="26BF51FB" w14:textId="77777777" w:rsidR="00CA3BA6" w:rsidRPr="00CA3BA6" w:rsidRDefault="00CA3BA6" w:rsidP="00CA3BA6">
      <w:pPr>
        <w:pStyle w:val="3"/>
        <w:spacing w:before="0" w:beforeAutospacing="0" w:after="240" w:afterAutospacing="0"/>
        <w:jc w:val="center"/>
        <w:textAlignment w:val="baseline"/>
        <w:rPr>
          <w:rFonts w:ascii="Arial" w:hAnsi="Arial" w:cs="Arial"/>
          <w:sz w:val="24"/>
          <w:szCs w:val="24"/>
        </w:rPr>
      </w:pPr>
      <w:r w:rsidRPr="00CA3BA6">
        <w:rPr>
          <w:rFonts w:ascii="Arial" w:hAnsi="Arial" w:cs="Arial"/>
          <w:sz w:val="24"/>
          <w:szCs w:val="24"/>
        </w:rPr>
        <w:br/>
      </w:r>
      <w:r w:rsidRPr="00CA3BA6">
        <w:rPr>
          <w:rFonts w:ascii="Arial" w:hAnsi="Arial" w:cs="Arial"/>
          <w:sz w:val="24"/>
          <w:szCs w:val="24"/>
        </w:rPr>
        <w:br/>
        <w:t>I. Общие положения</w:t>
      </w:r>
    </w:p>
    <w:p w14:paraId="14B8D411" w14:textId="77777777" w:rsidR="00CA3BA6" w:rsidRPr="00CA3BA6" w:rsidRDefault="00CA3BA6" w:rsidP="00CA3BA6">
      <w:pPr>
        <w:pStyle w:val="formattext"/>
        <w:spacing w:before="0" w:beforeAutospacing="0" w:after="0" w:afterAutospacing="0"/>
        <w:textAlignment w:val="baseline"/>
        <w:rPr>
          <w:rFonts w:ascii="Arial" w:hAnsi="Arial" w:cs="Arial"/>
        </w:rPr>
      </w:pPr>
    </w:p>
    <w:p w14:paraId="11AC4767" w14:textId="77777777" w:rsidR="00CA3BA6" w:rsidRPr="00CA3BA6" w:rsidRDefault="00CA3BA6" w:rsidP="00CA3BA6">
      <w:pPr>
        <w:pStyle w:val="formattext"/>
        <w:spacing w:before="0" w:beforeAutospacing="0" w:after="0" w:afterAutospacing="0"/>
        <w:ind w:firstLine="480"/>
        <w:textAlignment w:val="baseline"/>
        <w:rPr>
          <w:rFonts w:ascii="Arial" w:hAnsi="Arial" w:cs="Arial"/>
        </w:rPr>
      </w:pPr>
      <w:r w:rsidRPr="00CA3BA6">
        <w:rPr>
          <w:rFonts w:ascii="Arial" w:hAnsi="Arial" w:cs="Arial"/>
        </w:rPr>
        <w:t>Ресурсы Ханты-Мансийского автономного округа - Югры (далее - автономный округ) обеспечивают энергетическую безопасность страны, создают необходимую базу для дальнейшего развития хозяйственного комплекса, являются ее экспортным потенциалом.</w:t>
      </w:r>
      <w:r w:rsidRPr="00CA3BA6">
        <w:rPr>
          <w:rFonts w:ascii="Arial" w:hAnsi="Arial" w:cs="Arial"/>
        </w:rPr>
        <w:br/>
      </w:r>
    </w:p>
    <w:p w14:paraId="193BE8E0" w14:textId="77777777" w:rsidR="00CA3BA6" w:rsidRPr="00CA3BA6" w:rsidRDefault="00CA3BA6" w:rsidP="00CA3BA6">
      <w:pPr>
        <w:pStyle w:val="formattext"/>
        <w:spacing w:before="0" w:beforeAutospacing="0" w:after="0" w:afterAutospacing="0"/>
        <w:textAlignment w:val="baseline"/>
        <w:rPr>
          <w:rFonts w:ascii="Arial" w:hAnsi="Arial" w:cs="Arial"/>
        </w:rPr>
      </w:pPr>
    </w:p>
    <w:p w14:paraId="2A61A488" w14:textId="77777777" w:rsidR="00CA3BA6" w:rsidRPr="00CA3BA6" w:rsidRDefault="00CA3BA6" w:rsidP="00CA3BA6">
      <w:pPr>
        <w:pStyle w:val="formattext"/>
        <w:spacing w:before="0" w:beforeAutospacing="0" w:after="0" w:afterAutospacing="0"/>
        <w:ind w:firstLine="480"/>
        <w:textAlignment w:val="baseline"/>
        <w:rPr>
          <w:rFonts w:ascii="Arial" w:hAnsi="Arial" w:cs="Arial"/>
        </w:rPr>
      </w:pPr>
      <w:r w:rsidRPr="00CA3BA6">
        <w:rPr>
          <w:rFonts w:ascii="Arial" w:hAnsi="Arial" w:cs="Arial"/>
        </w:rPr>
        <w:t>Организациями автономного округа производится около 8,0% от общего объема промышленной продукции в целом по Российской Федерации. По объему промышленного производства автономный округ занимает 2 место среди субъектов Российской Федерации.</w:t>
      </w:r>
      <w:r w:rsidRPr="00CA3BA6">
        <w:rPr>
          <w:rFonts w:ascii="Arial" w:hAnsi="Arial" w:cs="Arial"/>
        </w:rPr>
        <w:br/>
      </w:r>
    </w:p>
    <w:p w14:paraId="7EF1AFFF" w14:textId="77777777" w:rsidR="00CA3BA6" w:rsidRPr="00CA3BA6" w:rsidRDefault="00CA3BA6" w:rsidP="00CA3BA6">
      <w:pPr>
        <w:pStyle w:val="formattext"/>
        <w:spacing w:before="0" w:beforeAutospacing="0" w:after="0" w:afterAutospacing="0"/>
        <w:textAlignment w:val="baseline"/>
        <w:rPr>
          <w:rFonts w:ascii="Arial" w:hAnsi="Arial" w:cs="Arial"/>
        </w:rPr>
      </w:pPr>
    </w:p>
    <w:p w14:paraId="18F9CB7D" w14:textId="77777777" w:rsidR="00CA3BA6" w:rsidRPr="00CA3BA6" w:rsidRDefault="00CA3BA6" w:rsidP="00CA3BA6">
      <w:pPr>
        <w:pStyle w:val="formattext"/>
        <w:spacing w:before="0" w:beforeAutospacing="0" w:after="0" w:afterAutospacing="0"/>
        <w:ind w:firstLine="480"/>
        <w:textAlignment w:val="baseline"/>
        <w:rPr>
          <w:rFonts w:ascii="Arial" w:hAnsi="Arial" w:cs="Arial"/>
        </w:rPr>
      </w:pPr>
      <w:r w:rsidRPr="00CA3BA6">
        <w:rPr>
          <w:rFonts w:ascii="Arial" w:hAnsi="Arial" w:cs="Arial"/>
        </w:rPr>
        <w:t>С 2003 года в автономном округе наблюдается снижение темпов добычи нефти, а с 2008 года - уменьшение объемов добычи нефти. До 70% крупных месторождений на территории автономного округа находятся на поздних стадиях разработки.</w:t>
      </w:r>
      <w:r w:rsidRPr="00CA3BA6">
        <w:rPr>
          <w:rFonts w:ascii="Arial" w:hAnsi="Arial" w:cs="Arial"/>
        </w:rPr>
        <w:br/>
      </w:r>
    </w:p>
    <w:p w14:paraId="42004C02" w14:textId="77777777" w:rsidR="00CA3BA6" w:rsidRPr="00CA3BA6" w:rsidRDefault="00CA3BA6" w:rsidP="00CA3BA6">
      <w:pPr>
        <w:pStyle w:val="formattext"/>
        <w:spacing w:before="0" w:beforeAutospacing="0" w:after="0" w:afterAutospacing="0"/>
        <w:textAlignment w:val="baseline"/>
        <w:rPr>
          <w:rFonts w:ascii="Arial" w:hAnsi="Arial" w:cs="Arial"/>
        </w:rPr>
      </w:pPr>
    </w:p>
    <w:p w14:paraId="2070BB26" w14:textId="77777777" w:rsidR="00CA3BA6" w:rsidRPr="00CA3BA6" w:rsidRDefault="00CA3BA6" w:rsidP="00CA3BA6">
      <w:pPr>
        <w:pStyle w:val="formattext"/>
        <w:spacing w:before="0" w:beforeAutospacing="0" w:after="0" w:afterAutospacing="0"/>
        <w:ind w:firstLine="480"/>
        <w:textAlignment w:val="baseline"/>
        <w:rPr>
          <w:rFonts w:ascii="Arial" w:hAnsi="Arial" w:cs="Arial"/>
        </w:rPr>
      </w:pPr>
      <w:r w:rsidRPr="00CA3BA6">
        <w:rPr>
          <w:rFonts w:ascii="Arial" w:hAnsi="Arial" w:cs="Arial"/>
        </w:rPr>
        <w:t>Доля нефтегазового сектора в валовом региональном продукте (ВРП) составляет около 63%. В структуре промышленного производства автономного округа организации, осуществляющие добычу полезных ископаемых, занимают более 90%. Нефтедобывающие организации являются системообразующими для экономики автономного округа и формируют порядка 70% налоговых доходов консолидированного бюджета автономного округа.</w:t>
      </w:r>
      <w:r w:rsidRPr="00CA3BA6">
        <w:rPr>
          <w:rFonts w:ascii="Arial" w:hAnsi="Arial" w:cs="Arial"/>
        </w:rPr>
        <w:br/>
      </w:r>
    </w:p>
    <w:p w14:paraId="1FC87327" w14:textId="77777777" w:rsidR="00CA3BA6" w:rsidRPr="00CA3BA6" w:rsidRDefault="00CA3BA6" w:rsidP="00CA3BA6">
      <w:pPr>
        <w:pStyle w:val="formattext"/>
        <w:spacing w:before="0" w:beforeAutospacing="0" w:after="0" w:afterAutospacing="0"/>
        <w:textAlignment w:val="baseline"/>
        <w:rPr>
          <w:rFonts w:ascii="Arial" w:hAnsi="Arial" w:cs="Arial"/>
        </w:rPr>
      </w:pPr>
    </w:p>
    <w:p w14:paraId="67F66A8B" w14:textId="77777777" w:rsidR="00CA3BA6" w:rsidRPr="00CA3BA6" w:rsidRDefault="00CA3BA6" w:rsidP="00CA3BA6">
      <w:pPr>
        <w:pStyle w:val="formattext"/>
        <w:spacing w:before="0" w:beforeAutospacing="0" w:after="0" w:afterAutospacing="0"/>
        <w:ind w:firstLine="480"/>
        <w:textAlignment w:val="baseline"/>
        <w:rPr>
          <w:rFonts w:ascii="Arial" w:hAnsi="Arial" w:cs="Arial"/>
        </w:rPr>
      </w:pPr>
      <w:r w:rsidRPr="00CA3BA6">
        <w:rPr>
          <w:rFonts w:ascii="Arial" w:hAnsi="Arial" w:cs="Arial"/>
        </w:rPr>
        <w:t>Стратегия социально-экономического развития автономного округа до 2020 года нацелена на повышение качества жизни граждан путем гарантирования высоких стандартов жизнеобеспечения, улучшения жилищных условий, строительства детских садов, увеличения уровня заработной платы отдельных категорий работников бюджетной сферы, государственной поддержки многодетных семей, создания и модернизации высокопроизводительных рабочих мест. Для достижения этих целей необходимы существенные финансовые ресурсы, объем которых напрямую зависит от эффективности топливно-энергетического комплекса.</w:t>
      </w:r>
      <w:r w:rsidRPr="00CA3BA6">
        <w:rPr>
          <w:rFonts w:ascii="Arial" w:hAnsi="Arial" w:cs="Arial"/>
        </w:rPr>
        <w:br/>
      </w:r>
    </w:p>
    <w:p w14:paraId="73624C5B" w14:textId="77777777" w:rsidR="00CA3BA6" w:rsidRPr="00CA3BA6" w:rsidRDefault="00CA3BA6" w:rsidP="00CA3BA6">
      <w:pPr>
        <w:pStyle w:val="formattext"/>
        <w:spacing w:before="0" w:beforeAutospacing="0" w:after="0" w:afterAutospacing="0"/>
        <w:textAlignment w:val="baseline"/>
        <w:rPr>
          <w:rFonts w:ascii="Arial" w:hAnsi="Arial" w:cs="Arial"/>
        </w:rPr>
      </w:pPr>
    </w:p>
    <w:p w14:paraId="1D18348C" w14:textId="77777777" w:rsidR="00CA3BA6" w:rsidRPr="00CA3BA6" w:rsidRDefault="00CA3BA6" w:rsidP="00CA3BA6">
      <w:pPr>
        <w:pStyle w:val="formattext"/>
        <w:spacing w:before="0" w:beforeAutospacing="0" w:after="0" w:afterAutospacing="0"/>
        <w:ind w:firstLine="480"/>
        <w:textAlignment w:val="baseline"/>
        <w:rPr>
          <w:rFonts w:ascii="Arial" w:hAnsi="Arial" w:cs="Arial"/>
        </w:rPr>
      </w:pPr>
      <w:r w:rsidRPr="00CA3BA6">
        <w:rPr>
          <w:rFonts w:ascii="Arial" w:hAnsi="Arial" w:cs="Arial"/>
        </w:rPr>
        <w:t xml:space="preserve">Одной из существенных мер, влияющих на устойчивое развитие автономного округа, является создание условий для увеличения запасов нефти и ускоренное </w:t>
      </w:r>
      <w:r w:rsidRPr="00CA3BA6">
        <w:rPr>
          <w:rFonts w:ascii="Arial" w:hAnsi="Arial" w:cs="Arial"/>
        </w:rPr>
        <w:lastRenderedPageBreak/>
        <w:t>введение в оборот новых месторождений.</w:t>
      </w:r>
      <w:r w:rsidRPr="00CA3BA6">
        <w:rPr>
          <w:rFonts w:ascii="Arial" w:hAnsi="Arial" w:cs="Arial"/>
        </w:rPr>
        <w:br/>
      </w:r>
    </w:p>
    <w:p w14:paraId="44A4B181" w14:textId="77777777" w:rsidR="00CA3BA6" w:rsidRPr="00CA3BA6" w:rsidRDefault="00CA3BA6" w:rsidP="00CA3BA6">
      <w:pPr>
        <w:pStyle w:val="formattext"/>
        <w:spacing w:before="0" w:beforeAutospacing="0" w:after="0" w:afterAutospacing="0"/>
        <w:textAlignment w:val="baseline"/>
        <w:rPr>
          <w:rFonts w:ascii="Arial" w:hAnsi="Arial" w:cs="Arial"/>
        </w:rPr>
      </w:pPr>
    </w:p>
    <w:p w14:paraId="7D3A891C" w14:textId="77777777" w:rsidR="00CA3BA6" w:rsidRPr="00CA3BA6" w:rsidRDefault="00CA3BA6" w:rsidP="00CA3BA6">
      <w:pPr>
        <w:pStyle w:val="formattext"/>
        <w:spacing w:before="0" w:beforeAutospacing="0" w:after="0" w:afterAutospacing="0"/>
        <w:ind w:firstLine="480"/>
        <w:textAlignment w:val="baseline"/>
        <w:rPr>
          <w:rFonts w:ascii="Arial" w:hAnsi="Arial" w:cs="Arial"/>
        </w:rPr>
      </w:pPr>
      <w:r w:rsidRPr="00CA3BA6">
        <w:rPr>
          <w:rFonts w:ascii="Arial" w:hAnsi="Arial" w:cs="Arial"/>
        </w:rPr>
        <w:t>"Дорожная карта" обеспечивает объединение усилий органов власти всех уровней и нефтяных организаций по созданию условий для ввода в разработку новых месторождений и скорейшее введение добытой нефти в экономический оборот автономного округа.</w:t>
      </w:r>
      <w:r w:rsidRPr="00CA3BA6">
        <w:rPr>
          <w:rFonts w:ascii="Arial" w:hAnsi="Arial" w:cs="Arial"/>
        </w:rPr>
        <w:br/>
      </w:r>
    </w:p>
    <w:p w14:paraId="49AB02EA" w14:textId="77777777" w:rsidR="00CA3BA6" w:rsidRPr="00CA3BA6" w:rsidRDefault="00CA3BA6" w:rsidP="00CA3BA6">
      <w:pPr>
        <w:pStyle w:val="3"/>
        <w:spacing w:before="0" w:beforeAutospacing="0" w:after="240" w:afterAutospacing="0"/>
        <w:jc w:val="center"/>
        <w:textAlignment w:val="baseline"/>
        <w:rPr>
          <w:rFonts w:ascii="Arial" w:hAnsi="Arial" w:cs="Arial"/>
          <w:sz w:val="24"/>
          <w:szCs w:val="24"/>
        </w:rPr>
      </w:pPr>
      <w:r w:rsidRPr="00CA3BA6">
        <w:rPr>
          <w:rFonts w:ascii="Arial" w:hAnsi="Arial" w:cs="Arial"/>
          <w:sz w:val="24"/>
          <w:szCs w:val="24"/>
        </w:rPr>
        <w:br/>
      </w:r>
      <w:r w:rsidRPr="00CA3BA6">
        <w:rPr>
          <w:rFonts w:ascii="Arial" w:hAnsi="Arial" w:cs="Arial"/>
          <w:sz w:val="24"/>
          <w:szCs w:val="24"/>
        </w:rPr>
        <w:br/>
        <w:t>II. Оформление разрешительных документов</w:t>
      </w:r>
    </w:p>
    <w:p w14:paraId="409B9BB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br/>
        <w:t>┌═══┬════════════════════┬══════════┬════════════════┬════════════════════‰</w:t>
      </w:r>
    </w:p>
    <w:p w14:paraId="2CB13A4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Наименование    </w:t>
      </w:r>
      <w:proofErr w:type="gramStart"/>
      <w:r w:rsidRPr="00CA3BA6">
        <w:rPr>
          <w:rFonts w:ascii="Courier New" w:hAnsi="Courier New" w:cs="Courier New"/>
          <w:spacing w:val="-18"/>
        </w:rPr>
        <w:t>│  Сроки</w:t>
      </w:r>
      <w:proofErr w:type="gramEnd"/>
      <w:r w:rsidRPr="00CA3BA6">
        <w:rPr>
          <w:rFonts w:ascii="Courier New" w:hAnsi="Courier New" w:cs="Courier New"/>
          <w:spacing w:val="-18"/>
        </w:rPr>
        <w:t xml:space="preserve">   │   Ожидаемый    │   Ответственные    │ </w:t>
      </w:r>
    </w:p>
    <w:p w14:paraId="2615B99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мероприятия     │исполнения│   результат    │    исполнители     │ </w:t>
      </w:r>
    </w:p>
    <w:p w14:paraId="2A7DC31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35B28FD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│1. │Выдача выписки из   │ 2013 год │снижение сроков │Департамент         │ </w:t>
      </w:r>
    </w:p>
    <w:p w14:paraId="1E450B5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│государственного    │          │рассмотрения    │природных ресурсов и│ </w:t>
      </w:r>
    </w:p>
    <w:p w14:paraId="59CFDE9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│лесного реестра     │          │документации до │несырьевого сектора │ </w:t>
      </w:r>
    </w:p>
    <w:p w14:paraId="169B419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│территориальными    │          │3 рабочих дней </w:t>
      </w:r>
      <w:proofErr w:type="spellStart"/>
      <w:r w:rsidRPr="00CA3BA6">
        <w:rPr>
          <w:rFonts w:ascii="Courier New" w:hAnsi="Courier New" w:cs="Courier New"/>
          <w:spacing w:val="-18"/>
        </w:rPr>
        <w:t>с│экономики</w:t>
      </w:r>
      <w:proofErr w:type="spellEnd"/>
      <w:r w:rsidRPr="00CA3BA6">
        <w:rPr>
          <w:rFonts w:ascii="Courier New" w:hAnsi="Courier New" w:cs="Courier New"/>
          <w:spacing w:val="-18"/>
        </w:rPr>
        <w:t xml:space="preserve">           │ </w:t>
      </w:r>
    </w:p>
    <w:p w14:paraId="5D30058F"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│отделами            │          │даты </w:t>
      </w:r>
      <w:proofErr w:type="gramStart"/>
      <w:r w:rsidRPr="00CA3BA6">
        <w:rPr>
          <w:rFonts w:ascii="Courier New" w:hAnsi="Courier New" w:cs="Courier New"/>
          <w:spacing w:val="-18"/>
        </w:rPr>
        <w:t>обращения  │</w:t>
      </w:r>
      <w:proofErr w:type="gramEnd"/>
      <w:r w:rsidRPr="00CA3BA6">
        <w:rPr>
          <w:rFonts w:ascii="Courier New" w:hAnsi="Courier New" w:cs="Courier New"/>
          <w:spacing w:val="-18"/>
        </w:rPr>
        <w:t>автономного округа  │ </w:t>
      </w:r>
    </w:p>
    <w:p w14:paraId="165238A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6B53781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│2. │Выдача разрешений на│ 2013 год │снижение сроков │Департамент         │ </w:t>
      </w:r>
    </w:p>
    <w:p w14:paraId="7C32F10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│выполнение работ по │          │рассмотрения    │природных ресурсов и│ </w:t>
      </w:r>
    </w:p>
    <w:p w14:paraId="4954ADDF"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│геологическому      │          │документации до │несырьевого сектора │ </w:t>
      </w:r>
    </w:p>
    <w:p w14:paraId="509F1D4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│изучению недр на    │          │5 рабочих дней </w:t>
      </w:r>
      <w:proofErr w:type="spellStart"/>
      <w:r w:rsidRPr="00CA3BA6">
        <w:rPr>
          <w:rFonts w:ascii="Courier New" w:hAnsi="Courier New" w:cs="Courier New"/>
          <w:spacing w:val="-18"/>
        </w:rPr>
        <w:t>с│экономики</w:t>
      </w:r>
      <w:proofErr w:type="spellEnd"/>
      <w:r w:rsidRPr="00CA3BA6">
        <w:rPr>
          <w:rFonts w:ascii="Courier New" w:hAnsi="Courier New" w:cs="Courier New"/>
          <w:spacing w:val="-18"/>
        </w:rPr>
        <w:t xml:space="preserve">           │ </w:t>
      </w:r>
    </w:p>
    <w:p w14:paraId="033206E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│землях лесного фонда│          │даты </w:t>
      </w:r>
      <w:proofErr w:type="gramStart"/>
      <w:r w:rsidRPr="00CA3BA6">
        <w:rPr>
          <w:rFonts w:ascii="Courier New" w:hAnsi="Courier New" w:cs="Courier New"/>
          <w:spacing w:val="-18"/>
        </w:rPr>
        <w:t>обращения  │</w:t>
      </w:r>
      <w:proofErr w:type="gramEnd"/>
      <w:r w:rsidRPr="00CA3BA6">
        <w:rPr>
          <w:rFonts w:ascii="Courier New" w:hAnsi="Courier New" w:cs="Courier New"/>
          <w:spacing w:val="-18"/>
        </w:rPr>
        <w:t>автономного округа  │ </w:t>
      </w:r>
    </w:p>
    <w:p w14:paraId="313F9FE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│без </w:t>
      </w:r>
      <w:proofErr w:type="gramStart"/>
      <w:r w:rsidRPr="00CA3BA6">
        <w:rPr>
          <w:rFonts w:ascii="Courier New" w:hAnsi="Courier New" w:cs="Courier New"/>
          <w:spacing w:val="-18"/>
        </w:rPr>
        <w:t>предоставления  │</w:t>
      </w:r>
      <w:proofErr w:type="gramEnd"/>
      <w:r w:rsidRPr="00CA3BA6">
        <w:rPr>
          <w:rFonts w:ascii="Courier New" w:hAnsi="Courier New" w:cs="Courier New"/>
          <w:spacing w:val="-18"/>
        </w:rPr>
        <w:t>          │                │                    │ </w:t>
      </w:r>
    </w:p>
    <w:p w14:paraId="70E69F3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│лесного участка     │          │                │                    │ </w:t>
      </w:r>
    </w:p>
    <w:p w14:paraId="5A77BFB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3F03110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│3. │Утверждение приказа │ 2013 год │снижение сроков │Департамент         │ </w:t>
      </w:r>
    </w:p>
    <w:p w14:paraId="73B0CD7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│о предоставлении    │          │рассмотрения    │природных ресурсов и│ </w:t>
      </w:r>
    </w:p>
    <w:p w14:paraId="60C780EF"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lastRenderedPageBreak/>
        <w:t>│   │лесных участков в   │          │документации до │несырьевого сектора │ </w:t>
      </w:r>
    </w:p>
    <w:p w14:paraId="60AA32E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│аренду              │          │5 рабочих дней </w:t>
      </w:r>
      <w:proofErr w:type="spellStart"/>
      <w:r w:rsidRPr="00CA3BA6">
        <w:rPr>
          <w:rFonts w:ascii="Courier New" w:hAnsi="Courier New" w:cs="Courier New"/>
          <w:spacing w:val="-18"/>
        </w:rPr>
        <w:t>с│экономики</w:t>
      </w:r>
      <w:proofErr w:type="spellEnd"/>
      <w:r w:rsidRPr="00CA3BA6">
        <w:rPr>
          <w:rFonts w:ascii="Courier New" w:hAnsi="Courier New" w:cs="Courier New"/>
          <w:spacing w:val="-18"/>
        </w:rPr>
        <w:t xml:space="preserve">           │ </w:t>
      </w:r>
    </w:p>
    <w:p w14:paraId="7C6FBF3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          │даты </w:t>
      </w:r>
      <w:proofErr w:type="gramStart"/>
      <w:r w:rsidRPr="00CA3BA6">
        <w:rPr>
          <w:rFonts w:ascii="Courier New" w:hAnsi="Courier New" w:cs="Courier New"/>
          <w:spacing w:val="-18"/>
        </w:rPr>
        <w:t>обращения  │</w:t>
      </w:r>
      <w:proofErr w:type="gramEnd"/>
      <w:r w:rsidRPr="00CA3BA6">
        <w:rPr>
          <w:rFonts w:ascii="Courier New" w:hAnsi="Courier New" w:cs="Courier New"/>
          <w:spacing w:val="-18"/>
        </w:rPr>
        <w:t>автономного округа  │ </w:t>
      </w:r>
    </w:p>
    <w:p w14:paraId="66070E5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37BD574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│4. │Заключение договоров│ 2013 год │снижение сроков │Департамент         │ </w:t>
      </w:r>
    </w:p>
    <w:p w14:paraId="75CAF3F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│аренды лесных       │          │рассмотрения    │природных ресурсов и│ </w:t>
      </w:r>
    </w:p>
    <w:p w14:paraId="05FD75F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│участков            │          │документации до │несырьевого сектора │ </w:t>
      </w:r>
    </w:p>
    <w:p w14:paraId="67A4341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          │5 рабочих дней </w:t>
      </w:r>
      <w:proofErr w:type="spellStart"/>
      <w:r w:rsidRPr="00CA3BA6">
        <w:rPr>
          <w:rFonts w:ascii="Courier New" w:hAnsi="Courier New" w:cs="Courier New"/>
          <w:spacing w:val="-18"/>
        </w:rPr>
        <w:t>с│экономики</w:t>
      </w:r>
      <w:proofErr w:type="spellEnd"/>
      <w:r w:rsidRPr="00CA3BA6">
        <w:rPr>
          <w:rFonts w:ascii="Courier New" w:hAnsi="Courier New" w:cs="Courier New"/>
          <w:spacing w:val="-18"/>
        </w:rPr>
        <w:t xml:space="preserve">           │ </w:t>
      </w:r>
    </w:p>
    <w:p w14:paraId="2170282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          │даты </w:t>
      </w:r>
      <w:proofErr w:type="gramStart"/>
      <w:r w:rsidRPr="00CA3BA6">
        <w:rPr>
          <w:rFonts w:ascii="Courier New" w:hAnsi="Courier New" w:cs="Courier New"/>
          <w:spacing w:val="-18"/>
        </w:rPr>
        <w:t>обращения  │</w:t>
      </w:r>
      <w:proofErr w:type="gramEnd"/>
      <w:r w:rsidRPr="00CA3BA6">
        <w:rPr>
          <w:rFonts w:ascii="Courier New" w:hAnsi="Courier New" w:cs="Courier New"/>
          <w:spacing w:val="-18"/>
        </w:rPr>
        <w:t>автономного округа  │ </w:t>
      </w:r>
    </w:p>
    <w:p w14:paraId="66C073E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002B065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│5. │Государственная     │ 2013 год │снижение сроков │Департамент         │ </w:t>
      </w:r>
    </w:p>
    <w:p w14:paraId="0D9EEB8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│экспертиза проектов │          │рассмотрения    │природных ресурсов и│ </w:t>
      </w:r>
    </w:p>
    <w:p w14:paraId="24BE958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│освоения лесов </w:t>
      </w:r>
      <w:proofErr w:type="gramStart"/>
      <w:r w:rsidRPr="00CA3BA6">
        <w:rPr>
          <w:rFonts w:ascii="Courier New" w:hAnsi="Courier New" w:cs="Courier New"/>
          <w:spacing w:val="-18"/>
        </w:rPr>
        <w:t>для  │</w:t>
      </w:r>
      <w:proofErr w:type="gramEnd"/>
      <w:r w:rsidRPr="00CA3BA6">
        <w:rPr>
          <w:rFonts w:ascii="Courier New" w:hAnsi="Courier New" w:cs="Courier New"/>
          <w:spacing w:val="-18"/>
        </w:rPr>
        <w:t>          │документации до │несырьевого сектора │ </w:t>
      </w:r>
    </w:p>
    <w:p w14:paraId="3E7B2B1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│выполнения          │          │5 рабочих дней </w:t>
      </w:r>
      <w:proofErr w:type="spellStart"/>
      <w:r w:rsidRPr="00CA3BA6">
        <w:rPr>
          <w:rFonts w:ascii="Courier New" w:hAnsi="Courier New" w:cs="Courier New"/>
          <w:spacing w:val="-18"/>
        </w:rPr>
        <w:t>с│экономики</w:t>
      </w:r>
      <w:proofErr w:type="spellEnd"/>
      <w:r w:rsidRPr="00CA3BA6">
        <w:rPr>
          <w:rFonts w:ascii="Courier New" w:hAnsi="Courier New" w:cs="Courier New"/>
          <w:spacing w:val="-18"/>
        </w:rPr>
        <w:t xml:space="preserve">           │ </w:t>
      </w:r>
    </w:p>
    <w:p w14:paraId="16304B7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│изыскательских работ│          │даты </w:t>
      </w:r>
      <w:proofErr w:type="gramStart"/>
      <w:r w:rsidRPr="00CA3BA6">
        <w:rPr>
          <w:rFonts w:ascii="Courier New" w:hAnsi="Courier New" w:cs="Courier New"/>
          <w:spacing w:val="-18"/>
        </w:rPr>
        <w:t>обращения  │</w:t>
      </w:r>
      <w:proofErr w:type="gramEnd"/>
      <w:r w:rsidRPr="00CA3BA6">
        <w:rPr>
          <w:rFonts w:ascii="Courier New" w:hAnsi="Courier New" w:cs="Courier New"/>
          <w:spacing w:val="-18"/>
        </w:rPr>
        <w:t>автономного округа  │ </w:t>
      </w:r>
    </w:p>
    <w:p w14:paraId="55CB428F"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│с принятием приказа │          │                │                    │ </w:t>
      </w:r>
    </w:p>
    <w:p w14:paraId="71C5423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│об утверждении      │          │                │                    │ </w:t>
      </w:r>
    </w:p>
    <w:p w14:paraId="378AF34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│экспертизы          │          │                │                    │ </w:t>
      </w:r>
    </w:p>
    <w:p w14:paraId="68A3D1D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6FB535C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│6. │Государственная     │ 2013 год │снижение сроков │Департамент         │ </w:t>
      </w:r>
    </w:p>
    <w:p w14:paraId="15DC56D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│экспертиза проектов │          │рассмотрения    │природных ресурсов и│ </w:t>
      </w:r>
    </w:p>
    <w:p w14:paraId="40FBC68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│освоения лесов </w:t>
      </w:r>
      <w:proofErr w:type="gramStart"/>
      <w:r w:rsidRPr="00CA3BA6">
        <w:rPr>
          <w:rFonts w:ascii="Courier New" w:hAnsi="Courier New" w:cs="Courier New"/>
          <w:spacing w:val="-18"/>
        </w:rPr>
        <w:t>под  │</w:t>
      </w:r>
      <w:proofErr w:type="gramEnd"/>
      <w:r w:rsidRPr="00CA3BA6">
        <w:rPr>
          <w:rFonts w:ascii="Courier New" w:hAnsi="Courier New" w:cs="Courier New"/>
          <w:spacing w:val="-18"/>
        </w:rPr>
        <w:t>          │документации до │несырьевого сектора │ </w:t>
      </w:r>
    </w:p>
    <w:p w14:paraId="15FBF5C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│объекты обустройства│          │10 рабочих дней │экономики           │ </w:t>
      </w:r>
    </w:p>
    <w:p w14:paraId="7E10606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│с принятием приказа │          │с даты </w:t>
      </w:r>
      <w:proofErr w:type="spellStart"/>
      <w:r w:rsidRPr="00CA3BA6">
        <w:rPr>
          <w:rFonts w:ascii="Courier New" w:hAnsi="Courier New" w:cs="Courier New"/>
          <w:spacing w:val="-18"/>
        </w:rPr>
        <w:t>обращения│автономного</w:t>
      </w:r>
      <w:proofErr w:type="spellEnd"/>
      <w:r w:rsidRPr="00CA3BA6">
        <w:rPr>
          <w:rFonts w:ascii="Courier New" w:hAnsi="Courier New" w:cs="Courier New"/>
          <w:spacing w:val="-18"/>
        </w:rPr>
        <w:t xml:space="preserve"> </w:t>
      </w:r>
      <w:proofErr w:type="gramStart"/>
      <w:r w:rsidRPr="00CA3BA6">
        <w:rPr>
          <w:rFonts w:ascii="Courier New" w:hAnsi="Courier New" w:cs="Courier New"/>
          <w:spacing w:val="-18"/>
        </w:rPr>
        <w:t>округа  │</w:t>
      </w:r>
      <w:proofErr w:type="gramEnd"/>
      <w:r w:rsidRPr="00CA3BA6">
        <w:rPr>
          <w:rFonts w:ascii="Courier New" w:hAnsi="Courier New" w:cs="Courier New"/>
          <w:spacing w:val="-18"/>
        </w:rPr>
        <w:t> </w:t>
      </w:r>
    </w:p>
    <w:p w14:paraId="554F477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│об утверждении      │          │                │                    │ </w:t>
      </w:r>
    </w:p>
    <w:p w14:paraId="5D7506A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│экспертизы          │          │                │                    │ </w:t>
      </w:r>
    </w:p>
    <w:p w14:paraId="6D8E1D5F"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lastRenderedPageBreak/>
        <w:t>├═══┼════════════════════┼══════════┼════════════════┼════════════════════┤ </w:t>
      </w:r>
    </w:p>
    <w:p w14:paraId="0009AF6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│7. │Государственная     │ 2013 год │снижение сроков │Департамент по      │ </w:t>
      </w:r>
    </w:p>
    <w:p w14:paraId="0E9A35C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│экспертиза </w:t>
      </w:r>
      <w:proofErr w:type="gramStart"/>
      <w:r w:rsidRPr="00CA3BA6">
        <w:rPr>
          <w:rFonts w:ascii="Courier New" w:hAnsi="Courier New" w:cs="Courier New"/>
          <w:spacing w:val="-18"/>
        </w:rPr>
        <w:t>запасов  │</w:t>
      </w:r>
      <w:proofErr w:type="gramEnd"/>
      <w:r w:rsidRPr="00CA3BA6">
        <w:rPr>
          <w:rFonts w:ascii="Courier New" w:hAnsi="Courier New" w:cs="Courier New"/>
          <w:spacing w:val="-18"/>
        </w:rPr>
        <w:t>          │рассмотрения    │недропользованию    │ </w:t>
      </w:r>
    </w:p>
    <w:p w14:paraId="4D0D810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│общераспространенных│          │документации до │автономного </w:t>
      </w:r>
      <w:proofErr w:type="gramStart"/>
      <w:r w:rsidRPr="00CA3BA6">
        <w:rPr>
          <w:rFonts w:ascii="Courier New" w:hAnsi="Courier New" w:cs="Courier New"/>
          <w:spacing w:val="-18"/>
        </w:rPr>
        <w:t>округа  │</w:t>
      </w:r>
      <w:proofErr w:type="gramEnd"/>
      <w:r w:rsidRPr="00CA3BA6">
        <w:rPr>
          <w:rFonts w:ascii="Courier New" w:hAnsi="Courier New" w:cs="Courier New"/>
          <w:spacing w:val="-18"/>
        </w:rPr>
        <w:t> </w:t>
      </w:r>
    </w:p>
    <w:p w14:paraId="1A1B2B4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│полезных ископаемых │          │10 рабочих дней │                    │ </w:t>
      </w:r>
    </w:p>
    <w:p w14:paraId="1F58D6C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│с даты обращения│                    │ </w:t>
      </w:r>
    </w:p>
    <w:p w14:paraId="2E33834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09401A7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│8. │Регистрация прав    │ 2013 год │снижение сроков │Управление          │ </w:t>
      </w:r>
    </w:p>
    <w:p w14:paraId="7B44926F"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roofErr w:type="gramStart"/>
      <w:r w:rsidRPr="00CA3BA6">
        <w:rPr>
          <w:rFonts w:ascii="Courier New" w:hAnsi="Courier New" w:cs="Courier New"/>
          <w:spacing w:val="-18"/>
        </w:rPr>
        <w:t>│(</w:t>
      </w:r>
      <w:proofErr w:type="gramEnd"/>
      <w:r w:rsidRPr="00CA3BA6">
        <w:rPr>
          <w:rFonts w:ascii="Courier New" w:hAnsi="Courier New" w:cs="Courier New"/>
          <w:spacing w:val="-18"/>
        </w:rPr>
        <w:t>договоров аренды   │          │рассмотрения    │Федеральной службы  │ </w:t>
      </w:r>
    </w:p>
    <w:p w14:paraId="10B29D8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│лесных участков) на │          │документации до │государственной     │ </w:t>
      </w:r>
    </w:p>
    <w:p w14:paraId="2F52A2A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│лесные участки      │          │10 рабочих дней │</w:t>
      </w:r>
      <w:proofErr w:type="gramStart"/>
      <w:r w:rsidRPr="00CA3BA6">
        <w:rPr>
          <w:rFonts w:ascii="Courier New" w:hAnsi="Courier New" w:cs="Courier New"/>
          <w:spacing w:val="-18"/>
        </w:rPr>
        <w:t>регистрации,   </w:t>
      </w:r>
      <w:proofErr w:type="gramEnd"/>
      <w:r w:rsidRPr="00CA3BA6">
        <w:rPr>
          <w:rFonts w:ascii="Courier New" w:hAnsi="Courier New" w:cs="Courier New"/>
          <w:spacing w:val="-18"/>
        </w:rPr>
        <w:t>     │ </w:t>
      </w:r>
    </w:p>
    <w:p w14:paraId="1036D39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          │с даты </w:t>
      </w:r>
      <w:proofErr w:type="spellStart"/>
      <w:r w:rsidRPr="00CA3BA6">
        <w:rPr>
          <w:rFonts w:ascii="Courier New" w:hAnsi="Courier New" w:cs="Courier New"/>
          <w:spacing w:val="-18"/>
        </w:rPr>
        <w:t>обращения│кадастра</w:t>
      </w:r>
      <w:proofErr w:type="spellEnd"/>
      <w:r w:rsidRPr="00CA3BA6">
        <w:rPr>
          <w:rFonts w:ascii="Courier New" w:hAnsi="Courier New" w:cs="Courier New"/>
          <w:spacing w:val="-18"/>
        </w:rPr>
        <w:t xml:space="preserve"> и          │ </w:t>
      </w:r>
    </w:p>
    <w:p w14:paraId="2260D39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│картографии по      │ </w:t>
      </w:r>
    </w:p>
    <w:p w14:paraId="77A1885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│Ханты-Мансийскому   │ </w:t>
      </w:r>
    </w:p>
    <w:p w14:paraId="0AF7641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          │                │автономному округу -│ </w:t>
      </w:r>
    </w:p>
    <w:p w14:paraId="4FC6B58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│Югре (по            │ </w:t>
      </w:r>
    </w:p>
    <w:p w14:paraId="152E84E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w:t>
      </w:r>
      <w:proofErr w:type="gramStart"/>
      <w:r w:rsidRPr="00CA3BA6">
        <w:rPr>
          <w:rFonts w:ascii="Courier New" w:hAnsi="Courier New" w:cs="Courier New"/>
          <w:spacing w:val="-18"/>
        </w:rPr>
        <w:t>согласованию)   </w:t>
      </w:r>
      <w:proofErr w:type="gramEnd"/>
      <w:r w:rsidRPr="00CA3BA6">
        <w:rPr>
          <w:rFonts w:ascii="Courier New" w:hAnsi="Courier New" w:cs="Courier New"/>
          <w:spacing w:val="-18"/>
        </w:rPr>
        <w:t>    │ </w:t>
      </w:r>
    </w:p>
    <w:p w14:paraId="34ACBC9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61CB318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│9. │Экспертиза          │ 2013 год │снижение сроков │Северо-Уральское    │ </w:t>
      </w:r>
    </w:p>
    <w:p w14:paraId="4B374DD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│промышленной        │          │рассмотрения    │управление          │ </w:t>
      </w:r>
    </w:p>
    <w:p w14:paraId="23B16C5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│безопасности на     │          │документации до │Федеральной </w:t>
      </w:r>
      <w:proofErr w:type="gramStart"/>
      <w:r w:rsidRPr="00CA3BA6">
        <w:rPr>
          <w:rFonts w:ascii="Courier New" w:hAnsi="Courier New" w:cs="Courier New"/>
          <w:spacing w:val="-18"/>
        </w:rPr>
        <w:t>службы  │</w:t>
      </w:r>
      <w:proofErr w:type="gramEnd"/>
      <w:r w:rsidRPr="00CA3BA6">
        <w:rPr>
          <w:rFonts w:ascii="Courier New" w:hAnsi="Courier New" w:cs="Courier New"/>
          <w:spacing w:val="-18"/>
        </w:rPr>
        <w:t> </w:t>
      </w:r>
    </w:p>
    <w:p w14:paraId="6895695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│технический </w:t>
      </w:r>
      <w:proofErr w:type="gramStart"/>
      <w:r w:rsidRPr="00CA3BA6">
        <w:rPr>
          <w:rFonts w:ascii="Courier New" w:hAnsi="Courier New" w:cs="Courier New"/>
          <w:spacing w:val="-18"/>
        </w:rPr>
        <w:t>проект  │</w:t>
      </w:r>
      <w:proofErr w:type="gramEnd"/>
      <w:r w:rsidRPr="00CA3BA6">
        <w:rPr>
          <w:rFonts w:ascii="Courier New" w:hAnsi="Courier New" w:cs="Courier New"/>
          <w:spacing w:val="-18"/>
        </w:rPr>
        <w:t>          │10 рабочих дней │по экологическому,  │ </w:t>
      </w:r>
    </w:p>
    <w:p w14:paraId="46F8245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│на добычу           │          │с даты </w:t>
      </w:r>
      <w:proofErr w:type="spellStart"/>
      <w:r w:rsidRPr="00CA3BA6">
        <w:rPr>
          <w:rFonts w:ascii="Courier New" w:hAnsi="Courier New" w:cs="Courier New"/>
          <w:spacing w:val="-18"/>
        </w:rPr>
        <w:t>обращения│технологическому</w:t>
      </w:r>
      <w:proofErr w:type="spellEnd"/>
      <w:r w:rsidRPr="00CA3BA6">
        <w:rPr>
          <w:rFonts w:ascii="Courier New" w:hAnsi="Courier New" w:cs="Courier New"/>
          <w:spacing w:val="-18"/>
        </w:rPr>
        <w:t xml:space="preserve"> </w:t>
      </w:r>
      <w:proofErr w:type="gramStart"/>
      <w:r w:rsidRPr="00CA3BA6">
        <w:rPr>
          <w:rFonts w:ascii="Courier New" w:hAnsi="Courier New" w:cs="Courier New"/>
          <w:spacing w:val="-18"/>
        </w:rPr>
        <w:t>и  │</w:t>
      </w:r>
      <w:proofErr w:type="gramEnd"/>
      <w:r w:rsidRPr="00CA3BA6">
        <w:rPr>
          <w:rFonts w:ascii="Courier New" w:hAnsi="Courier New" w:cs="Courier New"/>
          <w:spacing w:val="-18"/>
        </w:rPr>
        <w:t> </w:t>
      </w:r>
    </w:p>
    <w:p w14:paraId="3897451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│общераспространенных│          │                │атомному надзору    │ </w:t>
      </w:r>
    </w:p>
    <w:p w14:paraId="1E419C1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│полезных </w:t>
      </w:r>
      <w:proofErr w:type="gramStart"/>
      <w:r w:rsidRPr="00CA3BA6">
        <w:rPr>
          <w:rFonts w:ascii="Courier New" w:hAnsi="Courier New" w:cs="Courier New"/>
          <w:spacing w:val="-18"/>
        </w:rPr>
        <w:t>ископаемых,│</w:t>
      </w:r>
      <w:proofErr w:type="gramEnd"/>
      <w:r w:rsidRPr="00CA3BA6">
        <w:rPr>
          <w:rFonts w:ascii="Courier New" w:hAnsi="Courier New" w:cs="Courier New"/>
          <w:spacing w:val="-18"/>
        </w:rPr>
        <w:t xml:space="preserve">          │                │(по согласованию)   │ </w:t>
      </w:r>
    </w:p>
    <w:p w14:paraId="560E861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│согласования        │          │                │                    │ </w:t>
      </w:r>
    </w:p>
    <w:p w14:paraId="063BB2E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lastRenderedPageBreak/>
        <w:t>│   │годового плана      │          │                │                    │ </w:t>
      </w:r>
    </w:p>
    <w:p w14:paraId="3B4AC30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│развития горных     │          │                │                    │ </w:t>
      </w:r>
    </w:p>
    <w:p w14:paraId="3E29849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│работ               │          │                │                    │ </w:t>
      </w:r>
    </w:p>
    <w:p w14:paraId="59D1726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531E741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roofErr w:type="gramStart"/>
      <w:r w:rsidRPr="00CA3BA6">
        <w:rPr>
          <w:rFonts w:ascii="Courier New" w:hAnsi="Courier New" w:cs="Courier New"/>
          <w:spacing w:val="-18"/>
        </w:rPr>
        <w:t>10.│</w:t>
      </w:r>
      <w:proofErr w:type="gramEnd"/>
      <w:r w:rsidRPr="00CA3BA6">
        <w:rPr>
          <w:rFonts w:ascii="Courier New" w:hAnsi="Courier New" w:cs="Courier New"/>
          <w:spacing w:val="-18"/>
        </w:rPr>
        <w:t>Согласование        │ 2013 год │снижение сроков │Управление по       │ </w:t>
      </w:r>
    </w:p>
    <w:p w14:paraId="525889A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│технического проекта│          │рассмотрения    │недропользованию по │ </w:t>
      </w:r>
    </w:p>
    <w:p w14:paraId="29A653D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│на добычу           │          │документации до │Ханты-Мансийскому   │ </w:t>
      </w:r>
    </w:p>
    <w:p w14:paraId="6CEC30F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│общераспространенных│          │10 рабочих дней │автономному округу -│ </w:t>
      </w:r>
    </w:p>
    <w:p w14:paraId="3C1F018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│полезных ископаемых │          │с даты </w:t>
      </w:r>
      <w:proofErr w:type="spellStart"/>
      <w:r w:rsidRPr="00CA3BA6">
        <w:rPr>
          <w:rFonts w:ascii="Courier New" w:hAnsi="Courier New" w:cs="Courier New"/>
          <w:spacing w:val="-18"/>
        </w:rPr>
        <w:t>обращения│Югре</w:t>
      </w:r>
      <w:proofErr w:type="spellEnd"/>
      <w:r w:rsidRPr="00CA3BA6">
        <w:rPr>
          <w:rFonts w:ascii="Courier New" w:hAnsi="Courier New" w:cs="Courier New"/>
          <w:spacing w:val="-18"/>
        </w:rPr>
        <w:t xml:space="preserve"> (по            │ </w:t>
      </w:r>
    </w:p>
    <w:p w14:paraId="0C8A0EF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w:t>
      </w:r>
      <w:proofErr w:type="gramStart"/>
      <w:r w:rsidRPr="00CA3BA6">
        <w:rPr>
          <w:rFonts w:ascii="Courier New" w:hAnsi="Courier New" w:cs="Courier New"/>
          <w:spacing w:val="-18"/>
        </w:rPr>
        <w:t>согласованию)   </w:t>
      </w:r>
      <w:proofErr w:type="gramEnd"/>
      <w:r w:rsidRPr="00CA3BA6">
        <w:rPr>
          <w:rFonts w:ascii="Courier New" w:hAnsi="Courier New" w:cs="Courier New"/>
          <w:spacing w:val="-18"/>
        </w:rPr>
        <w:t>    │ </w:t>
      </w:r>
    </w:p>
    <w:p w14:paraId="276D677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2B27D1A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roofErr w:type="gramStart"/>
      <w:r w:rsidRPr="00CA3BA6">
        <w:rPr>
          <w:rFonts w:ascii="Courier New" w:hAnsi="Courier New" w:cs="Courier New"/>
          <w:spacing w:val="-18"/>
        </w:rPr>
        <w:t>11.│</w:t>
      </w:r>
      <w:proofErr w:type="gramEnd"/>
      <w:r w:rsidRPr="00CA3BA6">
        <w:rPr>
          <w:rFonts w:ascii="Courier New" w:hAnsi="Courier New" w:cs="Courier New"/>
          <w:spacing w:val="-18"/>
        </w:rPr>
        <w:t>Согласование        │ 2013 год │снижение сроков │Нижнеобское         │ </w:t>
      </w:r>
    </w:p>
    <w:p w14:paraId="31A2795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│размещения объектов │          │рассмотрения    │территориальное     │ </w:t>
      </w:r>
    </w:p>
    <w:p w14:paraId="4116B72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│обустройства        │          │документации до │управление          │ </w:t>
      </w:r>
    </w:p>
    <w:p w14:paraId="1F7C5EB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│30 рабочих дней │Федерального        │ </w:t>
      </w:r>
    </w:p>
    <w:p w14:paraId="014AFB7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          │с даты </w:t>
      </w:r>
      <w:proofErr w:type="spellStart"/>
      <w:r w:rsidRPr="00CA3BA6">
        <w:rPr>
          <w:rFonts w:ascii="Courier New" w:hAnsi="Courier New" w:cs="Courier New"/>
          <w:spacing w:val="-18"/>
        </w:rPr>
        <w:t>обращения│агентства</w:t>
      </w:r>
      <w:proofErr w:type="spellEnd"/>
      <w:r w:rsidRPr="00CA3BA6">
        <w:rPr>
          <w:rFonts w:ascii="Courier New" w:hAnsi="Courier New" w:cs="Courier New"/>
          <w:spacing w:val="-18"/>
        </w:rPr>
        <w:t xml:space="preserve"> по        │ </w:t>
      </w:r>
    </w:p>
    <w:p w14:paraId="349CA07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│рыболовству (по     │ </w:t>
      </w:r>
    </w:p>
    <w:p w14:paraId="77C42E6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w:t>
      </w:r>
      <w:proofErr w:type="gramStart"/>
      <w:r w:rsidRPr="00CA3BA6">
        <w:rPr>
          <w:rFonts w:ascii="Courier New" w:hAnsi="Courier New" w:cs="Courier New"/>
          <w:spacing w:val="-18"/>
        </w:rPr>
        <w:t>согласованию)   </w:t>
      </w:r>
      <w:proofErr w:type="gramEnd"/>
      <w:r w:rsidRPr="00CA3BA6">
        <w:rPr>
          <w:rFonts w:ascii="Courier New" w:hAnsi="Courier New" w:cs="Courier New"/>
          <w:spacing w:val="-18"/>
        </w:rPr>
        <w:t>    │ </w:t>
      </w:r>
    </w:p>
    <w:p w14:paraId="3C35D7F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78ABD29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roofErr w:type="gramStart"/>
      <w:r w:rsidRPr="00CA3BA6">
        <w:rPr>
          <w:rFonts w:ascii="Courier New" w:hAnsi="Courier New" w:cs="Courier New"/>
          <w:spacing w:val="-18"/>
        </w:rPr>
        <w:t>12.│</w:t>
      </w:r>
      <w:proofErr w:type="gramEnd"/>
      <w:r w:rsidRPr="00CA3BA6">
        <w:rPr>
          <w:rFonts w:ascii="Courier New" w:hAnsi="Courier New" w:cs="Courier New"/>
          <w:spacing w:val="-18"/>
        </w:rPr>
        <w:t>Утверждение         │ 2013 год │снижение сроков │Органы местного     │ </w:t>
      </w:r>
    </w:p>
    <w:p w14:paraId="72BB925F"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│градостроительной   │          │рассмотрения    │самоуправления      │ </w:t>
      </w:r>
    </w:p>
    <w:p w14:paraId="20EB2F5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│документации на     │          │документации до │муниципальных       │ </w:t>
      </w:r>
    </w:p>
    <w:p w14:paraId="7983D49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│объекты капитального│          │15 рабочих дней │образований         │ </w:t>
      </w:r>
    </w:p>
    <w:p w14:paraId="517EFF8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│строительства       │          │с даты </w:t>
      </w:r>
      <w:proofErr w:type="spellStart"/>
      <w:r w:rsidRPr="00CA3BA6">
        <w:rPr>
          <w:rFonts w:ascii="Courier New" w:hAnsi="Courier New" w:cs="Courier New"/>
          <w:spacing w:val="-18"/>
        </w:rPr>
        <w:t>обращения│автономного</w:t>
      </w:r>
      <w:proofErr w:type="spellEnd"/>
      <w:r w:rsidRPr="00CA3BA6">
        <w:rPr>
          <w:rFonts w:ascii="Courier New" w:hAnsi="Courier New" w:cs="Courier New"/>
          <w:spacing w:val="-18"/>
        </w:rPr>
        <w:t xml:space="preserve"> </w:t>
      </w:r>
      <w:proofErr w:type="gramStart"/>
      <w:r w:rsidRPr="00CA3BA6">
        <w:rPr>
          <w:rFonts w:ascii="Courier New" w:hAnsi="Courier New" w:cs="Courier New"/>
          <w:spacing w:val="-18"/>
        </w:rPr>
        <w:t>округа  │</w:t>
      </w:r>
      <w:proofErr w:type="gramEnd"/>
      <w:r w:rsidRPr="00CA3BA6">
        <w:rPr>
          <w:rFonts w:ascii="Courier New" w:hAnsi="Courier New" w:cs="Courier New"/>
          <w:spacing w:val="-18"/>
        </w:rPr>
        <w:t> </w:t>
      </w:r>
    </w:p>
    <w:p w14:paraId="101E3FF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w:t>
      </w:r>
      <w:proofErr w:type="gramStart"/>
      <w:r w:rsidRPr="00CA3BA6">
        <w:rPr>
          <w:rFonts w:ascii="Courier New" w:hAnsi="Courier New" w:cs="Courier New"/>
          <w:spacing w:val="-18"/>
        </w:rPr>
        <w:t>│(</w:t>
      </w:r>
      <w:proofErr w:type="gramEnd"/>
      <w:r w:rsidRPr="00CA3BA6">
        <w:rPr>
          <w:rFonts w:ascii="Courier New" w:hAnsi="Courier New" w:cs="Courier New"/>
          <w:spacing w:val="-18"/>
        </w:rPr>
        <w:t>по согласованию)   │ </w:t>
      </w:r>
    </w:p>
    <w:p w14:paraId="73883FE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4D08F0C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lastRenderedPageBreak/>
        <w:t>│</w:t>
      </w:r>
      <w:proofErr w:type="gramStart"/>
      <w:r w:rsidRPr="00CA3BA6">
        <w:rPr>
          <w:rFonts w:ascii="Courier New" w:hAnsi="Courier New" w:cs="Courier New"/>
          <w:spacing w:val="-18"/>
        </w:rPr>
        <w:t>13.│</w:t>
      </w:r>
      <w:proofErr w:type="gramEnd"/>
      <w:r w:rsidRPr="00CA3BA6">
        <w:rPr>
          <w:rFonts w:ascii="Courier New" w:hAnsi="Courier New" w:cs="Courier New"/>
          <w:spacing w:val="-18"/>
        </w:rPr>
        <w:t>Согласование        │ 2013 год │снижение сроков │Федеральное         │ </w:t>
      </w:r>
    </w:p>
    <w:p w14:paraId="6B09535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│проектов            │          │рассмотрения    │бюджетное учреждение│ </w:t>
      </w:r>
    </w:p>
    <w:p w14:paraId="5FCE022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│санитарно-</w:t>
      </w:r>
      <w:proofErr w:type="gramStart"/>
      <w:r w:rsidRPr="00CA3BA6">
        <w:rPr>
          <w:rFonts w:ascii="Courier New" w:hAnsi="Courier New" w:cs="Courier New"/>
          <w:spacing w:val="-18"/>
        </w:rPr>
        <w:t>защитной  │</w:t>
      </w:r>
      <w:proofErr w:type="gramEnd"/>
      <w:r w:rsidRPr="00CA3BA6">
        <w:rPr>
          <w:rFonts w:ascii="Courier New" w:hAnsi="Courier New" w:cs="Courier New"/>
          <w:spacing w:val="-18"/>
        </w:rPr>
        <w:t>          │документации до │здравоохранения     │ </w:t>
      </w:r>
    </w:p>
    <w:p w14:paraId="7D36313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│зоны артезианских   │          │10 рабочих дней │"Центр гигиены и    │ </w:t>
      </w:r>
    </w:p>
    <w:p w14:paraId="230B060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│скважин             │          │с даты </w:t>
      </w:r>
      <w:proofErr w:type="spellStart"/>
      <w:r w:rsidRPr="00CA3BA6">
        <w:rPr>
          <w:rFonts w:ascii="Courier New" w:hAnsi="Courier New" w:cs="Courier New"/>
          <w:spacing w:val="-18"/>
        </w:rPr>
        <w:t>обращения│эпидемиологи</w:t>
      </w:r>
      <w:proofErr w:type="spellEnd"/>
      <w:r w:rsidRPr="00CA3BA6">
        <w:rPr>
          <w:rFonts w:ascii="Courier New" w:hAnsi="Courier New" w:cs="Courier New"/>
          <w:spacing w:val="-18"/>
        </w:rPr>
        <w:t xml:space="preserve"> в      │ </w:t>
      </w:r>
    </w:p>
    <w:p w14:paraId="78F284D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│Ханты-Мансийском    │ </w:t>
      </w:r>
    </w:p>
    <w:p w14:paraId="0ADE3D1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│автономном округе - │ </w:t>
      </w:r>
    </w:p>
    <w:p w14:paraId="0AD9617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│Югре" (по           │ </w:t>
      </w:r>
    </w:p>
    <w:p w14:paraId="507CACC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w:t>
      </w:r>
      <w:proofErr w:type="gramStart"/>
      <w:r w:rsidRPr="00CA3BA6">
        <w:rPr>
          <w:rFonts w:ascii="Courier New" w:hAnsi="Courier New" w:cs="Courier New"/>
          <w:spacing w:val="-18"/>
        </w:rPr>
        <w:t>согласованию)   </w:t>
      </w:r>
      <w:proofErr w:type="gramEnd"/>
      <w:r w:rsidRPr="00CA3BA6">
        <w:rPr>
          <w:rFonts w:ascii="Courier New" w:hAnsi="Courier New" w:cs="Courier New"/>
          <w:spacing w:val="-18"/>
        </w:rPr>
        <w:t>    │ </w:t>
      </w:r>
    </w:p>
    <w:p w14:paraId="59FC4D7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3F35AB6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roofErr w:type="gramStart"/>
      <w:r w:rsidRPr="00CA3BA6">
        <w:rPr>
          <w:rFonts w:ascii="Courier New" w:hAnsi="Courier New" w:cs="Courier New"/>
          <w:spacing w:val="-18"/>
        </w:rPr>
        <w:t>14.│</w:t>
      </w:r>
      <w:proofErr w:type="gramEnd"/>
      <w:r w:rsidRPr="00CA3BA6">
        <w:rPr>
          <w:rFonts w:ascii="Courier New" w:hAnsi="Courier New" w:cs="Courier New"/>
          <w:spacing w:val="-18"/>
        </w:rPr>
        <w:t>Согласование        │ 2013 год │снижение сроков │Федеральное         │ </w:t>
      </w:r>
    </w:p>
    <w:p w14:paraId="08FD2C9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│проектной           │          │рассмотрения    │государственное     │ </w:t>
      </w:r>
    </w:p>
    <w:p w14:paraId="73A5649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│документации        │          │документации до │бюджетное учреждение│ </w:t>
      </w:r>
    </w:p>
    <w:p w14:paraId="2B10E1B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│10 рабочих дней │"</w:t>
      </w:r>
      <w:proofErr w:type="spellStart"/>
      <w:r w:rsidRPr="00CA3BA6">
        <w:rPr>
          <w:rFonts w:ascii="Courier New" w:hAnsi="Courier New" w:cs="Courier New"/>
          <w:spacing w:val="-18"/>
        </w:rPr>
        <w:t>Нижнеобьрыбвод</w:t>
      </w:r>
      <w:proofErr w:type="spellEnd"/>
      <w:r w:rsidRPr="00CA3BA6">
        <w:rPr>
          <w:rFonts w:ascii="Courier New" w:hAnsi="Courier New" w:cs="Courier New"/>
          <w:spacing w:val="-18"/>
        </w:rPr>
        <w:t>"    │ </w:t>
      </w:r>
    </w:p>
    <w:p w14:paraId="41B0739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│с даты обращения</w:t>
      </w:r>
      <w:proofErr w:type="gramStart"/>
      <w:r w:rsidRPr="00CA3BA6">
        <w:rPr>
          <w:rFonts w:ascii="Courier New" w:hAnsi="Courier New" w:cs="Courier New"/>
          <w:spacing w:val="-18"/>
        </w:rPr>
        <w:t>│(</w:t>
      </w:r>
      <w:proofErr w:type="gramEnd"/>
      <w:r w:rsidRPr="00CA3BA6">
        <w:rPr>
          <w:rFonts w:ascii="Courier New" w:hAnsi="Courier New" w:cs="Courier New"/>
          <w:spacing w:val="-18"/>
        </w:rPr>
        <w:t>филиал по          │ </w:t>
      </w:r>
    </w:p>
    <w:p w14:paraId="294E30B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│сохранению и        │ </w:t>
      </w:r>
    </w:p>
    <w:p w14:paraId="37B0527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│воспроизводству     │ </w:t>
      </w:r>
    </w:p>
    <w:p w14:paraId="0258ABF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          │                │водных биологических│ </w:t>
      </w:r>
    </w:p>
    <w:p w14:paraId="1EC9416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│ресурсов по         │ </w:t>
      </w:r>
    </w:p>
    <w:p w14:paraId="29DEC1C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│Ханты-Мансийскому   │ </w:t>
      </w:r>
    </w:p>
    <w:p w14:paraId="61BC79A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          │                │автономному округу -│ </w:t>
      </w:r>
    </w:p>
    <w:p w14:paraId="1693183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│Югре) (по           │ </w:t>
      </w:r>
    </w:p>
    <w:p w14:paraId="2415B49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w:t>
      </w:r>
      <w:proofErr w:type="gramStart"/>
      <w:r w:rsidRPr="00CA3BA6">
        <w:rPr>
          <w:rFonts w:ascii="Courier New" w:hAnsi="Courier New" w:cs="Courier New"/>
          <w:spacing w:val="-18"/>
        </w:rPr>
        <w:t>согласованию)   </w:t>
      </w:r>
      <w:proofErr w:type="gramEnd"/>
      <w:r w:rsidRPr="00CA3BA6">
        <w:rPr>
          <w:rFonts w:ascii="Courier New" w:hAnsi="Courier New" w:cs="Courier New"/>
          <w:spacing w:val="-18"/>
        </w:rPr>
        <w:t>    │ </w:t>
      </w:r>
    </w:p>
    <w:p w14:paraId="6FBD522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
    <w:p w14:paraId="4D0496F3" w14:textId="77777777" w:rsidR="00CA3BA6" w:rsidRPr="00CA3BA6" w:rsidRDefault="00CA3BA6" w:rsidP="00CA3BA6">
      <w:pPr>
        <w:pStyle w:val="3"/>
        <w:shd w:val="clear" w:color="auto" w:fill="FFFFFF"/>
        <w:spacing w:before="0" w:beforeAutospacing="0" w:after="240" w:afterAutospacing="0"/>
        <w:jc w:val="center"/>
        <w:textAlignment w:val="baseline"/>
        <w:rPr>
          <w:rFonts w:ascii="Arial" w:hAnsi="Arial" w:cs="Arial"/>
          <w:sz w:val="24"/>
          <w:szCs w:val="24"/>
        </w:rPr>
      </w:pPr>
      <w:r w:rsidRPr="00CA3BA6">
        <w:rPr>
          <w:rFonts w:ascii="Arial" w:hAnsi="Arial" w:cs="Arial"/>
          <w:sz w:val="24"/>
          <w:szCs w:val="24"/>
        </w:rPr>
        <w:t>III. Подготовка ресурсной базы</w:t>
      </w:r>
    </w:p>
    <w:p w14:paraId="441FD5E6" w14:textId="77777777" w:rsidR="00CA3BA6" w:rsidRPr="00CA3BA6" w:rsidRDefault="00CA3BA6" w:rsidP="00CA3BA6">
      <w:pPr>
        <w:pStyle w:val="4"/>
        <w:shd w:val="clear" w:color="auto" w:fill="FFFFFF"/>
        <w:spacing w:before="0" w:after="240"/>
        <w:jc w:val="center"/>
        <w:textAlignment w:val="baseline"/>
        <w:rPr>
          <w:rFonts w:ascii="Arial" w:hAnsi="Arial" w:cs="Arial"/>
          <w:color w:val="auto"/>
          <w:sz w:val="24"/>
          <w:szCs w:val="24"/>
        </w:rPr>
      </w:pPr>
      <w:r w:rsidRPr="00CA3BA6">
        <w:rPr>
          <w:rFonts w:ascii="Arial" w:hAnsi="Arial" w:cs="Arial"/>
          <w:color w:val="auto"/>
        </w:rPr>
        <w:lastRenderedPageBreak/>
        <w:br/>
      </w:r>
      <w:r w:rsidRPr="00CA3BA6">
        <w:rPr>
          <w:rFonts w:ascii="Arial" w:hAnsi="Arial" w:cs="Arial"/>
          <w:color w:val="auto"/>
        </w:rPr>
        <w:br/>
        <w:t>3.1. Ввод в разработку участка недр, включающего часть месторождения имени Шпильмана (Северо-</w:t>
      </w:r>
      <w:proofErr w:type="spellStart"/>
      <w:r w:rsidRPr="00CA3BA6">
        <w:rPr>
          <w:rFonts w:ascii="Arial" w:hAnsi="Arial" w:cs="Arial"/>
          <w:color w:val="auto"/>
        </w:rPr>
        <w:t>Рогожниковское</w:t>
      </w:r>
      <w:proofErr w:type="spellEnd"/>
      <w:r w:rsidRPr="00CA3BA6">
        <w:rPr>
          <w:rFonts w:ascii="Arial" w:hAnsi="Arial" w:cs="Arial"/>
          <w:color w:val="auto"/>
        </w:rPr>
        <w:t>)</w:t>
      </w:r>
    </w:p>
    <w:p w14:paraId="145DA86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br/>
        <w:t>┌═══┬════════════════════════════┬══════════┬════════════┬════════════════‰</w:t>
      </w:r>
    </w:p>
    <w:p w14:paraId="68134F9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roofErr w:type="gramStart"/>
      <w:r w:rsidRPr="00CA3BA6">
        <w:rPr>
          <w:rFonts w:ascii="Courier New" w:hAnsi="Courier New" w:cs="Courier New"/>
          <w:spacing w:val="-18"/>
        </w:rPr>
        <w:t>│  Наименование</w:t>
      </w:r>
      <w:proofErr w:type="gramEnd"/>
      <w:r w:rsidRPr="00CA3BA6">
        <w:rPr>
          <w:rFonts w:ascii="Courier New" w:hAnsi="Courier New" w:cs="Courier New"/>
          <w:spacing w:val="-18"/>
        </w:rPr>
        <w:t xml:space="preserve"> мероприятия  │  Сроки   │ Ожидаемый  │ Ответственные  │ </w:t>
      </w:r>
    </w:p>
    <w:p w14:paraId="47E02BB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│исполнения│ </w:t>
      </w:r>
      <w:proofErr w:type="gramStart"/>
      <w:r w:rsidRPr="00CA3BA6">
        <w:rPr>
          <w:rFonts w:ascii="Courier New" w:hAnsi="Courier New" w:cs="Courier New"/>
          <w:spacing w:val="-18"/>
        </w:rPr>
        <w:t>результат  │</w:t>
      </w:r>
      <w:proofErr w:type="gramEnd"/>
      <w:r w:rsidRPr="00CA3BA6">
        <w:rPr>
          <w:rFonts w:ascii="Courier New" w:hAnsi="Courier New" w:cs="Courier New"/>
          <w:spacing w:val="-18"/>
        </w:rPr>
        <w:t>  исполнители   │ </w:t>
      </w:r>
    </w:p>
    <w:p w14:paraId="7DF9F49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7929B21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│1. │Выполнение инженерных       </w:t>
      </w:r>
      <w:proofErr w:type="gramStart"/>
      <w:r w:rsidRPr="00CA3BA6">
        <w:rPr>
          <w:rFonts w:ascii="Courier New" w:hAnsi="Courier New" w:cs="Courier New"/>
          <w:spacing w:val="-18"/>
        </w:rPr>
        <w:t>│  2013</w:t>
      </w:r>
      <w:proofErr w:type="gramEnd"/>
      <w:r w:rsidRPr="00CA3BA6">
        <w:rPr>
          <w:rFonts w:ascii="Courier New" w:hAnsi="Courier New" w:cs="Courier New"/>
          <w:spacing w:val="-18"/>
        </w:rPr>
        <w:t xml:space="preserve"> -  │            │      ОАО       │ </w:t>
      </w:r>
    </w:p>
    <w:p w14:paraId="4FA1861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│изысканий и </w:t>
      </w:r>
      <w:proofErr w:type="gramStart"/>
      <w:r w:rsidRPr="00CA3BA6">
        <w:rPr>
          <w:rFonts w:ascii="Courier New" w:hAnsi="Courier New" w:cs="Courier New"/>
          <w:spacing w:val="-18"/>
        </w:rPr>
        <w:t>проектирование  │</w:t>
      </w:r>
      <w:proofErr w:type="gramEnd"/>
      <w:r w:rsidRPr="00CA3BA6">
        <w:rPr>
          <w:rFonts w:ascii="Courier New" w:hAnsi="Courier New" w:cs="Courier New"/>
          <w:spacing w:val="-18"/>
        </w:rPr>
        <w:t xml:space="preserve">2014 годы │            │"Сургутнефтегаз"│ </w:t>
      </w:r>
    </w:p>
    <w:p w14:paraId="02A26F6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2C97D79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│2. │Строительство автомобильной │ 2014 год │   ввод в   │      ОАО       │ </w:t>
      </w:r>
    </w:p>
    <w:p w14:paraId="5835D52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│дороги </w:t>
      </w:r>
      <w:proofErr w:type="spellStart"/>
      <w:r w:rsidRPr="00CA3BA6">
        <w:rPr>
          <w:rFonts w:ascii="Courier New" w:hAnsi="Courier New" w:cs="Courier New"/>
          <w:spacing w:val="-18"/>
        </w:rPr>
        <w:t>Рогожниковское</w:t>
      </w:r>
      <w:proofErr w:type="spellEnd"/>
      <w:r w:rsidRPr="00CA3BA6">
        <w:rPr>
          <w:rFonts w:ascii="Courier New" w:hAnsi="Courier New" w:cs="Courier New"/>
          <w:spacing w:val="-18"/>
        </w:rPr>
        <w:t xml:space="preserve"> м/р - │          │</w:t>
      </w:r>
      <w:proofErr w:type="spellStart"/>
      <w:r w:rsidRPr="00CA3BA6">
        <w:rPr>
          <w:rFonts w:ascii="Courier New" w:hAnsi="Courier New" w:cs="Courier New"/>
          <w:spacing w:val="-18"/>
        </w:rPr>
        <w:t>эксплуатацию│"Сургутнефтегаз</w:t>
      </w:r>
      <w:proofErr w:type="spellEnd"/>
      <w:r w:rsidRPr="00CA3BA6">
        <w:rPr>
          <w:rFonts w:ascii="Courier New" w:hAnsi="Courier New" w:cs="Courier New"/>
          <w:spacing w:val="-18"/>
        </w:rPr>
        <w:t xml:space="preserve">"│ </w:t>
      </w:r>
    </w:p>
    <w:p w14:paraId="243E42B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│ДНС месторождения им.       │          </w:t>
      </w:r>
      <w:proofErr w:type="gramStart"/>
      <w:r w:rsidRPr="00CA3BA6">
        <w:rPr>
          <w:rFonts w:ascii="Courier New" w:hAnsi="Courier New" w:cs="Courier New"/>
          <w:spacing w:val="-18"/>
        </w:rPr>
        <w:t>│  16</w:t>
      </w:r>
      <w:proofErr w:type="gramEnd"/>
      <w:r w:rsidRPr="00CA3BA6">
        <w:rPr>
          <w:rFonts w:ascii="Courier New" w:hAnsi="Courier New" w:cs="Courier New"/>
          <w:spacing w:val="-18"/>
        </w:rPr>
        <w:t>,8 км   │                │ </w:t>
      </w:r>
    </w:p>
    <w:p w14:paraId="0391ECE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roofErr w:type="spellStart"/>
      <w:r w:rsidRPr="00CA3BA6">
        <w:rPr>
          <w:rFonts w:ascii="Courier New" w:hAnsi="Courier New" w:cs="Courier New"/>
          <w:spacing w:val="-18"/>
        </w:rPr>
        <w:t>В.И.Шпильмана</w:t>
      </w:r>
      <w:proofErr w:type="spellEnd"/>
      <w:r w:rsidRPr="00CA3BA6">
        <w:rPr>
          <w:rFonts w:ascii="Courier New" w:hAnsi="Courier New" w:cs="Courier New"/>
          <w:spacing w:val="-18"/>
        </w:rPr>
        <w:t xml:space="preserve">               │          │            │                │ </w:t>
      </w:r>
    </w:p>
    <w:p w14:paraId="103B0B6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443136F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│3. │Строительство напорного     │ 2015 год │   ввод в   │      ОАО       │ </w:t>
      </w:r>
    </w:p>
    <w:p w14:paraId="2F15DB8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│нефтепровода: ДНС нефтяного │          │</w:t>
      </w:r>
      <w:proofErr w:type="spellStart"/>
      <w:r w:rsidRPr="00CA3BA6">
        <w:rPr>
          <w:rFonts w:ascii="Courier New" w:hAnsi="Courier New" w:cs="Courier New"/>
          <w:spacing w:val="-18"/>
        </w:rPr>
        <w:t>эксплуатацию│"Сургутнефтегаз</w:t>
      </w:r>
      <w:proofErr w:type="spellEnd"/>
      <w:r w:rsidRPr="00CA3BA6">
        <w:rPr>
          <w:rFonts w:ascii="Courier New" w:hAnsi="Courier New" w:cs="Courier New"/>
          <w:spacing w:val="-18"/>
        </w:rPr>
        <w:t xml:space="preserve">"│ </w:t>
      </w:r>
    </w:p>
    <w:p w14:paraId="749375F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│м/р им. </w:t>
      </w:r>
      <w:proofErr w:type="spellStart"/>
      <w:r w:rsidRPr="00CA3BA6">
        <w:rPr>
          <w:rFonts w:ascii="Courier New" w:hAnsi="Courier New" w:cs="Courier New"/>
          <w:spacing w:val="-18"/>
        </w:rPr>
        <w:t>В.И.Шпильмана</w:t>
      </w:r>
      <w:proofErr w:type="spellEnd"/>
      <w:r w:rsidRPr="00CA3BA6">
        <w:rPr>
          <w:rFonts w:ascii="Courier New" w:hAnsi="Courier New" w:cs="Courier New"/>
          <w:spacing w:val="-18"/>
        </w:rPr>
        <w:t xml:space="preserve"> ДНС - │          │   53 км    │                │ </w:t>
      </w:r>
    </w:p>
    <w:p w14:paraId="5820D60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│ЦПС </w:t>
      </w:r>
      <w:proofErr w:type="spellStart"/>
      <w:r w:rsidRPr="00CA3BA6">
        <w:rPr>
          <w:rFonts w:ascii="Courier New" w:hAnsi="Courier New" w:cs="Courier New"/>
          <w:spacing w:val="-18"/>
        </w:rPr>
        <w:t>Рогожниковский</w:t>
      </w:r>
      <w:proofErr w:type="spellEnd"/>
      <w:r w:rsidRPr="00CA3BA6">
        <w:rPr>
          <w:rFonts w:ascii="Courier New" w:hAnsi="Courier New" w:cs="Courier New"/>
          <w:spacing w:val="-18"/>
        </w:rPr>
        <w:t xml:space="preserve"> (d 426 x │          │            │                │ </w:t>
      </w:r>
    </w:p>
    <w:p w14:paraId="7EC0846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│8)                          │          │            │                │ </w:t>
      </w:r>
    </w:p>
    <w:p w14:paraId="3AA4D29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602FBCE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│4. │Строительство ДНС (Дожимной │ 2015 год │   ввод в   │      ОАО       │ </w:t>
      </w:r>
    </w:p>
    <w:p w14:paraId="226EBFC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│насосной </w:t>
      </w:r>
      <w:proofErr w:type="gramStart"/>
      <w:r w:rsidRPr="00CA3BA6">
        <w:rPr>
          <w:rFonts w:ascii="Courier New" w:hAnsi="Courier New" w:cs="Courier New"/>
          <w:spacing w:val="-18"/>
        </w:rPr>
        <w:t>станции)   </w:t>
      </w:r>
      <w:proofErr w:type="gramEnd"/>
      <w:r w:rsidRPr="00CA3BA6">
        <w:rPr>
          <w:rFonts w:ascii="Courier New" w:hAnsi="Courier New" w:cs="Courier New"/>
          <w:spacing w:val="-18"/>
        </w:rPr>
        <w:t>        │          │</w:t>
      </w:r>
      <w:proofErr w:type="spellStart"/>
      <w:r w:rsidRPr="00CA3BA6">
        <w:rPr>
          <w:rFonts w:ascii="Courier New" w:hAnsi="Courier New" w:cs="Courier New"/>
          <w:spacing w:val="-18"/>
        </w:rPr>
        <w:t>эксплуатацию│"Сургутнефтегаз</w:t>
      </w:r>
      <w:proofErr w:type="spellEnd"/>
      <w:r w:rsidRPr="00CA3BA6">
        <w:rPr>
          <w:rFonts w:ascii="Courier New" w:hAnsi="Courier New" w:cs="Courier New"/>
          <w:spacing w:val="-18"/>
        </w:rPr>
        <w:t xml:space="preserve">"│ </w:t>
      </w:r>
    </w:p>
    <w:p w14:paraId="0DC0620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1 шт.    │                │ </w:t>
      </w:r>
    </w:p>
    <w:p w14:paraId="287C8DF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4D6003A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│5. │Строительство КНС (Кустовой │ 2015 год │   ввод в   │      ОАО       │ </w:t>
      </w:r>
    </w:p>
    <w:p w14:paraId="7778978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lastRenderedPageBreak/>
        <w:t xml:space="preserve">│   │насосной </w:t>
      </w:r>
      <w:proofErr w:type="gramStart"/>
      <w:r w:rsidRPr="00CA3BA6">
        <w:rPr>
          <w:rFonts w:ascii="Courier New" w:hAnsi="Courier New" w:cs="Courier New"/>
          <w:spacing w:val="-18"/>
        </w:rPr>
        <w:t>станции)   </w:t>
      </w:r>
      <w:proofErr w:type="gramEnd"/>
      <w:r w:rsidRPr="00CA3BA6">
        <w:rPr>
          <w:rFonts w:ascii="Courier New" w:hAnsi="Courier New" w:cs="Courier New"/>
          <w:spacing w:val="-18"/>
        </w:rPr>
        <w:t>        │          │</w:t>
      </w:r>
      <w:proofErr w:type="spellStart"/>
      <w:r w:rsidRPr="00CA3BA6">
        <w:rPr>
          <w:rFonts w:ascii="Courier New" w:hAnsi="Courier New" w:cs="Courier New"/>
          <w:spacing w:val="-18"/>
        </w:rPr>
        <w:t>эксплуатацию│"Сургутнефтегаз</w:t>
      </w:r>
      <w:proofErr w:type="spellEnd"/>
      <w:r w:rsidRPr="00CA3BA6">
        <w:rPr>
          <w:rFonts w:ascii="Courier New" w:hAnsi="Courier New" w:cs="Courier New"/>
          <w:spacing w:val="-18"/>
        </w:rPr>
        <w:t xml:space="preserve">"│ </w:t>
      </w:r>
    </w:p>
    <w:p w14:paraId="6859CD9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1 шт.    │                │ </w:t>
      </w:r>
    </w:p>
    <w:p w14:paraId="582FFE1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44332D4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│6. │Строительство и обустройство│ 2015 год │   ввод в   │      ОАО       │ </w:t>
      </w:r>
    </w:p>
    <w:p w14:paraId="7A5C680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│кустов скважин              │          │</w:t>
      </w:r>
      <w:proofErr w:type="spellStart"/>
      <w:r w:rsidRPr="00CA3BA6">
        <w:rPr>
          <w:rFonts w:ascii="Courier New" w:hAnsi="Courier New" w:cs="Courier New"/>
          <w:spacing w:val="-18"/>
        </w:rPr>
        <w:t>эксплуатацию│"Сургутнефтегаз</w:t>
      </w:r>
      <w:proofErr w:type="spellEnd"/>
      <w:r w:rsidRPr="00CA3BA6">
        <w:rPr>
          <w:rFonts w:ascii="Courier New" w:hAnsi="Courier New" w:cs="Courier New"/>
          <w:spacing w:val="-18"/>
        </w:rPr>
        <w:t xml:space="preserve">"│ </w:t>
      </w:r>
    </w:p>
    <w:p w14:paraId="4610156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   4 шт.    │                │ </w:t>
      </w:r>
    </w:p>
    <w:p w14:paraId="7212259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2016 год │   7 шт.    │                │ </w:t>
      </w:r>
    </w:p>
    <w:p w14:paraId="3D39513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5AEDCE3F"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│7. │Строительство               │ 2015 год │   ввод в   │      ОАО       │ </w:t>
      </w:r>
    </w:p>
    <w:p w14:paraId="700E3F3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│нефтегазопроводов           │          │</w:t>
      </w:r>
      <w:proofErr w:type="spellStart"/>
      <w:r w:rsidRPr="00CA3BA6">
        <w:rPr>
          <w:rFonts w:ascii="Courier New" w:hAnsi="Courier New" w:cs="Courier New"/>
          <w:spacing w:val="-18"/>
        </w:rPr>
        <w:t>эксплуатацию│"Сургутнефтегаз</w:t>
      </w:r>
      <w:proofErr w:type="spellEnd"/>
      <w:r w:rsidRPr="00CA3BA6">
        <w:rPr>
          <w:rFonts w:ascii="Courier New" w:hAnsi="Courier New" w:cs="Courier New"/>
          <w:spacing w:val="-18"/>
        </w:rPr>
        <w:t xml:space="preserve">"│ </w:t>
      </w:r>
    </w:p>
    <w:p w14:paraId="6D9C3C9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w:t>
      </w:r>
      <w:proofErr w:type="gramStart"/>
      <w:r w:rsidRPr="00CA3BA6">
        <w:rPr>
          <w:rFonts w:ascii="Courier New" w:hAnsi="Courier New" w:cs="Courier New"/>
          <w:spacing w:val="-18"/>
        </w:rPr>
        <w:t>│  14</w:t>
      </w:r>
      <w:proofErr w:type="gramEnd"/>
      <w:r w:rsidRPr="00CA3BA6">
        <w:rPr>
          <w:rFonts w:ascii="Courier New" w:hAnsi="Courier New" w:cs="Courier New"/>
          <w:spacing w:val="-18"/>
        </w:rPr>
        <w:t>,81 км  │                │ </w:t>
      </w:r>
    </w:p>
    <w:p w14:paraId="1DCDEA7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 2016 год </w:t>
      </w:r>
      <w:proofErr w:type="gramStart"/>
      <w:r w:rsidRPr="00CA3BA6">
        <w:rPr>
          <w:rFonts w:ascii="Courier New" w:hAnsi="Courier New" w:cs="Courier New"/>
          <w:spacing w:val="-18"/>
        </w:rPr>
        <w:t>│  13</w:t>
      </w:r>
      <w:proofErr w:type="gramEnd"/>
      <w:r w:rsidRPr="00CA3BA6">
        <w:rPr>
          <w:rFonts w:ascii="Courier New" w:hAnsi="Courier New" w:cs="Courier New"/>
          <w:spacing w:val="-18"/>
        </w:rPr>
        <w:t>,09 км  │                │ </w:t>
      </w:r>
    </w:p>
    <w:p w14:paraId="7FA991B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27478D7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│8. │Строительство высоконапорных│ 2015 год │   ввод в   │      ОАО       │ </w:t>
      </w:r>
    </w:p>
    <w:p w14:paraId="7F0BF23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│водоводов                   │          │</w:t>
      </w:r>
      <w:proofErr w:type="spellStart"/>
      <w:r w:rsidRPr="00CA3BA6">
        <w:rPr>
          <w:rFonts w:ascii="Courier New" w:hAnsi="Courier New" w:cs="Courier New"/>
          <w:spacing w:val="-18"/>
        </w:rPr>
        <w:t>эксплуатацию│"Сургутнефтегаз</w:t>
      </w:r>
      <w:proofErr w:type="spellEnd"/>
      <w:r w:rsidRPr="00CA3BA6">
        <w:rPr>
          <w:rFonts w:ascii="Courier New" w:hAnsi="Courier New" w:cs="Courier New"/>
          <w:spacing w:val="-18"/>
        </w:rPr>
        <w:t xml:space="preserve">"│ </w:t>
      </w:r>
    </w:p>
    <w:p w14:paraId="085800D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w:t>
      </w:r>
      <w:proofErr w:type="gramStart"/>
      <w:r w:rsidRPr="00CA3BA6">
        <w:rPr>
          <w:rFonts w:ascii="Courier New" w:hAnsi="Courier New" w:cs="Courier New"/>
          <w:spacing w:val="-18"/>
        </w:rPr>
        <w:t>│  7</w:t>
      </w:r>
      <w:proofErr w:type="gramEnd"/>
      <w:r w:rsidRPr="00CA3BA6">
        <w:rPr>
          <w:rFonts w:ascii="Courier New" w:hAnsi="Courier New" w:cs="Courier New"/>
          <w:spacing w:val="-18"/>
        </w:rPr>
        <w:t>,51 км   │                │ </w:t>
      </w:r>
    </w:p>
    <w:p w14:paraId="332548C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2016 год │   5,9 км   │                │ </w:t>
      </w:r>
    </w:p>
    <w:p w14:paraId="386663E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4B1415D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│9. │Строительство </w:t>
      </w:r>
      <w:proofErr w:type="gramStart"/>
      <w:r w:rsidRPr="00CA3BA6">
        <w:rPr>
          <w:rFonts w:ascii="Courier New" w:hAnsi="Courier New" w:cs="Courier New"/>
          <w:spacing w:val="-18"/>
        </w:rPr>
        <w:t>газопровода:  │</w:t>
      </w:r>
      <w:proofErr w:type="gramEnd"/>
      <w:r w:rsidRPr="00CA3BA6">
        <w:rPr>
          <w:rFonts w:ascii="Courier New" w:hAnsi="Courier New" w:cs="Courier New"/>
          <w:spacing w:val="-18"/>
        </w:rPr>
        <w:t> 2016 год │   ввод в   │      ОАО       │ </w:t>
      </w:r>
    </w:p>
    <w:p w14:paraId="5C96F9C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│ДНС м/р им. </w:t>
      </w:r>
      <w:proofErr w:type="spellStart"/>
      <w:r w:rsidRPr="00CA3BA6">
        <w:rPr>
          <w:rFonts w:ascii="Courier New" w:hAnsi="Courier New" w:cs="Courier New"/>
          <w:spacing w:val="-18"/>
        </w:rPr>
        <w:t>В.И.Шпильмана</w:t>
      </w:r>
      <w:proofErr w:type="spellEnd"/>
      <w:r w:rsidRPr="00CA3BA6">
        <w:rPr>
          <w:rFonts w:ascii="Courier New" w:hAnsi="Courier New" w:cs="Courier New"/>
          <w:spacing w:val="-18"/>
        </w:rPr>
        <w:t xml:space="preserve"> - │          │</w:t>
      </w:r>
      <w:proofErr w:type="spellStart"/>
      <w:r w:rsidRPr="00CA3BA6">
        <w:rPr>
          <w:rFonts w:ascii="Courier New" w:hAnsi="Courier New" w:cs="Courier New"/>
          <w:spacing w:val="-18"/>
        </w:rPr>
        <w:t>эксплуатацию│"Сургутнефтегаз</w:t>
      </w:r>
      <w:proofErr w:type="spellEnd"/>
      <w:r w:rsidRPr="00CA3BA6">
        <w:rPr>
          <w:rFonts w:ascii="Courier New" w:hAnsi="Courier New" w:cs="Courier New"/>
          <w:spacing w:val="-18"/>
        </w:rPr>
        <w:t xml:space="preserve">"│ </w:t>
      </w:r>
    </w:p>
    <w:p w14:paraId="26F8256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│точка врезки в газопровод с │          │   19 км    │                │ </w:t>
      </w:r>
    </w:p>
    <w:p w14:paraId="18BE999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│ДНС-2 </w:t>
      </w:r>
      <w:proofErr w:type="spellStart"/>
      <w:r w:rsidRPr="00CA3BA6">
        <w:rPr>
          <w:rFonts w:ascii="Courier New" w:hAnsi="Courier New" w:cs="Courier New"/>
          <w:spacing w:val="-18"/>
        </w:rPr>
        <w:t>Рогожниковского</w:t>
      </w:r>
      <w:proofErr w:type="spellEnd"/>
      <w:r w:rsidRPr="00CA3BA6">
        <w:rPr>
          <w:rFonts w:ascii="Courier New" w:hAnsi="Courier New" w:cs="Courier New"/>
          <w:spacing w:val="-18"/>
        </w:rPr>
        <w:t xml:space="preserve"> м/р d │          │            │                │ </w:t>
      </w:r>
    </w:p>
    <w:p w14:paraId="6315D9F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│325 x 8                     │          │            │                │ </w:t>
      </w:r>
    </w:p>
    <w:p w14:paraId="5856C7F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144251A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roofErr w:type="gramStart"/>
      <w:r w:rsidRPr="00CA3BA6">
        <w:rPr>
          <w:rFonts w:ascii="Courier New" w:hAnsi="Courier New" w:cs="Courier New"/>
          <w:spacing w:val="-18"/>
        </w:rPr>
        <w:t>10.│</w:t>
      </w:r>
      <w:proofErr w:type="gramEnd"/>
      <w:r w:rsidRPr="00CA3BA6">
        <w:rPr>
          <w:rFonts w:ascii="Courier New" w:hAnsi="Courier New" w:cs="Courier New"/>
          <w:spacing w:val="-18"/>
        </w:rPr>
        <w:t>Строительство компрессорной │ 2016 год │   ввод в   │      ОАО       │ </w:t>
      </w:r>
    </w:p>
    <w:p w14:paraId="4F4273D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│станция низких ступеней     │          │</w:t>
      </w:r>
      <w:proofErr w:type="spellStart"/>
      <w:r w:rsidRPr="00CA3BA6">
        <w:rPr>
          <w:rFonts w:ascii="Courier New" w:hAnsi="Courier New" w:cs="Courier New"/>
          <w:spacing w:val="-18"/>
        </w:rPr>
        <w:t>эксплуатацию│"Сургутнефтегаз</w:t>
      </w:r>
      <w:proofErr w:type="spellEnd"/>
      <w:r w:rsidRPr="00CA3BA6">
        <w:rPr>
          <w:rFonts w:ascii="Courier New" w:hAnsi="Courier New" w:cs="Courier New"/>
          <w:spacing w:val="-18"/>
        </w:rPr>
        <w:t xml:space="preserve">"│ </w:t>
      </w:r>
    </w:p>
    <w:p w14:paraId="4362DD9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lastRenderedPageBreak/>
        <w:t xml:space="preserve">│   │сепарации на ДНС </w:t>
      </w:r>
      <w:proofErr w:type="gramStart"/>
      <w:r w:rsidRPr="00CA3BA6">
        <w:rPr>
          <w:rFonts w:ascii="Courier New" w:hAnsi="Courier New" w:cs="Courier New"/>
          <w:spacing w:val="-18"/>
        </w:rPr>
        <w:t>нефтяного  │</w:t>
      </w:r>
      <w:proofErr w:type="gramEnd"/>
      <w:r w:rsidRPr="00CA3BA6">
        <w:rPr>
          <w:rFonts w:ascii="Courier New" w:hAnsi="Courier New" w:cs="Courier New"/>
          <w:spacing w:val="-18"/>
        </w:rPr>
        <w:t>          │   1 шт.    │                │ </w:t>
      </w:r>
    </w:p>
    <w:p w14:paraId="42DBC59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│м/р им. </w:t>
      </w:r>
      <w:proofErr w:type="spellStart"/>
      <w:r w:rsidRPr="00CA3BA6">
        <w:rPr>
          <w:rFonts w:ascii="Courier New" w:hAnsi="Courier New" w:cs="Courier New"/>
          <w:spacing w:val="-18"/>
        </w:rPr>
        <w:t>В.И.Шпильмана</w:t>
      </w:r>
      <w:proofErr w:type="spellEnd"/>
      <w:r w:rsidRPr="00CA3BA6">
        <w:rPr>
          <w:rFonts w:ascii="Courier New" w:hAnsi="Courier New" w:cs="Courier New"/>
          <w:spacing w:val="-18"/>
        </w:rPr>
        <w:t xml:space="preserve">       │          │            │                │ </w:t>
      </w:r>
    </w:p>
    <w:p w14:paraId="0437321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5489F4E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roofErr w:type="gramStart"/>
      <w:r w:rsidRPr="00CA3BA6">
        <w:rPr>
          <w:rFonts w:ascii="Courier New" w:hAnsi="Courier New" w:cs="Courier New"/>
          <w:spacing w:val="-18"/>
        </w:rPr>
        <w:t>11.│</w:t>
      </w:r>
      <w:proofErr w:type="gramEnd"/>
      <w:r w:rsidRPr="00CA3BA6">
        <w:rPr>
          <w:rFonts w:ascii="Courier New" w:hAnsi="Courier New" w:cs="Courier New"/>
          <w:spacing w:val="-18"/>
        </w:rPr>
        <w:t xml:space="preserve">Строительство ВЛ - 6 </w:t>
      </w:r>
      <w:proofErr w:type="spellStart"/>
      <w:r w:rsidRPr="00CA3BA6">
        <w:rPr>
          <w:rFonts w:ascii="Courier New" w:hAnsi="Courier New" w:cs="Courier New"/>
          <w:spacing w:val="-18"/>
        </w:rPr>
        <w:t>кВ</w:t>
      </w:r>
      <w:proofErr w:type="spellEnd"/>
      <w:r w:rsidRPr="00CA3BA6">
        <w:rPr>
          <w:rFonts w:ascii="Courier New" w:hAnsi="Courier New" w:cs="Courier New"/>
          <w:spacing w:val="-18"/>
        </w:rPr>
        <w:t>, ПС │ 2015 год │   ввод в   │      ОАО       │ </w:t>
      </w:r>
    </w:p>
    <w:p w14:paraId="4B84F32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│35/6                        │          │эксплуатацию│"Сургутнефтегаз"│ </w:t>
      </w:r>
    </w:p>
    <w:p w14:paraId="4670B93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w:t>
      </w:r>
      <w:proofErr w:type="gramStart"/>
      <w:r w:rsidRPr="00CA3BA6">
        <w:rPr>
          <w:rFonts w:ascii="Courier New" w:hAnsi="Courier New" w:cs="Courier New"/>
          <w:spacing w:val="-18"/>
        </w:rPr>
        <w:t>│  13</w:t>
      </w:r>
      <w:proofErr w:type="gramEnd"/>
      <w:r w:rsidRPr="00CA3BA6">
        <w:rPr>
          <w:rFonts w:ascii="Courier New" w:hAnsi="Courier New" w:cs="Courier New"/>
          <w:spacing w:val="-18"/>
        </w:rPr>
        <w:t>,7 км   │                │ </w:t>
      </w:r>
    </w:p>
    <w:p w14:paraId="6D7F617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 2016 год </w:t>
      </w:r>
      <w:proofErr w:type="gramStart"/>
      <w:r w:rsidRPr="00CA3BA6">
        <w:rPr>
          <w:rFonts w:ascii="Courier New" w:hAnsi="Courier New" w:cs="Courier New"/>
          <w:spacing w:val="-18"/>
        </w:rPr>
        <w:t>│  17</w:t>
      </w:r>
      <w:proofErr w:type="gramEnd"/>
      <w:r w:rsidRPr="00CA3BA6">
        <w:rPr>
          <w:rFonts w:ascii="Courier New" w:hAnsi="Courier New" w:cs="Courier New"/>
          <w:spacing w:val="-18"/>
        </w:rPr>
        <w:t>,6 км   │                │ </w:t>
      </w:r>
    </w:p>
    <w:p w14:paraId="4ACA887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56E30C3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roofErr w:type="gramStart"/>
      <w:r w:rsidRPr="00CA3BA6">
        <w:rPr>
          <w:rFonts w:ascii="Courier New" w:hAnsi="Courier New" w:cs="Courier New"/>
          <w:spacing w:val="-18"/>
        </w:rPr>
        <w:t>12.│</w:t>
      </w:r>
      <w:proofErr w:type="gramEnd"/>
      <w:r w:rsidRPr="00CA3BA6">
        <w:rPr>
          <w:rFonts w:ascii="Courier New" w:hAnsi="Courier New" w:cs="Courier New"/>
          <w:spacing w:val="-18"/>
        </w:rPr>
        <w:t xml:space="preserve">Строительство ВЛ - 35 </w:t>
      </w:r>
      <w:proofErr w:type="spellStart"/>
      <w:r w:rsidRPr="00CA3BA6">
        <w:rPr>
          <w:rFonts w:ascii="Courier New" w:hAnsi="Courier New" w:cs="Courier New"/>
          <w:spacing w:val="-18"/>
        </w:rPr>
        <w:t>кВ</w:t>
      </w:r>
      <w:proofErr w:type="spellEnd"/>
      <w:r w:rsidRPr="00CA3BA6">
        <w:rPr>
          <w:rFonts w:ascii="Courier New" w:hAnsi="Courier New" w:cs="Courier New"/>
          <w:spacing w:val="-18"/>
        </w:rPr>
        <w:t xml:space="preserve">    │ 2014 год │   ввод в   │      ОАО       │ </w:t>
      </w:r>
    </w:p>
    <w:p w14:paraId="5F59380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│точка врезки ДНС-2          │          │</w:t>
      </w:r>
      <w:proofErr w:type="spellStart"/>
      <w:r w:rsidRPr="00CA3BA6">
        <w:rPr>
          <w:rFonts w:ascii="Courier New" w:hAnsi="Courier New" w:cs="Courier New"/>
          <w:spacing w:val="-18"/>
        </w:rPr>
        <w:t>эксплуатацию│"Сургутнефтегаз</w:t>
      </w:r>
      <w:proofErr w:type="spellEnd"/>
      <w:r w:rsidRPr="00CA3BA6">
        <w:rPr>
          <w:rFonts w:ascii="Courier New" w:hAnsi="Courier New" w:cs="Courier New"/>
          <w:spacing w:val="-18"/>
        </w:rPr>
        <w:t xml:space="preserve">"│ </w:t>
      </w:r>
    </w:p>
    <w:p w14:paraId="7CC85E4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roofErr w:type="spellStart"/>
      <w:r w:rsidRPr="00CA3BA6">
        <w:rPr>
          <w:rFonts w:ascii="Courier New" w:hAnsi="Courier New" w:cs="Courier New"/>
          <w:spacing w:val="-18"/>
        </w:rPr>
        <w:t>Рогожниковского</w:t>
      </w:r>
      <w:proofErr w:type="spellEnd"/>
      <w:r w:rsidRPr="00CA3BA6">
        <w:rPr>
          <w:rFonts w:ascii="Courier New" w:hAnsi="Courier New" w:cs="Courier New"/>
          <w:spacing w:val="-18"/>
        </w:rPr>
        <w:t xml:space="preserve"> м/р - ДНС   │          │   21 км    │                │ </w:t>
      </w:r>
    </w:p>
    <w:p w14:paraId="2DD4D66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│м/р им. </w:t>
      </w:r>
      <w:proofErr w:type="spellStart"/>
      <w:r w:rsidRPr="00CA3BA6">
        <w:rPr>
          <w:rFonts w:ascii="Courier New" w:hAnsi="Courier New" w:cs="Courier New"/>
          <w:spacing w:val="-18"/>
        </w:rPr>
        <w:t>В.И.Шпильмана</w:t>
      </w:r>
      <w:proofErr w:type="spellEnd"/>
      <w:r w:rsidRPr="00CA3BA6">
        <w:rPr>
          <w:rFonts w:ascii="Courier New" w:hAnsi="Courier New" w:cs="Courier New"/>
          <w:spacing w:val="-18"/>
        </w:rPr>
        <w:t xml:space="preserve">       │          │            │                │ </w:t>
      </w:r>
    </w:p>
    <w:p w14:paraId="593211BF"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70DFAE8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roofErr w:type="gramStart"/>
      <w:r w:rsidRPr="00CA3BA6">
        <w:rPr>
          <w:rFonts w:ascii="Courier New" w:hAnsi="Courier New" w:cs="Courier New"/>
          <w:spacing w:val="-18"/>
        </w:rPr>
        <w:t>13.│</w:t>
      </w:r>
      <w:proofErr w:type="gramEnd"/>
      <w:r w:rsidRPr="00CA3BA6">
        <w:rPr>
          <w:rFonts w:ascii="Courier New" w:hAnsi="Courier New" w:cs="Courier New"/>
          <w:spacing w:val="-18"/>
        </w:rPr>
        <w:t>Фонд добывающих скважин на  │ 2015 год │   ввод в   │      ОАО       │ </w:t>
      </w:r>
    </w:p>
    <w:p w14:paraId="5037E26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│конец года                  │          │</w:t>
      </w:r>
      <w:proofErr w:type="spellStart"/>
      <w:r w:rsidRPr="00CA3BA6">
        <w:rPr>
          <w:rFonts w:ascii="Courier New" w:hAnsi="Courier New" w:cs="Courier New"/>
          <w:spacing w:val="-18"/>
        </w:rPr>
        <w:t>эксплуатацию│"Сургутнефтегаз</w:t>
      </w:r>
      <w:proofErr w:type="spellEnd"/>
      <w:r w:rsidRPr="00CA3BA6">
        <w:rPr>
          <w:rFonts w:ascii="Courier New" w:hAnsi="Courier New" w:cs="Courier New"/>
          <w:spacing w:val="-18"/>
        </w:rPr>
        <w:t xml:space="preserve">"│ </w:t>
      </w:r>
    </w:p>
    <w:p w14:paraId="0AF4CC5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│34 скважины │                │ </w:t>
      </w:r>
    </w:p>
    <w:p w14:paraId="6C50711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2016 год │ 79 скважин │                │ </w:t>
      </w:r>
    </w:p>
    <w:p w14:paraId="651025E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
    <w:p w14:paraId="378AC398" w14:textId="77777777" w:rsidR="00CA3BA6" w:rsidRPr="00CA3BA6" w:rsidRDefault="00CA3BA6" w:rsidP="00CA3BA6">
      <w:pPr>
        <w:pStyle w:val="5"/>
        <w:shd w:val="clear" w:color="auto" w:fill="FFFFFF"/>
        <w:spacing w:before="0" w:after="240"/>
        <w:jc w:val="center"/>
        <w:textAlignment w:val="baseline"/>
        <w:rPr>
          <w:rFonts w:ascii="Arial" w:hAnsi="Arial" w:cs="Arial"/>
          <w:color w:val="auto"/>
          <w:sz w:val="24"/>
          <w:szCs w:val="24"/>
        </w:rPr>
      </w:pPr>
      <w:r w:rsidRPr="00CA3BA6">
        <w:rPr>
          <w:rFonts w:ascii="Arial" w:hAnsi="Arial" w:cs="Arial"/>
          <w:color w:val="auto"/>
          <w:sz w:val="24"/>
          <w:szCs w:val="24"/>
        </w:rPr>
        <w:br/>
      </w:r>
      <w:r w:rsidRPr="00CA3BA6">
        <w:rPr>
          <w:rFonts w:ascii="Arial" w:hAnsi="Arial" w:cs="Arial"/>
          <w:color w:val="auto"/>
          <w:sz w:val="24"/>
          <w:szCs w:val="24"/>
        </w:rPr>
        <w:br/>
        <w:t>Целевые показатели</w:t>
      </w:r>
    </w:p>
    <w:p w14:paraId="617E6C4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br/>
        <w:t>┌═══┬═════════════════════════════════════════┬══════┬══════┬══════┬══════‰</w:t>
      </w:r>
    </w:p>
    <w:p w14:paraId="4A0D5D6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Наименование показателя         │ 2014 │ 2015 │ 2016 │ 2050 │ </w:t>
      </w:r>
    </w:p>
    <w:p w14:paraId="7DC5F2D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w:t>
      </w:r>
      <w:proofErr w:type="gramStart"/>
      <w:r w:rsidRPr="00CA3BA6">
        <w:rPr>
          <w:rFonts w:ascii="Courier New" w:hAnsi="Courier New" w:cs="Courier New"/>
          <w:spacing w:val="-18"/>
        </w:rPr>
        <w:t>│  г.</w:t>
      </w:r>
      <w:proofErr w:type="gramEnd"/>
      <w:r w:rsidRPr="00CA3BA6">
        <w:rPr>
          <w:rFonts w:ascii="Courier New" w:hAnsi="Courier New" w:cs="Courier New"/>
          <w:spacing w:val="-18"/>
        </w:rPr>
        <w:t xml:space="preserve">  </w:t>
      </w:r>
      <w:proofErr w:type="gramStart"/>
      <w:r w:rsidRPr="00CA3BA6">
        <w:rPr>
          <w:rFonts w:ascii="Courier New" w:hAnsi="Courier New" w:cs="Courier New"/>
          <w:spacing w:val="-18"/>
        </w:rPr>
        <w:t>│  г.</w:t>
      </w:r>
      <w:proofErr w:type="gramEnd"/>
      <w:r w:rsidRPr="00CA3BA6">
        <w:rPr>
          <w:rFonts w:ascii="Courier New" w:hAnsi="Courier New" w:cs="Courier New"/>
          <w:spacing w:val="-18"/>
        </w:rPr>
        <w:t xml:space="preserve">  </w:t>
      </w:r>
      <w:proofErr w:type="gramStart"/>
      <w:r w:rsidRPr="00CA3BA6">
        <w:rPr>
          <w:rFonts w:ascii="Courier New" w:hAnsi="Courier New" w:cs="Courier New"/>
          <w:spacing w:val="-18"/>
        </w:rPr>
        <w:t>│  г.</w:t>
      </w:r>
      <w:proofErr w:type="gramEnd"/>
      <w:r w:rsidRPr="00CA3BA6">
        <w:rPr>
          <w:rFonts w:ascii="Courier New" w:hAnsi="Courier New" w:cs="Courier New"/>
          <w:spacing w:val="-18"/>
        </w:rPr>
        <w:t xml:space="preserve">  </w:t>
      </w:r>
      <w:proofErr w:type="gramStart"/>
      <w:r w:rsidRPr="00CA3BA6">
        <w:rPr>
          <w:rFonts w:ascii="Courier New" w:hAnsi="Courier New" w:cs="Courier New"/>
          <w:spacing w:val="-18"/>
        </w:rPr>
        <w:t>│  г.</w:t>
      </w:r>
      <w:proofErr w:type="gramEnd"/>
      <w:r w:rsidRPr="00CA3BA6">
        <w:rPr>
          <w:rFonts w:ascii="Courier New" w:hAnsi="Courier New" w:cs="Courier New"/>
          <w:spacing w:val="-18"/>
        </w:rPr>
        <w:t xml:space="preserve">  │ </w:t>
      </w:r>
    </w:p>
    <w:p w14:paraId="2E011C0F"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7B9E471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│1. │Эксплуатационное бурение, всего, тыс. </w:t>
      </w:r>
      <w:proofErr w:type="gramStart"/>
      <w:r w:rsidRPr="00CA3BA6">
        <w:rPr>
          <w:rFonts w:ascii="Courier New" w:hAnsi="Courier New" w:cs="Courier New"/>
          <w:spacing w:val="-18"/>
        </w:rPr>
        <w:t>м  │</w:t>
      </w:r>
      <w:proofErr w:type="gramEnd"/>
      <w:r w:rsidRPr="00CA3BA6">
        <w:rPr>
          <w:rFonts w:ascii="Courier New" w:hAnsi="Courier New" w:cs="Courier New"/>
          <w:spacing w:val="-18"/>
        </w:rPr>
        <w:t>      │ 100  │ 150  │ &lt;*&gt;  │ </w:t>
      </w:r>
    </w:p>
    <w:p w14:paraId="0219F67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3910838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lastRenderedPageBreak/>
        <w:t>│2. │Ввод новых добывающих скважин            │      </w:t>
      </w:r>
      <w:proofErr w:type="gramStart"/>
      <w:r w:rsidRPr="00CA3BA6">
        <w:rPr>
          <w:rFonts w:ascii="Courier New" w:hAnsi="Courier New" w:cs="Courier New"/>
          <w:spacing w:val="-18"/>
        </w:rPr>
        <w:t>│  44</w:t>
      </w:r>
      <w:proofErr w:type="gramEnd"/>
      <w:r w:rsidRPr="00CA3BA6">
        <w:rPr>
          <w:rFonts w:ascii="Courier New" w:hAnsi="Courier New" w:cs="Courier New"/>
          <w:spacing w:val="-18"/>
        </w:rPr>
        <w:t xml:space="preserve">  │  65  │ &lt;*&gt;  │ </w:t>
      </w:r>
    </w:p>
    <w:p w14:paraId="4991AAA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744CC1C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│3. │Объем добычи нефти, млн тонн             │      │ &lt;*</w:t>
      </w:r>
      <w:proofErr w:type="gramStart"/>
      <w:r w:rsidRPr="00CA3BA6">
        <w:rPr>
          <w:rFonts w:ascii="Courier New" w:hAnsi="Courier New" w:cs="Courier New"/>
          <w:spacing w:val="-18"/>
        </w:rPr>
        <w:t>&gt;  │</w:t>
      </w:r>
      <w:proofErr w:type="gramEnd"/>
      <w:r w:rsidRPr="00CA3BA6">
        <w:rPr>
          <w:rFonts w:ascii="Courier New" w:hAnsi="Courier New" w:cs="Courier New"/>
          <w:spacing w:val="-18"/>
        </w:rPr>
        <w:t> &lt;*&gt;  │ 32,9 │ </w:t>
      </w:r>
    </w:p>
    <w:p w14:paraId="3FB1D0F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23AA9B6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│4. │Количество созданных рабочих мест        │      │ </w:t>
      </w:r>
      <w:proofErr w:type="gramStart"/>
      <w:r w:rsidRPr="00CA3BA6">
        <w:rPr>
          <w:rFonts w:ascii="Courier New" w:hAnsi="Courier New" w:cs="Courier New"/>
          <w:spacing w:val="-18"/>
        </w:rPr>
        <w:t>192  │</w:t>
      </w:r>
      <w:proofErr w:type="gramEnd"/>
      <w:r w:rsidRPr="00CA3BA6">
        <w:rPr>
          <w:rFonts w:ascii="Courier New" w:hAnsi="Courier New" w:cs="Courier New"/>
          <w:spacing w:val="-18"/>
        </w:rPr>
        <w:t> &lt;*&gt;  │ &lt;*&gt;  │ </w:t>
      </w:r>
    </w:p>
    <w:p w14:paraId="63197C9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
    <w:p w14:paraId="63CC8397" w14:textId="77777777" w:rsidR="00CA3BA6" w:rsidRPr="00CA3BA6" w:rsidRDefault="00CA3BA6" w:rsidP="00CA3BA6">
      <w:pPr>
        <w:pStyle w:val="formattext"/>
        <w:shd w:val="clear" w:color="auto" w:fill="FFFFFF"/>
        <w:spacing w:before="0" w:beforeAutospacing="0" w:after="0" w:afterAutospacing="0"/>
        <w:textAlignment w:val="baseline"/>
        <w:rPr>
          <w:rFonts w:ascii="Arial" w:hAnsi="Arial" w:cs="Arial"/>
        </w:rPr>
      </w:pPr>
    </w:p>
    <w:p w14:paraId="37E12B8C" w14:textId="77777777" w:rsidR="00CA3BA6" w:rsidRPr="00CA3BA6" w:rsidRDefault="00CA3BA6" w:rsidP="00CA3BA6">
      <w:pPr>
        <w:pStyle w:val="formattext"/>
        <w:shd w:val="clear" w:color="auto" w:fill="FFFFFF"/>
        <w:spacing w:before="0" w:beforeAutospacing="0" w:after="0" w:afterAutospacing="0"/>
        <w:textAlignment w:val="baseline"/>
        <w:rPr>
          <w:rFonts w:ascii="Arial" w:hAnsi="Arial" w:cs="Arial"/>
        </w:rPr>
      </w:pPr>
      <w:r w:rsidRPr="00CA3BA6">
        <w:rPr>
          <w:rFonts w:ascii="Arial" w:hAnsi="Arial" w:cs="Arial"/>
        </w:rPr>
        <w:t>________________</w:t>
      </w:r>
      <w:r w:rsidRPr="00CA3BA6">
        <w:rPr>
          <w:rFonts w:ascii="Arial" w:hAnsi="Arial" w:cs="Arial"/>
        </w:rPr>
        <w:br/>
      </w:r>
    </w:p>
    <w:p w14:paraId="54505EB8" w14:textId="77777777" w:rsidR="00CA3BA6" w:rsidRPr="00CA3BA6" w:rsidRDefault="00CA3BA6" w:rsidP="00CA3BA6">
      <w:pPr>
        <w:pStyle w:val="formattext"/>
        <w:shd w:val="clear" w:color="auto" w:fill="FFFFFF"/>
        <w:spacing w:before="0" w:beforeAutospacing="0" w:after="0" w:afterAutospacing="0"/>
        <w:textAlignment w:val="baseline"/>
        <w:rPr>
          <w:rFonts w:ascii="Arial" w:hAnsi="Arial" w:cs="Arial"/>
        </w:rPr>
      </w:pPr>
    </w:p>
    <w:p w14:paraId="2A4E8FE9" w14:textId="77777777" w:rsidR="00CA3BA6" w:rsidRPr="00CA3BA6" w:rsidRDefault="00CA3BA6" w:rsidP="00CA3BA6">
      <w:pPr>
        <w:pStyle w:val="formattext"/>
        <w:shd w:val="clear" w:color="auto" w:fill="FFFFFF"/>
        <w:spacing w:before="0" w:beforeAutospacing="0" w:after="0" w:afterAutospacing="0"/>
        <w:ind w:firstLine="480"/>
        <w:textAlignment w:val="baseline"/>
        <w:rPr>
          <w:rFonts w:ascii="Arial" w:hAnsi="Arial" w:cs="Arial"/>
        </w:rPr>
      </w:pPr>
      <w:r w:rsidRPr="00CA3BA6">
        <w:rPr>
          <w:rFonts w:ascii="Arial" w:hAnsi="Arial" w:cs="Arial"/>
        </w:rPr>
        <w:t>* Целевые показатели определятся после согласования проекта разработки Центральной комиссией по согласованию технических проектов разработки месторождений углеводородного сырья.</w:t>
      </w:r>
      <w:r w:rsidRPr="00CA3BA6">
        <w:rPr>
          <w:rFonts w:ascii="Arial" w:hAnsi="Arial" w:cs="Arial"/>
        </w:rPr>
        <w:br/>
      </w:r>
    </w:p>
    <w:p w14:paraId="22F3BA09" w14:textId="77777777" w:rsidR="00CA3BA6" w:rsidRPr="00CA3BA6" w:rsidRDefault="00CA3BA6" w:rsidP="00CA3BA6">
      <w:pPr>
        <w:pStyle w:val="4"/>
        <w:shd w:val="clear" w:color="auto" w:fill="FFFFFF"/>
        <w:spacing w:before="0" w:after="240"/>
        <w:jc w:val="center"/>
        <w:textAlignment w:val="baseline"/>
        <w:rPr>
          <w:rFonts w:ascii="Arial" w:hAnsi="Arial" w:cs="Arial"/>
          <w:color w:val="auto"/>
        </w:rPr>
      </w:pPr>
      <w:r w:rsidRPr="00CA3BA6">
        <w:rPr>
          <w:rFonts w:ascii="Arial" w:hAnsi="Arial" w:cs="Arial"/>
          <w:color w:val="auto"/>
        </w:rPr>
        <w:br/>
      </w:r>
      <w:r w:rsidRPr="00CA3BA6">
        <w:rPr>
          <w:rFonts w:ascii="Arial" w:hAnsi="Arial" w:cs="Arial"/>
          <w:color w:val="auto"/>
        </w:rPr>
        <w:br/>
        <w:t xml:space="preserve">2.2. Ввод в разработку участка недр, включающего месторождения </w:t>
      </w:r>
      <w:proofErr w:type="spellStart"/>
      <w:r w:rsidRPr="00CA3BA6">
        <w:rPr>
          <w:rFonts w:ascii="Arial" w:hAnsi="Arial" w:cs="Arial"/>
          <w:color w:val="auto"/>
        </w:rPr>
        <w:t>Имилорское</w:t>
      </w:r>
      <w:proofErr w:type="spellEnd"/>
      <w:r w:rsidRPr="00CA3BA6">
        <w:rPr>
          <w:rFonts w:ascii="Arial" w:hAnsi="Arial" w:cs="Arial"/>
          <w:color w:val="auto"/>
        </w:rPr>
        <w:t xml:space="preserve"> + Западно-</w:t>
      </w:r>
      <w:proofErr w:type="spellStart"/>
      <w:r w:rsidRPr="00CA3BA6">
        <w:rPr>
          <w:rFonts w:ascii="Arial" w:hAnsi="Arial" w:cs="Arial"/>
          <w:color w:val="auto"/>
        </w:rPr>
        <w:t>Имилорское</w:t>
      </w:r>
      <w:proofErr w:type="spellEnd"/>
      <w:r w:rsidRPr="00CA3BA6">
        <w:rPr>
          <w:rFonts w:ascii="Arial" w:hAnsi="Arial" w:cs="Arial"/>
          <w:color w:val="auto"/>
        </w:rPr>
        <w:t xml:space="preserve"> и </w:t>
      </w:r>
      <w:proofErr w:type="spellStart"/>
      <w:r w:rsidRPr="00CA3BA6">
        <w:rPr>
          <w:rFonts w:ascii="Arial" w:hAnsi="Arial" w:cs="Arial"/>
          <w:color w:val="auto"/>
        </w:rPr>
        <w:t>Источное</w:t>
      </w:r>
      <w:proofErr w:type="spellEnd"/>
    </w:p>
    <w:p w14:paraId="7B349D5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br/>
        <w:t>┌═══┬═══════════════════════════┬══════════┬════════════┬═════════════════‰</w:t>
      </w:r>
    </w:p>
    <w:p w14:paraId="2C84398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Наименование </w:t>
      </w:r>
      <w:proofErr w:type="gramStart"/>
      <w:r w:rsidRPr="00CA3BA6">
        <w:rPr>
          <w:rFonts w:ascii="Courier New" w:hAnsi="Courier New" w:cs="Courier New"/>
          <w:spacing w:val="-18"/>
        </w:rPr>
        <w:t>мероприятия  │</w:t>
      </w:r>
      <w:proofErr w:type="gramEnd"/>
      <w:r w:rsidRPr="00CA3BA6">
        <w:rPr>
          <w:rFonts w:ascii="Courier New" w:hAnsi="Courier New" w:cs="Courier New"/>
          <w:spacing w:val="-18"/>
        </w:rPr>
        <w:t>  Сроки   │ Ожидаемый  │  Ответственные  │ </w:t>
      </w:r>
    </w:p>
    <w:p w14:paraId="679F57F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                           │исполнения│ </w:t>
      </w:r>
      <w:proofErr w:type="gramStart"/>
      <w:r w:rsidRPr="00CA3BA6">
        <w:rPr>
          <w:rFonts w:ascii="Courier New" w:hAnsi="Courier New" w:cs="Courier New"/>
          <w:spacing w:val="-18"/>
        </w:rPr>
        <w:t>результат  │</w:t>
      </w:r>
      <w:proofErr w:type="gramEnd"/>
      <w:r w:rsidRPr="00CA3BA6">
        <w:rPr>
          <w:rFonts w:ascii="Courier New" w:hAnsi="Courier New" w:cs="Courier New"/>
          <w:spacing w:val="-18"/>
        </w:rPr>
        <w:t>   исполнители   │ </w:t>
      </w:r>
    </w:p>
    <w:p w14:paraId="66FF795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71DF2F8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│1. │Выполнение инженерных      </w:t>
      </w:r>
      <w:proofErr w:type="gramStart"/>
      <w:r w:rsidRPr="00CA3BA6">
        <w:rPr>
          <w:rFonts w:ascii="Courier New" w:hAnsi="Courier New" w:cs="Courier New"/>
          <w:spacing w:val="-18"/>
        </w:rPr>
        <w:t>│  2013</w:t>
      </w:r>
      <w:proofErr w:type="gramEnd"/>
      <w:r w:rsidRPr="00CA3BA6">
        <w:rPr>
          <w:rFonts w:ascii="Courier New" w:hAnsi="Courier New" w:cs="Courier New"/>
          <w:spacing w:val="-18"/>
        </w:rPr>
        <w:t xml:space="preserve"> -  │            │                 │ </w:t>
      </w:r>
    </w:p>
    <w:p w14:paraId="1A2E88D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│изысканий и проектирование │2014 годы │            │                 │ </w:t>
      </w:r>
    </w:p>
    <w:p w14:paraId="06434D5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5EFA917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│2. │Разработка карьера песка   │ 2014 год │ввод в      │ООО "ЛУКОЙЛ -    │ </w:t>
      </w:r>
    </w:p>
    <w:p w14:paraId="4DAA748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roofErr w:type="spellStart"/>
      <w:r w:rsidRPr="00CA3BA6">
        <w:rPr>
          <w:rFonts w:ascii="Courier New" w:hAnsi="Courier New" w:cs="Courier New"/>
          <w:spacing w:val="-18"/>
        </w:rPr>
        <w:t>Имилорского</w:t>
      </w:r>
      <w:proofErr w:type="spellEnd"/>
      <w:r w:rsidRPr="00CA3BA6">
        <w:rPr>
          <w:rFonts w:ascii="Courier New" w:hAnsi="Courier New" w:cs="Courier New"/>
          <w:spacing w:val="-18"/>
        </w:rPr>
        <w:t xml:space="preserve"> </w:t>
      </w:r>
      <w:proofErr w:type="gramStart"/>
      <w:r w:rsidRPr="00CA3BA6">
        <w:rPr>
          <w:rFonts w:ascii="Courier New" w:hAnsi="Courier New" w:cs="Courier New"/>
          <w:spacing w:val="-18"/>
        </w:rPr>
        <w:t>месторождения  │</w:t>
      </w:r>
      <w:proofErr w:type="gramEnd"/>
      <w:r w:rsidRPr="00CA3BA6">
        <w:rPr>
          <w:rFonts w:ascii="Courier New" w:hAnsi="Courier New" w:cs="Courier New"/>
          <w:spacing w:val="-18"/>
        </w:rPr>
        <w:t>          │</w:t>
      </w:r>
      <w:proofErr w:type="spellStart"/>
      <w:r w:rsidRPr="00CA3BA6">
        <w:rPr>
          <w:rFonts w:ascii="Courier New" w:hAnsi="Courier New" w:cs="Courier New"/>
          <w:spacing w:val="-18"/>
        </w:rPr>
        <w:t>эксплуатацию│Западная</w:t>
      </w:r>
      <w:proofErr w:type="spellEnd"/>
      <w:r w:rsidRPr="00CA3BA6">
        <w:rPr>
          <w:rFonts w:ascii="Courier New" w:hAnsi="Courier New" w:cs="Courier New"/>
          <w:spacing w:val="-18"/>
        </w:rPr>
        <w:t xml:space="preserve"> Сибирь" │ </w:t>
      </w:r>
    </w:p>
    <w:p w14:paraId="1F45BFD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│1 шт.       │                 │ </w:t>
      </w:r>
    </w:p>
    <w:p w14:paraId="51DCFED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262A056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│3. │Разработка карьера торфа   │ 2014 год │ввод в      │ООО "ЛУКОЙЛ -    │ </w:t>
      </w:r>
    </w:p>
    <w:p w14:paraId="351E253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roofErr w:type="spellStart"/>
      <w:r w:rsidRPr="00CA3BA6">
        <w:rPr>
          <w:rFonts w:ascii="Courier New" w:hAnsi="Courier New" w:cs="Courier New"/>
          <w:spacing w:val="-18"/>
        </w:rPr>
        <w:t>Имилорского</w:t>
      </w:r>
      <w:proofErr w:type="spellEnd"/>
      <w:r w:rsidRPr="00CA3BA6">
        <w:rPr>
          <w:rFonts w:ascii="Courier New" w:hAnsi="Courier New" w:cs="Courier New"/>
          <w:spacing w:val="-18"/>
        </w:rPr>
        <w:t xml:space="preserve"> </w:t>
      </w:r>
      <w:proofErr w:type="gramStart"/>
      <w:r w:rsidRPr="00CA3BA6">
        <w:rPr>
          <w:rFonts w:ascii="Courier New" w:hAnsi="Courier New" w:cs="Courier New"/>
          <w:spacing w:val="-18"/>
        </w:rPr>
        <w:t>месторождения  │</w:t>
      </w:r>
      <w:proofErr w:type="gramEnd"/>
      <w:r w:rsidRPr="00CA3BA6">
        <w:rPr>
          <w:rFonts w:ascii="Courier New" w:hAnsi="Courier New" w:cs="Courier New"/>
          <w:spacing w:val="-18"/>
        </w:rPr>
        <w:t>          │</w:t>
      </w:r>
      <w:proofErr w:type="spellStart"/>
      <w:r w:rsidRPr="00CA3BA6">
        <w:rPr>
          <w:rFonts w:ascii="Courier New" w:hAnsi="Courier New" w:cs="Courier New"/>
          <w:spacing w:val="-18"/>
        </w:rPr>
        <w:t>эксплуатацию│Западная</w:t>
      </w:r>
      <w:proofErr w:type="spellEnd"/>
      <w:r w:rsidRPr="00CA3BA6">
        <w:rPr>
          <w:rFonts w:ascii="Courier New" w:hAnsi="Courier New" w:cs="Courier New"/>
          <w:spacing w:val="-18"/>
        </w:rPr>
        <w:t xml:space="preserve"> Сибирь" │ </w:t>
      </w:r>
    </w:p>
    <w:p w14:paraId="6085D4C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lastRenderedPageBreak/>
        <w:t>│   │                           │          │1 шт.       │                 │ </w:t>
      </w:r>
    </w:p>
    <w:p w14:paraId="094048B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02330C7F"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│4. │Строительство и            │ 2015 год │ввод в      │ООО "ЛУКОЙЛ -    │ </w:t>
      </w:r>
    </w:p>
    <w:p w14:paraId="7B73207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│обустройство кустов скважин│          │</w:t>
      </w:r>
      <w:proofErr w:type="spellStart"/>
      <w:r w:rsidRPr="00CA3BA6">
        <w:rPr>
          <w:rFonts w:ascii="Courier New" w:hAnsi="Courier New" w:cs="Courier New"/>
          <w:spacing w:val="-18"/>
        </w:rPr>
        <w:t>эксплуатацию│Западная</w:t>
      </w:r>
      <w:proofErr w:type="spellEnd"/>
      <w:r w:rsidRPr="00CA3BA6">
        <w:rPr>
          <w:rFonts w:ascii="Courier New" w:hAnsi="Courier New" w:cs="Courier New"/>
          <w:spacing w:val="-18"/>
        </w:rPr>
        <w:t xml:space="preserve"> Сибирь" │ </w:t>
      </w:r>
    </w:p>
    <w:p w14:paraId="0AB0E47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│4 шт.       │                 │ </w:t>
      </w:r>
    </w:p>
    <w:p w14:paraId="3F38E65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04E8A9C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│5. │Строительство автодороги   │ 2015 год │ввод в      │ООО "ЛУКОЙЛ -    │ </w:t>
      </w:r>
    </w:p>
    <w:p w14:paraId="6CC56CB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│эксплуатацию│Западная Сибирь" │ </w:t>
      </w:r>
    </w:p>
    <w:p w14:paraId="6CE972C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│47,5 км     │                 │ </w:t>
      </w:r>
    </w:p>
    <w:p w14:paraId="52E4967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266CC47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│6. │Строительство нефтепровода │ 2015 год │ввод в      │ООО "ЛУКОЙЛ -    │ </w:t>
      </w:r>
    </w:p>
    <w:p w14:paraId="35BA11C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│до ДНС-1 Северо-           │          │</w:t>
      </w:r>
      <w:proofErr w:type="spellStart"/>
      <w:r w:rsidRPr="00CA3BA6">
        <w:rPr>
          <w:rFonts w:ascii="Courier New" w:hAnsi="Courier New" w:cs="Courier New"/>
          <w:spacing w:val="-18"/>
        </w:rPr>
        <w:t>эксплуатацию│Западная</w:t>
      </w:r>
      <w:proofErr w:type="spellEnd"/>
      <w:r w:rsidRPr="00CA3BA6">
        <w:rPr>
          <w:rFonts w:ascii="Courier New" w:hAnsi="Courier New" w:cs="Courier New"/>
          <w:spacing w:val="-18"/>
        </w:rPr>
        <w:t xml:space="preserve"> Сибирь" │ </w:t>
      </w:r>
    </w:p>
    <w:p w14:paraId="3E47CAA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roofErr w:type="spellStart"/>
      <w:r w:rsidRPr="00CA3BA6">
        <w:rPr>
          <w:rFonts w:ascii="Courier New" w:hAnsi="Courier New" w:cs="Courier New"/>
          <w:spacing w:val="-18"/>
        </w:rPr>
        <w:t>Кочевскогом.р</w:t>
      </w:r>
      <w:proofErr w:type="spellEnd"/>
      <w:r w:rsidRPr="00CA3BA6">
        <w:rPr>
          <w:rFonts w:ascii="Courier New" w:hAnsi="Courier New" w:cs="Courier New"/>
          <w:spacing w:val="-18"/>
        </w:rPr>
        <w:t>. - d 426 x 8 │          │26,8 км     │                 │ </w:t>
      </w:r>
    </w:p>
    <w:p w14:paraId="6335D1E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22C1E94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│7. │Строительство нефтепровода │ 2015 год │ввод в      │ООО "ЛУКОЙЛ -    │ </w:t>
      </w:r>
    </w:p>
    <w:p w14:paraId="041F0D4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d 219 x 8                │          │</w:t>
      </w:r>
      <w:proofErr w:type="spellStart"/>
      <w:r w:rsidRPr="00CA3BA6">
        <w:rPr>
          <w:rFonts w:ascii="Courier New" w:hAnsi="Courier New" w:cs="Courier New"/>
          <w:spacing w:val="-18"/>
        </w:rPr>
        <w:t>эксплуатацию│Западная</w:t>
      </w:r>
      <w:proofErr w:type="spellEnd"/>
      <w:r w:rsidRPr="00CA3BA6">
        <w:rPr>
          <w:rFonts w:ascii="Courier New" w:hAnsi="Courier New" w:cs="Courier New"/>
          <w:spacing w:val="-18"/>
        </w:rPr>
        <w:t xml:space="preserve"> Сибирь" │ </w:t>
      </w:r>
    </w:p>
    <w:p w14:paraId="364D376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│20,27 км    │                 │ </w:t>
      </w:r>
    </w:p>
    <w:p w14:paraId="4B52753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35682EF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│8. │Строительство нефтепровода │ 2015 год │ввод в      │ООО "ЛУКОЙЛ -    │ </w:t>
      </w:r>
    </w:p>
    <w:p w14:paraId="78DEFEC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d 325 x 8                │          │</w:t>
      </w:r>
      <w:proofErr w:type="spellStart"/>
      <w:r w:rsidRPr="00CA3BA6">
        <w:rPr>
          <w:rFonts w:ascii="Courier New" w:hAnsi="Courier New" w:cs="Courier New"/>
          <w:spacing w:val="-18"/>
        </w:rPr>
        <w:t>эксплуатацию│Западная</w:t>
      </w:r>
      <w:proofErr w:type="spellEnd"/>
      <w:r w:rsidRPr="00CA3BA6">
        <w:rPr>
          <w:rFonts w:ascii="Courier New" w:hAnsi="Courier New" w:cs="Courier New"/>
          <w:spacing w:val="-18"/>
        </w:rPr>
        <w:t xml:space="preserve"> Сибирь" │ </w:t>
      </w:r>
    </w:p>
    <w:p w14:paraId="1DE180A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│2,2 км      │                 │ </w:t>
      </w:r>
    </w:p>
    <w:p w14:paraId="6F111E1E"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7EBD5F7A"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│9. │Строительство ВЛ-6 </w:t>
      </w:r>
      <w:proofErr w:type="spellStart"/>
      <w:r w:rsidRPr="00CA3BA6">
        <w:rPr>
          <w:rFonts w:ascii="Courier New" w:hAnsi="Courier New" w:cs="Courier New"/>
          <w:spacing w:val="-18"/>
        </w:rPr>
        <w:t>кВ</w:t>
      </w:r>
      <w:proofErr w:type="spellEnd"/>
      <w:r w:rsidRPr="00CA3BA6">
        <w:rPr>
          <w:rFonts w:ascii="Courier New" w:hAnsi="Courier New" w:cs="Courier New"/>
          <w:spacing w:val="-18"/>
        </w:rPr>
        <w:t xml:space="preserve">      │ 2015 год │ввод в      │ООО "ЛУКОЙЛ -    │ </w:t>
      </w:r>
    </w:p>
    <w:p w14:paraId="4204D1D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│эксплуатацию│Западная Сибирь" │ </w:t>
      </w:r>
    </w:p>
    <w:p w14:paraId="4DF21A9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│23,5 км     │                 │ </w:t>
      </w:r>
    </w:p>
    <w:p w14:paraId="5BF1E5C5"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6A08A02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lastRenderedPageBreak/>
        <w:t>│</w:t>
      </w:r>
      <w:proofErr w:type="gramStart"/>
      <w:r w:rsidRPr="00CA3BA6">
        <w:rPr>
          <w:rFonts w:ascii="Courier New" w:hAnsi="Courier New" w:cs="Courier New"/>
          <w:spacing w:val="-18"/>
        </w:rPr>
        <w:t>10.│</w:t>
      </w:r>
      <w:proofErr w:type="gramEnd"/>
      <w:r w:rsidRPr="00CA3BA6">
        <w:rPr>
          <w:rFonts w:ascii="Courier New" w:hAnsi="Courier New" w:cs="Courier New"/>
          <w:spacing w:val="-18"/>
        </w:rPr>
        <w:t xml:space="preserve">Строительство ВЛ-35 </w:t>
      </w:r>
      <w:proofErr w:type="spellStart"/>
      <w:r w:rsidRPr="00CA3BA6">
        <w:rPr>
          <w:rFonts w:ascii="Courier New" w:hAnsi="Courier New" w:cs="Courier New"/>
          <w:spacing w:val="-18"/>
        </w:rPr>
        <w:t>кВ</w:t>
      </w:r>
      <w:proofErr w:type="spellEnd"/>
      <w:r w:rsidRPr="00CA3BA6">
        <w:rPr>
          <w:rFonts w:ascii="Courier New" w:hAnsi="Courier New" w:cs="Courier New"/>
          <w:spacing w:val="-18"/>
        </w:rPr>
        <w:t xml:space="preserve"> (в  │ 2015 год │ввод в      │ООО "ЛУКОЙЛ -    │ </w:t>
      </w:r>
    </w:p>
    <w:p w14:paraId="67F45C4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ml:space="preserve">│   │габаритах 110 </w:t>
      </w:r>
      <w:proofErr w:type="spellStart"/>
      <w:proofErr w:type="gramStart"/>
      <w:r w:rsidRPr="00CA3BA6">
        <w:rPr>
          <w:rFonts w:ascii="Courier New" w:hAnsi="Courier New" w:cs="Courier New"/>
          <w:spacing w:val="-18"/>
        </w:rPr>
        <w:t>кВ</w:t>
      </w:r>
      <w:proofErr w:type="spellEnd"/>
      <w:r w:rsidRPr="00CA3BA6">
        <w:rPr>
          <w:rFonts w:ascii="Courier New" w:hAnsi="Courier New" w:cs="Courier New"/>
          <w:spacing w:val="-18"/>
        </w:rPr>
        <w:t>)   </w:t>
      </w:r>
      <w:proofErr w:type="gramEnd"/>
      <w:r w:rsidRPr="00CA3BA6">
        <w:rPr>
          <w:rFonts w:ascii="Courier New" w:hAnsi="Courier New" w:cs="Courier New"/>
          <w:spacing w:val="-18"/>
        </w:rPr>
        <w:t>       │          │</w:t>
      </w:r>
      <w:proofErr w:type="spellStart"/>
      <w:r w:rsidRPr="00CA3BA6">
        <w:rPr>
          <w:rFonts w:ascii="Courier New" w:hAnsi="Courier New" w:cs="Courier New"/>
          <w:spacing w:val="-18"/>
        </w:rPr>
        <w:t>эксплуатацию│Западная</w:t>
      </w:r>
      <w:proofErr w:type="spellEnd"/>
      <w:r w:rsidRPr="00CA3BA6">
        <w:rPr>
          <w:rFonts w:ascii="Courier New" w:hAnsi="Courier New" w:cs="Courier New"/>
          <w:spacing w:val="-18"/>
        </w:rPr>
        <w:t xml:space="preserve"> Сибирь" │ </w:t>
      </w:r>
    </w:p>
    <w:p w14:paraId="24859392"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│44,6 км     │                 │ </w:t>
      </w:r>
    </w:p>
    <w:p w14:paraId="337B183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145CB71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roofErr w:type="gramStart"/>
      <w:r w:rsidRPr="00CA3BA6">
        <w:rPr>
          <w:rFonts w:ascii="Courier New" w:hAnsi="Courier New" w:cs="Courier New"/>
          <w:spacing w:val="-18"/>
        </w:rPr>
        <w:t>11.│</w:t>
      </w:r>
      <w:proofErr w:type="gramEnd"/>
      <w:r w:rsidRPr="00CA3BA6">
        <w:rPr>
          <w:rFonts w:ascii="Courier New" w:hAnsi="Courier New" w:cs="Courier New"/>
          <w:spacing w:val="-18"/>
        </w:rPr>
        <w:t xml:space="preserve">Строительство ПС 35/6 </w:t>
      </w:r>
      <w:proofErr w:type="spellStart"/>
      <w:r w:rsidRPr="00CA3BA6">
        <w:rPr>
          <w:rFonts w:ascii="Courier New" w:hAnsi="Courier New" w:cs="Courier New"/>
          <w:spacing w:val="-18"/>
        </w:rPr>
        <w:t>кВ</w:t>
      </w:r>
      <w:proofErr w:type="spellEnd"/>
      <w:r w:rsidRPr="00CA3BA6">
        <w:rPr>
          <w:rFonts w:ascii="Courier New" w:hAnsi="Courier New" w:cs="Courier New"/>
          <w:spacing w:val="-18"/>
        </w:rPr>
        <w:t xml:space="preserve"> 2 │ 2015 год │ввод в      │ООО "ЛУКОЙЛ -    │ </w:t>
      </w:r>
    </w:p>
    <w:p w14:paraId="43E8E7A3"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│x 10 МВА                   │          │</w:t>
      </w:r>
      <w:proofErr w:type="spellStart"/>
      <w:r w:rsidRPr="00CA3BA6">
        <w:rPr>
          <w:rFonts w:ascii="Courier New" w:hAnsi="Courier New" w:cs="Courier New"/>
          <w:spacing w:val="-18"/>
        </w:rPr>
        <w:t>эксплуатацию│Западная</w:t>
      </w:r>
      <w:proofErr w:type="spellEnd"/>
      <w:r w:rsidRPr="00CA3BA6">
        <w:rPr>
          <w:rFonts w:ascii="Courier New" w:hAnsi="Courier New" w:cs="Courier New"/>
          <w:spacing w:val="-18"/>
        </w:rPr>
        <w:t xml:space="preserve"> Сибирь" │ </w:t>
      </w:r>
    </w:p>
    <w:p w14:paraId="590B42D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│1 шт.       │                 │ </w:t>
      </w:r>
    </w:p>
    <w:p w14:paraId="200FF7C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1FA1D76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roofErr w:type="gramStart"/>
      <w:r w:rsidRPr="00CA3BA6">
        <w:rPr>
          <w:rFonts w:ascii="Courier New" w:hAnsi="Courier New" w:cs="Courier New"/>
          <w:spacing w:val="-18"/>
        </w:rPr>
        <w:t>12.│</w:t>
      </w:r>
      <w:proofErr w:type="gramEnd"/>
      <w:r w:rsidRPr="00CA3BA6">
        <w:rPr>
          <w:rFonts w:ascii="Courier New" w:hAnsi="Courier New" w:cs="Courier New"/>
          <w:spacing w:val="-18"/>
        </w:rPr>
        <w:t>Строительство МНС          │ 2015 год │ввод в      │ООО "ЛУКОЙЛ -    │ </w:t>
      </w:r>
    </w:p>
    <w:p w14:paraId="1ED0534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roofErr w:type="gramStart"/>
      <w:r w:rsidRPr="00CA3BA6">
        <w:rPr>
          <w:rFonts w:ascii="Courier New" w:hAnsi="Courier New" w:cs="Courier New"/>
          <w:spacing w:val="-18"/>
        </w:rPr>
        <w:t>│(</w:t>
      </w:r>
      <w:proofErr w:type="spellStart"/>
      <w:proofErr w:type="gramEnd"/>
      <w:r w:rsidRPr="00CA3BA6">
        <w:rPr>
          <w:rFonts w:ascii="Courier New" w:hAnsi="Courier New" w:cs="Courier New"/>
          <w:spacing w:val="-18"/>
        </w:rPr>
        <w:t>мультифазной</w:t>
      </w:r>
      <w:proofErr w:type="spellEnd"/>
      <w:r w:rsidRPr="00CA3BA6">
        <w:rPr>
          <w:rFonts w:ascii="Courier New" w:hAnsi="Courier New" w:cs="Courier New"/>
          <w:spacing w:val="-18"/>
        </w:rPr>
        <w:t xml:space="preserve"> насосной     │          │</w:t>
      </w:r>
      <w:proofErr w:type="spellStart"/>
      <w:r w:rsidRPr="00CA3BA6">
        <w:rPr>
          <w:rFonts w:ascii="Courier New" w:hAnsi="Courier New" w:cs="Courier New"/>
          <w:spacing w:val="-18"/>
        </w:rPr>
        <w:t>эксплуатацию│Западная</w:t>
      </w:r>
      <w:proofErr w:type="spellEnd"/>
      <w:r w:rsidRPr="00CA3BA6">
        <w:rPr>
          <w:rFonts w:ascii="Courier New" w:hAnsi="Courier New" w:cs="Courier New"/>
          <w:spacing w:val="-18"/>
        </w:rPr>
        <w:t xml:space="preserve"> Сибирь" │ </w:t>
      </w:r>
    </w:p>
    <w:p w14:paraId="391840C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roofErr w:type="gramStart"/>
      <w:r w:rsidRPr="00CA3BA6">
        <w:rPr>
          <w:rFonts w:ascii="Courier New" w:hAnsi="Courier New" w:cs="Courier New"/>
          <w:spacing w:val="-18"/>
        </w:rPr>
        <w:t>станции)   </w:t>
      </w:r>
      <w:proofErr w:type="gramEnd"/>
      <w:r w:rsidRPr="00CA3BA6">
        <w:rPr>
          <w:rFonts w:ascii="Courier New" w:hAnsi="Courier New" w:cs="Courier New"/>
          <w:spacing w:val="-18"/>
        </w:rPr>
        <w:t>                │          │1 шт.       │                 │ </w:t>
      </w:r>
    </w:p>
    <w:p w14:paraId="727A1F0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52046E3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roofErr w:type="gramStart"/>
      <w:r w:rsidRPr="00CA3BA6">
        <w:rPr>
          <w:rFonts w:ascii="Courier New" w:hAnsi="Courier New" w:cs="Courier New"/>
          <w:spacing w:val="-18"/>
        </w:rPr>
        <w:t>13.│</w:t>
      </w:r>
      <w:proofErr w:type="gramEnd"/>
      <w:r w:rsidRPr="00CA3BA6">
        <w:rPr>
          <w:rFonts w:ascii="Courier New" w:hAnsi="Courier New" w:cs="Courier New"/>
          <w:spacing w:val="-18"/>
        </w:rPr>
        <w:t>Фонд добывающих скважин на │ 2015 год │ввод в      │ООО "ЛУКОЙЛ -    │ </w:t>
      </w:r>
    </w:p>
    <w:p w14:paraId="0F04E968"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│конец года                 │          │</w:t>
      </w:r>
      <w:proofErr w:type="spellStart"/>
      <w:r w:rsidRPr="00CA3BA6">
        <w:rPr>
          <w:rFonts w:ascii="Courier New" w:hAnsi="Courier New" w:cs="Courier New"/>
          <w:spacing w:val="-18"/>
        </w:rPr>
        <w:t>эксплуатацию│Западная</w:t>
      </w:r>
      <w:proofErr w:type="spellEnd"/>
      <w:r w:rsidRPr="00CA3BA6">
        <w:rPr>
          <w:rFonts w:ascii="Courier New" w:hAnsi="Courier New" w:cs="Courier New"/>
          <w:spacing w:val="-18"/>
        </w:rPr>
        <w:t xml:space="preserve"> Сибирь" │ </w:t>
      </w:r>
    </w:p>
    <w:p w14:paraId="4A7B01D0"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          │44 скважины │                 │ </w:t>
      </w:r>
    </w:p>
    <w:p w14:paraId="6C0169E4"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
    <w:p w14:paraId="0D484E29" w14:textId="77777777" w:rsidR="00CA3BA6" w:rsidRPr="00CA3BA6" w:rsidRDefault="00CA3BA6" w:rsidP="00CA3BA6">
      <w:pPr>
        <w:pStyle w:val="5"/>
        <w:shd w:val="clear" w:color="auto" w:fill="FFFFFF"/>
        <w:spacing w:before="0" w:after="240"/>
        <w:jc w:val="center"/>
        <w:textAlignment w:val="baseline"/>
        <w:rPr>
          <w:rFonts w:ascii="Arial" w:hAnsi="Arial" w:cs="Arial"/>
          <w:color w:val="auto"/>
          <w:sz w:val="24"/>
          <w:szCs w:val="24"/>
        </w:rPr>
      </w:pPr>
      <w:r w:rsidRPr="00CA3BA6">
        <w:rPr>
          <w:rFonts w:ascii="Arial" w:hAnsi="Arial" w:cs="Arial"/>
          <w:color w:val="auto"/>
          <w:sz w:val="24"/>
          <w:szCs w:val="24"/>
        </w:rPr>
        <w:br/>
      </w:r>
      <w:r w:rsidRPr="00CA3BA6">
        <w:rPr>
          <w:rFonts w:ascii="Arial" w:hAnsi="Arial" w:cs="Arial"/>
          <w:color w:val="auto"/>
          <w:sz w:val="24"/>
          <w:szCs w:val="24"/>
        </w:rPr>
        <w:br/>
        <w:t>Целевые показатели</w:t>
      </w:r>
    </w:p>
    <w:p w14:paraId="29EB37F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br/>
        <w:t>┌═══┬═══════════════════════════════════════┬═════════┬═════════┬═════════‰</w:t>
      </w:r>
    </w:p>
    <w:p w14:paraId="3FCEB3A1"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        Наименование показателя        │ 2014 г. │ 2015 г. │ 2050 г. │ </w:t>
      </w:r>
    </w:p>
    <w:p w14:paraId="77CE0A77"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36747569"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│1. │Эксплуатационное бурение, всего, тыс. м│         </w:t>
      </w:r>
      <w:proofErr w:type="gramStart"/>
      <w:r w:rsidRPr="00CA3BA6">
        <w:rPr>
          <w:rFonts w:ascii="Courier New" w:hAnsi="Courier New" w:cs="Courier New"/>
          <w:spacing w:val="-18"/>
        </w:rPr>
        <w:t>│  245</w:t>
      </w:r>
      <w:proofErr w:type="gramEnd"/>
      <w:r w:rsidRPr="00CA3BA6">
        <w:rPr>
          <w:rFonts w:ascii="Courier New" w:hAnsi="Courier New" w:cs="Courier New"/>
          <w:spacing w:val="-18"/>
        </w:rPr>
        <w:t>,8  │   &lt;*&gt;   │ </w:t>
      </w:r>
    </w:p>
    <w:p w14:paraId="2CC9127D"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38D71AF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│2. │Ввод новых добывающих скважин, шт.     │         │   80    │</w:t>
      </w:r>
      <w:proofErr w:type="gramStart"/>
      <w:r w:rsidRPr="00CA3BA6">
        <w:rPr>
          <w:rFonts w:ascii="Courier New" w:hAnsi="Courier New" w:cs="Courier New"/>
          <w:spacing w:val="-18"/>
        </w:rPr>
        <w:t>   &lt;</w:t>
      </w:r>
      <w:proofErr w:type="gramEnd"/>
      <w:r w:rsidRPr="00CA3BA6">
        <w:rPr>
          <w:rFonts w:ascii="Courier New" w:hAnsi="Courier New" w:cs="Courier New"/>
          <w:spacing w:val="-18"/>
        </w:rPr>
        <w:t>*&gt;   │ </w:t>
      </w:r>
    </w:p>
    <w:p w14:paraId="2F32D34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 </w:t>
      </w:r>
    </w:p>
    <w:p w14:paraId="4BE0C25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│3. │Объем добычи нефти, млн тонн           │         │</w:t>
      </w:r>
      <w:proofErr w:type="gramStart"/>
      <w:r w:rsidRPr="00CA3BA6">
        <w:rPr>
          <w:rFonts w:ascii="Courier New" w:hAnsi="Courier New" w:cs="Courier New"/>
          <w:spacing w:val="-18"/>
        </w:rPr>
        <w:t>   &lt;</w:t>
      </w:r>
      <w:proofErr w:type="gramEnd"/>
      <w:r w:rsidRPr="00CA3BA6">
        <w:rPr>
          <w:rFonts w:ascii="Courier New" w:hAnsi="Courier New" w:cs="Courier New"/>
          <w:spacing w:val="-18"/>
        </w:rPr>
        <w:t>*&gt;   │  66,3   │ </w:t>
      </w:r>
    </w:p>
    <w:p w14:paraId="088CFC4C"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lastRenderedPageBreak/>
        <w:t>├═══┼═══════════════════════════════════════┼═════════┼═════════┼═════════┤ </w:t>
      </w:r>
    </w:p>
    <w:p w14:paraId="23B79DEB"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│4. │Количество созданных рабочих мест      │         │</w:t>
      </w:r>
      <w:proofErr w:type="gramStart"/>
      <w:r w:rsidRPr="00CA3BA6">
        <w:rPr>
          <w:rFonts w:ascii="Courier New" w:hAnsi="Courier New" w:cs="Courier New"/>
          <w:spacing w:val="-18"/>
        </w:rPr>
        <w:t>   &lt;</w:t>
      </w:r>
      <w:proofErr w:type="gramEnd"/>
      <w:r w:rsidRPr="00CA3BA6">
        <w:rPr>
          <w:rFonts w:ascii="Courier New" w:hAnsi="Courier New" w:cs="Courier New"/>
          <w:spacing w:val="-18"/>
        </w:rPr>
        <w:t>*&gt;   │   &lt;*&gt;   │ </w:t>
      </w:r>
    </w:p>
    <w:p w14:paraId="5631FD96" w14:textId="77777777" w:rsidR="00CA3BA6" w:rsidRPr="00CA3BA6" w:rsidRDefault="00CA3BA6" w:rsidP="00CA3BA6">
      <w:pPr>
        <w:pStyle w:val="unformattext"/>
        <w:spacing w:before="0" w:beforeAutospacing="0" w:after="0" w:afterAutospacing="0"/>
        <w:textAlignment w:val="baseline"/>
        <w:rPr>
          <w:rFonts w:ascii="Courier New" w:hAnsi="Courier New" w:cs="Courier New"/>
          <w:spacing w:val="-18"/>
        </w:rPr>
      </w:pPr>
      <w:r w:rsidRPr="00CA3BA6">
        <w:rPr>
          <w:rFonts w:ascii="Courier New" w:hAnsi="Courier New" w:cs="Courier New"/>
          <w:spacing w:val="-18"/>
        </w:rPr>
        <w:t>└═══┴═══════════════════════════════════════┴═════════┴═════════┴═════════…</w:t>
      </w:r>
    </w:p>
    <w:p w14:paraId="56DA4CB1" w14:textId="77777777" w:rsidR="00CA3BA6" w:rsidRPr="00CA3BA6" w:rsidRDefault="00CA3BA6" w:rsidP="00CA3BA6">
      <w:pPr>
        <w:pStyle w:val="formattext"/>
        <w:shd w:val="clear" w:color="auto" w:fill="FFFFFF"/>
        <w:spacing w:before="0" w:beforeAutospacing="0" w:after="0" w:afterAutospacing="0"/>
        <w:textAlignment w:val="baseline"/>
        <w:rPr>
          <w:rFonts w:ascii="Arial" w:hAnsi="Arial" w:cs="Arial"/>
        </w:rPr>
      </w:pPr>
    </w:p>
    <w:p w14:paraId="0FBCFD0B" w14:textId="77777777" w:rsidR="00CA3BA6" w:rsidRPr="00CA3BA6" w:rsidRDefault="00CA3BA6" w:rsidP="00CA3BA6">
      <w:pPr>
        <w:pStyle w:val="formattext"/>
        <w:shd w:val="clear" w:color="auto" w:fill="FFFFFF"/>
        <w:spacing w:before="0" w:beforeAutospacing="0" w:after="0" w:afterAutospacing="0"/>
        <w:textAlignment w:val="baseline"/>
        <w:rPr>
          <w:rFonts w:ascii="Arial" w:hAnsi="Arial" w:cs="Arial"/>
        </w:rPr>
      </w:pPr>
      <w:r w:rsidRPr="00CA3BA6">
        <w:rPr>
          <w:rFonts w:ascii="Arial" w:hAnsi="Arial" w:cs="Arial"/>
        </w:rPr>
        <w:t>________________</w:t>
      </w:r>
      <w:r w:rsidRPr="00CA3BA6">
        <w:rPr>
          <w:rFonts w:ascii="Arial" w:hAnsi="Arial" w:cs="Arial"/>
        </w:rPr>
        <w:br/>
      </w:r>
    </w:p>
    <w:p w14:paraId="60444132" w14:textId="77777777" w:rsidR="00CA3BA6" w:rsidRPr="00CA3BA6" w:rsidRDefault="00CA3BA6" w:rsidP="00CA3BA6">
      <w:pPr>
        <w:pStyle w:val="formattext"/>
        <w:shd w:val="clear" w:color="auto" w:fill="FFFFFF"/>
        <w:spacing w:before="0" w:beforeAutospacing="0" w:after="0" w:afterAutospacing="0"/>
        <w:textAlignment w:val="baseline"/>
        <w:rPr>
          <w:rFonts w:ascii="Arial" w:hAnsi="Arial" w:cs="Arial"/>
        </w:rPr>
      </w:pPr>
    </w:p>
    <w:p w14:paraId="35860FD4" w14:textId="77777777" w:rsidR="00CA3BA6" w:rsidRPr="00CA3BA6" w:rsidRDefault="00CA3BA6" w:rsidP="00CA3BA6">
      <w:pPr>
        <w:pStyle w:val="formattext"/>
        <w:shd w:val="clear" w:color="auto" w:fill="FFFFFF"/>
        <w:spacing w:before="0" w:beforeAutospacing="0" w:after="0" w:afterAutospacing="0"/>
        <w:ind w:firstLine="480"/>
        <w:textAlignment w:val="baseline"/>
        <w:rPr>
          <w:rFonts w:ascii="Arial" w:hAnsi="Arial" w:cs="Arial"/>
        </w:rPr>
      </w:pPr>
      <w:r w:rsidRPr="00CA3BA6">
        <w:rPr>
          <w:rFonts w:ascii="Arial" w:hAnsi="Arial" w:cs="Arial"/>
        </w:rPr>
        <w:t>* Целевые показатели определятся после согласования проекта разработки Центральной комиссией по согласованию технических проектов разработки месторождений углеводородного сырья.</w:t>
      </w:r>
    </w:p>
    <w:p w14:paraId="731A0ABC" w14:textId="77777777" w:rsidR="00CA3BA6" w:rsidRPr="00CA3BA6" w:rsidRDefault="00CA3BA6" w:rsidP="00CA3BA6">
      <w:pPr>
        <w:pStyle w:val="3"/>
        <w:spacing w:before="0" w:beforeAutospacing="0" w:after="240" w:afterAutospacing="0"/>
        <w:jc w:val="center"/>
        <w:textAlignment w:val="baseline"/>
        <w:rPr>
          <w:rFonts w:ascii="Arial" w:hAnsi="Arial" w:cs="Arial"/>
          <w:sz w:val="24"/>
          <w:szCs w:val="24"/>
        </w:rPr>
      </w:pPr>
    </w:p>
    <w:p w14:paraId="491ABC84" w14:textId="77777777" w:rsidR="00CA3BA6" w:rsidRPr="00CA3BA6" w:rsidRDefault="00CA3BA6" w:rsidP="00CA3BA6">
      <w:pPr>
        <w:rPr>
          <w:szCs w:val="24"/>
        </w:rPr>
      </w:pPr>
    </w:p>
    <w:p w14:paraId="48EE5D1D" w14:textId="77777777" w:rsidR="00E34962" w:rsidRPr="00CA3BA6"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A3BA6"/>
    <w:pPr>
      <w:spacing w:line="254" w:lineRule="auto"/>
    </w:pPr>
    <w:rPr>
      <w:rFonts w:eastAsiaTheme="minorEastAsia"/>
      <w:lang w:eastAsia="ru-RU"/>
    </w:rPr>
  </w:style>
  <w:style w:type="paragraph" w:styleId="2">
    <w:name w:val="heading 2"/>
    <w:basedOn w:val="a"/>
    <w:link w:val="20"/>
    <w:uiPriority w:val="9"/>
    <w:semiHidden/>
    <w:unhideWhenUsed/>
    <w:qFormat/>
    <w:rsid w:val="00CA3BA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CA3BA6"/>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CA3BA6"/>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CA3BA6"/>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A3BA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A3BA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CA3BA6"/>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CA3BA6"/>
    <w:rPr>
      <w:rFonts w:asciiTheme="majorHAnsi" w:eastAsiaTheme="majorEastAsia" w:hAnsiTheme="majorHAnsi" w:cstheme="majorBidi"/>
      <w:color w:val="1F3763" w:themeColor="accent1" w:themeShade="7F"/>
      <w:lang w:eastAsia="ru-RU"/>
    </w:rPr>
  </w:style>
  <w:style w:type="paragraph" w:customStyle="1" w:styleId="msonormal0">
    <w:name w:val="msonormal"/>
    <w:basedOn w:val="a"/>
    <w:rsid w:val="00CA3B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CA3B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rsid w:val="00CA3B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CA3B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