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D29200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года N 714-р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МУП ЖКХ "</w:t>
      </w:r>
      <w:proofErr w:type="spellStart"/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Вологдагорводоканал</w:t>
      </w:r>
      <w:proofErr w:type="spellEnd"/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137DB12" w14:textId="77777777" w:rsidR="00B62FAD" w:rsidRPr="00B62FAD" w:rsidRDefault="00B62FAD" w:rsidP="00B62F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(с изменениями на 18 декабря 2020 года)</w:t>
      </w:r>
    </w:p>
    <w:p w14:paraId="66DC2FE8" w14:textId="77777777" w:rsidR="00B62FAD" w:rsidRPr="00B62FAD" w:rsidRDefault="00B62FAD" w:rsidP="00B62F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19.12.2018 N 784-р, от 19.12.2019 N 814-р, от 18.12.2020 N 720-р)</w:t>
      </w:r>
    </w:p>
    <w:p w14:paraId="2826C67A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8FF13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E640D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13324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водоотведение МУП ЖКХ "</w:t>
      </w:r>
      <w:proofErr w:type="spellStart"/>
      <w:r w:rsidRPr="00B62FAD">
        <w:rPr>
          <w:rFonts w:ascii="Arial" w:eastAsia="Times New Roman" w:hAnsi="Arial" w:cs="Arial"/>
          <w:sz w:val="24"/>
          <w:szCs w:val="24"/>
          <w:lang w:eastAsia="ru-RU"/>
        </w:rPr>
        <w:t>Вологдагорводоканал</w:t>
      </w:r>
      <w:proofErr w:type="spellEnd"/>
      <w:r w:rsidRPr="00B62FAD">
        <w:rPr>
          <w:rFonts w:ascii="Arial" w:eastAsia="Times New Roman" w:hAnsi="Arial" w:cs="Arial"/>
          <w:sz w:val="24"/>
          <w:szCs w:val="24"/>
          <w:lang w:eastAsia="ru-RU"/>
        </w:rPr>
        <w:t>" для потребителей города Вологды и Вологодского района согласно приложению 1 к настоящему приказу.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3E5FC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BAE2C5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A5A89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011BD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53C93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1C717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МУП ЖКХ "</w:t>
      </w:r>
      <w:proofErr w:type="spellStart"/>
      <w:r w:rsidRPr="00B62FAD">
        <w:rPr>
          <w:rFonts w:ascii="Arial" w:eastAsia="Times New Roman" w:hAnsi="Arial" w:cs="Arial"/>
          <w:sz w:val="24"/>
          <w:szCs w:val="24"/>
          <w:lang w:eastAsia="ru-RU"/>
        </w:rPr>
        <w:t>Вологдагорводоканал</w:t>
      </w:r>
      <w:proofErr w:type="spellEnd"/>
      <w:r w:rsidRPr="00B62FAD">
        <w:rPr>
          <w:rFonts w:ascii="Arial" w:eastAsia="Times New Roman" w:hAnsi="Arial" w:cs="Arial"/>
          <w:sz w:val="24"/>
          <w:szCs w:val="24"/>
          <w:lang w:eastAsia="ru-RU"/>
        </w:rPr>
        <w:t>" в сфере водоотведения согласно приложению 3 к настоящему приказу.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FA893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30CD5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023C4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8EE9E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4.1. Приказы Региональной энергетической комиссии Вологодской области: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70A20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C48AA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17 декабря 2014 года N 923 "Об установлении тарифов на водоотведение МУП ЖКХ "</w:t>
      </w:r>
      <w:proofErr w:type="spellStart"/>
      <w:r w:rsidRPr="00B62FAD">
        <w:rPr>
          <w:rFonts w:ascii="Arial" w:eastAsia="Times New Roman" w:hAnsi="Arial" w:cs="Arial"/>
          <w:sz w:val="24"/>
          <w:szCs w:val="24"/>
          <w:lang w:eastAsia="ru-RU"/>
        </w:rPr>
        <w:t>Вологдагорводоканал</w:t>
      </w:r>
      <w:proofErr w:type="spellEnd"/>
      <w:r w:rsidRPr="00B62FAD">
        <w:rPr>
          <w:rFonts w:ascii="Arial" w:eastAsia="Times New Roman" w:hAnsi="Arial" w:cs="Arial"/>
          <w:sz w:val="24"/>
          <w:szCs w:val="24"/>
          <w:lang w:eastAsia="ru-RU"/>
        </w:rPr>
        <w:t>" для потребителей города Вологды и Вологодского района";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C6FD5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B228F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от 30 ноября 2015 года N 671 "О корректировке долгосрочного тарифа на водоотведение МУП ЖКХ "</w:t>
      </w:r>
      <w:proofErr w:type="spellStart"/>
      <w:r w:rsidRPr="00B62FAD">
        <w:rPr>
          <w:rFonts w:ascii="Arial" w:eastAsia="Times New Roman" w:hAnsi="Arial" w:cs="Arial"/>
          <w:sz w:val="24"/>
          <w:szCs w:val="24"/>
          <w:lang w:eastAsia="ru-RU"/>
        </w:rPr>
        <w:t>Вологдагорводоканал</w:t>
      </w:r>
      <w:proofErr w:type="spellEnd"/>
      <w:r w:rsidRPr="00B62FAD">
        <w:rPr>
          <w:rFonts w:ascii="Arial" w:eastAsia="Times New Roman" w:hAnsi="Arial" w:cs="Arial"/>
          <w:sz w:val="24"/>
          <w:szCs w:val="24"/>
          <w:lang w:eastAsia="ru-RU"/>
        </w:rPr>
        <w:t>" для потребителей города Вологды и Вологодского района".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99C2B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8FDC2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4.2. Приказ Департамента топливно-энергетического комплекса и тарифного регулирования Вологодской области от 20 декабря 2016 года N 676-р "О внесении изменений в приказ Региональной энергетической комиссии Вологодской области от 17.12.2014 N 923".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BB0AE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5B557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A9D70" w14:textId="77777777" w:rsidR="00B62FAD" w:rsidRPr="00B62FAD" w:rsidRDefault="00B62FAD" w:rsidP="00B62F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0546B725" w14:textId="77777777" w:rsidR="00B62FAD" w:rsidRPr="00B62FAD" w:rsidRDefault="00B62FAD" w:rsidP="00B62F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714-р</w:t>
      </w:r>
    </w:p>
    <w:p w14:paraId="04ECB7D3" w14:textId="77777777" w:rsidR="00B62FAD" w:rsidRPr="00B62FAD" w:rsidRDefault="00B62FAD" w:rsidP="00B62F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ГОРОДА ВОЛОГДЫ И ВОЛОГОДСКОГО РАЙОНА</w:t>
      </w:r>
    </w:p>
    <w:p w14:paraId="0854C1AB" w14:textId="77777777" w:rsidR="00B62FAD" w:rsidRPr="00B62FAD" w:rsidRDefault="00B62FAD" w:rsidP="00B62F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19.12.2018 N 784-р, от 19.12.2019 N 814-р, от 18.12.2020 N 720-р)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91"/>
        <w:gridCol w:w="1978"/>
        <w:gridCol w:w="778"/>
        <w:gridCol w:w="1271"/>
        <w:gridCol w:w="1415"/>
      </w:tblGrid>
      <w:tr w:rsidR="00B62FAD" w:rsidRPr="00B62FAD" w14:paraId="3153D6E1" w14:textId="77777777" w:rsidTr="00B62FAD">
        <w:trPr>
          <w:trHeight w:val="15"/>
        </w:trPr>
        <w:tc>
          <w:tcPr>
            <w:tcW w:w="554" w:type="dxa"/>
            <w:hideMark/>
          </w:tcPr>
          <w:p w14:paraId="36967073" w14:textId="77777777" w:rsidR="00B62FAD" w:rsidRPr="00B62FAD" w:rsidRDefault="00B62FA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4464AF83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AE1638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297562E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D21BDE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8408D6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58F0F37C" w14:textId="77777777" w:rsidTr="00B62F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471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2D1FE10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8E82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E27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2BB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18D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B62FAD" w:rsidRPr="00B62FAD" w14:paraId="2A412215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B92F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1173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264B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E9F4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264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8C1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B62FAD" w:rsidRPr="00B62FAD" w14:paraId="1776ED32" w14:textId="77777777" w:rsidTr="00B62F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488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7F7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МУП ЖКХ "</w:t>
            </w: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Вологдагорводоканал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E8C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Потребители, за исключением категории "Население" (без учета НДС)</w:t>
            </w:r>
          </w:p>
        </w:tc>
      </w:tr>
      <w:tr w:rsidR="00B62FAD" w:rsidRPr="00B62FAD" w14:paraId="68BACF24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6025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4223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F24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BB0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BBD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B02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20.50</w:t>
            </w:r>
          </w:p>
        </w:tc>
      </w:tr>
      <w:tr w:rsidR="00B62FAD" w:rsidRPr="00B62FAD" w14:paraId="7440D785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90A3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A105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148F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805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C9D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273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20.13</w:t>
            </w:r>
          </w:p>
        </w:tc>
      </w:tr>
      <w:tr w:rsidR="00B62FAD" w:rsidRPr="00B62FAD" w14:paraId="49A789EE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FD27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BA7A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2B729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556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D1B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508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20.33</w:t>
            </w:r>
          </w:p>
        </w:tc>
      </w:tr>
      <w:tr w:rsidR="00B62FAD" w:rsidRPr="00B62FAD" w14:paraId="7EC276DB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4F38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F66D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A0B1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922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97C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E2C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19.90</w:t>
            </w:r>
          </w:p>
        </w:tc>
      </w:tr>
      <w:tr w:rsidR="00B62FAD" w:rsidRPr="00B62FAD" w14:paraId="6AC1469C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A0EE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7731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7D80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642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FF0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F86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23.30</w:t>
            </w:r>
          </w:p>
        </w:tc>
      </w:tr>
      <w:tr w:rsidR="00B62FAD" w:rsidRPr="00B62FAD" w14:paraId="68F47013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C6C9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C704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AE8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B62FAD" w:rsidRPr="00B62FAD" w14:paraId="7F9E17EA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77BA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C07C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2B7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521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ED2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14C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24.19</w:t>
            </w:r>
          </w:p>
        </w:tc>
      </w:tr>
      <w:tr w:rsidR="00B62FAD" w:rsidRPr="00B62FAD" w14:paraId="128A26CB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7559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D596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B7E2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0B2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BDE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D52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24.16</w:t>
            </w:r>
          </w:p>
        </w:tc>
      </w:tr>
      <w:tr w:rsidR="00B62FAD" w:rsidRPr="00B62FAD" w14:paraId="364BAE45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E341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2694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E02C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BAB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052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AC3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24.40</w:t>
            </w:r>
          </w:p>
        </w:tc>
      </w:tr>
      <w:tr w:rsidR="00B62FAD" w:rsidRPr="00B62FAD" w14:paraId="2C5E8D7D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6350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AA29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C648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746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486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0E4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23.88</w:t>
            </w:r>
          </w:p>
        </w:tc>
      </w:tr>
      <w:tr w:rsidR="00B62FAD" w:rsidRPr="00B62FAD" w14:paraId="6BD48467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CA21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2608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FD23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07D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EB6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5A2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27.49</w:t>
            </w:r>
          </w:p>
        </w:tc>
      </w:tr>
      <w:tr w:rsidR="00B62FAD" w:rsidRPr="00B62FAD" w14:paraId="7CF2477B" w14:textId="77777777" w:rsidTr="00B62FAD">
        <w:tc>
          <w:tcPr>
            <w:tcW w:w="109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609F" w14:textId="77777777" w:rsidR="00B62FAD" w:rsidRPr="00B62FAD" w:rsidRDefault="00B62FA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ред. приказов Департамента топливно-энергетического комплекса и тарифного</w:t>
            </w: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7CFA1A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регулирования Вологодской области от 19.12.2018 N 784-р, от 19.12.2019 N 814-р,</w:t>
            </w: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37A7BF5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18.12.2020 N 720-р)</w:t>
            </w: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5AD45F2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15651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92F94" w14:textId="77777777" w:rsidR="00B62FAD" w:rsidRPr="00B62FAD" w:rsidRDefault="00B62FAD" w:rsidP="00B62F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3058C" w14:textId="77777777" w:rsidR="00B62FAD" w:rsidRPr="00B62FAD" w:rsidRDefault="00B62FAD" w:rsidP="00B62F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B62F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8C251" w14:textId="77777777" w:rsidR="00B62FAD" w:rsidRPr="00B62FAD" w:rsidRDefault="00B62FAD" w:rsidP="00B62F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714-р</w:t>
      </w:r>
    </w:p>
    <w:p w14:paraId="0C23A44D" w14:textId="77777777" w:rsidR="00B62FAD" w:rsidRPr="00B62FAD" w:rsidRDefault="00B62FAD" w:rsidP="00B62F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2137"/>
        <w:gridCol w:w="661"/>
        <w:gridCol w:w="1429"/>
        <w:gridCol w:w="1486"/>
        <w:gridCol w:w="1383"/>
        <w:gridCol w:w="1716"/>
      </w:tblGrid>
      <w:tr w:rsidR="00B62FAD" w:rsidRPr="00B62FAD" w14:paraId="20297EFE" w14:textId="77777777" w:rsidTr="00B62FAD">
        <w:trPr>
          <w:trHeight w:val="15"/>
        </w:trPr>
        <w:tc>
          <w:tcPr>
            <w:tcW w:w="554" w:type="dxa"/>
            <w:hideMark/>
          </w:tcPr>
          <w:p w14:paraId="4E62CFA6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3FC4FD8E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3FF9CB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5EA5FB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1261BA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63C21B8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BE66125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05564B06" w14:textId="77777777" w:rsidTr="00B62F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92B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6B7F4CE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17A8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448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AC6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E2D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8D8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05F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B62FAD" w:rsidRPr="00B62FAD" w14:paraId="671E048B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DAAD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1336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DBD5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2C5B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7ED1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0E03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6D1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</w:tr>
      <w:tr w:rsidR="00B62FAD" w:rsidRPr="00B62FAD" w14:paraId="5CA1939E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30E0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CB5D4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3F30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DE9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267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29A7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E09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B62FAD" w:rsidRPr="00B62FAD" w14:paraId="5D33E369" w14:textId="77777777" w:rsidTr="00B62F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F12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86C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МУП ЖКХ "</w:t>
            </w: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Вологдагорводоканал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C58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C2B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248671.0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28E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80D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223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</w:tr>
      <w:tr w:rsidR="00B62FAD" w:rsidRPr="00B62FAD" w14:paraId="161E32F0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12E8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0701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781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1C8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C29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B00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18C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</w:tr>
      <w:tr w:rsidR="00B62FAD" w:rsidRPr="00B62FAD" w14:paraId="05729CBE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D929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C7AC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D9C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FF1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CDA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5CC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F61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</w:tr>
      <w:tr w:rsidR="00B62FAD" w:rsidRPr="00B62FAD" w14:paraId="0A28AD72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CF36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0835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BEE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9CF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3D7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FB1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199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</w:tr>
      <w:tr w:rsidR="00B62FAD" w:rsidRPr="00B62FAD" w14:paraId="5C5E88A0" w14:textId="77777777" w:rsidTr="00B62FA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9DFE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0039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7A9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3A9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568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17D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5FA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</w:tr>
    </w:tbl>
    <w:p w14:paraId="31AC4A0D" w14:textId="77777777" w:rsidR="00B62FAD" w:rsidRPr="00B62FAD" w:rsidRDefault="00B62FAD" w:rsidP="00B62F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714-р</w:t>
      </w:r>
    </w:p>
    <w:p w14:paraId="39A1AC17" w14:textId="77777777" w:rsidR="00B62FAD" w:rsidRPr="00B62FAD" w:rsidRDefault="00B62FAD" w:rsidP="00B62F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МУП ЖКХ "ВОЛОГДАГОРВОДОКАНАЛ" В СФЕРЕ ВОДООТВЕДЕНИЯ НА </w:t>
      </w:r>
      <w:proofErr w:type="gramStart"/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A53C041" w14:textId="77777777" w:rsidR="00B62FAD" w:rsidRPr="00B62FAD" w:rsidRDefault="00B62FAD" w:rsidP="00B62F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18.12.2020 N 720-р)</w:t>
      </w:r>
    </w:p>
    <w:p w14:paraId="4A03458B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9"/>
        <w:gridCol w:w="5476"/>
      </w:tblGrid>
      <w:tr w:rsidR="00B62FAD" w:rsidRPr="00B62FAD" w14:paraId="54EDB08E" w14:textId="77777777" w:rsidTr="00B62FAD">
        <w:trPr>
          <w:trHeight w:val="15"/>
        </w:trPr>
        <w:tc>
          <w:tcPr>
            <w:tcW w:w="5914" w:type="dxa"/>
            <w:hideMark/>
          </w:tcPr>
          <w:p w14:paraId="7A8FCDB8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hideMark/>
          </w:tcPr>
          <w:p w14:paraId="79D3FF15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08F877F5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0F0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586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унитарное предприятие жилищно-коммунального хозяйства муниципального образования "город Вологда" "</w:t>
            </w: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Вологдагорводоканал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</w:tc>
      </w:tr>
      <w:tr w:rsidR="00B62FAD" w:rsidRPr="00B62FAD" w14:paraId="40BE0218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B43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8362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3525023596/352501001</w:t>
            </w:r>
          </w:p>
        </w:tc>
      </w:tr>
      <w:tr w:rsidR="00B62FAD" w:rsidRPr="00B62FAD" w14:paraId="5CC58995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351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ECE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160012, г. Вологда, Советский проспект, д. 128,</w:t>
            </w:r>
          </w:p>
          <w:p w14:paraId="74A443A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тел./факс: (8172) 75-07-11</w:t>
            </w:r>
            <w:proofErr w:type="gram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8172) 75-07-01</w:t>
            </w:r>
          </w:p>
        </w:tc>
      </w:tr>
      <w:tr w:rsidR="00B62FAD" w:rsidRPr="00B62FAD" w14:paraId="58D1DDE9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0075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4E7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B62FAD" w:rsidRPr="00B62FAD" w14:paraId="2CC10FC2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1EF2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E19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B62FAD" w:rsidRPr="00B62FAD" w14:paraId="19DAFD59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5E45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39E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</w:t>
            </w:r>
          </w:p>
          <w:p w14:paraId="0B49660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тел./факс: (8172) 23-01-30</w:t>
            </w:r>
            <w:proofErr w:type="gram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B62FAD" w:rsidRPr="00B62FAD" w14:paraId="3956A4FF" w14:textId="77777777" w:rsidTr="00B62FA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EFA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064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4C0494A1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водоотведения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2120"/>
        <w:gridCol w:w="1330"/>
        <w:gridCol w:w="1343"/>
        <w:gridCol w:w="1330"/>
        <w:gridCol w:w="1385"/>
        <w:gridCol w:w="1009"/>
      </w:tblGrid>
      <w:tr w:rsidR="00B62FAD" w:rsidRPr="00B62FAD" w14:paraId="23212330" w14:textId="77777777" w:rsidTr="00B62FAD">
        <w:trPr>
          <w:trHeight w:val="15"/>
        </w:trPr>
        <w:tc>
          <w:tcPr>
            <w:tcW w:w="739" w:type="dxa"/>
            <w:hideMark/>
          </w:tcPr>
          <w:p w14:paraId="66C6B94E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70BFD6DA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AA24A28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0395CF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96DF4C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20129D3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1AE3481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4EEFF510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B89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126A202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25B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14D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B62FAD" w:rsidRPr="00B62FAD" w14:paraId="7DA25919" w14:textId="77777777" w:rsidTr="00B62FA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3DCD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4DD42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E32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0F2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500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852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82B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B62FAD" w:rsidRPr="00B62FAD" w14:paraId="710E6CDB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190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1E3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82E0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21374.639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399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21442.113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DDF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21698.680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7E6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21786.538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22E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21080. 850</w:t>
            </w:r>
          </w:p>
        </w:tc>
      </w:tr>
      <w:tr w:rsidR="00B62FAD" w:rsidRPr="00B62FAD" w14:paraId="1D9FD125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057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B1D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681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11E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9E0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C3C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E90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19E5D2D7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27E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6F0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314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21374.639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C43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21442.113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48A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21698.680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149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21.786.538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B9D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21080. 850</w:t>
            </w:r>
          </w:p>
        </w:tc>
      </w:tr>
      <w:tr w:rsidR="00B62FAD" w:rsidRPr="00B62FAD" w14:paraId="50BA7B2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322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2CC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98E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16516.063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462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16624.000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4D5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16865.400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F64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16827.846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CCB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16259. 719</w:t>
            </w:r>
          </w:p>
        </w:tc>
      </w:tr>
      <w:tr w:rsidR="00B62FAD" w:rsidRPr="00B62FAD" w14:paraId="5A762C19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E46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389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B5A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1340.276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344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1267.474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ECB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1261.440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658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1251.873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842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1302. 831</w:t>
            </w:r>
          </w:p>
        </w:tc>
      </w:tr>
      <w:tr w:rsidR="00B62FAD" w:rsidRPr="00B62FAD" w14:paraId="74F751C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AA48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2E8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990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3518.300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E50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3550.639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E5D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3571.840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ABA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3689.934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803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3518. 300</w:t>
            </w:r>
          </w:p>
        </w:tc>
      </w:tr>
      <w:tr w:rsidR="00B62FAD" w:rsidRPr="00B62FAD" w14:paraId="77E765D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A3F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6F62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D9F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D0F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683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7B1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16.885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FAC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3458B7E7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59E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AB2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804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4377.510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4DB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4708.740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1D8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4819.409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72B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4708.740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3DD2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4671. 299</w:t>
            </w:r>
          </w:p>
        </w:tc>
      </w:tr>
      <w:tr w:rsidR="00B62FAD" w:rsidRPr="00B62FAD" w14:paraId="01AE4903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E75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E1C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81D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25752.149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EA9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26150.853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ACF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26150.853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70D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26532.642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45B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25752. 149</w:t>
            </w:r>
          </w:p>
        </w:tc>
      </w:tr>
      <w:tr w:rsidR="00B62FAD" w:rsidRPr="00B62FAD" w14:paraId="76C461F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AF2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A52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407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25752.149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5F7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26150.853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154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26150.853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DFF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26532.642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30D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25752. 149</w:t>
            </w:r>
          </w:p>
        </w:tc>
      </w:tr>
      <w:tr w:rsidR="00B62FAD" w:rsidRPr="00B62FAD" w14:paraId="66608A80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AFF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E2E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DD5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EEA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93D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C0F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4E6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569BF6EF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3C7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BDF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1FB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D85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780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4AE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802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85D0837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6128"/>
        <w:gridCol w:w="2531"/>
      </w:tblGrid>
      <w:tr w:rsidR="00B62FAD" w:rsidRPr="00B62FAD" w14:paraId="453FBB6C" w14:textId="77777777" w:rsidTr="00B62FAD">
        <w:trPr>
          <w:trHeight w:val="15"/>
        </w:trPr>
        <w:tc>
          <w:tcPr>
            <w:tcW w:w="739" w:type="dxa"/>
            <w:hideMark/>
          </w:tcPr>
          <w:p w14:paraId="6410F434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hideMark/>
          </w:tcPr>
          <w:p w14:paraId="79756101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71755B5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63243AA5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00B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365553B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EC3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F34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B62FAD" w:rsidRPr="00B62FAD" w14:paraId="49428993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B7E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5C0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787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2229F635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B64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8E8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замена сетей канализации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5E2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2018 - 2022</w:t>
            </w:r>
            <w:proofErr w:type="gramEnd"/>
          </w:p>
        </w:tc>
      </w:tr>
      <w:tr w:rsidR="00B62FAD" w:rsidRPr="00B62FAD" w14:paraId="6F5DAE48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194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CAA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ремонт КНС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41C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2018 - 2022</w:t>
            </w:r>
            <w:proofErr w:type="gramEnd"/>
          </w:p>
        </w:tc>
      </w:tr>
    </w:tbl>
    <w:p w14:paraId="77F4006E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2463"/>
        <w:gridCol w:w="1240"/>
        <w:gridCol w:w="1267"/>
        <w:gridCol w:w="1240"/>
        <w:gridCol w:w="1240"/>
        <w:gridCol w:w="1267"/>
      </w:tblGrid>
      <w:tr w:rsidR="00B62FAD" w:rsidRPr="00B62FAD" w14:paraId="19869FF1" w14:textId="77777777" w:rsidTr="00B62FAD">
        <w:trPr>
          <w:trHeight w:val="15"/>
        </w:trPr>
        <w:tc>
          <w:tcPr>
            <w:tcW w:w="739" w:type="dxa"/>
            <w:hideMark/>
          </w:tcPr>
          <w:p w14:paraId="66C17AF6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27972B13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D5C4D78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14DF12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BE6D5D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7648A0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CCF2AC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77D6F2A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AE7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4DDC549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F4C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2F5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B62FAD" w:rsidRPr="00B62FAD" w14:paraId="09678D35" w14:textId="77777777" w:rsidTr="00B62FA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6576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2388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CCB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0D5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081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393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F14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B62FAD" w:rsidRPr="00B62FAD" w14:paraId="224D7ABE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D30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131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8D5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438144.9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DB4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431630.7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439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433830.5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2F8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433534.7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496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484674.8</w:t>
            </w:r>
          </w:p>
        </w:tc>
      </w:tr>
    </w:tbl>
    <w:p w14:paraId="116AA1F2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3535"/>
        <w:gridCol w:w="1003"/>
        <w:gridCol w:w="1063"/>
        <w:gridCol w:w="1003"/>
        <w:gridCol w:w="1003"/>
        <w:gridCol w:w="1063"/>
      </w:tblGrid>
      <w:tr w:rsidR="00B62FAD" w:rsidRPr="00B62FAD" w14:paraId="3D0CD078" w14:textId="77777777" w:rsidTr="00B62FAD">
        <w:trPr>
          <w:trHeight w:val="15"/>
        </w:trPr>
        <w:tc>
          <w:tcPr>
            <w:tcW w:w="739" w:type="dxa"/>
            <w:hideMark/>
          </w:tcPr>
          <w:p w14:paraId="42D36900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437005A8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95E402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5902BD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CAB040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D86BCF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4AC9CEC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3C77F2F4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510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1A80482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A1C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B79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B62FAD" w:rsidRPr="00B62FAD" w14:paraId="77958607" w14:textId="77777777" w:rsidTr="00B62FA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4A36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F612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056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0E3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829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B0B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631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B62FAD" w:rsidRPr="00B62FAD" w14:paraId="087A6FC2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B38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0F8C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5A34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2FAD" w:rsidRPr="00B62FAD" w14:paraId="5C6F956D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2A7C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BC0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12D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A7D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B63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670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5C3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0.0</w:t>
            </w:r>
          </w:p>
        </w:tc>
      </w:tr>
      <w:tr w:rsidR="00B62FAD" w:rsidRPr="00B62FAD" w14:paraId="4D4FA55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6292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4B0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7E5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1EE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814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55F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D8C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30510F89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58D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269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693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081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2AC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2A6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781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19.8</w:t>
            </w:r>
          </w:p>
        </w:tc>
      </w:tr>
      <w:tr w:rsidR="00B62FAD" w:rsidRPr="00B62FAD" w14:paraId="3C31FC16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BF2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1B5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5AA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A8A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0A8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9A4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BF2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32091984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B0A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0C20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CFDC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2FAD" w:rsidRPr="00B62FAD" w14:paraId="2CF818A2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BAB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AD4B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739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B03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D68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23D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943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</w:t>
            </w:r>
          </w:p>
        </w:tc>
      </w:tr>
      <w:tr w:rsidR="00B62FAD" w:rsidRPr="00B62FAD" w14:paraId="56F2B358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C9D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C095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EECB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2FAD" w:rsidRPr="00B62FAD" w14:paraId="54349026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096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013AC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и очистки сточных вод, на единицу объема очищаемых сточных вод, </w:t>
            </w: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9F3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439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072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A8E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8D2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0.85</w:t>
            </w:r>
          </w:p>
        </w:tc>
      </w:tr>
    </w:tbl>
    <w:p w14:paraId="7F8AE070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0DD11257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водоотведения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2502"/>
        <w:gridCol w:w="1040"/>
        <w:gridCol w:w="1372"/>
        <w:gridCol w:w="1343"/>
        <w:gridCol w:w="1343"/>
        <w:gridCol w:w="917"/>
      </w:tblGrid>
      <w:tr w:rsidR="00B62FAD" w:rsidRPr="00B62FAD" w14:paraId="5D3F0483" w14:textId="77777777" w:rsidTr="00B62FAD">
        <w:trPr>
          <w:trHeight w:val="15"/>
        </w:trPr>
        <w:tc>
          <w:tcPr>
            <w:tcW w:w="739" w:type="dxa"/>
            <w:hideMark/>
          </w:tcPr>
          <w:p w14:paraId="28B94B94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67953A8A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F3AECD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85D32D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0343FB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E53DDD5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721291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2A4F74AD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0C8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04F56E7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3DD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676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B62FAD" w:rsidRPr="00B62FAD" w14:paraId="7E74FAC1" w14:textId="77777777" w:rsidTr="00B62FA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CD8A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05EB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D99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722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75D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CF5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F75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B62FAD" w:rsidRPr="00B62FAD" w14:paraId="73F0015A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ADC1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B7D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1D6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21955. 097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D22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21667.031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F9B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21698.680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8E6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21852.847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311D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493DF9C1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C5F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80B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496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410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458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E93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C99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5B7A8808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2EA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098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246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21955. 097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A11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21667.031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A36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21698.680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DC3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21852.847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F0B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27607977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810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FFD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0FE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17097. 265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1C9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16736.834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702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16865.400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2A7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16894.814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B83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4E6C11C5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8F6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BBE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7F2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1339. 503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081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1296.959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2D6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1261.440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596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1255.683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EA9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51CED8C2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A2E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9CA8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A9B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3518. 329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367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3633.238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2A4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3571.840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B94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3702.350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4C9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318C22E6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6D6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197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2A3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61B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977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EFA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76D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6474EF24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90B8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C16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6F1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7125. 938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F46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9679.81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5FC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7916.800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C2D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9964.400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9E2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11ED5598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16C9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0DA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005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29081. 035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6A3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31346.841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956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21698.440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6CB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31817.275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599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5D328375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6A3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343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346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29081. 035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DD7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31346.841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DE7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21698.440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AE8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31817.275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8AC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5CF5137F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070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7EF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FD0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0F4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A5F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8FA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F55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4D640627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E9F2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B79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EB0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51B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232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9B4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F0C9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14CF092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2699"/>
        <w:gridCol w:w="1254"/>
        <w:gridCol w:w="1291"/>
        <w:gridCol w:w="1254"/>
        <w:gridCol w:w="1254"/>
        <w:gridCol w:w="956"/>
      </w:tblGrid>
      <w:tr w:rsidR="00B62FAD" w:rsidRPr="00B62FAD" w14:paraId="5349B700" w14:textId="77777777" w:rsidTr="00B62FAD">
        <w:trPr>
          <w:trHeight w:val="15"/>
        </w:trPr>
        <w:tc>
          <w:tcPr>
            <w:tcW w:w="739" w:type="dxa"/>
            <w:hideMark/>
          </w:tcPr>
          <w:p w14:paraId="4FB5C1D1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0AD95249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366873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51EAE2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AC912F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4A6A94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E77394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5EEFBAF8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6AB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3450E80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ACC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570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B62FAD" w:rsidRPr="00B62FAD" w14:paraId="689FDA68" w14:textId="77777777" w:rsidTr="00B62FA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B4BB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2E58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B99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A49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A47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B1D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5C1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B62FAD" w:rsidRPr="00B62FAD" w14:paraId="3F161280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A6A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B9C4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8C6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420365.3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994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415501.3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984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415767.0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BBC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431267.8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B50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CD08D3E" w14:textId="77777777" w:rsidR="00B62FAD" w:rsidRPr="00B62FAD" w:rsidRDefault="00B62FAD" w:rsidP="00B62FA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B62F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3535"/>
        <w:gridCol w:w="1003"/>
        <w:gridCol w:w="1063"/>
        <w:gridCol w:w="1003"/>
        <w:gridCol w:w="1003"/>
        <w:gridCol w:w="1063"/>
      </w:tblGrid>
      <w:tr w:rsidR="00B62FAD" w:rsidRPr="00B62FAD" w14:paraId="71A86DCA" w14:textId="77777777" w:rsidTr="00B62FAD">
        <w:trPr>
          <w:trHeight w:val="15"/>
        </w:trPr>
        <w:tc>
          <w:tcPr>
            <w:tcW w:w="739" w:type="dxa"/>
            <w:hideMark/>
          </w:tcPr>
          <w:p w14:paraId="77C76E12" w14:textId="77777777" w:rsidR="00B62FAD" w:rsidRPr="00B62FAD" w:rsidRDefault="00B62FA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38D68D9E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03C197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267382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729F7CC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144871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2BF024" w14:textId="77777777" w:rsidR="00B62FAD" w:rsidRPr="00B62FAD" w:rsidRDefault="00B62F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2FAD" w:rsidRPr="00B62FAD" w14:paraId="1BC79D2C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E0F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4F2BEE1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2B0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34E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B62FAD" w:rsidRPr="00B62FAD" w14:paraId="1514DA67" w14:textId="77777777" w:rsidTr="00B62FA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623F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ECBF" w14:textId="77777777" w:rsidR="00B62FAD" w:rsidRPr="00B62FAD" w:rsidRDefault="00B62FA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176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B73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88E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E50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443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B62FAD" w:rsidRPr="00B62FAD" w14:paraId="430A943D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69A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E30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D964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2FAD" w:rsidRPr="00B62FAD" w14:paraId="3017E447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C9D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1E18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4D6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EAE4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0670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002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CA8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20C81998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50F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A6A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860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91F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8FB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05B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499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54AB163D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8E7F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7367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для </w:t>
            </w: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общесплавной (бытовой) централизованной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2B62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16D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C71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864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AE27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7FE5F6AE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F69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66FB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A0BF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990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782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6FB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994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37D55037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72C3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7EEE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2D01" w14:textId="77777777" w:rsidR="00B62FAD" w:rsidRPr="00B62FAD" w:rsidRDefault="00B62FA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2FAD" w:rsidRPr="00B62FAD" w14:paraId="4E625F9F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0C8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240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4A8E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08E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14D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E87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5389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37A4227E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4116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B92A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67BC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6B4B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E77A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F4E3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5978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62FAD" w:rsidRPr="00B62FAD" w14:paraId="0E8345DF" w14:textId="77777777" w:rsidTr="00B62F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03B5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F89D" w14:textId="77777777" w:rsidR="00B62FAD" w:rsidRPr="00B62FAD" w:rsidRDefault="00B62FA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924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6F35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0DC1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AC96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B98D" w14:textId="77777777" w:rsidR="00B62FAD" w:rsidRPr="00B62FAD" w:rsidRDefault="00B62F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D1C2200" w14:textId="77777777" w:rsidR="00B62FAD" w:rsidRPr="00B62FAD" w:rsidRDefault="00B62FAD" w:rsidP="00B62FAD"/>
    <w:p w14:paraId="220DE610" w14:textId="77777777" w:rsidR="00D01F96" w:rsidRPr="00B62FAD" w:rsidRDefault="00D01F9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2FAD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