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26BB56" w14:textId="77777777" w:rsidR="00000000" w:rsidRPr="00C657F4" w:rsidRDefault="008A2BB5">
      <w:pPr>
        <w:pStyle w:val="HEADERTEXT"/>
        <w:rPr>
          <w:b/>
          <w:bCs/>
          <w:color w:val="auto"/>
        </w:rPr>
      </w:pPr>
      <w:r w:rsidRPr="00C657F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DEDDC1C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ПРАВИТЕЛЬСТВО РОССИЙСКОЙ ФЕДЕРАЦИИ</w:t>
      </w:r>
    </w:p>
    <w:p w14:paraId="09220068" w14:textId="77777777" w:rsidR="00000000" w:rsidRPr="00C657F4" w:rsidRDefault="008A2BB5">
      <w:pPr>
        <w:pStyle w:val="HEADERTEXT"/>
        <w:rPr>
          <w:b/>
          <w:bCs/>
          <w:color w:val="auto"/>
        </w:rPr>
      </w:pPr>
    </w:p>
    <w:p w14:paraId="78764E46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ПОСТАНОВЛЕНИЕ </w:t>
      </w:r>
    </w:p>
    <w:p w14:paraId="6DA5D1FB" w14:textId="77777777" w:rsidR="00000000" w:rsidRPr="00C657F4" w:rsidRDefault="008A2BB5">
      <w:pPr>
        <w:pStyle w:val="HEADERTEXT"/>
        <w:rPr>
          <w:b/>
          <w:bCs/>
          <w:color w:val="auto"/>
        </w:rPr>
      </w:pPr>
    </w:p>
    <w:p w14:paraId="0D758272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от 24 декабря 2008 года N 994 </w:t>
      </w:r>
    </w:p>
    <w:p w14:paraId="701A176B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</w:p>
    <w:p w14:paraId="34015311" w14:textId="77777777" w:rsidR="00000000" w:rsidRPr="00C657F4" w:rsidRDefault="008A2BB5">
      <w:pPr>
        <w:pStyle w:val="HEADERTEXT"/>
        <w:rPr>
          <w:b/>
          <w:bCs/>
          <w:color w:val="auto"/>
        </w:rPr>
      </w:pPr>
    </w:p>
    <w:p w14:paraId="31DC7BEF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Об утвер</w:t>
      </w:r>
      <w:r w:rsidRPr="00C657F4">
        <w:rPr>
          <w:b/>
          <w:bCs/>
          <w:color w:val="auto"/>
        </w:rPr>
        <w:t xml:space="preserve">ждении Положения об осуществлении государственного мониторинга водных биологических ресурсов и применении его данных </w:t>
      </w:r>
    </w:p>
    <w:p w14:paraId="728B419C" w14:textId="77777777" w:rsidR="00000000" w:rsidRPr="00C657F4" w:rsidRDefault="008A2BB5">
      <w:pPr>
        <w:pStyle w:val="FORMATTEXT"/>
        <w:jc w:val="center"/>
      </w:pPr>
      <w:r w:rsidRPr="00C657F4">
        <w:t xml:space="preserve">(с изменениями на 17 августа 2021 года) </w:t>
      </w:r>
    </w:p>
    <w:p w14:paraId="6360E9F1" w14:textId="77777777" w:rsidR="00000000" w:rsidRPr="00C657F4" w:rsidRDefault="008A2B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57F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FBAE86" w14:textId="77777777" w:rsidR="00000000" w:rsidRPr="00C657F4" w:rsidRDefault="008A2BB5">
      <w:pPr>
        <w:pStyle w:val="FORMATTEXT"/>
        <w:jc w:val="both"/>
      </w:pPr>
      <w:r w:rsidRPr="00C657F4">
        <w:t xml:space="preserve"> </w:t>
      </w:r>
    </w:p>
    <w:p w14:paraId="2D631AB4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Документ с изменениями, внесенными: </w:t>
      </w:r>
    </w:p>
    <w:p w14:paraId="4E0444EE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постановлением Правительства Российской Федерации от 22 октября 2012 года N 1082 (Собрание законодательства Российской Федерации, N 44, 29.10.2012); </w:t>
      </w:r>
    </w:p>
    <w:p w14:paraId="14D53AA0" w14:textId="77777777" w:rsidR="00000000" w:rsidRPr="00C657F4" w:rsidRDefault="008A2BB5">
      <w:pPr>
        <w:pStyle w:val="FORMATTEXT"/>
        <w:ind w:firstLine="568"/>
        <w:jc w:val="both"/>
      </w:pPr>
      <w:r w:rsidRPr="00C657F4">
        <w:t>постано</w:t>
      </w:r>
      <w:r w:rsidRPr="00C657F4">
        <w:t xml:space="preserve">влением Правительства Российской Федерации от 9 июля 2016 года N 651 (Официальный интернет-портал правовой информации www.pravo.gov.ru, 14.07.2016, N 0001201607140040); </w:t>
      </w:r>
    </w:p>
    <w:p w14:paraId="5336CFA2" w14:textId="77777777" w:rsidR="00000000" w:rsidRPr="00C657F4" w:rsidRDefault="008A2BB5">
      <w:pPr>
        <w:pStyle w:val="FORMATTEXT"/>
        <w:ind w:firstLine="568"/>
        <w:jc w:val="both"/>
      </w:pPr>
      <w:r w:rsidRPr="00C657F4">
        <w:t>постановлением Правительства Российской Федерации от 25 августа 2016 года N 841 (Офици</w:t>
      </w:r>
      <w:r w:rsidRPr="00C657F4">
        <w:t xml:space="preserve">альный интернет-портал правовой информации www.pravo.gov.ru, 29.08.2016, N 0001201608290040); </w:t>
      </w:r>
    </w:p>
    <w:p w14:paraId="78C86CF0" w14:textId="77777777" w:rsidR="00000000" w:rsidRPr="00C657F4" w:rsidRDefault="008A2BB5">
      <w:pPr>
        <w:pStyle w:val="FORMATTEXT"/>
        <w:ind w:firstLine="568"/>
        <w:jc w:val="both"/>
      </w:pPr>
      <w:r w:rsidRPr="00C657F4">
        <w:t>постановлением Правительства Российской Федерации от 6 февраля 2018 года N 109 (Официальный интернет-портал правовой информации www.pravo.gov.ru, 08.02.2018, N 0</w:t>
      </w:r>
      <w:r w:rsidRPr="00C657F4">
        <w:t xml:space="preserve">001201802080043); </w:t>
      </w:r>
    </w:p>
    <w:p w14:paraId="3C083364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постановлением Правительства Российской Федерации от 10 июня 2021 года N 890 (Официальный интернет-портал правовой информации www.pravo.gov.ru, 11.06.2021, N 0001202106110115); </w:t>
      </w:r>
    </w:p>
    <w:p w14:paraId="21A85514" w14:textId="77777777" w:rsidR="00000000" w:rsidRPr="00C657F4" w:rsidRDefault="008A2BB5">
      <w:pPr>
        <w:pStyle w:val="FORMATTEXT"/>
        <w:ind w:firstLine="568"/>
        <w:jc w:val="both"/>
      </w:pPr>
      <w:r w:rsidRPr="00C657F4">
        <w:t>постановлением Правительства Российской Федерации от 17 авг</w:t>
      </w:r>
      <w:r w:rsidRPr="00C657F4">
        <w:t xml:space="preserve">уста 2021 года N 1362 (Официальный интернет-портал правовой информации www.pravo.gov.ru, 20.08.2021, N 0001202108200030). </w:t>
      </w:r>
    </w:p>
    <w:p w14:paraId="51D49A42" w14:textId="77777777" w:rsidR="00000000" w:rsidRPr="00C657F4" w:rsidRDefault="008A2B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57F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2EC671" w14:textId="77777777" w:rsidR="00000000" w:rsidRPr="00C657F4" w:rsidRDefault="008A2BB5">
      <w:pPr>
        <w:pStyle w:val="FORMATTEXT"/>
        <w:jc w:val="both"/>
      </w:pPr>
      <w:r w:rsidRPr="00C657F4">
        <w:t xml:space="preserve"> </w:t>
      </w:r>
    </w:p>
    <w:p w14:paraId="717FCF8A" w14:textId="77777777" w:rsidR="00000000" w:rsidRPr="00C657F4" w:rsidRDefault="008A2BB5">
      <w:pPr>
        <w:pStyle w:val="FORMATTEXT"/>
        <w:ind w:firstLine="568"/>
        <w:jc w:val="both"/>
      </w:pPr>
      <w:r w:rsidRPr="00C657F4">
        <w:t>В соответствии со статьей 42 Федерального закона "О рыболовстве и сохра</w:t>
      </w:r>
      <w:r w:rsidRPr="00C657F4">
        <w:t xml:space="preserve">нении водных биологических ресурсов" Правительство Российской Федерации </w:t>
      </w:r>
    </w:p>
    <w:p w14:paraId="4F49CFF3" w14:textId="77777777" w:rsidR="00000000" w:rsidRPr="00C657F4" w:rsidRDefault="008A2BB5">
      <w:pPr>
        <w:pStyle w:val="FORMATTEXT"/>
        <w:ind w:firstLine="568"/>
        <w:jc w:val="both"/>
      </w:pPr>
    </w:p>
    <w:p w14:paraId="5DBB8FFE" w14:textId="77777777" w:rsidR="00000000" w:rsidRPr="00C657F4" w:rsidRDefault="008A2BB5">
      <w:pPr>
        <w:pStyle w:val="FORMATTEXT"/>
      </w:pPr>
      <w:r w:rsidRPr="00C657F4">
        <w:t xml:space="preserve">постановляет: </w:t>
      </w:r>
    </w:p>
    <w:p w14:paraId="7F8FE0A1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1. Утвердить прилагаемое Положение об осуществлении государственного мониторинга водных биологических ресурсов и применении его данных. </w:t>
      </w:r>
    </w:p>
    <w:p w14:paraId="4DA98D21" w14:textId="77777777" w:rsidR="00000000" w:rsidRPr="00C657F4" w:rsidRDefault="008A2BB5">
      <w:pPr>
        <w:pStyle w:val="FORMATTEXT"/>
        <w:jc w:val="both"/>
      </w:pPr>
      <w:r w:rsidRPr="00C657F4">
        <w:t xml:space="preserve">            </w:t>
      </w:r>
    </w:p>
    <w:p w14:paraId="7C980293" w14:textId="77777777" w:rsidR="00000000" w:rsidRPr="00C657F4" w:rsidRDefault="008A2BB5">
      <w:pPr>
        <w:pStyle w:val="FORMATTEXT"/>
        <w:ind w:firstLine="568"/>
        <w:jc w:val="both"/>
      </w:pPr>
      <w:r w:rsidRPr="00C657F4">
        <w:t>2. Признать утрат</w:t>
      </w:r>
      <w:r w:rsidRPr="00C657F4">
        <w:t>ившими силу пункты 2, 3 и 5 постановления Правительства Российской Федерации от 26 февраля 1999 года N 226 "О создании отраслевой системы мониторинга водных биологических ресурсов, наблюдения и контроля за деятельностью промысловых судов" (Собрание законод</w:t>
      </w:r>
      <w:r w:rsidRPr="00C657F4">
        <w:t>ательства Российской Федерации, 1999, N 10, ст.1243).</w:t>
      </w:r>
    </w:p>
    <w:p w14:paraId="6EA7CE91" w14:textId="77777777" w:rsidR="00000000" w:rsidRPr="00C657F4" w:rsidRDefault="008A2BB5">
      <w:pPr>
        <w:pStyle w:val="FORMATTEXT"/>
        <w:ind w:firstLine="568"/>
        <w:jc w:val="both"/>
      </w:pPr>
    </w:p>
    <w:p w14:paraId="36AC729C" w14:textId="77777777" w:rsidR="00000000" w:rsidRPr="00C657F4" w:rsidRDefault="008A2BB5">
      <w:pPr>
        <w:pStyle w:val="FORMATTEXT"/>
        <w:jc w:val="right"/>
      </w:pPr>
    </w:p>
    <w:p w14:paraId="10B58DBC" w14:textId="77777777" w:rsidR="00000000" w:rsidRPr="00C657F4" w:rsidRDefault="008A2BB5">
      <w:pPr>
        <w:pStyle w:val="FORMATTEXT"/>
        <w:jc w:val="right"/>
      </w:pPr>
      <w:r w:rsidRPr="00C657F4">
        <w:t>Председатель Правительства</w:t>
      </w:r>
    </w:p>
    <w:p w14:paraId="200B2E94" w14:textId="77777777" w:rsidR="00000000" w:rsidRPr="00C657F4" w:rsidRDefault="008A2BB5">
      <w:pPr>
        <w:pStyle w:val="FORMATTEXT"/>
        <w:jc w:val="right"/>
      </w:pPr>
      <w:r w:rsidRPr="00C657F4">
        <w:t xml:space="preserve">Российской Федерации </w:t>
      </w:r>
    </w:p>
    <w:p w14:paraId="6806AFF7" w14:textId="77777777" w:rsidR="00000000" w:rsidRPr="00C657F4" w:rsidRDefault="008A2BB5">
      <w:pPr>
        <w:pStyle w:val="FORMATTEXT"/>
        <w:jc w:val="right"/>
      </w:pPr>
      <w:proofErr w:type="spellStart"/>
      <w:r w:rsidRPr="00C657F4">
        <w:t>В.Путин</w:t>
      </w:r>
      <w:proofErr w:type="spellEnd"/>
    </w:p>
    <w:p w14:paraId="63998C84" w14:textId="77777777" w:rsidR="00000000" w:rsidRPr="00C657F4" w:rsidRDefault="008A2BB5">
      <w:pPr>
        <w:pStyle w:val="FORMATTEXT"/>
      </w:pPr>
      <w:r w:rsidRPr="00C657F4">
        <w:t xml:space="preserve">      </w:t>
      </w:r>
    </w:p>
    <w:p w14:paraId="14B0927A" w14:textId="77777777" w:rsidR="00000000" w:rsidRPr="00C657F4" w:rsidRDefault="008A2BB5">
      <w:pPr>
        <w:pStyle w:val="FORMATTEXT"/>
        <w:jc w:val="right"/>
      </w:pPr>
      <w:r w:rsidRPr="00C657F4">
        <w:t>УТВЕРЖДЕНО</w:t>
      </w:r>
    </w:p>
    <w:p w14:paraId="54F002B9" w14:textId="77777777" w:rsidR="00000000" w:rsidRPr="00C657F4" w:rsidRDefault="008A2BB5">
      <w:pPr>
        <w:pStyle w:val="FORMATTEXT"/>
        <w:jc w:val="right"/>
      </w:pPr>
      <w:r w:rsidRPr="00C657F4">
        <w:t>постановлением Правительства</w:t>
      </w:r>
    </w:p>
    <w:p w14:paraId="16A55A16" w14:textId="77777777" w:rsidR="00000000" w:rsidRPr="00C657F4" w:rsidRDefault="008A2BB5">
      <w:pPr>
        <w:pStyle w:val="FORMATTEXT"/>
        <w:jc w:val="right"/>
      </w:pPr>
      <w:r w:rsidRPr="00C657F4">
        <w:t>Российской Федерации</w:t>
      </w:r>
    </w:p>
    <w:p w14:paraId="607DC087" w14:textId="77777777" w:rsidR="00000000" w:rsidRPr="00C657F4" w:rsidRDefault="008A2BB5">
      <w:pPr>
        <w:pStyle w:val="FORMATTEXT"/>
        <w:jc w:val="right"/>
      </w:pPr>
      <w:r w:rsidRPr="00C657F4">
        <w:t xml:space="preserve">от 24 декабря 2008 года N 994 </w:t>
      </w:r>
    </w:p>
    <w:p w14:paraId="534FE045" w14:textId="77777777" w:rsidR="00000000" w:rsidRPr="00C657F4" w:rsidRDefault="008A2BB5">
      <w:pPr>
        <w:pStyle w:val="HEADERTEXT"/>
        <w:rPr>
          <w:b/>
          <w:bCs/>
          <w:color w:val="auto"/>
        </w:rPr>
      </w:pPr>
    </w:p>
    <w:p w14:paraId="3A5BA01E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     </w:t>
      </w:r>
    </w:p>
    <w:p w14:paraId="681A6BB3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>     </w:t>
      </w:r>
    </w:p>
    <w:p w14:paraId="58A292D5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>ПОЛОЖЕНИЕ</w:t>
      </w:r>
    </w:p>
    <w:p w14:paraId="6FE7E94A" w14:textId="77777777" w:rsidR="00000000" w:rsidRPr="00C657F4" w:rsidRDefault="008A2BB5">
      <w:pPr>
        <w:pStyle w:val="HEADERTEXT"/>
        <w:jc w:val="center"/>
        <w:rPr>
          <w:b/>
          <w:bCs/>
          <w:color w:val="auto"/>
        </w:rPr>
      </w:pPr>
      <w:r w:rsidRPr="00C657F4">
        <w:rPr>
          <w:b/>
          <w:bCs/>
          <w:color w:val="auto"/>
        </w:rPr>
        <w:t>об осуществлении го</w:t>
      </w:r>
      <w:r w:rsidRPr="00C657F4">
        <w:rPr>
          <w:b/>
          <w:bCs/>
          <w:color w:val="auto"/>
        </w:rPr>
        <w:t xml:space="preserve">сударственного мониторинга водных биологических ресурсов и применении его данных       </w:t>
      </w:r>
    </w:p>
    <w:p w14:paraId="2EEDBC03" w14:textId="77777777" w:rsidR="00000000" w:rsidRPr="00C657F4" w:rsidRDefault="008A2BB5">
      <w:pPr>
        <w:pStyle w:val="FORMATTEXT"/>
        <w:jc w:val="center"/>
      </w:pPr>
      <w:r w:rsidRPr="00C657F4">
        <w:t xml:space="preserve">(с изменениями на 17 августа 2021 года) </w:t>
      </w:r>
    </w:p>
    <w:p w14:paraId="715289F1" w14:textId="77777777" w:rsidR="00000000" w:rsidRPr="00C657F4" w:rsidRDefault="008A2BB5">
      <w:pPr>
        <w:pStyle w:val="HEADERTEXT"/>
        <w:rPr>
          <w:b/>
          <w:bCs/>
          <w:color w:val="auto"/>
        </w:rPr>
      </w:pPr>
    </w:p>
    <w:p w14:paraId="0682CE00" w14:textId="77777777" w:rsidR="00000000" w:rsidRPr="00C657F4" w:rsidRDefault="008A2BB5">
      <w:pPr>
        <w:pStyle w:val="HEADERTEXT"/>
        <w:jc w:val="both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      </w:t>
      </w:r>
    </w:p>
    <w:p w14:paraId="63259BC2" w14:textId="77777777" w:rsidR="00000000" w:rsidRPr="00C657F4" w:rsidRDefault="008A2BB5">
      <w:pPr>
        <w:pStyle w:val="HEADERTEXT"/>
        <w:jc w:val="both"/>
        <w:rPr>
          <w:b/>
          <w:bCs/>
          <w:color w:val="auto"/>
        </w:rPr>
      </w:pPr>
      <w:r w:rsidRPr="00C657F4">
        <w:rPr>
          <w:b/>
          <w:bCs/>
          <w:color w:val="auto"/>
        </w:rPr>
        <w:t xml:space="preserve">      </w:t>
      </w:r>
    </w:p>
    <w:p w14:paraId="34D53F70" w14:textId="77777777" w:rsidR="00000000" w:rsidRPr="00C657F4" w:rsidRDefault="008A2BB5">
      <w:pPr>
        <w:pStyle w:val="FORMATTEXT"/>
        <w:ind w:firstLine="568"/>
        <w:jc w:val="both"/>
      </w:pPr>
      <w:r w:rsidRPr="00C657F4">
        <w:lastRenderedPageBreak/>
        <w:t>1. Настоящее Положение устанавливает порядок осуществления государственного мониторинга водных биологических рес</w:t>
      </w:r>
      <w:r w:rsidRPr="00C657F4">
        <w:t>урсов (далее соответственно - мониторинг, водные биоресурсы), а также применения его данных.</w:t>
      </w:r>
    </w:p>
    <w:p w14:paraId="73EF7CFB" w14:textId="77777777" w:rsidR="00000000" w:rsidRPr="00C657F4" w:rsidRDefault="008A2BB5">
      <w:pPr>
        <w:pStyle w:val="FORMATTEXT"/>
        <w:ind w:firstLine="568"/>
        <w:jc w:val="both"/>
      </w:pPr>
    </w:p>
    <w:p w14:paraId="459AAC75" w14:textId="77777777" w:rsidR="00000000" w:rsidRPr="00C657F4" w:rsidRDefault="008A2BB5">
      <w:pPr>
        <w:pStyle w:val="FORMATTEXT"/>
        <w:ind w:firstLine="568"/>
        <w:jc w:val="both"/>
      </w:pPr>
      <w:r w:rsidRPr="00C657F4">
        <w:t>2. Мониторинг представляет собой систему регулярных наблюдений за:</w:t>
      </w:r>
    </w:p>
    <w:p w14:paraId="59D6E755" w14:textId="77777777" w:rsidR="00000000" w:rsidRPr="00C657F4" w:rsidRDefault="008A2BB5">
      <w:pPr>
        <w:pStyle w:val="FORMATTEXT"/>
        <w:ind w:firstLine="568"/>
        <w:jc w:val="both"/>
      </w:pPr>
    </w:p>
    <w:p w14:paraId="24759820" w14:textId="77777777" w:rsidR="00000000" w:rsidRPr="00C657F4" w:rsidRDefault="008A2BB5">
      <w:pPr>
        <w:pStyle w:val="FORMATTEXT"/>
        <w:ind w:firstLine="568"/>
        <w:jc w:val="both"/>
      </w:pPr>
      <w:r w:rsidRPr="00C657F4">
        <w:t>а) распределением, численностью, качеством и воспроизводством водных биоресурсов, являющихся о</w:t>
      </w:r>
      <w:r w:rsidRPr="00C657F4">
        <w:t>бъектами рыболовства, а также средой их обитания;</w:t>
      </w:r>
    </w:p>
    <w:p w14:paraId="4E59BAD9" w14:textId="77777777" w:rsidR="00000000" w:rsidRPr="00C657F4" w:rsidRDefault="008A2BB5">
      <w:pPr>
        <w:pStyle w:val="FORMATTEXT"/>
        <w:ind w:firstLine="568"/>
        <w:jc w:val="both"/>
      </w:pPr>
    </w:p>
    <w:p w14:paraId="6361EBA6" w14:textId="77777777" w:rsidR="00000000" w:rsidRPr="00C657F4" w:rsidRDefault="008A2BB5">
      <w:pPr>
        <w:pStyle w:val="FORMATTEXT"/>
        <w:ind w:firstLine="568"/>
        <w:jc w:val="both"/>
      </w:pPr>
      <w:r w:rsidRPr="00C657F4">
        <w:t>б) рыболовством и сохранением водных биоресурсов, осуществляемых с использованием космических средств и информационных технологий в соответствии с законодательством Российской Федерации, позволяющих обеспе</w:t>
      </w:r>
      <w:r w:rsidRPr="00C657F4">
        <w:t xml:space="preserve">чить сбор, обработку и хранение данных таких наблюдений (далее - отраслевая система мониторинга). </w:t>
      </w:r>
    </w:p>
    <w:p w14:paraId="3E9A30D2" w14:textId="77777777" w:rsidR="00000000" w:rsidRPr="00C657F4" w:rsidRDefault="008A2BB5">
      <w:pPr>
        <w:pStyle w:val="FORMATTEXT"/>
        <w:ind w:firstLine="568"/>
        <w:jc w:val="both"/>
      </w:pPr>
      <w:r w:rsidRPr="00C657F4">
        <w:t>(Подпункт в редакции, введенной в действие с 16 февраля 2018 года постановлением Правительства Российской Федерации от 6 февраля 2018 года N 109. - См. преды</w:t>
      </w:r>
      <w:r w:rsidRPr="00C657F4">
        <w:t xml:space="preserve">дущую редакцию) </w:t>
      </w:r>
    </w:p>
    <w:p w14:paraId="3C4FC93F" w14:textId="77777777" w:rsidR="00000000" w:rsidRPr="00C657F4" w:rsidRDefault="008A2BB5">
      <w:pPr>
        <w:pStyle w:val="FORMATTEXT"/>
        <w:ind w:firstLine="568"/>
        <w:jc w:val="both"/>
      </w:pPr>
      <w:r w:rsidRPr="00C657F4">
        <w:t>3. Мониторинг осуществляется в целях применения его данных для:</w:t>
      </w:r>
    </w:p>
    <w:p w14:paraId="5BE8515F" w14:textId="77777777" w:rsidR="00000000" w:rsidRPr="00C657F4" w:rsidRDefault="008A2BB5">
      <w:pPr>
        <w:pStyle w:val="FORMATTEXT"/>
        <w:ind w:firstLine="568"/>
        <w:jc w:val="both"/>
      </w:pPr>
    </w:p>
    <w:p w14:paraId="7A86A165" w14:textId="77777777" w:rsidR="00000000" w:rsidRPr="00C657F4" w:rsidRDefault="008A2BB5">
      <w:pPr>
        <w:pStyle w:val="FORMATTEXT"/>
        <w:ind w:firstLine="568"/>
        <w:jc w:val="both"/>
      </w:pPr>
      <w:r w:rsidRPr="00C657F4">
        <w:t>а) ежегодной оценки и прогноза изменений биологического состояния, численности, распределения и воспроизводства водных биоресурсов и среды их обитания под воздействием природ</w:t>
      </w:r>
      <w:r w:rsidRPr="00C657F4">
        <w:t xml:space="preserve">ных и антропогенных факторов; </w:t>
      </w:r>
    </w:p>
    <w:p w14:paraId="19EA9183" w14:textId="77777777" w:rsidR="00000000" w:rsidRPr="00C657F4" w:rsidRDefault="008A2BB5">
      <w:pPr>
        <w:pStyle w:val="FORMATTEXT"/>
        <w:ind w:firstLine="568"/>
        <w:jc w:val="both"/>
      </w:pPr>
    </w:p>
    <w:p w14:paraId="56DCFEC5" w14:textId="77777777" w:rsidR="00000000" w:rsidRPr="00C657F4" w:rsidRDefault="008A2BB5">
      <w:pPr>
        <w:pStyle w:val="FORMATTEXT"/>
        <w:ind w:firstLine="568"/>
        <w:jc w:val="both"/>
      </w:pPr>
      <w:r w:rsidRPr="00C657F4">
        <w:t>б) внесения получаемой в процессе осуществления мониторинга информации в государственный рыбохозяйственный реестр;</w:t>
      </w:r>
    </w:p>
    <w:p w14:paraId="77269D89" w14:textId="77777777" w:rsidR="00000000" w:rsidRPr="00C657F4" w:rsidRDefault="008A2BB5">
      <w:pPr>
        <w:pStyle w:val="FORMATTEXT"/>
        <w:ind w:firstLine="568"/>
        <w:jc w:val="both"/>
      </w:pPr>
    </w:p>
    <w:p w14:paraId="1F768609" w14:textId="77777777" w:rsidR="00000000" w:rsidRPr="00C657F4" w:rsidRDefault="008A2BB5">
      <w:pPr>
        <w:pStyle w:val="FORMATTEXT"/>
        <w:ind w:firstLine="568"/>
        <w:jc w:val="both"/>
      </w:pPr>
      <w:r w:rsidRPr="00C657F4">
        <w:t>в) подготовки ежегодной информации для включения в государственные доклады о состоянии окружающей среды;</w:t>
      </w:r>
    </w:p>
    <w:p w14:paraId="2100C516" w14:textId="77777777" w:rsidR="00000000" w:rsidRPr="00C657F4" w:rsidRDefault="008A2BB5">
      <w:pPr>
        <w:pStyle w:val="FORMATTEXT"/>
        <w:ind w:firstLine="568"/>
        <w:jc w:val="both"/>
      </w:pPr>
    </w:p>
    <w:p w14:paraId="3595B136" w14:textId="77777777" w:rsidR="00000000" w:rsidRPr="00C657F4" w:rsidRDefault="008A2BB5">
      <w:pPr>
        <w:pStyle w:val="FORMATTEXT"/>
        <w:ind w:firstLine="568"/>
        <w:jc w:val="both"/>
      </w:pPr>
      <w:r w:rsidRPr="00C657F4">
        <w:t>г</w:t>
      </w:r>
      <w:r w:rsidRPr="00C657F4">
        <w:t>) своевременного выявления и прогнозирования развития процессов, влияющих на состояние водных биоресурсов и среду их обитания;</w:t>
      </w:r>
    </w:p>
    <w:p w14:paraId="4ABC44C0" w14:textId="77777777" w:rsidR="00000000" w:rsidRPr="00C657F4" w:rsidRDefault="008A2BB5">
      <w:pPr>
        <w:pStyle w:val="FORMATTEXT"/>
        <w:ind w:firstLine="568"/>
        <w:jc w:val="both"/>
      </w:pPr>
    </w:p>
    <w:p w14:paraId="33A65550" w14:textId="77777777" w:rsidR="00000000" w:rsidRPr="00C657F4" w:rsidRDefault="008A2BB5">
      <w:pPr>
        <w:pStyle w:val="FORMATTEXT"/>
        <w:ind w:firstLine="568"/>
        <w:jc w:val="both"/>
      </w:pPr>
      <w:r w:rsidRPr="00C657F4">
        <w:t>д) организации рационального использования водных биоресурсов, включая разработку и введение в установленном порядке ограничений</w:t>
      </w:r>
      <w:r w:rsidRPr="00C657F4">
        <w:t xml:space="preserve"> рыболовства;</w:t>
      </w:r>
    </w:p>
    <w:p w14:paraId="0F23B68E" w14:textId="77777777" w:rsidR="00000000" w:rsidRPr="00C657F4" w:rsidRDefault="008A2BB5">
      <w:pPr>
        <w:pStyle w:val="FORMATTEXT"/>
        <w:ind w:firstLine="568"/>
        <w:jc w:val="both"/>
      </w:pPr>
    </w:p>
    <w:p w14:paraId="681F2CEA" w14:textId="77777777" w:rsidR="00000000" w:rsidRPr="00C657F4" w:rsidRDefault="008A2BB5">
      <w:pPr>
        <w:pStyle w:val="FORMATTEXT"/>
        <w:ind w:firstLine="568"/>
        <w:jc w:val="both"/>
      </w:pPr>
      <w:r w:rsidRPr="00C657F4">
        <w:t>е) разработки мероприятий по сохранению водных биоресурсов, а также среды их обитания и включения их в правила рыболовства;</w:t>
      </w:r>
    </w:p>
    <w:p w14:paraId="0F0B0A37" w14:textId="77777777" w:rsidR="00000000" w:rsidRPr="00C657F4" w:rsidRDefault="008A2BB5">
      <w:pPr>
        <w:pStyle w:val="FORMATTEXT"/>
        <w:ind w:firstLine="568"/>
        <w:jc w:val="both"/>
      </w:pPr>
    </w:p>
    <w:p w14:paraId="3593A777" w14:textId="77777777" w:rsidR="00000000" w:rsidRPr="00C657F4" w:rsidRDefault="008A2BB5">
      <w:pPr>
        <w:pStyle w:val="FORMATTEXT"/>
        <w:ind w:firstLine="568"/>
        <w:jc w:val="both"/>
      </w:pPr>
      <w:r w:rsidRPr="00C657F4">
        <w:t>ж) оценки эффективности осуществляемых мероприятий по сохранению водных биоресурсов, а также среды их обитания;</w:t>
      </w:r>
    </w:p>
    <w:p w14:paraId="7C8C3EA4" w14:textId="77777777" w:rsidR="00000000" w:rsidRPr="00C657F4" w:rsidRDefault="008A2BB5">
      <w:pPr>
        <w:pStyle w:val="FORMATTEXT"/>
        <w:ind w:firstLine="568"/>
        <w:jc w:val="both"/>
      </w:pPr>
    </w:p>
    <w:p w14:paraId="2B4C258C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з) </w:t>
      </w:r>
      <w:r w:rsidRPr="00C657F4">
        <w:t>государственного контроля в сфере охраны водных биоресурсов и контроля за местоположением и деятельностью судов, осуществляющих добычу (вылов) водных биоресурсов, приемку, переработку, перегрузку, транспортировку и хранение уловов, выгрузку в портах, снабж</w:t>
      </w:r>
      <w:r w:rsidRPr="00C657F4">
        <w:t>ение судов и установок топливом, водой, продовольствием, тарой и другими материалами, а также соблюдения ими правил рыболовства;</w:t>
      </w:r>
    </w:p>
    <w:p w14:paraId="23492B07" w14:textId="77777777" w:rsidR="00000000" w:rsidRPr="00C657F4" w:rsidRDefault="008A2BB5">
      <w:pPr>
        <w:pStyle w:val="FORMATTEXT"/>
        <w:ind w:firstLine="568"/>
        <w:jc w:val="both"/>
      </w:pPr>
    </w:p>
    <w:p w14:paraId="490463BD" w14:textId="77777777" w:rsidR="00000000" w:rsidRPr="00C657F4" w:rsidRDefault="008A2BB5">
      <w:pPr>
        <w:pStyle w:val="FORMATTEXT"/>
        <w:ind w:firstLine="568"/>
        <w:jc w:val="both"/>
      </w:pPr>
      <w:r w:rsidRPr="00C657F4">
        <w:t>и) обеспечения потребностей государства, юридических лиц и граждан в достоверной информации о состоянии водных биоресурсов и с</w:t>
      </w:r>
      <w:r w:rsidRPr="00C657F4">
        <w:t>реды их обитания, в том числе для разрешения споров в области рыболовства и сохранения водных биоресурсов, а также привлечения к ответственности лиц, совершивших правонарушения в области рыболовства и сохранения водных биоресурсов.</w:t>
      </w:r>
    </w:p>
    <w:p w14:paraId="48732C57" w14:textId="77777777" w:rsidR="00000000" w:rsidRPr="00C657F4" w:rsidRDefault="008A2BB5">
      <w:pPr>
        <w:pStyle w:val="FORMATTEXT"/>
        <w:ind w:firstLine="568"/>
        <w:jc w:val="both"/>
      </w:pPr>
    </w:p>
    <w:p w14:paraId="0578E7EA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4. Мониторинг является </w:t>
      </w:r>
      <w:r w:rsidRPr="00C657F4">
        <w:t xml:space="preserve">частью государственного экологического мониторинга (государственного мониторинга окружающей среды). </w:t>
      </w:r>
    </w:p>
    <w:p w14:paraId="0A65BB7A" w14:textId="77777777" w:rsidR="00000000" w:rsidRPr="00C657F4" w:rsidRDefault="008A2BB5">
      <w:pPr>
        <w:pStyle w:val="FORMATTEXT"/>
        <w:ind w:firstLine="568"/>
        <w:jc w:val="both"/>
      </w:pPr>
      <w:r w:rsidRPr="00C657F4">
        <w:t>(Пункт в редакции, введенной в действие с 16 февраля 2018 года постановлением Правительства Российской Федерации от 6 февраля 2018 года N 109. - См. предыд</w:t>
      </w:r>
      <w:r w:rsidRPr="00C657F4">
        <w:t>ущую редакцию)</w:t>
      </w:r>
    </w:p>
    <w:p w14:paraId="7BD5E506" w14:textId="77777777" w:rsidR="00000000" w:rsidRPr="00C657F4" w:rsidRDefault="008A2BB5">
      <w:pPr>
        <w:pStyle w:val="FORMATTEXT"/>
        <w:ind w:firstLine="568"/>
        <w:jc w:val="both"/>
      </w:pPr>
    </w:p>
    <w:p w14:paraId="57C00FBD" w14:textId="77777777" w:rsidR="00000000" w:rsidRPr="00C657F4" w:rsidRDefault="008A2BB5">
      <w:pPr>
        <w:pStyle w:val="FORMATTEXT"/>
        <w:ind w:firstLine="568"/>
        <w:jc w:val="both"/>
      </w:pPr>
      <w:r w:rsidRPr="00C657F4">
        <w:t>5. При осуществлении наблюдений за распределением, численностью, качеством и воспроизводством водных биоресурсов, являющихся объектами рыболовства, а также средой их обитания проводятся:</w:t>
      </w:r>
    </w:p>
    <w:p w14:paraId="7E28A989" w14:textId="77777777" w:rsidR="00000000" w:rsidRPr="00C657F4" w:rsidRDefault="008A2BB5">
      <w:pPr>
        <w:pStyle w:val="FORMATTEXT"/>
        <w:ind w:firstLine="568"/>
        <w:jc w:val="both"/>
      </w:pPr>
    </w:p>
    <w:p w14:paraId="78FCF1D7" w14:textId="77777777" w:rsidR="00000000" w:rsidRPr="00C657F4" w:rsidRDefault="008A2BB5">
      <w:pPr>
        <w:pStyle w:val="FORMATTEXT"/>
        <w:ind w:firstLine="568"/>
        <w:jc w:val="both"/>
      </w:pPr>
      <w:r w:rsidRPr="00C657F4">
        <w:t>а) сбор информации и исследование распределения, чис</w:t>
      </w:r>
      <w:r w:rsidRPr="00C657F4">
        <w:t xml:space="preserve">ленности и воспроизводства водных биоресурсов, относящихся к объектам животного мира и являющихся объектами рыболовства, а также среды их обитания, осуществляемые на основании ежегодных планов ресурсных исследований и мониторинга; </w:t>
      </w:r>
    </w:p>
    <w:p w14:paraId="1AD6B5BA" w14:textId="77777777" w:rsidR="00000000" w:rsidRPr="00C657F4" w:rsidRDefault="008A2BB5">
      <w:pPr>
        <w:pStyle w:val="FORMATTEXT"/>
        <w:ind w:firstLine="568"/>
        <w:jc w:val="both"/>
      </w:pPr>
    </w:p>
    <w:p w14:paraId="3A065459" w14:textId="77777777" w:rsidR="00000000" w:rsidRPr="00C657F4" w:rsidRDefault="008A2BB5">
      <w:pPr>
        <w:pStyle w:val="FORMATTEXT"/>
        <w:ind w:firstLine="568"/>
        <w:jc w:val="both"/>
      </w:pPr>
      <w:r w:rsidRPr="00C657F4">
        <w:t>б) сбор информации о ка</w:t>
      </w:r>
      <w:r w:rsidRPr="00C657F4">
        <w:t>честве водных биоресурсов и продуктов их переработки на основании законодательства Российской Федерации.</w:t>
      </w:r>
    </w:p>
    <w:p w14:paraId="1FDEA184" w14:textId="77777777" w:rsidR="00000000" w:rsidRPr="00C657F4" w:rsidRDefault="008A2BB5">
      <w:pPr>
        <w:pStyle w:val="FORMATTEXT"/>
        <w:ind w:firstLine="568"/>
        <w:jc w:val="both"/>
      </w:pPr>
    </w:p>
    <w:p w14:paraId="3AE70DDC" w14:textId="77777777" w:rsidR="00000000" w:rsidRPr="00C657F4" w:rsidRDefault="008A2BB5">
      <w:pPr>
        <w:pStyle w:val="FORMATTEXT"/>
        <w:ind w:firstLine="568"/>
        <w:jc w:val="both"/>
      </w:pPr>
      <w:r w:rsidRPr="00C657F4">
        <w:t>6. При осуществлении отраслевой системы мониторинга проводятся сбор, обработка, хранение и анализ информации о данных, определяемых Министерством сель</w:t>
      </w:r>
      <w:r w:rsidRPr="00C657F4">
        <w:t>ского хозяйства Российской Федерации и касающихся осуществления рыболовства индивидуальными предпринимателями и юридическими лицами с использованием или без использования судов рыбопромыслового флота, о местоположении судов, осуществляющих морские ресурсны</w:t>
      </w:r>
      <w:r w:rsidRPr="00C657F4">
        <w:t>е исследования и (или) добычу (вылов) водных биоресурсов, добыче (вылове) водных биоресурсов, производстве рыбной продукции, приемке, переработке, перегрузке, транспортировке и хранении уловов, выгрузке в портах, снабжении судов и установок топливом, водой</w:t>
      </w:r>
      <w:r w:rsidRPr="00C657F4">
        <w:t xml:space="preserve">, продовольствием, тарой и другими материалами, а также об объеме находящихся на этих судах водных биоресурсов, продуктов их переработки и о данных об их транспортировке, перегрузке в море и выгрузке в портах в части, касающейся: </w:t>
      </w:r>
    </w:p>
    <w:p w14:paraId="4D0B80A5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</w:t>
      </w:r>
      <w:r w:rsidRPr="00C657F4">
        <w:t>ной в действие с 28 августа 2021 года постановлением Правительства Российской Федерации от 17 августа 2021 года N 1362. - См. предыдущую редакцию)</w:t>
      </w:r>
    </w:p>
    <w:p w14:paraId="4D531DF8" w14:textId="77777777" w:rsidR="00000000" w:rsidRPr="00C657F4" w:rsidRDefault="008A2BB5">
      <w:pPr>
        <w:pStyle w:val="FORMATTEXT"/>
        <w:ind w:firstLine="568"/>
        <w:jc w:val="both"/>
      </w:pPr>
    </w:p>
    <w:p w14:paraId="08B19FBE" w14:textId="77777777" w:rsidR="00000000" w:rsidRPr="00C657F4" w:rsidRDefault="008A2BB5">
      <w:pPr>
        <w:pStyle w:val="FORMATTEXT"/>
        <w:ind w:firstLine="568"/>
        <w:jc w:val="both"/>
      </w:pPr>
      <w:r w:rsidRPr="00C657F4">
        <w:t>а) российских и иностранных судов - во внутренних морских водах Российской Федерации, на континентальном шел</w:t>
      </w:r>
      <w:r w:rsidRPr="00C657F4">
        <w:t>ьфе Российской Федерации, в исключительной экономической зоне Российской Федерации, Каспийском и Азовском морях;</w:t>
      </w:r>
    </w:p>
    <w:p w14:paraId="2149FE0A" w14:textId="77777777" w:rsidR="00000000" w:rsidRPr="00C657F4" w:rsidRDefault="008A2BB5">
      <w:pPr>
        <w:pStyle w:val="FORMATTEXT"/>
        <w:ind w:firstLine="568"/>
        <w:jc w:val="both"/>
      </w:pPr>
    </w:p>
    <w:p w14:paraId="2EA37A16" w14:textId="77777777" w:rsidR="00000000" w:rsidRPr="00C657F4" w:rsidRDefault="008A2BB5">
      <w:pPr>
        <w:pStyle w:val="FORMATTEXT"/>
        <w:ind w:firstLine="568"/>
        <w:jc w:val="both"/>
      </w:pPr>
      <w:r w:rsidRPr="00C657F4">
        <w:t>б) российских судов, плавающих под Государственным флагом Российской Федерации и приписанных к портам Российской Федерации, - в районах действ</w:t>
      </w:r>
      <w:r w:rsidRPr="00C657F4">
        <w:t xml:space="preserve">ия международных договоров Российской Федерации в области рыболовства и сохранения водных биоресурсов, а также в открытом море. </w:t>
      </w:r>
    </w:p>
    <w:p w14:paraId="508F5729" w14:textId="77777777" w:rsidR="00000000" w:rsidRPr="00C657F4" w:rsidRDefault="008A2BB5">
      <w:pPr>
        <w:pStyle w:val="FORMATTEXT"/>
        <w:ind w:firstLine="568"/>
        <w:jc w:val="both"/>
      </w:pPr>
      <w:r w:rsidRPr="00C657F4">
        <w:t>(Подпункт в редакции, введенной в действие с 6 сентября 2016 года постановлением Правительства Российской Федерации от 25 авгус</w:t>
      </w:r>
      <w:r w:rsidRPr="00C657F4">
        <w:t>та 2016 года N 841. - См. предыдущую редакцию)</w:t>
      </w:r>
    </w:p>
    <w:p w14:paraId="260FB070" w14:textId="77777777" w:rsidR="00000000" w:rsidRPr="00C657F4" w:rsidRDefault="008A2BB5">
      <w:pPr>
        <w:pStyle w:val="FORMATTEXT"/>
        <w:ind w:firstLine="568"/>
        <w:jc w:val="both"/>
      </w:pPr>
    </w:p>
    <w:p w14:paraId="42F08BC8" w14:textId="77777777" w:rsidR="00000000" w:rsidRPr="00C657F4" w:rsidRDefault="008A2BB5">
      <w:pPr>
        <w:pStyle w:val="FORMATTEXT"/>
        <w:ind w:firstLine="568"/>
        <w:jc w:val="both"/>
      </w:pPr>
      <w:r w:rsidRPr="00C657F4">
        <w:t>7. В целях обеспечения сбора, обработки и хранения информации о данных, предусмотренных пунктом 6 настоящего Положения, российские и иностранные суда, указанные в подпунктах "а" и "б" пункта 6 настоящего Пол</w:t>
      </w:r>
      <w:r w:rsidRPr="00C657F4">
        <w:t xml:space="preserve">ожения, должны быть оснащены техническими средствами контроля, обеспечивающими постоянную автоматическую передачу указанной в пункте 6 настоящего Положения информации. </w:t>
      </w:r>
    </w:p>
    <w:p w14:paraId="212F625B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введенной в действие с 28 августа 2021 года постановлением Правитель</w:t>
      </w:r>
      <w:r w:rsidRPr="00C657F4">
        <w:t>ства Российской Федерации от 17 августа 2021 года N 1362. - См. предыдущую редакцию)</w:t>
      </w:r>
    </w:p>
    <w:p w14:paraId="31DD09B6" w14:textId="77777777" w:rsidR="00000000" w:rsidRPr="00C657F4" w:rsidRDefault="008A2BB5">
      <w:pPr>
        <w:pStyle w:val="FORMATTEXT"/>
        <w:ind w:firstLine="568"/>
        <w:jc w:val="both"/>
      </w:pPr>
    </w:p>
    <w:p w14:paraId="07CA5DFE" w14:textId="77777777" w:rsidR="00000000" w:rsidRPr="00C657F4" w:rsidRDefault="008A2BB5">
      <w:pPr>
        <w:pStyle w:val="FORMATTEXT"/>
        <w:ind w:firstLine="568"/>
        <w:jc w:val="both"/>
      </w:pPr>
      <w:r w:rsidRPr="00C657F4">
        <w:t>Оснащение судов техническими средствами контроля производится за счет собственных средств судовладельцев.</w:t>
      </w:r>
    </w:p>
    <w:p w14:paraId="798488B3" w14:textId="77777777" w:rsidR="00000000" w:rsidRPr="00C657F4" w:rsidRDefault="008A2BB5">
      <w:pPr>
        <w:pStyle w:val="FORMATTEXT"/>
        <w:ind w:firstLine="568"/>
        <w:jc w:val="both"/>
      </w:pPr>
    </w:p>
    <w:p w14:paraId="6C7D3A67" w14:textId="77777777" w:rsidR="00000000" w:rsidRPr="00C657F4" w:rsidRDefault="008A2BB5">
      <w:pPr>
        <w:pStyle w:val="FORMATTEXT"/>
        <w:ind w:firstLine="568"/>
        <w:jc w:val="both"/>
      </w:pPr>
      <w:r w:rsidRPr="00C657F4">
        <w:t>8. Организация и осуществление мониторинга проводятся Федеральн</w:t>
      </w:r>
      <w:r w:rsidRPr="00C657F4">
        <w:t>ым агентством по рыболовству, подведомственными ему федеральными государственными бюджетными научными учреждениями и федеральными государственными бюджетными учреждениями - бассейновыми управлениями по сохранению, воспроизводству водных биоресурсов и орган</w:t>
      </w:r>
      <w:r w:rsidRPr="00C657F4">
        <w:t xml:space="preserve">изации рыболовства, а также федеральным государственным бюджетным учреждением "Центр системы мониторинга рыболовства и связи" и его филиалами. </w:t>
      </w:r>
    </w:p>
    <w:p w14:paraId="1B367988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введенной в действие с 22 июля 2016 года постановлением Правительства Российской Федерации от</w:t>
      </w:r>
      <w:r w:rsidRPr="00C657F4">
        <w:t xml:space="preserve"> 9 июля 2016 года N 651; в редакции, введенной в действие с 19 июня 2021 года постановлением Правительства Российской Федерации от 10 июня 2021 года N 890. - См. предыдущую редакцию)</w:t>
      </w:r>
    </w:p>
    <w:p w14:paraId="13E1107B" w14:textId="77777777" w:rsidR="00000000" w:rsidRPr="00C657F4" w:rsidRDefault="008A2BB5">
      <w:pPr>
        <w:pStyle w:val="FORMATTEXT"/>
        <w:ind w:firstLine="568"/>
        <w:jc w:val="both"/>
      </w:pPr>
    </w:p>
    <w:p w14:paraId="3C41E965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При проведении мониторинга могут быть использованы данные наблюдений за </w:t>
      </w:r>
      <w:r w:rsidRPr="00C657F4">
        <w:t xml:space="preserve">состоянием водных биоресурсов и средой их обитания, предоставленные иными федеральными органами исполнительной власти, органами исполнительной власти субъектов Российской Федерации, а также гражданами и юридическими лицами, осуществляющими в установленном </w:t>
      </w:r>
      <w:r w:rsidRPr="00C657F4">
        <w:t>порядке рыболовство в научно-исследовательских и контрольных целях.</w:t>
      </w:r>
    </w:p>
    <w:p w14:paraId="47A38FB3" w14:textId="77777777" w:rsidR="00000000" w:rsidRPr="00C657F4" w:rsidRDefault="008A2BB5">
      <w:pPr>
        <w:pStyle w:val="FORMATTEXT"/>
        <w:ind w:firstLine="568"/>
        <w:jc w:val="both"/>
      </w:pPr>
    </w:p>
    <w:p w14:paraId="68CC8EDB" w14:textId="77777777" w:rsidR="00000000" w:rsidRPr="00C657F4" w:rsidRDefault="008A2BB5">
      <w:pPr>
        <w:pStyle w:val="FORMATTEXT"/>
        <w:ind w:firstLine="568"/>
        <w:jc w:val="both"/>
      </w:pPr>
      <w:r w:rsidRPr="00C657F4">
        <w:t>Мониторинг осуществляется на основе унификации программных (информационных и технических) средств и методов наблюдений, обеспечивающих совместимость его данных с данными других видов мони</w:t>
      </w:r>
      <w:r w:rsidRPr="00C657F4">
        <w:t xml:space="preserve">торинга окружающей среды. </w:t>
      </w:r>
    </w:p>
    <w:p w14:paraId="0A9156AE" w14:textId="77777777" w:rsidR="00000000" w:rsidRPr="00C657F4" w:rsidRDefault="008A2BB5">
      <w:pPr>
        <w:pStyle w:val="FORMATTEXT"/>
        <w:ind w:firstLine="568"/>
        <w:jc w:val="both"/>
      </w:pPr>
    </w:p>
    <w:p w14:paraId="04B71300" w14:textId="77777777" w:rsidR="00000000" w:rsidRPr="00C657F4" w:rsidRDefault="008A2BB5">
      <w:pPr>
        <w:pStyle w:val="FORMATTEXT"/>
        <w:ind w:firstLine="568"/>
        <w:jc w:val="both"/>
      </w:pPr>
      <w:r w:rsidRPr="00C657F4">
        <w:t>9. Предоставление данных мониторинга органам государственной власти Российской Федерации по их запросам, а также обмен между ними такими данными осуществляется на безвозмездной основе.</w:t>
      </w:r>
    </w:p>
    <w:p w14:paraId="7E60ACE8" w14:textId="77777777" w:rsidR="00000000" w:rsidRPr="00C657F4" w:rsidRDefault="008A2BB5">
      <w:pPr>
        <w:pStyle w:val="FORMATTEXT"/>
        <w:ind w:firstLine="568"/>
        <w:jc w:val="both"/>
      </w:pPr>
    </w:p>
    <w:p w14:paraId="5DD62C2D" w14:textId="77777777" w:rsidR="00000000" w:rsidRPr="00C657F4" w:rsidRDefault="008A2BB5">
      <w:pPr>
        <w:pStyle w:val="FORMATTEXT"/>
        <w:ind w:firstLine="568"/>
        <w:jc w:val="both"/>
      </w:pPr>
      <w:r w:rsidRPr="00C657F4">
        <w:lastRenderedPageBreak/>
        <w:t>10. В целях осуществления мониторинга и ис</w:t>
      </w:r>
      <w:r w:rsidRPr="00C657F4">
        <w:t>пользования полученных данных:</w:t>
      </w:r>
    </w:p>
    <w:p w14:paraId="7C69A9C3" w14:textId="77777777" w:rsidR="00000000" w:rsidRPr="00C657F4" w:rsidRDefault="008A2BB5">
      <w:pPr>
        <w:pStyle w:val="FORMATTEXT"/>
        <w:ind w:firstLine="568"/>
        <w:jc w:val="both"/>
      </w:pPr>
    </w:p>
    <w:p w14:paraId="7CA2A1DC" w14:textId="77777777" w:rsidR="00000000" w:rsidRPr="00C657F4" w:rsidRDefault="008A2BB5">
      <w:pPr>
        <w:pStyle w:val="FORMATTEXT"/>
        <w:ind w:firstLine="568"/>
        <w:jc w:val="both"/>
      </w:pPr>
      <w:proofErr w:type="gramStart"/>
      <w:r w:rsidRPr="00C657F4">
        <w:t>а)  Федеральное</w:t>
      </w:r>
      <w:proofErr w:type="gramEnd"/>
      <w:r w:rsidRPr="00C657F4">
        <w:t xml:space="preserve"> агентство по рыболовству:</w:t>
      </w:r>
    </w:p>
    <w:p w14:paraId="0628773A" w14:textId="77777777" w:rsidR="00000000" w:rsidRPr="00C657F4" w:rsidRDefault="008A2BB5">
      <w:pPr>
        <w:pStyle w:val="FORMATTEXT"/>
        <w:ind w:firstLine="568"/>
        <w:jc w:val="both"/>
      </w:pPr>
    </w:p>
    <w:p w14:paraId="59729AC0" w14:textId="77777777" w:rsidR="00000000" w:rsidRPr="00C657F4" w:rsidRDefault="008A2BB5">
      <w:pPr>
        <w:pStyle w:val="FORMATTEXT"/>
        <w:ind w:firstLine="568"/>
        <w:jc w:val="both"/>
      </w:pPr>
      <w:r w:rsidRPr="00C657F4">
        <w:t>обеспечивает функционирование отраслевой системы мониторинга;</w:t>
      </w:r>
    </w:p>
    <w:p w14:paraId="1CA797D0" w14:textId="77777777" w:rsidR="00000000" w:rsidRPr="00C657F4" w:rsidRDefault="008A2BB5">
      <w:pPr>
        <w:pStyle w:val="FORMATTEXT"/>
        <w:ind w:firstLine="568"/>
        <w:jc w:val="both"/>
      </w:pPr>
    </w:p>
    <w:p w14:paraId="6477B4CB" w14:textId="77777777" w:rsidR="00000000" w:rsidRPr="00C657F4" w:rsidRDefault="008A2BB5">
      <w:pPr>
        <w:pStyle w:val="FORMATTEXT"/>
        <w:ind w:firstLine="568"/>
        <w:jc w:val="both"/>
      </w:pPr>
      <w:r w:rsidRPr="00C657F4">
        <w:t>ежегодно в сроки, установленные постановлением Правительства Российской Федерации от 15 октября 2008 г. N 765 "О поряд</w:t>
      </w:r>
      <w:r w:rsidRPr="00C657F4">
        <w:t>ке подготовки и принятия решения о предоставлении водных биологических ресурсов, отнесенных к объектам рыболовства, в пользование", разрабатывает и утверждает планы ресурсных исследований и государственного мониторинга;</w:t>
      </w:r>
    </w:p>
    <w:p w14:paraId="5F5FAC5B" w14:textId="77777777" w:rsidR="00000000" w:rsidRPr="00C657F4" w:rsidRDefault="008A2BB5">
      <w:pPr>
        <w:pStyle w:val="FORMATTEXT"/>
        <w:ind w:firstLine="568"/>
        <w:jc w:val="both"/>
      </w:pPr>
    </w:p>
    <w:p w14:paraId="74640C60" w14:textId="77777777" w:rsidR="00000000" w:rsidRPr="00C657F4" w:rsidRDefault="008A2BB5">
      <w:pPr>
        <w:pStyle w:val="FORMATTEXT"/>
        <w:ind w:firstLine="568"/>
        <w:jc w:val="both"/>
      </w:pPr>
      <w:r w:rsidRPr="00C657F4">
        <w:t>предоставляет данные мониторинга во</w:t>
      </w:r>
      <w:r w:rsidRPr="00C657F4">
        <w:t>дных биоресурсов для государственных докладов и официальных публикаций;</w:t>
      </w:r>
    </w:p>
    <w:p w14:paraId="3D3BBF9A" w14:textId="77777777" w:rsidR="00000000" w:rsidRPr="00C657F4" w:rsidRDefault="008A2BB5">
      <w:pPr>
        <w:pStyle w:val="FORMATTEXT"/>
        <w:ind w:firstLine="568"/>
        <w:jc w:val="both"/>
      </w:pPr>
    </w:p>
    <w:p w14:paraId="3832532F" w14:textId="77777777" w:rsidR="00000000" w:rsidRPr="00C657F4" w:rsidRDefault="008A2BB5">
      <w:pPr>
        <w:pStyle w:val="FORMATTEXT"/>
        <w:ind w:firstLine="568"/>
        <w:jc w:val="both"/>
      </w:pPr>
      <w:r w:rsidRPr="00C657F4">
        <w:t>осуществляет информационный обмен данными на межведомственном и международном уровнях в установленном порядке на основании заключенных соглашений об информационном взаимодействии и ме</w:t>
      </w:r>
      <w:r w:rsidRPr="00C657F4">
        <w:t xml:space="preserve">ждународных договоров Российской Федерации; </w:t>
      </w:r>
    </w:p>
    <w:p w14:paraId="7DADFC8D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введенной в действие с 16 февраля 2018 года постановлением Правительства Российской Федерации от 6 февраля 2018 года N 109. - См. предыдущую редакцию)</w:t>
      </w:r>
    </w:p>
    <w:p w14:paraId="16BE9C32" w14:textId="77777777" w:rsidR="00000000" w:rsidRPr="00C657F4" w:rsidRDefault="008A2BB5">
      <w:pPr>
        <w:pStyle w:val="FORMATTEXT"/>
        <w:ind w:firstLine="568"/>
        <w:jc w:val="both"/>
      </w:pPr>
    </w:p>
    <w:p w14:paraId="297ADE17" w14:textId="77777777" w:rsidR="00000000" w:rsidRPr="00C657F4" w:rsidRDefault="008A2BB5">
      <w:pPr>
        <w:pStyle w:val="FORMATTEXT"/>
        <w:ind w:firstLine="568"/>
        <w:jc w:val="both"/>
      </w:pPr>
      <w:r w:rsidRPr="00C657F4">
        <w:t>направляет рекомендации о включении вид</w:t>
      </w:r>
      <w:r w:rsidRPr="00C657F4">
        <w:t>ов водных биоресурсов в Красную книгу Российской Федерации в Федеральную службу по надзору в сфере природопользования в случае получения данных о критическом состоянии их запасов;</w:t>
      </w:r>
    </w:p>
    <w:p w14:paraId="69A6ED79" w14:textId="77777777" w:rsidR="00000000" w:rsidRPr="00C657F4" w:rsidRDefault="008A2BB5">
      <w:pPr>
        <w:pStyle w:val="FORMATTEXT"/>
        <w:ind w:firstLine="568"/>
        <w:jc w:val="both"/>
      </w:pPr>
    </w:p>
    <w:p w14:paraId="43F121FC" w14:textId="77777777" w:rsidR="00000000" w:rsidRPr="00C657F4" w:rsidRDefault="008A2BB5">
      <w:pPr>
        <w:pStyle w:val="FORMATTEXT"/>
        <w:ind w:firstLine="568"/>
        <w:jc w:val="both"/>
      </w:pPr>
      <w:r w:rsidRPr="00C657F4">
        <w:t>незамедлительно после получения представляет в органы Федеральной службы бе</w:t>
      </w:r>
      <w:r w:rsidRPr="00C657F4">
        <w:t>зопасности Российской Федерации данные мониторинга о местоположении судов, осуществляющих морские ресурсные исследования и (или) добычу (вылов) водных биоресурсов, добыче (вылове) водных биоресурсов, производстве рыбной продукции, приемке, переработке, пер</w:t>
      </w:r>
      <w:r w:rsidRPr="00C657F4">
        <w:t>егрузке, транспортировке и хранении уловов, выгрузке в портах, снабжении судов и установок топливом, водой, продовольствием, тарой и другими материалами, а также об объеме находящихся на этих судах водных биоресурсов, продуктов их переработки и данных об и</w:t>
      </w:r>
      <w:r w:rsidRPr="00C657F4">
        <w:t xml:space="preserve">х транспортировке, перегрузке в море и выгрузке в портах; </w:t>
      </w:r>
    </w:p>
    <w:p w14:paraId="14B19106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введенной в действие с 28 августа 2021 года постановлением Правительства Российской Федерации от 17 августа 2021 года N 1362. - См. предыдущую редакцию)</w:t>
      </w:r>
    </w:p>
    <w:p w14:paraId="7B1549CD" w14:textId="77777777" w:rsidR="00000000" w:rsidRPr="00C657F4" w:rsidRDefault="008A2BB5">
      <w:pPr>
        <w:pStyle w:val="FORMATTEXT"/>
        <w:ind w:firstLine="568"/>
        <w:jc w:val="both"/>
      </w:pPr>
    </w:p>
    <w:p w14:paraId="7ABD2745" w14:textId="77777777" w:rsidR="00000000" w:rsidRPr="00C657F4" w:rsidRDefault="008A2BB5">
      <w:pPr>
        <w:pStyle w:val="FORMATTEXT"/>
        <w:ind w:firstLine="568"/>
        <w:jc w:val="both"/>
      </w:pPr>
      <w:r w:rsidRPr="00C657F4">
        <w:t>предоставляет по запроса</w:t>
      </w:r>
      <w:r w:rsidRPr="00C657F4">
        <w:t>м организаций, включенных в государственный рыбохозяйственный реестр, судебных и правоохранительных органов Российской Федерации данные мониторинга о производственной деятельности судов, качестве уловов, продуктов переработки водных биоресурсов и ведении п</w:t>
      </w:r>
      <w:r w:rsidRPr="00C657F4">
        <w:t>ромышленного рыболовства, в том числе данные отраслевой системы мониторинга о местоположении российских и иностранных судов, для разрешения споров в области рыболовства и сохранения водных биоресурсов;</w:t>
      </w:r>
    </w:p>
    <w:p w14:paraId="45986E30" w14:textId="77777777" w:rsidR="00000000" w:rsidRPr="00C657F4" w:rsidRDefault="008A2BB5">
      <w:pPr>
        <w:pStyle w:val="FORMATTEXT"/>
        <w:ind w:firstLine="568"/>
        <w:jc w:val="both"/>
      </w:pPr>
    </w:p>
    <w:p w14:paraId="03C8057A" w14:textId="77777777" w:rsidR="00000000" w:rsidRPr="00C657F4" w:rsidRDefault="008A2BB5">
      <w:pPr>
        <w:pStyle w:val="FORMATTEXT"/>
        <w:ind w:firstLine="568"/>
        <w:jc w:val="both"/>
      </w:pPr>
      <w:r w:rsidRPr="00C657F4">
        <w:t>б) Министерство сельского хозяйства Российской Федера</w:t>
      </w:r>
      <w:r w:rsidRPr="00C657F4">
        <w:t>ции:</w:t>
      </w:r>
    </w:p>
    <w:p w14:paraId="2B86CB39" w14:textId="77777777" w:rsidR="00000000" w:rsidRPr="00C657F4" w:rsidRDefault="008A2BB5">
      <w:pPr>
        <w:pStyle w:val="FORMATTEXT"/>
        <w:ind w:firstLine="568"/>
        <w:jc w:val="both"/>
      </w:pPr>
    </w:p>
    <w:p w14:paraId="6D2F227F" w14:textId="77777777" w:rsidR="00000000" w:rsidRPr="00C657F4" w:rsidRDefault="008A2BB5">
      <w:pPr>
        <w:pStyle w:val="FORMATTEXT"/>
        <w:ind w:firstLine="568"/>
        <w:jc w:val="both"/>
      </w:pPr>
      <w:r w:rsidRPr="00C657F4">
        <w:t>разрабатывает и утверждает методические документы по организации мониторинга;</w:t>
      </w:r>
    </w:p>
    <w:p w14:paraId="444B4558" w14:textId="77777777" w:rsidR="00000000" w:rsidRPr="00C657F4" w:rsidRDefault="008A2BB5">
      <w:pPr>
        <w:pStyle w:val="FORMATTEXT"/>
        <w:ind w:firstLine="568"/>
        <w:jc w:val="both"/>
      </w:pPr>
    </w:p>
    <w:p w14:paraId="16B00754" w14:textId="77777777" w:rsidR="00000000" w:rsidRPr="00C657F4" w:rsidRDefault="008A2BB5">
      <w:pPr>
        <w:pStyle w:val="FORMATTEXT"/>
        <w:ind w:firstLine="568"/>
        <w:jc w:val="both"/>
      </w:pPr>
      <w:r w:rsidRPr="00C657F4">
        <w:t>устанавливает формы документированной информации, направляемой подведомственными Федеральному агентству по рыболовству организациями для формирования государственного рыбо</w:t>
      </w:r>
      <w:r w:rsidRPr="00C657F4">
        <w:t xml:space="preserve">хозяйственного реестра. </w:t>
      </w:r>
    </w:p>
    <w:p w14:paraId="7A15EA7E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(Пункт 10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 </w:t>
      </w:r>
    </w:p>
    <w:p w14:paraId="35D1E0D4" w14:textId="77777777" w:rsidR="00000000" w:rsidRPr="00C657F4" w:rsidRDefault="008A2BB5">
      <w:pPr>
        <w:pStyle w:val="FORMATTEXT"/>
        <w:jc w:val="both"/>
      </w:pPr>
      <w:r w:rsidRPr="00C657F4">
        <w:t xml:space="preserve">            </w:t>
      </w:r>
    </w:p>
    <w:p w14:paraId="4FAB0500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11. Подведомственные Федеральному агентству </w:t>
      </w:r>
      <w:r w:rsidRPr="00C657F4">
        <w:t xml:space="preserve">по рыболовству федеральные государственные бюджетные научные учреждения, федеральные государственные бюджетные учреждения - бассейновые управления по сохранению, воспроизводству водных биоресурсов и организации рыболовства осуществляют: </w:t>
      </w:r>
    </w:p>
    <w:p w14:paraId="6EEB9EA0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</w:t>
      </w:r>
      <w:r w:rsidRPr="00C657F4">
        <w:t xml:space="preserve"> введенной в действие с 19 июня 2021 года постановлением Правительства Российской Федерации от 10 июня 2021 года N 890. - См. предыдущую редакцию)</w:t>
      </w:r>
    </w:p>
    <w:p w14:paraId="603140DB" w14:textId="77777777" w:rsidR="00000000" w:rsidRPr="00C657F4" w:rsidRDefault="008A2BB5">
      <w:pPr>
        <w:pStyle w:val="FORMATTEXT"/>
        <w:ind w:firstLine="568"/>
        <w:jc w:val="both"/>
      </w:pPr>
    </w:p>
    <w:p w14:paraId="5C91FE94" w14:textId="77777777" w:rsidR="00000000" w:rsidRPr="00C657F4" w:rsidRDefault="008A2BB5">
      <w:pPr>
        <w:pStyle w:val="FORMATTEXT"/>
        <w:ind w:firstLine="568"/>
        <w:jc w:val="both"/>
      </w:pPr>
      <w:r w:rsidRPr="00C657F4">
        <w:t>а) наблюдения, предусмотренные пунктом 5 настоящего Положения;</w:t>
      </w:r>
    </w:p>
    <w:p w14:paraId="67E0589E" w14:textId="77777777" w:rsidR="00000000" w:rsidRPr="00C657F4" w:rsidRDefault="008A2BB5">
      <w:pPr>
        <w:pStyle w:val="FORMATTEXT"/>
        <w:ind w:firstLine="568"/>
        <w:jc w:val="both"/>
      </w:pPr>
    </w:p>
    <w:p w14:paraId="24B491F9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б) исследования, предусмотренные ежегодными </w:t>
      </w:r>
      <w:r w:rsidRPr="00C657F4">
        <w:t xml:space="preserve">планами ресурсных исследований и государственного мониторинга, сбор информации о состоянии водных биоресурсов и среды их обитания; </w:t>
      </w:r>
    </w:p>
    <w:p w14:paraId="3E50B880" w14:textId="77777777" w:rsidR="00000000" w:rsidRPr="00C657F4" w:rsidRDefault="008A2BB5">
      <w:pPr>
        <w:pStyle w:val="FORMATTEXT"/>
        <w:ind w:firstLine="568"/>
        <w:jc w:val="both"/>
      </w:pPr>
    </w:p>
    <w:p w14:paraId="39C2E56F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в) в сроки, установленные Федеральным агентством по рыболовству, сбор информации о качестве водных биоресурсов и продуктов </w:t>
      </w:r>
      <w:r w:rsidRPr="00C657F4">
        <w:t>их переработки на рыбохозяйственных бассейнах;</w:t>
      </w:r>
    </w:p>
    <w:p w14:paraId="04E8B27D" w14:textId="77777777" w:rsidR="00000000" w:rsidRPr="00C657F4" w:rsidRDefault="008A2BB5">
      <w:pPr>
        <w:pStyle w:val="FORMATTEXT"/>
        <w:ind w:firstLine="568"/>
        <w:jc w:val="both"/>
      </w:pPr>
    </w:p>
    <w:p w14:paraId="6E140CBF" w14:textId="77777777" w:rsidR="00000000" w:rsidRPr="00C657F4" w:rsidRDefault="008A2BB5">
      <w:pPr>
        <w:pStyle w:val="FORMATTEXT"/>
        <w:ind w:firstLine="568"/>
        <w:jc w:val="both"/>
      </w:pPr>
      <w:r w:rsidRPr="00C657F4">
        <w:t>г) ежегодно, до 15 марта, обработку и обобщение информации о состоянии водных биоресурсов и среды их обитания, полученной в предыдущем году;</w:t>
      </w:r>
    </w:p>
    <w:p w14:paraId="1239E317" w14:textId="77777777" w:rsidR="00000000" w:rsidRPr="00C657F4" w:rsidRDefault="008A2BB5">
      <w:pPr>
        <w:pStyle w:val="FORMATTEXT"/>
        <w:ind w:firstLine="568"/>
        <w:jc w:val="both"/>
      </w:pPr>
    </w:p>
    <w:p w14:paraId="51C9ABD1" w14:textId="77777777" w:rsidR="00000000" w:rsidRPr="00C657F4" w:rsidRDefault="008A2BB5">
      <w:pPr>
        <w:pStyle w:val="FORMATTEXT"/>
        <w:ind w:firstLine="568"/>
        <w:jc w:val="both"/>
      </w:pPr>
      <w:r w:rsidRPr="00C657F4">
        <w:t>д) накопление и хранение информации, полученной в результате наблю</w:t>
      </w:r>
      <w:r w:rsidRPr="00C657F4">
        <w:t>дений за распределением, численностью, качеством и воспроизводством водных биоресурсов, являющихся объектами рыболовства, и средой их обитания, а также качеством водных биоресурсов и продуктов их переработки на соответствующих рыбохозяйственных бассейнах;</w:t>
      </w:r>
    </w:p>
    <w:p w14:paraId="40D14F30" w14:textId="77777777" w:rsidR="00000000" w:rsidRPr="00C657F4" w:rsidRDefault="008A2BB5">
      <w:pPr>
        <w:pStyle w:val="FORMATTEXT"/>
        <w:ind w:firstLine="568"/>
        <w:jc w:val="both"/>
      </w:pPr>
    </w:p>
    <w:p w14:paraId="38D7AB3F" w14:textId="77777777" w:rsidR="00000000" w:rsidRPr="00C657F4" w:rsidRDefault="008A2BB5">
      <w:pPr>
        <w:pStyle w:val="FORMATTEXT"/>
        <w:ind w:firstLine="568"/>
        <w:jc w:val="both"/>
      </w:pPr>
      <w:r w:rsidRPr="00C657F4">
        <w:t>е) передачу данных мониторинга в Федеральное агентство по рыболовству и его территориальные органы в соответствии с утверждаемой Министерством сельского хозяйства Российской Федерации инструкцией, согласованной с Федеральной службой безопасности Российско</w:t>
      </w:r>
      <w:r w:rsidRPr="00C657F4">
        <w:t xml:space="preserve">й Федерации. </w:t>
      </w:r>
    </w:p>
    <w:p w14:paraId="44D15C50" w14:textId="77777777" w:rsidR="00000000" w:rsidRPr="00C657F4" w:rsidRDefault="008A2BB5">
      <w:pPr>
        <w:pStyle w:val="FORMATTEXT"/>
        <w:ind w:firstLine="568"/>
        <w:jc w:val="both"/>
      </w:pPr>
      <w:r w:rsidRPr="00C657F4">
        <w:t>(Подпункт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2ECF4D65" w14:textId="77777777" w:rsidR="00000000" w:rsidRPr="00C657F4" w:rsidRDefault="008A2BB5">
      <w:pPr>
        <w:pStyle w:val="FORMATTEXT"/>
        <w:ind w:firstLine="568"/>
        <w:jc w:val="both"/>
      </w:pPr>
    </w:p>
    <w:p w14:paraId="61D8D77C" w14:textId="77777777" w:rsidR="00000000" w:rsidRPr="00C657F4" w:rsidRDefault="008A2BB5">
      <w:pPr>
        <w:pStyle w:val="FORMATTEXT"/>
        <w:ind w:firstLine="568"/>
        <w:jc w:val="both"/>
      </w:pPr>
      <w:r w:rsidRPr="00C657F4">
        <w:t>12. Федеральное государственное бюджетное учреждение "Центр системы</w:t>
      </w:r>
      <w:r w:rsidRPr="00C657F4">
        <w:t xml:space="preserve"> мониторинга рыболовства и связи" и его филиалы осуществляют: </w:t>
      </w:r>
    </w:p>
    <w:p w14:paraId="56CF87F0" w14:textId="77777777" w:rsidR="00000000" w:rsidRPr="00C657F4" w:rsidRDefault="008A2BB5">
      <w:pPr>
        <w:pStyle w:val="FORMATTEXT"/>
        <w:ind w:firstLine="568"/>
        <w:jc w:val="both"/>
      </w:pPr>
      <w:r w:rsidRPr="00C657F4">
        <w:t>(Абзац в редакции, введенной в действие с 22 июля 2016 года постановлением Правительства Российской Федерации от 9 июля 2016 года N 651. - См. предыдущую редакцию)</w:t>
      </w:r>
    </w:p>
    <w:p w14:paraId="729EDE7F" w14:textId="77777777" w:rsidR="00000000" w:rsidRPr="00C657F4" w:rsidRDefault="008A2BB5">
      <w:pPr>
        <w:pStyle w:val="FORMATTEXT"/>
        <w:ind w:firstLine="568"/>
        <w:jc w:val="both"/>
      </w:pPr>
    </w:p>
    <w:p w14:paraId="53CAA5F2" w14:textId="77777777" w:rsidR="00000000" w:rsidRPr="00C657F4" w:rsidRDefault="008A2BB5">
      <w:pPr>
        <w:pStyle w:val="FORMATTEXT"/>
        <w:ind w:firstLine="568"/>
        <w:jc w:val="both"/>
      </w:pPr>
      <w:r w:rsidRPr="00C657F4">
        <w:t>а) наблюдения, предусмотренн</w:t>
      </w:r>
      <w:r w:rsidRPr="00C657F4">
        <w:t>ые пунктом 6 настоящего Положения;</w:t>
      </w:r>
    </w:p>
    <w:p w14:paraId="204D1FD7" w14:textId="77777777" w:rsidR="00000000" w:rsidRPr="00C657F4" w:rsidRDefault="008A2BB5">
      <w:pPr>
        <w:pStyle w:val="FORMATTEXT"/>
        <w:ind w:firstLine="568"/>
        <w:jc w:val="both"/>
      </w:pPr>
    </w:p>
    <w:p w14:paraId="49CB364C" w14:textId="77777777" w:rsidR="00000000" w:rsidRPr="00C657F4" w:rsidRDefault="008A2BB5">
      <w:pPr>
        <w:pStyle w:val="FORMATTEXT"/>
        <w:ind w:firstLine="568"/>
        <w:jc w:val="both"/>
      </w:pPr>
      <w:r w:rsidRPr="00C657F4">
        <w:t>б) сбор, обработку, хранение и представление передаваемых в автоматическом режиме данных о местоположении российских и иностранных судов, осуществляющих рыболовство и морские ресурсные исследования и оснащенных техническ</w:t>
      </w:r>
      <w:r w:rsidRPr="00C657F4">
        <w:t>ими средствами контроля;</w:t>
      </w:r>
    </w:p>
    <w:p w14:paraId="13EEEE7C" w14:textId="77777777" w:rsidR="00000000" w:rsidRPr="00C657F4" w:rsidRDefault="008A2BB5">
      <w:pPr>
        <w:pStyle w:val="FORMATTEXT"/>
        <w:ind w:firstLine="568"/>
        <w:jc w:val="both"/>
      </w:pPr>
    </w:p>
    <w:p w14:paraId="503FBB9A" w14:textId="77777777" w:rsidR="00000000" w:rsidRPr="00C657F4" w:rsidRDefault="008A2BB5">
      <w:pPr>
        <w:pStyle w:val="FORMATTEXT"/>
        <w:ind w:firstLine="568"/>
        <w:jc w:val="both"/>
      </w:pPr>
      <w:r w:rsidRPr="00C657F4">
        <w:t>в) для ведения государственного рыбохозяйственного реестра сбор, обработку, хранение и представление данных о производственной деятельности судов, которые поступают в виде судовых суточных донесений капитанов судов, удостоверяемых</w:t>
      </w:r>
      <w:r w:rsidRPr="00C657F4">
        <w:t xml:space="preserve"> электронной цифровой подписью в установленном законодательством Российской Федерации порядке; </w:t>
      </w:r>
    </w:p>
    <w:p w14:paraId="380CD165" w14:textId="77777777" w:rsidR="00000000" w:rsidRPr="00C657F4" w:rsidRDefault="008A2BB5">
      <w:pPr>
        <w:pStyle w:val="FORMATTEXT"/>
        <w:ind w:firstLine="568"/>
        <w:jc w:val="both"/>
      </w:pPr>
    </w:p>
    <w:p w14:paraId="5EC9F059" w14:textId="77777777" w:rsidR="00000000" w:rsidRPr="00C657F4" w:rsidRDefault="008A2BB5">
      <w:pPr>
        <w:pStyle w:val="FORMATTEXT"/>
        <w:ind w:firstLine="568"/>
        <w:jc w:val="both"/>
      </w:pPr>
      <w:r w:rsidRPr="00C657F4">
        <w:t>г) сбор, обработку, хранение и представление данных, предусмотренных пунктом 6 настоящего Положения, которые поступают в виде оперативных отчетов индивидуальны</w:t>
      </w:r>
      <w:r w:rsidRPr="00C657F4">
        <w:t xml:space="preserve">х предпринимателей и руководителей юридических лиц, указанных в пункте 6 настоящего Положения, на 15-е и последнее число каждого месяца, а также в виде ежеквартальной статистической отчетности; </w:t>
      </w:r>
    </w:p>
    <w:p w14:paraId="04166C50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(Подпункт в редакции, введенной в действие с 16 февраля 2018 </w:t>
      </w:r>
      <w:r w:rsidRPr="00C657F4">
        <w:t>года постановлением Правительства Российской Федерации от 6 февраля 2018 года N 109. - См. предыдущую редакцию)</w:t>
      </w:r>
    </w:p>
    <w:p w14:paraId="6B45F4B4" w14:textId="77777777" w:rsidR="00000000" w:rsidRPr="00C657F4" w:rsidRDefault="008A2BB5">
      <w:pPr>
        <w:pStyle w:val="FORMATTEXT"/>
        <w:ind w:firstLine="568"/>
        <w:jc w:val="both"/>
      </w:pPr>
    </w:p>
    <w:p w14:paraId="75C98DB5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д) передачу данных мониторинга в Федеральное агентство по рыболовству и его территориальные органы в соответствии с утверждаемой Министерством </w:t>
      </w:r>
      <w:r w:rsidRPr="00C657F4">
        <w:t xml:space="preserve">сельского хозяйства Российской Федерации инструкцией, согласованной с Федеральной службой безопасности Российской Федерации; </w:t>
      </w:r>
    </w:p>
    <w:p w14:paraId="504E3D62" w14:textId="77777777" w:rsidR="00000000" w:rsidRPr="00C657F4" w:rsidRDefault="008A2BB5">
      <w:pPr>
        <w:pStyle w:val="FORMATTEXT"/>
        <w:ind w:firstLine="568"/>
        <w:jc w:val="both"/>
      </w:pPr>
      <w:r w:rsidRPr="00C657F4">
        <w:t>(Подпункт в редакции, введенной в действие с 6 ноября 2012 года постановлением Правительства Российской Федерации от 22 октября 20</w:t>
      </w:r>
      <w:r w:rsidRPr="00C657F4">
        <w:t>12 года N 1082. - См. предыдущую редакцию)</w:t>
      </w:r>
    </w:p>
    <w:p w14:paraId="6495B057" w14:textId="77777777" w:rsidR="00000000" w:rsidRPr="00C657F4" w:rsidRDefault="008A2BB5">
      <w:pPr>
        <w:pStyle w:val="FORMATTEXT"/>
        <w:ind w:firstLine="568"/>
        <w:jc w:val="both"/>
      </w:pPr>
    </w:p>
    <w:p w14:paraId="5D9AEE58" w14:textId="77777777" w:rsidR="00000000" w:rsidRPr="00C657F4" w:rsidRDefault="008A2BB5">
      <w:pPr>
        <w:pStyle w:val="FORMATTEXT"/>
        <w:ind w:firstLine="568"/>
        <w:jc w:val="both"/>
      </w:pPr>
      <w:r w:rsidRPr="00C657F4">
        <w:t>е) обеспечение информационного взаимодействия между Федеральным агентством по рыболовству и федеральными органами исполнительной власти в соответствии с настоящим Положением и заключенными соглашениями;</w:t>
      </w:r>
    </w:p>
    <w:p w14:paraId="1BB67FA9" w14:textId="77777777" w:rsidR="00000000" w:rsidRPr="00C657F4" w:rsidRDefault="008A2BB5">
      <w:pPr>
        <w:pStyle w:val="FORMATTEXT"/>
        <w:ind w:firstLine="568"/>
        <w:jc w:val="both"/>
      </w:pPr>
    </w:p>
    <w:p w14:paraId="434C3A21" w14:textId="77777777" w:rsidR="00000000" w:rsidRPr="00C657F4" w:rsidRDefault="008A2BB5">
      <w:pPr>
        <w:pStyle w:val="FORMATTEXT"/>
        <w:ind w:firstLine="568"/>
        <w:jc w:val="both"/>
      </w:pPr>
      <w:r w:rsidRPr="00C657F4">
        <w:t>ж) предс</w:t>
      </w:r>
      <w:r w:rsidRPr="00C657F4">
        <w:t xml:space="preserve">тавление в режиме реального времени в Федеральное агентство по рыболовству и органы Федеральной службы безопасности Российской Федерации сведений об обнаруженных искажениях данных о местоположении российских и иностранных судов во внутренних морских водах </w:t>
      </w:r>
      <w:r w:rsidRPr="00C657F4">
        <w:t>Российской Федерации, территориальном море Российской Федерации, исключительной экономической зоне Российской Федерации и на континентальном шельфе Российской Федерации, а также других признаках нарушений законодательства Российской Федерации о рыболовстве</w:t>
      </w:r>
      <w:r w:rsidRPr="00C657F4">
        <w:t xml:space="preserve"> и сохранении водных биоресурсов;</w:t>
      </w:r>
    </w:p>
    <w:p w14:paraId="5E5EE59E" w14:textId="77777777" w:rsidR="00000000" w:rsidRPr="00C657F4" w:rsidRDefault="008A2BB5">
      <w:pPr>
        <w:pStyle w:val="FORMATTEXT"/>
        <w:ind w:firstLine="568"/>
        <w:jc w:val="both"/>
      </w:pPr>
    </w:p>
    <w:p w14:paraId="799BD23C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з) техническое обеспечение и информационную безопасность отраслевой системы мониторинга. </w:t>
      </w:r>
    </w:p>
    <w:p w14:paraId="69DD40F4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(Подпункт дополнительно включен с 16 февраля 2018 года постановлением Правительства </w:t>
      </w:r>
      <w:r w:rsidRPr="00C657F4">
        <w:lastRenderedPageBreak/>
        <w:t>Российской Федерации от 6 февраля 2018 года N 1</w:t>
      </w:r>
      <w:r w:rsidRPr="00C657F4">
        <w:t>09)</w:t>
      </w:r>
    </w:p>
    <w:p w14:paraId="6811C5E7" w14:textId="77777777" w:rsidR="00000000" w:rsidRPr="00C657F4" w:rsidRDefault="008A2BB5">
      <w:pPr>
        <w:pStyle w:val="FORMATTEXT"/>
        <w:ind w:firstLine="568"/>
        <w:jc w:val="both"/>
      </w:pPr>
    </w:p>
    <w:p w14:paraId="0CE21307" w14:textId="77777777" w:rsidR="00000000" w:rsidRPr="00C657F4" w:rsidRDefault="008A2BB5">
      <w:pPr>
        <w:pStyle w:val="FORMATTEXT"/>
        <w:ind w:firstLine="568"/>
        <w:jc w:val="both"/>
      </w:pPr>
      <w:r w:rsidRPr="00C657F4">
        <w:t xml:space="preserve">13. Порядок передачи данных, предусмотренных в подпунктах "б"-"г" пункта 12 настоящего Положения, утверждается Министерством сельского хозяйства Российской Федерации. </w:t>
      </w:r>
    </w:p>
    <w:p w14:paraId="58009A6E" w14:textId="77777777" w:rsidR="00000000" w:rsidRPr="00C657F4" w:rsidRDefault="008A2BB5">
      <w:pPr>
        <w:pStyle w:val="FORMATTEXT"/>
        <w:ind w:firstLine="568"/>
        <w:jc w:val="both"/>
      </w:pPr>
      <w:r w:rsidRPr="00C657F4">
        <w:t>(Пункт дополнительно включен с 22 июля 2016 года постановлением Правительства Росси</w:t>
      </w:r>
      <w:r w:rsidRPr="00C657F4">
        <w:t>йской Федерации от 9 июля 2016 года N 651)</w:t>
      </w:r>
    </w:p>
    <w:p w14:paraId="2A315237" w14:textId="77777777" w:rsidR="00000000" w:rsidRPr="00C657F4" w:rsidRDefault="008A2BB5">
      <w:pPr>
        <w:pStyle w:val="FORMATTEXT"/>
        <w:ind w:firstLine="568"/>
        <w:jc w:val="both"/>
      </w:pPr>
    </w:p>
    <w:p w14:paraId="412BE32B" w14:textId="77777777" w:rsidR="008A2BB5" w:rsidRPr="00C657F4" w:rsidRDefault="008A2BB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об осуществлении государственного мониторинга водных биологических ресурсов и применении его данных (с изменениями на 17 августа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