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75BD58" w14:textId="77777777" w:rsidR="00C2144A" w:rsidRDefault="00C2144A" w:rsidP="00C2144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УДМУРТСКОЙ РЕСПУБЛИКИ</w:t>
      </w:r>
    </w:p>
    <w:p w14:paraId="4CEDD81F" w14:textId="77777777" w:rsidR="00C2144A" w:rsidRDefault="00C2144A" w:rsidP="00C214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5B89008A" w14:textId="77777777" w:rsidR="00C2144A" w:rsidRDefault="00C2144A" w:rsidP="00C214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23 марта 2016 года N 55</w:t>
      </w:r>
      <w:r>
        <w:rPr>
          <w:rFonts w:ascii="Arial" w:hAnsi="Arial" w:cs="Arial"/>
          <w:b/>
          <w:bCs/>
          <w:color w:val="444444"/>
        </w:rPr>
        <w:br/>
      </w:r>
    </w:p>
    <w:p w14:paraId="31E6A1D3" w14:textId="77777777" w:rsidR="00C2144A" w:rsidRDefault="00C2144A" w:rsidP="00C214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ФОРМЫ АКТА ДОБЫЧИ ЛИСИЦЫ</w:t>
      </w:r>
      <w:r>
        <w:rPr>
          <w:rFonts w:ascii="Arial" w:hAnsi="Arial" w:cs="Arial"/>
          <w:b/>
          <w:bCs/>
          <w:color w:val="444444"/>
        </w:rPr>
        <w:br/>
      </w:r>
    </w:p>
    <w:p w14:paraId="77DAE082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части 4 статьи 3 Закона Удмуртской Республики от 22 июня 2012 года N 31-РЗ "О порядке распределения разрешений на добычу охотничьих ресурсов между физическими лицами, осуществляющими охоту в общедоступных охотничьих угодьях в Удмуртской Республике" приказываю:</w:t>
      </w:r>
      <w:r>
        <w:rPr>
          <w:rFonts w:ascii="Arial" w:hAnsi="Arial" w:cs="Arial"/>
          <w:color w:val="444444"/>
        </w:rPr>
        <w:br/>
      </w:r>
    </w:p>
    <w:p w14:paraId="22E3D8A9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прилагаемую форму акта добычи лисицы.</w:t>
      </w:r>
      <w:r>
        <w:rPr>
          <w:rFonts w:ascii="Arial" w:hAnsi="Arial" w:cs="Arial"/>
          <w:color w:val="444444"/>
        </w:rPr>
        <w:br/>
      </w:r>
    </w:p>
    <w:p w14:paraId="19FB8192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Признать утратившим силу приказ Управления охраны фауны Удмуртской Республики от 17 февраля 2009 года N </w:t>
      </w:r>
      <w:proofErr w:type="gramStart"/>
      <w:r>
        <w:rPr>
          <w:rFonts w:ascii="Arial" w:hAnsi="Arial" w:cs="Arial"/>
          <w:color w:val="444444"/>
        </w:rPr>
        <w:t>01-03</w:t>
      </w:r>
      <w:proofErr w:type="gramEnd"/>
      <w:r>
        <w:rPr>
          <w:rFonts w:ascii="Arial" w:hAnsi="Arial" w:cs="Arial"/>
          <w:color w:val="444444"/>
        </w:rPr>
        <w:t>/09 "О порядке выплаты денежных вознаграждений охотникам за добычу лисиц и волков".</w:t>
      </w:r>
      <w:r>
        <w:rPr>
          <w:rFonts w:ascii="Arial" w:hAnsi="Arial" w:cs="Arial"/>
          <w:color w:val="444444"/>
        </w:rPr>
        <w:br/>
      </w:r>
    </w:p>
    <w:p w14:paraId="60A67E07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  <w:r>
        <w:rPr>
          <w:rFonts w:ascii="Arial" w:hAnsi="Arial" w:cs="Arial"/>
          <w:color w:val="444444"/>
        </w:rPr>
        <w:br/>
        <w:t>А.В.НЕСТЕРОВ</w:t>
      </w:r>
    </w:p>
    <w:p w14:paraId="6E3DB106" w14:textId="77777777" w:rsidR="00C2144A" w:rsidRDefault="00C2144A" w:rsidP="00C2144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    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Минприроды Удмуртской Республики от 23 марта 2016 года N 55</w:t>
      </w:r>
    </w:p>
    <w:p w14:paraId="4FBD3541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8B0E50B" w14:textId="77777777" w:rsidR="00C2144A" w:rsidRDefault="00C2144A" w:rsidP="00C2144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АКТ добычи лисицы</w:t>
      </w:r>
    </w:p>
    <w:p w14:paraId="254F9616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3DA195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"__" __________ 20__ год                     ______________________________</w:t>
      </w:r>
      <w:r>
        <w:rPr>
          <w:rFonts w:ascii="Arial" w:hAnsi="Arial" w:cs="Arial"/>
          <w:color w:val="444444"/>
        </w:rPr>
        <w:br/>
      </w:r>
    </w:p>
    <w:p w14:paraId="4C6CB7EE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(дата </w:t>
      </w:r>
      <w:proofErr w:type="gramStart"/>
      <w:r>
        <w:rPr>
          <w:rFonts w:ascii="Arial" w:hAnsi="Arial" w:cs="Arial"/>
          <w:color w:val="444444"/>
        </w:rPr>
        <w:t>составления)   </w:t>
      </w:r>
      <w:proofErr w:type="gramEnd"/>
      <w:r>
        <w:rPr>
          <w:rFonts w:ascii="Arial" w:hAnsi="Arial" w:cs="Arial"/>
          <w:color w:val="444444"/>
        </w:rPr>
        <w:t>                              (место составления)</w:t>
      </w:r>
      <w:r>
        <w:rPr>
          <w:rFonts w:ascii="Arial" w:hAnsi="Arial" w:cs="Arial"/>
          <w:color w:val="444444"/>
        </w:rPr>
        <w:br/>
      </w:r>
    </w:p>
    <w:p w14:paraId="01D90765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Составлен 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DFD70AD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(должность сотрудника Минприроды УР с указанием</w:t>
      </w:r>
      <w:r>
        <w:rPr>
          <w:rFonts w:ascii="Arial" w:hAnsi="Arial" w:cs="Arial"/>
          <w:color w:val="444444"/>
        </w:rPr>
        <w:br/>
      </w:r>
    </w:p>
    <w:p w14:paraId="7ED88585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структурного подразделения)</w:t>
      </w:r>
      <w:r>
        <w:rPr>
          <w:rFonts w:ascii="Arial" w:hAnsi="Arial" w:cs="Arial"/>
          <w:color w:val="444444"/>
        </w:rPr>
        <w:br/>
      </w:r>
    </w:p>
    <w:p w14:paraId="53874D01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8A20BCA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(фамилия, имя, отчество)</w:t>
      </w:r>
      <w:r>
        <w:rPr>
          <w:rFonts w:ascii="Arial" w:hAnsi="Arial" w:cs="Arial"/>
          <w:color w:val="444444"/>
        </w:rPr>
        <w:br/>
      </w:r>
    </w:p>
    <w:p w14:paraId="4BAAF17D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том, что "__" _________ 20__ года охотником ____________________________,</w:t>
      </w:r>
      <w:r>
        <w:rPr>
          <w:rFonts w:ascii="Arial" w:hAnsi="Arial" w:cs="Arial"/>
          <w:color w:val="444444"/>
        </w:rPr>
        <w:br/>
      </w:r>
    </w:p>
    <w:p w14:paraId="77FF2F95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(фамилия, имя, отчество)</w:t>
      </w:r>
      <w:r>
        <w:rPr>
          <w:rFonts w:ascii="Arial" w:hAnsi="Arial" w:cs="Arial"/>
          <w:color w:val="444444"/>
        </w:rPr>
        <w:br/>
      </w:r>
    </w:p>
    <w:p w14:paraId="13D16BE8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Охотничий билет: серия ____ N ______, дата выдачи ________________________,</w:t>
      </w:r>
      <w:r>
        <w:rPr>
          <w:rFonts w:ascii="Arial" w:hAnsi="Arial" w:cs="Arial"/>
          <w:color w:val="444444"/>
        </w:rPr>
        <w:br/>
      </w:r>
    </w:p>
    <w:p w14:paraId="642551A9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Разрешение на добычу охотничьих ресурсов: серия _____ N __________________,</w:t>
      </w:r>
      <w:r>
        <w:rPr>
          <w:rFonts w:ascii="Arial" w:hAnsi="Arial" w:cs="Arial"/>
          <w:color w:val="444444"/>
        </w:rPr>
        <w:br/>
      </w:r>
    </w:p>
    <w:p w14:paraId="06BAAAF2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выдачи __________________________________,</w:t>
      </w:r>
      <w:r>
        <w:rPr>
          <w:rFonts w:ascii="Arial" w:hAnsi="Arial" w:cs="Arial"/>
          <w:color w:val="444444"/>
        </w:rPr>
        <w:br/>
      </w:r>
    </w:p>
    <w:p w14:paraId="423CC4A1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проживающим по адресу: 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0502F9A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__________________________________________________________________________,</w:t>
      </w:r>
      <w:r>
        <w:rPr>
          <w:rFonts w:ascii="Arial" w:hAnsi="Arial" w:cs="Arial"/>
          <w:color w:val="444444"/>
        </w:rPr>
        <w:br/>
      </w:r>
    </w:p>
    <w:p w14:paraId="0F3EFBFE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 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E55F8F7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(указать наименование закрепленных охотничьих угодий,</w:t>
      </w:r>
      <w:r>
        <w:rPr>
          <w:rFonts w:ascii="Arial" w:hAnsi="Arial" w:cs="Arial"/>
          <w:color w:val="444444"/>
        </w:rPr>
        <w:br/>
      </w:r>
    </w:p>
    <w:p w14:paraId="433D16B0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общедоступных охотничьих угодий, иной территории, являющейся</w:t>
      </w:r>
      <w:r>
        <w:rPr>
          <w:rFonts w:ascii="Arial" w:hAnsi="Arial" w:cs="Arial"/>
          <w:color w:val="444444"/>
        </w:rPr>
        <w:br/>
      </w:r>
    </w:p>
    <w:p w14:paraId="199C3AA0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средой обитания охотничьих ресурсов)</w:t>
      </w:r>
      <w:r>
        <w:rPr>
          <w:rFonts w:ascii="Arial" w:hAnsi="Arial" w:cs="Arial"/>
          <w:color w:val="444444"/>
        </w:rPr>
        <w:br/>
      </w:r>
    </w:p>
    <w:p w14:paraId="1981DA0E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 района</w:t>
      </w:r>
      <w:r>
        <w:rPr>
          <w:rFonts w:ascii="Arial" w:hAnsi="Arial" w:cs="Arial"/>
          <w:color w:val="444444"/>
        </w:rPr>
        <w:br/>
      </w:r>
    </w:p>
    <w:p w14:paraId="2596FAF8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добыта(ы) лисица(ы) в количестве ________ особей, в том числе _____________</w:t>
      </w:r>
      <w:r>
        <w:rPr>
          <w:rFonts w:ascii="Arial" w:hAnsi="Arial" w:cs="Arial"/>
          <w:color w:val="444444"/>
        </w:rPr>
        <w:br/>
      </w:r>
    </w:p>
    <w:p w14:paraId="2C26B232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38EE12F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(указать по полу и возрасту)</w:t>
      </w:r>
      <w:r>
        <w:rPr>
          <w:rFonts w:ascii="Arial" w:hAnsi="Arial" w:cs="Arial"/>
          <w:color w:val="444444"/>
        </w:rPr>
        <w:br/>
      </w:r>
    </w:p>
    <w:p w14:paraId="7B61AAAD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целью подтверждения факта добычи предоставлены охотником ________________</w:t>
      </w:r>
      <w:r>
        <w:rPr>
          <w:rFonts w:ascii="Arial" w:hAnsi="Arial" w:cs="Arial"/>
          <w:color w:val="444444"/>
        </w:rPr>
        <w:br/>
      </w:r>
    </w:p>
    <w:p w14:paraId="6CDDB08C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указать  количество</w:t>
      </w:r>
      <w:proofErr w:type="gramEnd"/>
      <w:r>
        <w:rPr>
          <w:rFonts w:ascii="Arial" w:hAnsi="Arial" w:cs="Arial"/>
          <w:color w:val="444444"/>
        </w:rPr>
        <w:t>) тушка(и) лисица(ы)  без  снятия  шкуры, не  позднее 7</w:t>
      </w:r>
      <w:r>
        <w:rPr>
          <w:rFonts w:ascii="Arial" w:hAnsi="Arial" w:cs="Arial"/>
          <w:color w:val="444444"/>
        </w:rPr>
        <w:br/>
      </w:r>
    </w:p>
    <w:p w14:paraId="0FCAD4E3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дней  после</w:t>
      </w:r>
      <w:proofErr w:type="gramEnd"/>
      <w:r>
        <w:rPr>
          <w:rFonts w:ascii="Arial" w:hAnsi="Arial" w:cs="Arial"/>
          <w:color w:val="444444"/>
        </w:rPr>
        <w:t xml:space="preserve">  их  добычи,  на  которой(</w:t>
      </w:r>
      <w:proofErr w:type="spellStart"/>
      <w:r>
        <w:rPr>
          <w:rFonts w:ascii="Arial" w:hAnsi="Arial" w:cs="Arial"/>
          <w:color w:val="444444"/>
        </w:rPr>
        <w:t>ых</w:t>
      </w:r>
      <w:proofErr w:type="spellEnd"/>
      <w:r>
        <w:rPr>
          <w:rFonts w:ascii="Arial" w:hAnsi="Arial" w:cs="Arial"/>
          <w:color w:val="444444"/>
        </w:rPr>
        <w:t>)  в  ходе составления  акта сделан</w:t>
      </w:r>
      <w:r>
        <w:rPr>
          <w:rFonts w:ascii="Arial" w:hAnsi="Arial" w:cs="Arial"/>
          <w:color w:val="444444"/>
        </w:rPr>
        <w:br/>
      </w:r>
    </w:p>
    <w:p w14:paraId="7355BCD6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прокол правого уха диаметром 5 мм.</w:t>
      </w:r>
      <w:r>
        <w:rPr>
          <w:rFonts w:ascii="Arial" w:hAnsi="Arial" w:cs="Arial"/>
          <w:color w:val="444444"/>
        </w:rPr>
        <w:br/>
      </w:r>
    </w:p>
    <w:p w14:paraId="3B3A5CAC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Должность: 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90200EF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М.П.   (</w:t>
      </w:r>
      <w:proofErr w:type="gramStart"/>
      <w:r>
        <w:rPr>
          <w:rFonts w:ascii="Arial" w:hAnsi="Arial" w:cs="Arial"/>
          <w:color w:val="444444"/>
        </w:rPr>
        <w:t>подпись)   </w:t>
      </w:r>
      <w:proofErr w:type="gramEnd"/>
      <w:r>
        <w:rPr>
          <w:rFonts w:ascii="Arial" w:hAnsi="Arial" w:cs="Arial"/>
          <w:color w:val="444444"/>
        </w:rPr>
        <w:t>(расшифровка подписи)     (дата)</w:t>
      </w:r>
      <w:r>
        <w:rPr>
          <w:rFonts w:ascii="Arial" w:hAnsi="Arial" w:cs="Arial"/>
          <w:color w:val="444444"/>
        </w:rPr>
        <w:br/>
      </w:r>
    </w:p>
    <w:p w14:paraId="6CEAB17B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Охотник _____________________ ____________________</w:t>
      </w:r>
      <w:proofErr w:type="gramStart"/>
      <w:r>
        <w:rPr>
          <w:rFonts w:ascii="Arial" w:hAnsi="Arial" w:cs="Arial"/>
          <w:color w:val="444444"/>
        </w:rPr>
        <w:t>_  Дата</w:t>
      </w:r>
      <w:proofErr w:type="gramEnd"/>
      <w:r>
        <w:rPr>
          <w:rFonts w:ascii="Arial" w:hAnsi="Arial" w:cs="Arial"/>
          <w:color w:val="444444"/>
        </w:rPr>
        <w:t xml:space="preserve"> _________________</w:t>
      </w:r>
      <w:r>
        <w:rPr>
          <w:rFonts w:ascii="Arial" w:hAnsi="Arial" w:cs="Arial"/>
          <w:color w:val="444444"/>
        </w:rPr>
        <w:br/>
      </w:r>
    </w:p>
    <w:p w14:paraId="02A7A1AA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gramStart"/>
      <w:r>
        <w:rPr>
          <w:rFonts w:ascii="Arial" w:hAnsi="Arial" w:cs="Arial"/>
          <w:color w:val="444444"/>
        </w:rPr>
        <w:t>подпись)   </w:t>
      </w:r>
      <w:proofErr w:type="gramEnd"/>
      <w:r>
        <w:rPr>
          <w:rFonts w:ascii="Arial" w:hAnsi="Arial" w:cs="Arial"/>
          <w:color w:val="444444"/>
        </w:rPr>
        <w:t>    (расшифровка подписи)</w:t>
      </w:r>
      <w:r>
        <w:rPr>
          <w:rFonts w:ascii="Arial" w:hAnsi="Arial" w:cs="Arial"/>
          <w:color w:val="444444"/>
        </w:rPr>
        <w:br/>
      </w:r>
    </w:p>
    <w:p w14:paraId="73F1B279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_________________</w:t>
      </w:r>
      <w:r>
        <w:rPr>
          <w:rFonts w:ascii="Arial" w:hAnsi="Arial" w:cs="Arial"/>
          <w:color w:val="444444"/>
        </w:rPr>
        <w:br/>
      </w:r>
    </w:p>
    <w:p w14:paraId="1A58C33F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Экземпляр акта получил ______________</w:t>
      </w:r>
      <w:r>
        <w:rPr>
          <w:rFonts w:ascii="Arial" w:hAnsi="Arial" w:cs="Arial"/>
          <w:color w:val="444444"/>
        </w:rPr>
        <w:br/>
      </w:r>
    </w:p>
    <w:p w14:paraId="5A471908" w14:textId="77777777" w:rsidR="00C2144A" w:rsidRDefault="00C2144A" w:rsidP="00C2144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(подпись)</w:t>
      </w:r>
    </w:p>
    <w:p w14:paraId="74983D3E" w14:textId="77777777" w:rsidR="00C2144A" w:rsidRDefault="00C2144A" w:rsidP="00C2144A"/>
    <w:p w14:paraId="1E9BE648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2144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214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214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21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21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