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79FCB0" w14:textId="77777777" w:rsidR="00000000" w:rsidRPr="00931B82" w:rsidRDefault="00D653FB">
      <w:pPr>
        <w:pStyle w:val="HEADERTEXT"/>
        <w:rPr>
          <w:b/>
          <w:bCs/>
          <w:color w:val="auto"/>
        </w:rPr>
      </w:pPr>
      <w:r w:rsidRPr="00931B8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8DFD7B0" w14:textId="77777777" w:rsidR="00000000" w:rsidRPr="00931B82" w:rsidRDefault="00D653FB">
      <w:pPr>
        <w:pStyle w:val="HEADERTEXT"/>
        <w:jc w:val="center"/>
        <w:rPr>
          <w:b/>
          <w:bCs/>
          <w:color w:val="auto"/>
        </w:rPr>
      </w:pPr>
      <w:r w:rsidRPr="00931B82">
        <w:rPr>
          <w:b/>
          <w:bCs/>
          <w:color w:val="auto"/>
        </w:rPr>
        <w:t xml:space="preserve"> МИНИСТЕРСТВО ТРАНСПОРТА РОССИЙСКОЙ ФЕДЕРАЦИИ</w:t>
      </w:r>
    </w:p>
    <w:p w14:paraId="0E62360F" w14:textId="77777777" w:rsidR="00000000" w:rsidRPr="00931B82" w:rsidRDefault="00D653FB">
      <w:pPr>
        <w:pStyle w:val="HEADERTEXT"/>
        <w:rPr>
          <w:b/>
          <w:bCs/>
          <w:color w:val="auto"/>
        </w:rPr>
      </w:pPr>
    </w:p>
    <w:p w14:paraId="68C09CFC" w14:textId="77777777" w:rsidR="00000000" w:rsidRPr="00931B82" w:rsidRDefault="00D653FB">
      <w:pPr>
        <w:pStyle w:val="HEADERTEXT"/>
        <w:jc w:val="center"/>
        <w:rPr>
          <w:b/>
          <w:bCs/>
          <w:color w:val="auto"/>
        </w:rPr>
      </w:pPr>
      <w:r w:rsidRPr="00931B82">
        <w:rPr>
          <w:b/>
          <w:bCs/>
          <w:color w:val="auto"/>
        </w:rPr>
        <w:t xml:space="preserve"> ПРИКАЗ</w:t>
      </w:r>
    </w:p>
    <w:p w14:paraId="405370F3" w14:textId="77777777" w:rsidR="00000000" w:rsidRPr="00931B82" w:rsidRDefault="00D653FB">
      <w:pPr>
        <w:pStyle w:val="HEADERTEXT"/>
        <w:rPr>
          <w:b/>
          <w:bCs/>
          <w:color w:val="auto"/>
        </w:rPr>
      </w:pPr>
    </w:p>
    <w:p w14:paraId="5C20E85A" w14:textId="77777777" w:rsidR="00000000" w:rsidRPr="00931B82" w:rsidRDefault="00D653FB">
      <w:pPr>
        <w:pStyle w:val="HEADERTEXT"/>
        <w:jc w:val="center"/>
        <w:rPr>
          <w:b/>
          <w:bCs/>
          <w:color w:val="auto"/>
        </w:rPr>
      </w:pPr>
      <w:r w:rsidRPr="00931B82">
        <w:rPr>
          <w:b/>
          <w:bCs/>
          <w:color w:val="auto"/>
        </w:rPr>
        <w:t xml:space="preserve"> от 22 ноября 2021 года N 399</w:t>
      </w:r>
    </w:p>
    <w:p w14:paraId="757EA8DF" w14:textId="77777777" w:rsidR="00000000" w:rsidRPr="00931B82" w:rsidRDefault="00D653FB">
      <w:pPr>
        <w:pStyle w:val="HEADERTEXT"/>
        <w:jc w:val="center"/>
        <w:rPr>
          <w:b/>
          <w:bCs/>
          <w:color w:val="auto"/>
        </w:rPr>
      </w:pPr>
    </w:p>
    <w:p w14:paraId="17216D99" w14:textId="77777777" w:rsidR="00000000" w:rsidRPr="00931B82" w:rsidRDefault="00D653FB">
      <w:pPr>
        <w:pStyle w:val="HEADERTEXT"/>
        <w:rPr>
          <w:b/>
          <w:bCs/>
          <w:color w:val="auto"/>
        </w:rPr>
      </w:pPr>
    </w:p>
    <w:p w14:paraId="78764059" w14:textId="77777777" w:rsidR="00000000" w:rsidRPr="00931B82" w:rsidRDefault="00D653FB">
      <w:pPr>
        <w:pStyle w:val="HEADERTEXT"/>
        <w:jc w:val="center"/>
        <w:rPr>
          <w:b/>
          <w:bCs/>
          <w:color w:val="auto"/>
        </w:rPr>
      </w:pPr>
      <w:r w:rsidRPr="00931B82">
        <w:rPr>
          <w:b/>
          <w:bCs/>
          <w:color w:val="auto"/>
        </w:rPr>
        <w:t xml:space="preserve"> Об установлении образцов специальных отличительных знаков, обозначающих класс опасности отходов, а также Порядка нанесения их на транспортные средства, контейнеры, ци</w:t>
      </w:r>
      <w:r w:rsidRPr="00931B82">
        <w:rPr>
          <w:b/>
          <w:bCs/>
          <w:color w:val="auto"/>
        </w:rPr>
        <w:t xml:space="preserve">стерны, используемые при транспортировании отходов </w:t>
      </w:r>
    </w:p>
    <w:p w14:paraId="6B8F9841" w14:textId="77777777" w:rsidR="00000000" w:rsidRPr="00931B82" w:rsidRDefault="00D653FB">
      <w:pPr>
        <w:pStyle w:val="FORMATTEXT"/>
        <w:ind w:firstLine="568"/>
        <w:jc w:val="both"/>
      </w:pPr>
      <w:r w:rsidRPr="00931B82">
        <w:t>В соответствии с пунктом 3 статьи 16 Федерального закона от 24 июня 1998 г. N 89-ФЗ "Об отходах производства и потребления" (Собрание законодательства Российской Федерации, 1998, N 26, ст.3009; 2021, N 27</w:t>
      </w:r>
      <w:r w:rsidRPr="00931B82">
        <w:t>, ст.5184), пунктом 1 Положения о Министерстве транспорта Российской Федерации, утвержденного постановлением Правительства Российской Федерации от 30 июля 2004 г. N 395 (Собрание законодательства Российской Федерации, 2004, N 32, ст.3342; 2019, N 1, ст.10)</w:t>
      </w:r>
      <w:r w:rsidRPr="00931B82">
        <w:t xml:space="preserve">, </w:t>
      </w:r>
    </w:p>
    <w:p w14:paraId="7ED0F49D" w14:textId="77777777" w:rsidR="00000000" w:rsidRPr="00931B82" w:rsidRDefault="00D653FB">
      <w:pPr>
        <w:pStyle w:val="FORMATTEXT"/>
        <w:ind w:firstLine="568"/>
        <w:jc w:val="both"/>
      </w:pPr>
    </w:p>
    <w:p w14:paraId="314526BE" w14:textId="77777777" w:rsidR="00000000" w:rsidRPr="00931B82" w:rsidRDefault="00D653FB">
      <w:pPr>
        <w:pStyle w:val="FORMATTEXT"/>
        <w:jc w:val="both"/>
      </w:pPr>
      <w:r w:rsidRPr="00931B82">
        <w:t>приказываю:</w:t>
      </w:r>
    </w:p>
    <w:p w14:paraId="44EC1CAB" w14:textId="77777777" w:rsidR="00000000" w:rsidRPr="00931B82" w:rsidRDefault="00D653FB">
      <w:pPr>
        <w:pStyle w:val="FORMATTEXT"/>
        <w:ind w:firstLine="568"/>
        <w:jc w:val="both"/>
      </w:pPr>
      <w:r w:rsidRPr="00931B82">
        <w:t>1. Установить:</w:t>
      </w:r>
    </w:p>
    <w:p w14:paraId="31149733" w14:textId="77777777" w:rsidR="00000000" w:rsidRPr="00931B82" w:rsidRDefault="00D653FB">
      <w:pPr>
        <w:pStyle w:val="FORMATTEXT"/>
        <w:ind w:firstLine="568"/>
        <w:jc w:val="both"/>
      </w:pPr>
    </w:p>
    <w:p w14:paraId="7DF95983" w14:textId="77777777" w:rsidR="00000000" w:rsidRPr="00931B82" w:rsidRDefault="00D653FB">
      <w:pPr>
        <w:pStyle w:val="FORMATTEXT"/>
        <w:ind w:firstLine="568"/>
        <w:jc w:val="both"/>
      </w:pPr>
      <w:r w:rsidRPr="00931B82">
        <w:t>Порядок нанесения специальных отличительных знаков, обозначающих класс опасности отходов, на транспортные средства, контейнеры, цистерны, используемые при транспортировании отходов, согласно приложению N 1 к настоящему прик</w:t>
      </w:r>
      <w:r w:rsidRPr="00931B82">
        <w:t>азу;</w:t>
      </w:r>
    </w:p>
    <w:p w14:paraId="61EBFC8F" w14:textId="77777777" w:rsidR="00000000" w:rsidRPr="00931B82" w:rsidRDefault="00D653FB">
      <w:pPr>
        <w:pStyle w:val="FORMATTEXT"/>
        <w:ind w:firstLine="568"/>
        <w:jc w:val="both"/>
      </w:pPr>
    </w:p>
    <w:p w14:paraId="3544F176" w14:textId="77777777" w:rsidR="00000000" w:rsidRPr="00931B82" w:rsidRDefault="00D653FB">
      <w:pPr>
        <w:pStyle w:val="FORMATTEXT"/>
        <w:ind w:firstLine="568"/>
        <w:jc w:val="both"/>
      </w:pPr>
      <w:r w:rsidRPr="00931B82">
        <w:t>образцы специальных отличительных знаков, обозначающих класс опасности отходов, согласно приложению N 2 к настоящему приказу.</w:t>
      </w:r>
    </w:p>
    <w:p w14:paraId="30F00AD8" w14:textId="77777777" w:rsidR="00000000" w:rsidRPr="00931B82" w:rsidRDefault="00D653FB">
      <w:pPr>
        <w:pStyle w:val="FORMATTEXT"/>
        <w:ind w:firstLine="568"/>
        <w:jc w:val="both"/>
      </w:pPr>
    </w:p>
    <w:p w14:paraId="03DCC52F" w14:textId="77777777" w:rsidR="00000000" w:rsidRPr="00931B82" w:rsidRDefault="00D653FB">
      <w:pPr>
        <w:pStyle w:val="FORMATTEXT"/>
        <w:ind w:firstLine="568"/>
        <w:jc w:val="both"/>
      </w:pPr>
      <w:r w:rsidRPr="00931B82">
        <w:t>2. Настоящий приказ вступает в силу с 1 марта 2022 г. и действует до 1 марта 2028 г.</w:t>
      </w:r>
    </w:p>
    <w:p w14:paraId="47853ED7" w14:textId="77777777" w:rsidR="00000000" w:rsidRPr="00931B82" w:rsidRDefault="00D653FB">
      <w:pPr>
        <w:pStyle w:val="FORMATTEXT"/>
        <w:ind w:firstLine="568"/>
        <w:jc w:val="both"/>
      </w:pPr>
    </w:p>
    <w:p w14:paraId="5DC8A2BC" w14:textId="77777777" w:rsidR="00000000" w:rsidRPr="00931B82" w:rsidRDefault="00D653FB">
      <w:pPr>
        <w:pStyle w:val="FORMATTEXT"/>
        <w:jc w:val="right"/>
      </w:pPr>
      <w:r w:rsidRPr="00931B82">
        <w:t>Министр</w:t>
      </w:r>
    </w:p>
    <w:p w14:paraId="7517DDF6" w14:textId="77777777" w:rsidR="00000000" w:rsidRPr="00931B82" w:rsidRDefault="00D653FB">
      <w:pPr>
        <w:pStyle w:val="FORMATTEXT"/>
        <w:jc w:val="right"/>
      </w:pPr>
      <w:r w:rsidRPr="00931B82">
        <w:t xml:space="preserve">В.Г.Савельев </w:t>
      </w:r>
    </w:p>
    <w:p w14:paraId="2FAB1423" w14:textId="77777777" w:rsidR="00000000" w:rsidRPr="00931B82" w:rsidRDefault="00D653FB">
      <w:pPr>
        <w:pStyle w:val="FORMATTEXT"/>
        <w:jc w:val="both"/>
      </w:pPr>
      <w:r w:rsidRPr="00931B82">
        <w:t>Зарегистрирован</w:t>
      </w:r>
      <w:r w:rsidRPr="00931B82">
        <w:t>о</w:t>
      </w:r>
    </w:p>
    <w:p w14:paraId="51306099" w14:textId="77777777" w:rsidR="00000000" w:rsidRPr="00931B82" w:rsidRDefault="00D653FB">
      <w:pPr>
        <w:pStyle w:val="FORMATTEXT"/>
        <w:jc w:val="both"/>
      </w:pPr>
      <w:r w:rsidRPr="00931B82">
        <w:t>в Министерстве юстиции</w:t>
      </w:r>
    </w:p>
    <w:p w14:paraId="47F6BE46" w14:textId="77777777" w:rsidR="00000000" w:rsidRPr="00931B82" w:rsidRDefault="00D653FB">
      <w:pPr>
        <w:pStyle w:val="FORMATTEXT"/>
        <w:jc w:val="both"/>
      </w:pPr>
      <w:r w:rsidRPr="00931B82">
        <w:t>Российской Федерации</w:t>
      </w:r>
    </w:p>
    <w:p w14:paraId="5FEE6476" w14:textId="77777777" w:rsidR="00000000" w:rsidRPr="00931B82" w:rsidRDefault="00D653FB">
      <w:pPr>
        <w:pStyle w:val="FORMATTEXT"/>
        <w:jc w:val="both"/>
      </w:pPr>
      <w:r w:rsidRPr="00931B82">
        <w:t>30 ноября 2021 года,</w:t>
      </w:r>
    </w:p>
    <w:p w14:paraId="5790E552" w14:textId="77777777" w:rsidR="00000000" w:rsidRPr="00931B82" w:rsidRDefault="00D653FB">
      <w:pPr>
        <w:pStyle w:val="FORMATTEXT"/>
        <w:jc w:val="both"/>
      </w:pPr>
      <w:r w:rsidRPr="00931B82">
        <w:t xml:space="preserve">регистрационный N 66099 </w:t>
      </w:r>
    </w:p>
    <w:p w14:paraId="6CBA6E8D" w14:textId="77777777" w:rsidR="00000000" w:rsidRPr="00931B82" w:rsidRDefault="00D653FB">
      <w:pPr>
        <w:pStyle w:val="FORMATTEXT"/>
      </w:pPr>
      <w:r w:rsidRPr="00931B82">
        <w:t xml:space="preserve">      </w:t>
      </w:r>
    </w:p>
    <w:p w14:paraId="4730096A" w14:textId="77777777" w:rsidR="00000000" w:rsidRPr="00931B82" w:rsidRDefault="00D653FB">
      <w:pPr>
        <w:pStyle w:val="FORMATTEXT"/>
      </w:pPr>
      <w:r w:rsidRPr="00931B82">
        <w:t xml:space="preserve">      </w:t>
      </w:r>
    </w:p>
    <w:p w14:paraId="18E5FA75" w14:textId="77777777" w:rsidR="00000000" w:rsidRPr="00931B82" w:rsidRDefault="00D653FB">
      <w:pPr>
        <w:pStyle w:val="FORMATTEXT"/>
        <w:jc w:val="right"/>
      </w:pPr>
      <w:r w:rsidRPr="00931B82">
        <w:t>Приложение N 1</w:t>
      </w:r>
    </w:p>
    <w:p w14:paraId="49C610E7" w14:textId="77777777" w:rsidR="00000000" w:rsidRPr="00931B82" w:rsidRDefault="00D653FB">
      <w:pPr>
        <w:pStyle w:val="FORMATTEXT"/>
        <w:jc w:val="right"/>
      </w:pPr>
      <w:r w:rsidRPr="00931B82">
        <w:t>к приказу Минтранса России</w:t>
      </w:r>
    </w:p>
    <w:p w14:paraId="4E8342D0" w14:textId="77777777" w:rsidR="00000000" w:rsidRPr="00931B82" w:rsidRDefault="00D653FB">
      <w:pPr>
        <w:pStyle w:val="FORMATTEXT"/>
        <w:jc w:val="right"/>
      </w:pPr>
      <w:r w:rsidRPr="00931B82">
        <w:t xml:space="preserve">от 22 ноября 2021 года N 399 </w:t>
      </w:r>
    </w:p>
    <w:p w14:paraId="1CA6F7B0" w14:textId="77777777" w:rsidR="00000000" w:rsidRPr="00931B82" w:rsidRDefault="00D653FB">
      <w:pPr>
        <w:pStyle w:val="HEADERTEXT"/>
        <w:rPr>
          <w:b/>
          <w:bCs/>
          <w:color w:val="auto"/>
        </w:rPr>
      </w:pPr>
    </w:p>
    <w:p w14:paraId="4C78D169" w14:textId="77777777" w:rsidR="00000000" w:rsidRPr="00931B82" w:rsidRDefault="00D653FB">
      <w:pPr>
        <w:pStyle w:val="HEADERTEXT"/>
        <w:jc w:val="center"/>
        <w:rPr>
          <w:b/>
          <w:bCs/>
          <w:color w:val="auto"/>
        </w:rPr>
      </w:pPr>
      <w:r w:rsidRPr="00931B82">
        <w:rPr>
          <w:b/>
          <w:bCs/>
          <w:color w:val="auto"/>
        </w:rPr>
        <w:t xml:space="preserve">      </w:t>
      </w:r>
    </w:p>
    <w:p w14:paraId="52068501" w14:textId="77777777" w:rsidR="00000000" w:rsidRPr="00931B82" w:rsidRDefault="00D653FB">
      <w:pPr>
        <w:pStyle w:val="HEADERTEXT"/>
        <w:jc w:val="center"/>
        <w:rPr>
          <w:b/>
          <w:bCs/>
          <w:color w:val="auto"/>
        </w:rPr>
      </w:pPr>
      <w:r w:rsidRPr="00931B82">
        <w:rPr>
          <w:b/>
          <w:bCs/>
          <w:color w:val="auto"/>
        </w:rPr>
        <w:t xml:space="preserve">      </w:t>
      </w:r>
    </w:p>
    <w:p w14:paraId="5F296BBA" w14:textId="77777777" w:rsidR="00000000" w:rsidRPr="00931B82" w:rsidRDefault="00D653FB">
      <w:pPr>
        <w:pStyle w:val="HEADERTEXT"/>
        <w:rPr>
          <w:b/>
          <w:bCs/>
          <w:color w:val="auto"/>
        </w:rPr>
      </w:pPr>
    </w:p>
    <w:p w14:paraId="53169BC8" w14:textId="77777777" w:rsidR="00000000" w:rsidRPr="00931B82" w:rsidRDefault="00D653FB">
      <w:pPr>
        <w:pStyle w:val="HEADERTEXT"/>
        <w:jc w:val="center"/>
        <w:rPr>
          <w:b/>
          <w:bCs/>
          <w:color w:val="auto"/>
        </w:rPr>
      </w:pPr>
      <w:r w:rsidRPr="00931B82">
        <w:rPr>
          <w:b/>
          <w:bCs/>
          <w:color w:val="auto"/>
        </w:rPr>
        <w:t xml:space="preserve"> Порядок нанесения специальных отличительных знаков, обознача</w:t>
      </w:r>
      <w:r w:rsidRPr="00931B82">
        <w:rPr>
          <w:b/>
          <w:bCs/>
          <w:color w:val="auto"/>
        </w:rPr>
        <w:t xml:space="preserve">ющих класс опасности отходов, на транспортные средства, контейнеры, цистерны, используемые при транспортировании отходов </w:t>
      </w:r>
    </w:p>
    <w:p w14:paraId="25632000" w14:textId="4BBB8073" w:rsidR="00000000" w:rsidRPr="00931B82" w:rsidRDefault="00D653FB">
      <w:pPr>
        <w:pStyle w:val="FORMATTEXT"/>
        <w:ind w:firstLine="568"/>
        <w:jc w:val="both"/>
      </w:pPr>
      <w:r w:rsidRPr="00931B82">
        <w:t>1. Настоящий Порядок устанавливает правила нанесения специальных отличительных знаков, обозначающих класс опасности отходов, на трансп</w:t>
      </w:r>
      <w:r w:rsidRPr="00931B82">
        <w:t>ортные средства, контейнеры, цистерны, используемые при транспортировании отходов I-V классов опасности</w:t>
      </w:r>
      <w:r w:rsidR="00931B82" w:rsidRPr="00931B82">
        <w:rPr>
          <w:noProof/>
          <w:position w:val="-9"/>
        </w:rPr>
        <w:drawing>
          <wp:inline distT="0" distB="0" distL="0" distR="0" wp14:anchorId="65B0C908" wp14:editId="4C329644">
            <wp:extent cx="85725" cy="2381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694c9aad5f664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1B82">
        <w:t xml:space="preserve"> (далее - отходы) с помощью автомобильного, железнодорожного, воздушного, внутреннего водного и морского транспорта п</w:t>
      </w:r>
      <w:r w:rsidRPr="00931B82">
        <w:t>ри наличии документации для транспортирования и передачи отходов</w:t>
      </w:r>
      <w:r w:rsidR="00931B82" w:rsidRPr="00931B82">
        <w:rPr>
          <w:noProof/>
          <w:position w:val="-9"/>
        </w:rPr>
        <w:drawing>
          <wp:inline distT="0" distB="0" distL="0" distR="0" wp14:anchorId="4A1D2CA5" wp14:editId="613541B1">
            <wp:extent cx="95250" cy="2381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1e222ec862f1451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1B82">
        <w:t xml:space="preserve"> в пределах территории Российской Федерации (далее - транспортирование отходов). </w:t>
      </w:r>
    </w:p>
    <w:p w14:paraId="66CF5965" w14:textId="77777777" w:rsidR="00000000" w:rsidRPr="00931B82" w:rsidRDefault="00D653FB">
      <w:pPr>
        <w:pStyle w:val="FORMATTEXT"/>
        <w:jc w:val="both"/>
      </w:pPr>
      <w:r w:rsidRPr="00931B82">
        <w:t xml:space="preserve">________________ </w:t>
      </w:r>
    </w:p>
    <w:p w14:paraId="3BA556C7" w14:textId="321BDE2F" w:rsidR="00000000" w:rsidRPr="00931B82" w:rsidRDefault="00931B82">
      <w:pPr>
        <w:pStyle w:val="FORMATTEXT"/>
        <w:ind w:firstLine="568"/>
        <w:jc w:val="both"/>
      </w:pPr>
      <w:r w:rsidRPr="00931B82">
        <w:rPr>
          <w:noProof/>
          <w:position w:val="-8"/>
        </w:rPr>
        <w:drawing>
          <wp:inline distT="0" distB="0" distL="0" distR="0" wp14:anchorId="5C468FA1" wp14:editId="3A0D7A5C">
            <wp:extent cx="857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18de425f172c47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53FB" w:rsidRPr="00931B82">
        <w:t>Статья 4.1 Федерально</w:t>
      </w:r>
      <w:r w:rsidR="00D653FB" w:rsidRPr="00931B82">
        <w:t>го закона от 24 июня 1998 г. N 89-ФЗ "Об отходах производства и потребления" (Собрание законодательства Российской Федерации, 1998, N 26, ст.3009; 2009, N 1, ст.17).</w:t>
      </w:r>
    </w:p>
    <w:p w14:paraId="50FED706" w14:textId="77777777" w:rsidR="00000000" w:rsidRPr="00931B82" w:rsidRDefault="00D653FB">
      <w:pPr>
        <w:pStyle w:val="FORMATTEXT"/>
        <w:ind w:firstLine="568"/>
        <w:jc w:val="both"/>
      </w:pPr>
    </w:p>
    <w:p w14:paraId="5B8BED00" w14:textId="7DD415BF" w:rsidR="00000000" w:rsidRPr="00931B82" w:rsidRDefault="00931B82">
      <w:pPr>
        <w:pStyle w:val="FORMATTEXT"/>
        <w:ind w:firstLine="568"/>
        <w:jc w:val="both"/>
      </w:pPr>
      <w:r w:rsidRPr="00931B82">
        <w:rPr>
          <w:noProof/>
          <w:position w:val="-9"/>
        </w:rPr>
        <w:drawing>
          <wp:inline distT="0" distB="0" distL="0" distR="0" wp14:anchorId="1A00FD97" wp14:editId="141ED4BD">
            <wp:extent cx="95250" cy="23812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a8f88654032c4a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53FB" w:rsidRPr="00931B82">
        <w:t>Пункт 2 статьи 16 Федерального закона от 24 июня 1998</w:t>
      </w:r>
      <w:r w:rsidR="00D653FB" w:rsidRPr="00931B82">
        <w:t xml:space="preserve"> г. N 89-ФЗ "Об отходах производства и потребления" (Собрание законодательства Российской Федерации, 1998, N 26, ст.3009; 2009, N 1, ст.17).</w:t>
      </w:r>
    </w:p>
    <w:p w14:paraId="22100174" w14:textId="77777777" w:rsidR="00000000" w:rsidRPr="00931B82" w:rsidRDefault="00D653FB">
      <w:pPr>
        <w:pStyle w:val="FORMATTEXT"/>
        <w:ind w:firstLine="568"/>
        <w:jc w:val="both"/>
      </w:pPr>
    </w:p>
    <w:p w14:paraId="5B147A8F" w14:textId="77777777" w:rsidR="00000000" w:rsidRPr="00931B82" w:rsidRDefault="00D653FB">
      <w:pPr>
        <w:pStyle w:val="FORMATTEXT"/>
        <w:ind w:firstLine="568"/>
        <w:jc w:val="both"/>
      </w:pPr>
      <w:r w:rsidRPr="00931B82">
        <w:t>2. Транспортные средства, контейнеры, цистерны, используемые для транспортирования отходов, должны иметь специальн</w:t>
      </w:r>
      <w:r w:rsidRPr="00931B82">
        <w:t>ые отличительные знаки, соответствующие положениям и образцам, приведенным в приложении N 2 к настоящему приказу, в виде расположенных в вертикальной плоскости квадратных табличек белого цвета (далее - таблички).</w:t>
      </w:r>
    </w:p>
    <w:p w14:paraId="3BAE9B5D" w14:textId="77777777" w:rsidR="00000000" w:rsidRPr="00931B82" w:rsidRDefault="00D653FB">
      <w:pPr>
        <w:pStyle w:val="FORMATTEXT"/>
        <w:ind w:firstLine="568"/>
        <w:jc w:val="both"/>
      </w:pPr>
    </w:p>
    <w:p w14:paraId="348B0957" w14:textId="77777777" w:rsidR="00000000" w:rsidRPr="00931B82" w:rsidRDefault="00D653FB">
      <w:pPr>
        <w:pStyle w:val="FORMATTEXT"/>
        <w:ind w:firstLine="568"/>
        <w:jc w:val="both"/>
      </w:pPr>
      <w:r w:rsidRPr="00931B82">
        <w:t>Одна из табличек размещается в левом нижне</w:t>
      </w:r>
      <w:r w:rsidRPr="00931B82">
        <w:t>м углу переднего стекла, а другая - на задней торцевой стороне дорожного транспортного средства, обе - перпендикулярно продольной оси транспортного средства.</w:t>
      </w:r>
    </w:p>
    <w:p w14:paraId="54F21E2E" w14:textId="77777777" w:rsidR="00000000" w:rsidRPr="00931B82" w:rsidRDefault="00D653FB">
      <w:pPr>
        <w:pStyle w:val="FORMATTEXT"/>
        <w:ind w:firstLine="568"/>
        <w:jc w:val="both"/>
      </w:pPr>
    </w:p>
    <w:p w14:paraId="677CA0CD" w14:textId="77777777" w:rsidR="00000000" w:rsidRPr="00931B82" w:rsidRDefault="00D653FB">
      <w:pPr>
        <w:pStyle w:val="FORMATTEXT"/>
        <w:ind w:firstLine="568"/>
        <w:jc w:val="both"/>
      </w:pPr>
      <w:r w:rsidRPr="00931B82">
        <w:t>В случае использования для транспортирования отходов контейнера, цистерны таблички размещаются на</w:t>
      </w:r>
      <w:r w:rsidRPr="00931B82">
        <w:t xml:space="preserve"> боковых сторонах контейнера, цистерны и на каждой торцевой их стороне.</w:t>
      </w:r>
    </w:p>
    <w:p w14:paraId="3331CD5D" w14:textId="77777777" w:rsidR="00000000" w:rsidRPr="00931B82" w:rsidRDefault="00D653FB">
      <w:pPr>
        <w:pStyle w:val="FORMATTEXT"/>
        <w:ind w:firstLine="568"/>
        <w:jc w:val="both"/>
      </w:pPr>
    </w:p>
    <w:p w14:paraId="18A02A0D" w14:textId="77777777" w:rsidR="00000000" w:rsidRPr="00931B82" w:rsidRDefault="00D653FB">
      <w:pPr>
        <w:pStyle w:val="FORMATTEXT"/>
        <w:ind w:firstLine="568"/>
        <w:jc w:val="both"/>
      </w:pPr>
      <w:r w:rsidRPr="00931B82">
        <w:t>Таблички могут быть нанесены в формате самоклеящейся этикетки, маркировки, нанесенной краской.</w:t>
      </w:r>
    </w:p>
    <w:p w14:paraId="5379F037" w14:textId="77777777" w:rsidR="00000000" w:rsidRPr="00931B82" w:rsidRDefault="00D653FB">
      <w:pPr>
        <w:pStyle w:val="FORMATTEXT"/>
        <w:ind w:firstLine="568"/>
        <w:jc w:val="both"/>
      </w:pPr>
    </w:p>
    <w:p w14:paraId="0801505D" w14:textId="77777777" w:rsidR="00000000" w:rsidRPr="00931B82" w:rsidRDefault="00D653FB">
      <w:pPr>
        <w:pStyle w:val="FORMATTEXT"/>
        <w:ind w:firstLine="568"/>
        <w:jc w:val="both"/>
      </w:pPr>
      <w:r w:rsidRPr="00931B82">
        <w:t xml:space="preserve">3. Размещенные на транспортном средстве, контейнере, цистерне таблички должны отражать </w:t>
      </w:r>
      <w:r w:rsidRPr="00931B82">
        <w:t>класс опасности, соответствующий транспортируемым отходам. В случае если конструктивные особенности транспортного средства, контейнера, цистерны позволяют транспортировать отходы более чем одного класса, на них размещается табличка наиболее высокого класса</w:t>
      </w:r>
      <w:r w:rsidRPr="00931B82">
        <w:t xml:space="preserve"> опасности отходов.</w:t>
      </w:r>
    </w:p>
    <w:p w14:paraId="3574C638" w14:textId="77777777" w:rsidR="00000000" w:rsidRPr="00931B82" w:rsidRDefault="00D653FB">
      <w:pPr>
        <w:pStyle w:val="FORMATTEXT"/>
        <w:ind w:firstLine="568"/>
        <w:jc w:val="both"/>
      </w:pPr>
    </w:p>
    <w:p w14:paraId="5BE5224A" w14:textId="77777777" w:rsidR="00000000" w:rsidRPr="00931B82" w:rsidRDefault="00D653FB">
      <w:pPr>
        <w:pStyle w:val="FORMATTEXT"/>
        <w:jc w:val="right"/>
      </w:pPr>
      <w:r w:rsidRPr="00931B82">
        <w:t>Приложение N 2</w:t>
      </w:r>
    </w:p>
    <w:p w14:paraId="006169D2" w14:textId="77777777" w:rsidR="00000000" w:rsidRPr="00931B82" w:rsidRDefault="00D653FB">
      <w:pPr>
        <w:pStyle w:val="FORMATTEXT"/>
        <w:jc w:val="right"/>
      </w:pPr>
      <w:r w:rsidRPr="00931B82">
        <w:t>к приказу Минтранса России</w:t>
      </w:r>
    </w:p>
    <w:p w14:paraId="34255736" w14:textId="77777777" w:rsidR="00000000" w:rsidRPr="00931B82" w:rsidRDefault="00D653FB">
      <w:pPr>
        <w:pStyle w:val="FORMATTEXT"/>
        <w:jc w:val="right"/>
      </w:pPr>
      <w:r w:rsidRPr="00931B82">
        <w:t xml:space="preserve">от 22 ноября 2021 года N 399 </w:t>
      </w:r>
    </w:p>
    <w:p w14:paraId="178F75C2" w14:textId="77777777" w:rsidR="00000000" w:rsidRPr="00931B82" w:rsidRDefault="00D653FB">
      <w:pPr>
        <w:pStyle w:val="HEADERTEXT"/>
        <w:rPr>
          <w:b/>
          <w:bCs/>
          <w:color w:val="auto"/>
        </w:rPr>
      </w:pPr>
    </w:p>
    <w:p w14:paraId="75A54BBF" w14:textId="77777777" w:rsidR="00000000" w:rsidRPr="00931B82" w:rsidRDefault="00D653FB">
      <w:pPr>
        <w:pStyle w:val="HEADERTEXT"/>
        <w:jc w:val="center"/>
        <w:rPr>
          <w:b/>
          <w:bCs/>
          <w:color w:val="auto"/>
        </w:rPr>
      </w:pPr>
      <w:r w:rsidRPr="00931B82">
        <w:rPr>
          <w:b/>
          <w:bCs/>
          <w:color w:val="auto"/>
        </w:rPr>
        <w:t xml:space="preserve">      </w:t>
      </w:r>
    </w:p>
    <w:p w14:paraId="6157C809" w14:textId="77777777" w:rsidR="00000000" w:rsidRPr="00931B82" w:rsidRDefault="00D653FB">
      <w:pPr>
        <w:pStyle w:val="HEADERTEXT"/>
        <w:jc w:val="center"/>
        <w:rPr>
          <w:b/>
          <w:bCs/>
          <w:color w:val="auto"/>
        </w:rPr>
      </w:pPr>
      <w:r w:rsidRPr="00931B82">
        <w:rPr>
          <w:b/>
          <w:bCs/>
          <w:color w:val="auto"/>
        </w:rPr>
        <w:t xml:space="preserve">      </w:t>
      </w:r>
    </w:p>
    <w:p w14:paraId="7FA1DF9A" w14:textId="77777777" w:rsidR="00000000" w:rsidRPr="00931B82" w:rsidRDefault="00D653FB">
      <w:pPr>
        <w:pStyle w:val="HEADERTEXT"/>
        <w:rPr>
          <w:b/>
          <w:bCs/>
          <w:color w:val="auto"/>
        </w:rPr>
      </w:pPr>
    </w:p>
    <w:p w14:paraId="000C0B17" w14:textId="77777777" w:rsidR="00000000" w:rsidRPr="00931B82" w:rsidRDefault="00D653FB">
      <w:pPr>
        <w:pStyle w:val="HEADERTEXT"/>
        <w:jc w:val="center"/>
        <w:rPr>
          <w:b/>
          <w:bCs/>
          <w:color w:val="auto"/>
        </w:rPr>
      </w:pPr>
      <w:r w:rsidRPr="00931B82">
        <w:rPr>
          <w:b/>
          <w:bCs/>
          <w:color w:val="auto"/>
        </w:rPr>
        <w:t xml:space="preserve"> Образцы специальных отличительных знаков, обозначающих класс опасности отходов </w:t>
      </w:r>
    </w:p>
    <w:p w14:paraId="69121372" w14:textId="77777777" w:rsidR="00000000" w:rsidRPr="00931B82" w:rsidRDefault="00D653FB">
      <w:pPr>
        <w:pStyle w:val="FORMATTEXT"/>
        <w:ind w:firstLine="568"/>
        <w:jc w:val="both"/>
      </w:pPr>
      <w:r w:rsidRPr="00931B82">
        <w:t>1. Специальные отличительные знаки, обозначающие класс опасности о</w:t>
      </w:r>
      <w:r w:rsidRPr="00931B82">
        <w:t>тходов (далее - таблички) должны иметь форму квадрата, четкую окантовку черного цвета и разделены посередине линией черного цвета. Окантовка наносится с отступом от края знака отходов. В верхней части таблички на белом фоне черным цветом выполняется надпис</w:t>
      </w:r>
      <w:r w:rsidRPr="00931B82">
        <w:t>ь - буква "О", в нижней части таблички указывается класс опасности отхода (римская цифра I-V). Ширина линии прописных элементов должна составлять 15 мм.</w:t>
      </w:r>
    </w:p>
    <w:p w14:paraId="7580EF0E" w14:textId="77777777" w:rsidR="00000000" w:rsidRPr="00931B82" w:rsidRDefault="00D653FB">
      <w:pPr>
        <w:pStyle w:val="FORMATTEXT"/>
        <w:ind w:firstLine="568"/>
        <w:jc w:val="both"/>
      </w:pPr>
    </w:p>
    <w:p w14:paraId="6E5FD01D" w14:textId="77777777" w:rsidR="00000000" w:rsidRPr="00931B82" w:rsidRDefault="00D653FB">
      <w:pPr>
        <w:pStyle w:val="FORMATTEXT"/>
        <w:ind w:firstLine="568"/>
        <w:jc w:val="both"/>
      </w:pPr>
      <w:r w:rsidRPr="00931B82">
        <w:t>Таблички изготавливаются из атмосферостойких материалов.</w:t>
      </w:r>
    </w:p>
    <w:p w14:paraId="6CBFD541" w14:textId="77777777" w:rsidR="00000000" w:rsidRPr="00931B82" w:rsidRDefault="00D653FB">
      <w:pPr>
        <w:pStyle w:val="FORMATTEXT"/>
        <w:ind w:firstLine="568"/>
        <w:jc w:val="both"/>
      </w:pPr>
    </w:p>
    <w:p w14:paraId="16650E09" w14:textId="77777777" w:rsidR="00000000" w:rsidRPr="00931B82" w:rsidRDefault="00D653FB">
      <w:pPr>
        <w:pStyle w:val="FORMATTEXT"/>
        <w:ind w:firstLine="568"/>
        <w:jc w:val="both"/>
      </w:pPr>
      <w:r w:rsidRPr="00931B82">
        <w:t>В случае если размеры и конструктивные особ</w:t>
      </w:r>
      <w:r w:rsidRPr="00931B82">
        <w:t xml:space="preserve">енности транспортного средства контейнера, цистерны не позволяют разместить таблички, то размеры сторон табличек могут быть уменьшены до 200 мм соответственно, с шириной окантовки не менее 10 мм, а высота прописных элементов до 60 мм с шириной линии до 10 </w:t>
      </w:r>
      <w:r w:rsidRPr="00931B82">
        <w:t>мм.</w:t>
      </w:r>
    </w:p>
    <w:p w14:paraId="3DD826A4" w14:textId="77777777" w:rsidR="00000000" w:rsidRPr="00931B82" w:rsidRDefault="00D653FB">
      <w:pPr>
        <w:pStyle w:val="FORMATTEXT"/>
        <w:ind w:firstLine="568"/>
        <w:jc w:val="both"/>
      </w:pPr>
    </w:p>
    <w:p w14:paraId="284F4456" w14:textId="77777777" w:rsidR="00000000" w:rsidRPr="00931B82" w:rsidRDefault="00D653FB">
      <w:pPr>
        <w:pStyle w:val="FORMATTEXT"/>
        <w:ind w:firstLine="568"/>
        <w:jc w:val="both"/>
      </w:pPr>
      <w:r w:rsidRPr="00931B82">
        <w:t>2. Рисунки образца специального отличительного знака отходов:</w:t>
      </w:r>
    </w:p>
    <w:p w14:paraId="03FD5A28" w14:textId="77777777" w:rsidR="00000000" w:rsidRPr="00931B82" w:rsidRDefault="00D653FB">
      <w:pPr>
        <w:pStyle w:val="FORMATTEXT"/>
        <w:ind w:firstLine="568"/>
        <w:jc w:val="both"/>
      </w:pPr>
    </w:p>
    <w:p w14:paraId="29786BE0" w14:textId="77777777" w:rsidR="00000000" w:rsidRPr="00931B82" w:rsidRDefault="00D653FB">
      <w:pPr>
        <w:pStyle w:val="FORMATTEXT"/>
        <w:ind w:firstLine="568"/>
        <w:jc w:val="both"/>
      </w:pPr>
      <w:r w:rsidRPr="00931B82">
        <w:t>2.1. Рисунок образца специального отличительного знака отходов I класса опасности.</w:t>
      </w:r>
    </w:p>
    <w:p w14:paraId="0BCF44D3" w14:textId="77777777" w:rsidR="00000000" w:rsidRPr="00931B82" w:rsidRDefault="00D653FB">
      <w:pPr>
        <w:pStyle w:val="FORMATTEXT"/>
        <w:ind w:firstLine="568"/>
        <w:jc w:val="both"/>
      </w:pP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00"/>
      </w:tblGrid>
      <w:tr w:rsidR="00931B82" w:rsidRPr="00931B82" w14:paraId="139BA4E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FFAF7" w14:textId="77777777" w:rsidR="00000000" w:rsidRPr="00931B82" w:rsidRDefault="00D653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31B82" w:rsidRPr="00931B82" w14:paraId="588F740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31813" w14:textId="781772DE" w:rsidR="00000000" w:rsidRPr="00931B82" w:rsidRDefault="00931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931B82">
              <w:rPr>
                <w:rFonts w:ascii="Arial, sans-serif" w:hAnsi="Arial, sans-serif"/>
                <w:noProof/>
                <w:position w:val="-122"/>
                <w:sz w:val="24"/>
                <w:szCs w:val="24"/>
              </w:rPr>
              <w:lastRenderedPageBreak/>
              <w:drawing>
                <wp:inline distT="0" distB="0" distL="0" distR="0" wp14:anchorId="330D4520" wp14:editId="61543F90">
                  <wp:extent cx="3352800" cy="31146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5f25ca9c6d40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2800" cy="311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633CA9" w14:textId="77777777" w:rsidR="00000000" w:rsidRPr="00931B82" w:rsidRDefault="00D653F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41AEC80" w14:textId="77777777" w:rsidR="00000000" w:rsidRPr="00931B82" w:rsidRDefault="00D653FB">
      <w:pPr>
        <w:pStyle w:val="FORMATTEXT"/>
        <w:ind w:firstLine="568"/>
        <w:jc w:val="both"/>
      </w:pPr>
      <w:r w:rsidRPr="00931B82">
        <w:t>2.2. Рисунок образца специального отличительного знака отходов I</w:t>
      </w:r>
      <w:r w:rsidRPr="00931B82">
        <w:t>I класса опасности.</w:t>
      </w:r>
    </w:p>
    <w:p w14:paraId="17EF9A75" w14:textId="77777777" w:rsidR="00000000" w:rsidRPr="00931B82" w:rsidRDefault="00D653FB">
      <w:pPr>
        <w:pStyle w:val="FORMATTEXT"/>
        <w:ind w:firstLine="568"/>
        <w:jc w:val="both"/>
      </w:pP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00"/>
      </w:tblGrid>
      <w:tr w:rsidR="00931B82" w:rsidRPr="00931B82" w14:paraId="0931B74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53792" w14:textId="77777777" w:rsidR="00000000" w:rsidRPr="00931B82" w:rsidRDefault="00D653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31B82" w:rsidRPr="00931B82" w14:paraId="083C537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1E7F4" w14:textId="3E8BA47F" w:rsidR="00000000" w:rsidRPr="00931B82" w:rsidRDefault="00931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931B82">
              <w:rPr>
                <w:rFonts w:ascii="Arial, sans-serif" w:hAnsi="Arial, sans-serif"/>
                <w:noProof/>
                <w:position w:val="-122"/>
                <w:sz w:val="24"/>
                <w:szCs w:val="24"/>
              </w:rPr>
              <w:drawing>
                <wp:inline distT="0" distB="0" distL="0" distR="0" wp14:anchorId="1F21AA1A" wp14:editId="778EDB9A">
                  <wp:extent cx="3381375" cy="31146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d81ff13dc542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1375" cy="3114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5A84DA" w14:textId="77777777" w:rsidR="00000000" w:rsidRPr="00931B82" w:rsidRDefault="00D653F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A74E66" w14:textId="77777777" w:rsidR="00000000" w:rsidRPr="00931B82" w:rsidRDefault="00D653FB">
      <w:pPr>
        <w:pStyle w:val="FORMATTEXT"/>
        <w:ind w:firstLine="568"/>
        <w:jc w:val="both"/>
      </w:pPr>
      <w:r w:rsidRPr="00931B82">
        <w:t>2.3. Рисунок образца специального отличительного знака отходов III класса опасности.</w:t>
      </w:r>
    </w:p>
    <w:p w14:paraId="01778988" w14:textId="77777777" w:rsidR="00000000" w:rsidRPr="00931B82" w:rsidRDefault="00D653FB">
      <w:pPr>
        <w:pStyle w:val="FORMATTEXT"/>
        <w:ind w:firstLine="568"/>
        <w:jc w:val="both"/>
      </w:pP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00"/>
      </w:tblGrid>
      <w:tr w:rsidR="00931B82" w:rsidRPr="00931B82" w14:paraId="7DCE5D6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3DE27" w14:textId="77777777" w:rsidR="00000000" w:rsidRPr="00931B82" w:rsidRDefault="00D653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31B82" w:rsidRPr="00931B82" w14:paraId="2CD4B4D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2188C" w14:textId="51693119" w:rsidR="00000000" w:rsidRPr="00931B82" w:rsidRDefault="00931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931B82">
              <w:rPr>
                <w:rFonts w:ascii="Arial, sans-serif" w:hAnsi="Arial, sans-serif"/>
                <w:noProof/>
                <w:position w:val="-120"/>
                <w:sz w:val="24"/>
                <w:szCs w:val="24"/>
              </w:rPr>
              <w:lastRenderedPageBreak/>
              <w:drawing>
                <wp:inline distT="0" distB="0" distL="0" distR="0" wp14:anchorId="69877A3D" wp14:editId="3FA5A9A0">
                  <wp:extent cx="3333750" cy="30670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6df40ad0694a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306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72B3B74" w14:textId="77777777" w:rsidR="00000000" w:rsidRPr="00931B82" w:rsidRDefault="00D653F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94C1AF" w14:textId="77777777" w:rsidR="00000000" w:rsidRPr="00931B82" w:rsidRDefault="00D653FB">
      <w:pPr>
        <w:pStyle w:val="FORMATTEXT"/>
        <w:ind w:firstLine="568"/>
        <w:jc w:val="both"/>
      </w:pPr>
      <w:r w:rsidRPr="00931B82">
        <w:t>2.4. Рисунок образца специального отличительного знака отходов IV класса опасности.</w:t>
      </w:r>
    </w:p>
    <w:p w14:paraId="75D729D1" w14:textId="77777777" w:rsidR="00000000" w:rsidRPr="00931B82" w:rsidRDefault="00D653FB">
      <w:pPr>
        <w:pStyle w:val="FORMATTEXT"/>
        <w:ind w:firstLine="568"/>
        <w:jc w:val="both"/>
      </w:pP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00"/>
      </w:tblGrid>
      <w:tr w:rsidR="00931B82" w:rsidRPr="00931B82" w14:paraId="03696BE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C2F8F" w14:textId="77777777" w:rsidR="00000000" w:rsidRPr="00931B82" w:rsidRDefault="00D653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31B82" w:rsidRPr="00931B82" w14:paraId="3100468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C2B91" w14:textId="2246E90D" w:rsidR="00000000" w:rsidRPr="00931B82" w:rsidRDefault="00931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931B82">
              <w:rPr>
                <w:rFonts w:ascii="Arial, sans-serif" w:hAnsi="Arial, sans-serif"/>
                <w:noProof/>
                <w:position w:val="-121"/>
                <w:sz w:val="24"/>
                <w:szCs w:val="24"/>
              </w:rPr>
              <w:drawing>
                <wp:inline distT="0" distB="0" distL="0" distR="0" wp14:anchorId="0D696B5A" wp14:editId="3D528862">
                  <wp:extent cx="3333750" cy="309562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a19dcfa2ca4b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309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29F3FD9" w14:textId="77777777" w:rsidR="00000000" w:rsidRPr="00931B82" w:rsidRDefault="00D653F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61639D" w14:textId="77777777" w:rsidR="00000000" w:rsidRPr="00931B82" w:rsidRDefault="00D653FB">
      <w:pPr>
        <w:pStyle w:val="FORMATTEXT"/>
        <w:ind w:firstLine="568"/>
        <w:jc w:val="both"/>
      </w:pPr>
      <w:r w:rsidRPr="00931B82">
        <w:t>2.5. Рисунок образца специального отличительного знака отходов V класса опасности.</w:t>
      </w:r>
    </w:p>
    <w:p w14:paraId="4D375A92" w14:textId="77777777" w:rsidR="00000000" w:rsidRPr="00931B82" w:rsidRDefault="00D653FB">
      <w:pPr>
        <w:pStyle w:val="FORMATTEXT"/>
        <w:ind w:firstLine="568"/>
        <w:jc w:val="both"/>
      </w:pP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00"/>
      </w:tblGrid>
      <w:tr w:rsidR="00931B82" w:rsidRPr="00931B82" w14:paraId="442FCFD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A7964" w14:textId="77777777" w:rsidR="00000000" w:rsidRPr="00931B82" w:rsidRDefault="00D653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31B82" w:rsidRPr="00931B82" w14:paraId="497C75D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43A46" w14:textId="499B6292" w:rsidR="00000000" w:rsidRPr="00931B82" w:rsidRDefault="00931B8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931B82">
              <w:rPr>
                <w:rFonts w:ascii="Arial, sans-serif" w:hAnsi="Arial, sans-serif"/>
                <w:noProof/>
                <w:position w:val="-121"/>
                <w:sz w:val="24"/>
                <w:szCs w:val="24"/>
              </w:rPr>
              <w:lastRenderedPageBreak/>
              <w:drawing>
                <wp:inline distT="0" distB="0" distL="0" distR="0" wp14:anchorId="20481278" wp14:editId="786EB179">
                  <wp:extent cx="3343275" cy="30861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9fec9a129244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3275" cy="308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6C23816" w14:textId="77777777" w:rsidR="00000000" w:rsidRPr="00931B82" w:rsidRDefault="00D653F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EE828E" w14:textId="77777777" w:rsidR="00000000" w:rsidRPr="00931B82" w:rsidRDefault="00D653FB">
      <w:pPr>
        <w:pStyle w:val="FORMATTEXT"/>
        <w:jc w:val="both"/>
      </w:pPr>
      <w:r w:rsidRPr="00931B82">
        <w:t xml:space="preserve">            </w:t>
      </w:r>
    </w:p>
    <w:p w14:paraId="5A1EABC7" w14:textId="5A2B7B49" w:rsidR="00D653FB" w:rsidRPr="00931B82" w:rsidRDefault="00D653FB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694c9aad5f664d93" /><Relationship Type="http://schemas.openxmlformats.org/officeDocument/2006/relationships/image" Target="/media/image2.bin" Id="R1e222ec862f1451d" /><Relationship Type="http://schemas.openxmlformats.org/officeDocument/2006/relationships/image" Target="/media/image3.bin" Id="R18de425f172c4773" /><Relationship Type="http://schemas.openxmlformats.org/officeDocument/2006/relationships/image" Target="/media/image4.bin" Id="Ra8f88654032c4ac1" /><Relationship Type="http://schemas.openxmlformats.org/officeDocument/2006/relationships/image" Target="/media/image5.bin" Id="Rf45f25ca9c6d4072" /><Relationship Type="http://schemas.openxmlformats.org/officeDocument/2006/relationships/image" Target="/media/image6.bin" Id="R9dd81ff13dc542d2" /><Relationship Type="http://schemas.openxmlformats.org/officeDocument/2006/relationships/image" Target="/media/image7.bin" Id="R426df40ad0694af3" /><Relationship Type="http://schemas.openxmlformats.org/officeDocument/2006/relationships/image" Target="/media/image8.bin" Id="R8da19dcfa2ca4bb5" /><Relationship Type="http://schemas.openxmlformats.org/officeDocument/2006/relationships/image" Target="/media/image9.bin" Id="Rd69fec9a1292448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установлении образцов специальных отличительных знаков, обозначающих класс опасности отходов, а также Порядка нанесения их на транспортные средства, контейнеры, цистерны, используемые при транспортировании отходов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