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34A49" w:rsidRPr="00734A49" w:rsidRDefault="00734A49" w:rsidP="00734A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4A49">
        <w:rPr>
          <w:rFonts w:ascii="Times New Roman" w:hAnsi="Times New Roman" w:cs="Times New Roman"/>
          <w:b/>
          <w:sz w:val="24"/>
          <w:szCs w:val="24"/>
        </w:rPr>
        <w:t>ОБ УТВЕРЖДЕНИИ ПОРЯДКА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4A49" w:rsidRPr="00734A49" w:rsidRDefault="00734A49" w:rsidP="00734A49">
      <w:pPr>
        <w:jc w:val="center"/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АГЕНТСТВО ПО ОБРАЩЕНИЮ С ОТХОДАМИ КАМЧАТСКОГО КРАЯ</w:t>
      </w:r>
    </w:p>
    <w:p w:rsidR="00734A49" w:rsidRPr="00734A49" w:rsidRDefault="00734A49" w:rsidP="00734A4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jc w:val="center"/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ПРИКАЗ</w:t>
      </w:r>
    </w:p>
    <w:p w:rsidR="00734A49" w:rsidRPr="00734A49" w:rsidRDefault="00734A49" w:rsidP="00734A4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jc w:val="center"/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от 19 декабря 2016 года N 10</w:t>
      </w:r>
    </w:p>
    <w:p w:rsidR="00734A49" w:rsidRPr="00734A49" w:rsidRDefault="00734A49" w:rsidP="00734A4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jc w:val="center"/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ОБ УТВЕРЖДЕНИИ ПОРЯДКА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</w:r>
    </w:p>
    <w:p w:rsidR="00734A49" w:rsidRPr="00734A49" w:rsidRDefault="00734A49" w:rsidP="00734A4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В целях реализации пункта 8 статьи 18 Федерального закона от 24.06.1998 N 89-ФЗ "Об отходах производства и потребления"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ПРИКАЗЫВАЮ: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 xml:space="preserve">1. Утвердить 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хозяйственной и (или) иной деятельности которых образуются отходы на объектах, </w:t>
      </w:r>
      <w:r w:rsidRPr="00734A49">
        <w:rPr>
          <w:rFonts w:ascii="Times New Roman" w:hAnsi="Times New Roman" w:cs="Times New Roman"/>
          <w:sz w:val="24"/>
          <w:szCs w:val="24"/>
        </w:rPr>
        <w:lastRenderedPageBreak/>
        <w:t>подлежащих региональному государственному экологическому надзору, согласно приложению.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2. Настоящий Приказ вступает в силу через 10 дней после дня его официального опубликования и распространяется на правоотношения, возникшие с 1 января 2016 года.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jc w:val="right"/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Руководитель Агентства</w:t>
      </w:r>
    </w:p>
    <w:p w:rsidR="00734A49" w:rsidRDefault="00734A49" w:rsidP="00734A49">
      <w:pPr>
        <w:jc w:val="right"/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А.И.КУДРИН</w:t>
      </w:r>
    </w:p>
    <w:p w:rsid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jc w:val="center"/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Приложение. 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...</w:t>
      </w:r>
    </w:p>
    <w:p w:rsidR="00734A49" w:rsidRPr="00734A49" w:rsidRDefault="00734A49" w:rsidP="00734A4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jc w:val="right"/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Приложение</w:t>
      </w:r>
    </w:p>
    <w:p w:rsidR="00734A49" w:rsidRPr="00734A49" w:rsidRDefault="00734A49" w:rsidP="00734A49">
      <w:pPr>
        <w:jc w:val="right"/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к Приказу Агентства</w:t>
      </w:r>
    </w:p>
    <w:p w:rsidR="00734A49" w:rsidRPr="00734A49" w:rsidRDefault="00734A49" w:rsidP="00734A49">
      <w:pPr>
        <w:jc w:val="right"/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по обращению с отходами</w:t>
      </w:r>
    </w:p>
    <w:p w:rsidR="00734A49" w:rsidRPr="00734A49" w:rsidRDefault="00734A49" w:rsidP="00734A49">
      <w:pPr>
        <w:jc w:val="right"/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734A49" w:rsidRPr="00734A49" w:rsidRDefault="00734A49" w:rsidP="00734A49">
      <w:pPr>
        <w:jc w:val="right"/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от 19.12.2016 N 10</w:t>
      </w:r>
    </w:p>
    <w:p w:rsidR="00734A49" w:rsidRPr="00734A49" w:rsidRDefault="00734A49" w:rsidP="00734A4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jc w:val="center"/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lastRenderedPageBreak/>
        <w:t>1. Порядок представления и контроля отчетности об образовании, использовании, обезвреживании и размещении отходов субъектов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 (далее - Порядок), устанавливает требования к содержанию и представлению отчетности об образовании, использовании, обезвреживании, о размещении отходов (далее - Отчетность).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2. Порядок предназначен для юридических лиц и индивидуальных предпринимателей, в результате хозяйственной и иной деятельности которых образуются отходы на объектах, подлежащих региональному государственному экологическому надзору, и которые в соответствии с Федеральным законом от 24 июля 2007 года N 209-ФЗ "О развитии малого и среднего предпринимательства в Российской Федерации" ("Собрание законодательства Российской Федерации", 2007, N 31, ст. 4006) относятся к субъектам малого и среднего предпринимательства.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3. Субъекты малого и среднего предпринимательства, подлежащие региональному государственному экологическому надзору, представляют в Агентство по обращению с отходами Камчатского края отчетность в уведомительном порядке.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4. Отчетный период составляет один календарный год.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В случае начала осуществления хозяйственной и иной деятельности субъектом малого и среднего предпринимательства в течение отчетного календарного года отчетный период исчисляется с даты государственной регистрации юридического лица или индивидуального предпринимателя - субъекта малого и среднего предпринимательства.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5. Отчетность представляется до 15 января года, следующего за отчетным периодом.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 xml:space="preserve">6. Отчетность составляется на бумажном носителе в двух экземплярах в соответствии с формой, указанной в приложении 1 к настоящему Порядку, один из которых хранится у отчитывающегося субъекта малого и среднего предпринимательства, а второй, вместе с электронной версией Отчетности на магнитном носителе (в формате </w:t>
      </w:r>
      <w:proofErr w:type="spellStart"/>
      <w:r w:rsidRPr="00734A49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Pr="00734A49">
        <w:rPr>
          <w:rFonts w:ascii="Times New Roman" w:hAnsi="Times New Roman" w:cs="Times New Roman"/>
          <w:sz w:val="24"/>
          <w:szCs w:val="24"/>
        </w:rPr>
        <w:t>), - представляется в Агентство.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lastRenderedPageBreak/>
        <w:t>7. Отчетность составляется на основе данных первичного учета образовавшихся, использованных,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а также размещенных отходов.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8. Отчетность включает: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1) общие сведения об отчитывающемся субъекте малого и среднего предпринимательства;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2) баланс масс образовавшихся, использованных,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период;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3) сведения о юридических лицах и индивидуальных предпринимателях, которым в отчетном периоде были переданы отходы;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4) приложения.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9. Общие сведения включают: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а) для юридических лиц: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лиц;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телефон, факс, электронная почта;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lastRenderedPageBreak/>
        <w:t>код места нахождения по Общероссийскому классификатору объектов административно-территориального деления (ОКАТО);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б) для индивидуальных предпринимателей: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фамилия, имя и отчество (последнее - при наличии), место жительства, данные документа, удостоверяющего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предпринимателей;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телефон, факс, электронная почта;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код места жительства по Общероссийскому классификатору объектов административно-территориального деления (ОКАТО);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10. Баланс масс образовавшихся, использованных,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 включает данные о массах (в тоннах) образовавшихся, использованных,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на собственных объектах хранения/захоронения отходов, накопленных (на последний день отчетного периода)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Данные о массах отходов, переданных другим юридическим лицам и индивидуальным предпринимателям, представляются суммарно по каждому виду отходов и с разбивкой по массам отходов, направленных на использование, на обезвреживание, на хранение (с разбивкой по массам отходов, переданных с передачей права собственности, и по массам отходов, переданных без передачи права собственности), на захоронение (с разбивкой по массам отходов, переданных с передачей права собственности, и по массам отходов, переданных без передачи права собственности).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lastRenderedPageBreak/>
        <w:t>Данные о массах отходов, полученных от других юридических лиц, индивидуальных предпринимателей, физических лиц, представляются суммарно по каждому виду отходов и с разбивкой по массам отходов, направленных на использование, на обезвреживание, на хранение, на захоронение.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хранение на собственных объектах хранения отходов, представляются по каждому виду отходов и с разбивкой по массам собственных отходов, направленных на хранение, и по массам отходов, полученных на хранение от других юридических лиц и индивидуальных предпринимателей без отчуждения права собственности.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захоронение на собственных объектах захоронения отходов, представляются по каждому виду отходов и с разбивкой по массам собственных отходов, направленных на захоронение, и по массам отходов, полученных на захоронение от других юридических лиц и индивидуальных предпринимателей без отчуждения права собственности.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11. Сведения о юридических лицах и индивидуальных предпринимателях, которым в отчетном периоде были переданы отходы, включают наименования таких юридических лиц или фамилии, имена, отчества (последнее - при наличии) таких индивидуальных предпринимателей, данные о переданных им отходах, с указанием: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мест нахождения или мест жительства и их кодов по Общероссийскому классификатору объектов административно-территориального деления (ОКАТО);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даты выдачи и номера документа, подтверждающего наличие лицензии на деятельность по сбору, использованию, обезвреживанию, транспортировке, размещению отходов 1 - IV класса опасности (при передаче отходов I - IV класса опасности);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даты и номера договора о передаче отходов;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данные о массах (в тоннах) переданных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опасности, цели передачи (использование, обезвреживание, размещение).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12. Приложения к Отчетности включают: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1) копию документа, подтверждающего наличие лицензии на деятельность по сбору, использованию, обезвреживанию, транспортировке, размещению отходов I - IV класса опасности - в случае осуществления отчитывающимся субъектом малого и среднего предпринимательства деятельности по сбору, использованию, обезвреживанию, транспортировке размещению отходов I - IV класса опасности. Копия документа, подтверждающего наличие лицензии, заверяется печатью отчитывающегося субъекта малого и среднего предпринимательства;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2) копии договоров на передачу отходов другим юридическим лицам и индивидуальным предпринимателям или на прием отходов от других юридических лиц и индивидуальных предпринимателей за отчетный период и копии актов приема-передачи отходов по указанным договорам. Копии указанных договоров и актов заверяются печатью отчитывающегося субъекта малого и среднего предпринимательства;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3) копии приемосдаточных актов о приеме лома и отходов черных и цветных металлов;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4) копии документов, подтверждающих наличие лицензии на деятельность по сбору, использованию, обезвреживанию, транспортировке, размещению отходов I - IV класса опасности и выданных юридическим лицам и индивидуальным предпринимателям, которым отчитывающийся субъект малого и среднего предпринимательства передал в отчетном периоде отходы I - IV класса опасности. Копии указанных документов, подтверждающих наличие лицензий, заверяются печатями юридических лиц и индивидуальных предпринимателей, которым отчитывающийся субъект малого и среднего предпринимательства передал в отчетном периоде отходы I - IV класса опасности.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13. Отчетность должна быть прошита, скреплена печатью и подписью руководителя отчитывающегося субъекта малого и среднего предпринимательства (индивидуального предпринимателя). Страницы Отчетности должны быть пронумерованы сквозной нумерацией.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 xml:space="preserve">14. Отчетность представляется отчитывающимся субъектом малого и среднего предпринимательства на бумажном и электронном носителе (в формате </w:t>
      </w:r>
      <w:proofErr w:type="spellStart"/>
      <w:r w:rsidRPr="00734A49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Pr="00734A49">
        <w:rPr>
          <w:rFonts w:ascii="Times New Roman" w:hAnsi="Times New Roman" w:cs="Times New Roman"/>
          <w:sz w:val="24"/>
          <w:szCs w:val="24"/>
        </w:rPr>
        <w:t xml:space="preserve">) </w:t>
      </w:r>
      <w:r w:rsidRPr="00734A49">
        <w:rPr>
          <w:rFonts w:ascii="Times New Roman" w:hAnsi="Times New Roman" w:cs="Times New Roman"/>
          <w:sz w:val="24"/>
          <w:szCs w:val="24"/>
        </w:rPr>
        <w:lastRenderedPageBreak/>
        <w:t>непосредственно в Агентство или направляется в его адрес почтовым отправлением с описью вложения и с уведомлением о вручении.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Датой представления Отчетности считается отметка Агентства о ее получении с указанием даты или дата почтового отправления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15. Агентство регистрирует Отчетность, представленную отчитывающимися субъектами малого и среднего предпринимательства, и ведет учет и контроль отчетности.</w:t>
      </w:r>
    </w:p>
    <w:p w:rsid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jc w:val="center"/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 xml:space="preserve">Приложение 1. ОТЧЕТ ОБ ОБРАЗОВАНИИ, ИСПОЛЬЗОВАНИИ, ОБЕЗВРЕЖИВАНИИ И РАЗМЕЩЕНИИ ОТХОДОВ за </w:t>
      </w:r>
      <w:proofErr w:type="spellStart"/>
      <w:r w:rsidRPr="00734A49">
        <w:rPr>
          <w:rFonts w:ascii="Times New Roman" w:hAnsi="Times New Roman" w:cs="Times New Roman"/>
          <w:sz w:val="24"/>
          <w:szCs w:val="24"/>
        </w:rPr>
        <w:t>_______________________год</w:t>
      </w:r>
      <w:proofErr w:type="spellEnd"/>
    </w:p>
    <w:p w:rsidR="00734A49" w:rsidRPr="00734A49" w:rsidRDefault="00734A49" w:rsidP="00734A4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jc w:val="right"/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Приложение 1</w:t>
      </w:r>
    </w:p>
    <w:p w:rsidR="00734A49" w:rsidRPr="00734A49" w:rsidRDefault="00734A49" w:rsidP="00734A49">
      <w:pPr>
        <w:jc w:val="right"/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к Порядку представления и контроля отчетности</w:t>
      </w:r>
    </w:p>
    <w:p w:rsidR="00734A49" w:rsidRPr="00734A49" w:rsidRDefault="00734A49" w:rsidP="00734A49">
      <w:pPr>
        <w:jc w:val="right"/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об образовании, утилизации, обезвреживании</w:t>
      </w:r>
    </w:p>
    <w:p w:rsidR="00734A49" w:rsidRPr="00734A49" w:rsidRDefault="00734A49" w:rsidP="00734A49">
      <w:pPr>
        <w:jc w:val="right"/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и размещении отходов субъектов малого и среднего</w:t>
      </w:r>
    </w:p>
    <w:p w:rsidR="00734A49" w:rsidRPr="00734A49" w:rsidRDefault="00734A49" w:rsidP="00734A49">
      <w:pPr>
        <w:jc w:val="right"/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предпринимательства, в процессе хозяйственной</w:t>
      </w:r>
    </w:p>
    <w:p w:rsidR="00734A49" w:rsidRPr="00734A49" w:rsidRDefault="00734A49" w:rsidP="00734A49">
      <w:pPr>
        <w:jc w:val="right"/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и (или) иной деятельности которых образуются</w:t>
      </w:r>
    </w:p>
    <w:p w:rsidR="00734A49" w:rsidRPr="00734A49" w:rsidRDefault="00734A49" w:rsidP="00734A49">
      <w:pPr>
        <w:jc w:val="right"/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отходы на объектах, подлежащих региональному</w:t>
      </w:r>
    </w:p>
    <w:p w:rsidR="00734A49" w:rsidRPr="00734A49" w:rsidRDefault="00734A49" w:rsidP="00734A49">
      <w:pPr>
        <w:jc w:val="right"/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государственному экологическому надзору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 xml:space="preserve"> ОТЧЕТ ОБ ОБРАЗОВАНИИ, ИСПОЛЬЗОВАНИИ, ОБЕЗВРЕЖИВАНИИ И РАЗМЕЩЕНИИ ОТХОДОВ за </w:t>
      </w:r>
      <w:proofErr w:type="spellStart"/>
      <w:r w:rsidRPr="00734A49">
        <w:rPr>
          <w:rFonts w:ascii="Times New Roman" w:hAnsi="Times New Roman" w:cs="Times New Roman"/>
          <w:sz w:val="24"/>
          <w:szCs w:val="24"/>
        </w:rPr>
        <w:t>_______________________год</w:t>
      </w:r>
      <w:proofErr w:type="spellEnd"/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Отчет составлен на ____ л., в том числе приложения на ____ л.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I. Сведения об отчитывающемся субъекте малого и среднего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CC12CE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П</w:t>
      </w:r>
      <w:r w:rsidRPr="00734A49">
        <w:rPr>
          <w:rFonts w:ascii="Times New Roman" w:hAnsi="Times New Roman" w:cs="Times New Roman"/>
          <w:sz w:val="24"/>
          <w:szCs w:val="24"/>
        </w:rPr>
        <w:t>редпринимательства</w:t>
      </w:r>
    </w:p>
    <w:p w:rsid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91"/>
        <w:gridCol w:w="3837"/>
      </w:tblGrid>
      <w:tr w:rsidR="00734A49" w:rsidRPr="00734A49" w:rsidTr="00734A49">
        <w:trPr>
          <w:trHeight w:val="15"/>
          <w:tblCellSpacing w:w="15" w:type="dxa"/>
        </w:trPr>
        <w:tc>
          <w:tcPr>
            <w:tcW w:w="7022" w:type="dxa"/>
            <w:vAlign w:val="center"/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990" w:type="dxa"/>
            <w:vAlign w:val="center"/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Полное наименование юридического лица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Сокращенное наименование юридического лица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Фирменное наименование юридического лица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нахождения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ОКАТО места нахождения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ОГРН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КПП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на деятельность по сбору, использованию;, обезвреживанию, транспортировке, размещению отходов (либо на деятельность по обезвреживанию и размещению отходов I IV классов опасности, либо на деятельность по сбору, транспортированию, обработке, утилизации, обезвреживанию, размещению отходов I - IV классов опасности)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Коды ОКВЭД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Факс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e-mail</w:t>
            </w:r>
            <w:proofErr w:type="spellEnd"/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ОТЧЕТ ОБ ОБРАЗОВАНИИ, УТИЛИЗАЦИИ, ОБЕЗВРЕЖИВАНИИ И РАЗМЕЩЕНИИ ОТХОДОВ за ___________________________ год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Отчет составлен на ____ л., в том числе приложения на ____ л.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II. Сведения об организациях, которым передаются отходы (заполняется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lastRenderedPageBreak/>
        <w:t>отдельно по каждой организации/индивидуальному предпринимателю, которым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передаются отходы, на отдельных листах)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(наименование организации)</w:t>
      </w:r>
    </w:p>
    <w:p w:rsid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51"/>
        <w:gridCol w:w="3877"/>
      </w:tblGrid>
      <w:tr w:rsidR="00734A49" w:rsidRPr="00734A49" w:rsidTr="00734A49">
        <w:trPr>
          <w:trHeight w:val="15"/>
          <w:tblCellSpacing w:w="15" w:type="dxa"/>
        </w:trPr>
        <w:tc>
          <w:tcPr>
            <w:tcW w:w="7022" w:type="dxa"/>
            <w:vAlign w:val="center"/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990" w:type="dxa"/>
            <w:vAlign w:val="center"/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нахождения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ОКАТО места нахождения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Лицензия на деятельность по сбору, использованию, обезвреживанию, транспортировке, размещению отходов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ОТЧЕТ ОБ ОБРАЗОВАНИИ, УТИЛИЗАЦИИ, ОБЕЗВРЕЖИВАНИИ И РАЗМЕЩЕНИИ ОТХОДОВ за ________________________ год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Отчет составлен на ____ л., в том числе приложения на ____ л.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III. Сведения о движении отходов (все показатели движения отходов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отражаются в тоннах, заполняются отдельно но каждому виду отхода)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(наименование отхода)</w:t>
      </w:r>
    </w:p>
    <w:p w:rsid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12"/>
        <w:gridCol w:w="377"/>
        <w:gridCol w:w="3502"/>
        <w:gridCol w:w="2937"/>
      </w:tblGrid>
      <w:tr w:rsidR="00734A49" w:rsidRPr="00734A49" w:rsidTr="00734A49">
        <w:trPr>
          <w:trHeight w:val="15"/>
          <w:tblCellSpacing w:w="15" w:type="dxa"/>
        </w:trPr>
        <w:tc>
          <w:tcPr>
            <w:tcW w:w="4250" w:type="dxa"/>
            <w:vAlign w:val="center"/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6283" w:type="dxa"/>
            <w:vAlign w:val="center"/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174" w:type="dxa"/>
            <w:vAlign w:val="center"/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по ФККО 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Образовано: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Получено от других юридических и физических лиц, всего: в т.ч.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на использование: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на обезвреживание: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на хранение: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на захоронение: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Использовано: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Обезврежено: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Направлено на захоронение на собственные объекты захоронения отходов, всего: в т.ч.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собственных отходов: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отходов, принятых без отчуждения права собственности: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Направлено на хранение на собственные объекты хранения отходов, всего: в т.ч.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собственных отходов: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 отходов, принятых без отчуждения права собственности: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Передано на использование: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 ходы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 </w:t>
            </w: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Передано на обезвреживание: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отходы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 </w:t>
            </w: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Передано па захоронение, всего: в т.ч.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 ходы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 </w:t>
            </w: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9.1. с отчуждением права собственности: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9.2. без отчуждения права собственное! и: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Передано на хранение, всего:</w:t>
            </w: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т.ч.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отходы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отходов, тонн </w:t>
            </w: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10.1. с отчуждением права собственности: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10.2. без отчуждения права собственности: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A49" w:rsidRPr="00734A49" w:rsidTr="00734A49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Накоплено на конец отчетного периода: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34A49" w:rsidRPr="00734A49" w:rsidRDefault="00734A49" w:rsidP="00734A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Руководитель юридического лица/индивидуальный предприниматель _______________________________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</w:t>
      </w:r>
    </w:p>
    <w:p w:rsidR="00734A49" w:rsidRPr="00734A49" w:rsidRDefault="00734A49" w:rsidP="00734A49">
      <w:pPr>
        <w:rPr>
          <w:rFonts w:ascii="Times New Roman" w:hAnsi="Times New Roman" w:cs="Times New Roman"/>
          <w:sz w:val="24"/>
          <w:szCs w:val="24"/>
        </w:rPr>
      </w:pPr>
    </w:p>
    <w:p w:rsidR="00734A49" w:rsidRPr="00BF7E4E" w:rsidRDefault="00734A49" w:rsidP="00734A49">
      <w:pPr>
        <w:rPr>
          <w:rFonts w:ascii="Times New Roman" w:hAnsi="Times New Roman" w:cs="Times New Roman"/>
          <w:sz w:val="24"/>
          <w:szCs w:val="24"/>
        </w:rPr>
      </w:pPr>
      <w:r w:rsidRPr="00734A49">
        <w:rPr>
          <w:rFonts w:ascii="Times New Roman" w:hAnsi="Times New Roman" w:cs="Times New Roman"/>
          <w:sz w:val="24"/>
          <w:szCs w:val="24"/>
        </w:rPr>
        <w:t>м.п. (число, подпись)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A81D8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81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81D8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unformattext">
    <w:name w:val="unformattext"/>
    <w:basedOn w:val="a"/>
    <w:rsid w:val="008867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F636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C12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C12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2c6e25bdfc24ae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