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790172D" w14:textId="77777777" w:rsidR="009A786A" w:rsidRPr="009A786A" w:rsidRDefault="009A786A" w:rsidP="009A786A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ОХРАНЫ ОКРУЖАЮЩЕЙ СРЕДЫ УДМУРТСКОЙ РЕСПУБЛИКИ</w:t>
      </w:r>
    </w:p>
    <w:p w14:paraId="3DD5D7EA" w14:textId="77777777" w:rsidR="009A786A" w:rsidRPr="009A786A" w:rsidRDefault="009A786A" w:rsidP="009A786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ПРИКАЗ</w:t>
      </w:r>
    </w:p>
    <w:p w14:paraId="4FC8F92F" w14:textId="77777777" w:rsidR="009A786A" w:rsidRPr="009A786A" w:rsidRDefault="009A786A" w:rsidP="009A786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8 июня 2016 года N 119</w:t>
      </w:r>
      <w:r w:rsidRPr="009A78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6C0C5D5C" w14:textId="77777777" w:rsidR="009A786A" w:rsidRPr="009A786A" w:rsidRDefault="009A786A" w:rsidP="009A786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ПОРЯДКА ПОДАЧИ ЗАЯВЛЕНИЯ О ЗАКЛЮЧЕНИИ ДОГОВОРА О ЗАКРЕПЛЕНИИ ДОЛЕЙ КВОТ ДОБЫЧИ (ВЫЛОВА) ВОДНЫХ БИОЛОГИЧЕСКИХ РЕСУРСОВ, ПРЕДСТАВЛЯЕМОГО В ФОРМЕ ЭЛЕКТРОННОГО ДОКУМЕНТА</w:t>
      </w:r>
      <w:r w:rsidRPr="009A78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316671BB" w14:textId="77777777" w:rsidR="009A786A" w:rsidRPr="009A786A" w:rsidRDefault="009A786A" w:rsidP="009A78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sz w:val="24"/>
          <w:szCs w:val="24"/>
          <w:lang w:eastAsia="ru-RU"/>
        </w:rPr>
        <w:t>В соответствии с Правилами подготовки и заключения договора о закреплении долей квот добычи (вылова) водных биологических ресурсов, утвержденными постановлением Правительства Российской Федерации от 15 августа 2008 года N 612, приказываю: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25EE92" w14:textId="77777777" w:rsidR="009A786A" w:rsidRPr="009A786A" w:rsidRDefault="009A786A" w:rsidP="009A78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прилагаемый Порядок подачи заявления о заключении договора о закреплении долей квот добычи (вылова) водных биологических ресурсов, представляемого в форме электронного документа.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3E367F" w14:textId="77777777" w:rsidR="009A786A" w:rsidRPr="009A786A" w:rsidRDefault="009A786A" w:rsidP="009A786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sz w:val="24"/>
          <w:szCs w:val="24"/>
          <w:lang w:eastAsia="ru-RU"/>
        </w:rPr>
        <w:t>Министр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  <w:t>А.В.НЕСТЕРОВ</w:t>
      </w:r>
    </w:p>
    <w:p w14:paraId="21BD8FB6" w14:textId="77777777" w:rsidR="009A786A" w:rsidRPr="009A786A" w:rsidRDefault="009A786A" w:rsidP="009A786A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A78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A78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A78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A78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9A78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9A78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</w:t>
      </w:r>
      <w:r w:rsidRPr="009A78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</w:t>
      </w:r>
      <w:r w:rsidRPr="009A78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9A78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9A78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8 июня 2016 года N 119</w:t>
      </w:r>
    </w:p>
    <w:p w14:paraId="003F1057" w14:textId="77777777" w:rsidR="009A786A" w:rsidRPr="009A786A" w:rsidRDefault="009A786A" w:rsidP="009A786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ПОРЯДОК ПОДАЧИ ЗАЯВЛЕНИЯ О ЗАКЛЮЧЕНИИ ДОГОВОРА О ЗАКРЕПЛЕНИИ ДОЛЕЙ КВОТ ДОБЫЧИ (ВЫЛОВА) ВОДНЫХ БИОЛОГИЧЕСКИХ РЕСУРСОВ, ПРЕДСТАВЛЯЕМОГО В ФОРМЕ ЭЛЕКТРОННОГО ДОКУМЕНТА</w:t>
      </w:r>
    </w:p>
    <w:p w14:paraId="0E627735" w14:textId="77777777" w:rsidR="009A786A" w:rsidRPr="009A786A" w:rsidRDefault="009A786A" w:rsidP="009A786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83D610" w14:textId="77777777" w:rsidR="009A786A" w:rsidRPr="009A786A" w:rsidRDefault="009A786A" w:rsidP="009A78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sz w:val="24"/>
          <w:szCs w:val="24"/>
          <w:lang w:eastAsia="ru-RU"/>
        </w:rPr>
        <w:t xml:space="preserve">1. Указанный Порядок подачи заявления о заключении договора о закреплении долей квот добычи (вылова) водных биологических ресурсов, представляемого в форме электронного документа (далее - Порядок), разработан в соответствии с абзацем вторым пункта 4 Правил подготовки и заключения договора о закреплении долей квот добычи (вылова) водных биологических ресурсов, утвержденных постановлением Правительства Российской Федерации от 15 августа 2008 года N 612, и регламентирует процедуру подачи заявления о заключении договора о закреплении долей квот добычи (вылова) водных биологических ресурсов, представляемого в форме электронного документа 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(далее - Заявление).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B819A8" w14:textId="77777777" w:rsidR="009A786A" w:rsidRPr="009A786A" w:rsidRDefault="009A786A" w:rsidP="009A78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sz w:val="24"/>
          <w:szCs w:val="24"/>
          <w:lang w:eastAsia="ru-RU"/>
        </w:rPr>
        <w:t>2. Заявление подается юридическим лицом или индивидуальным предпринимателем, обладающим правом добычи (вылова) водных биологических ресурсов, в Министерство природных ресурсов и охраны окружающей среды Удмуртской Республики (далее - Минприроды УР) согласно прилагаемой к настоящему Порядку форме заявления о заключении договора о закреплении долей квот добычи (вылова) водных биологических ресурсов, представляемого в форме электронного документа, в течение 20 рабочих дней с момента размещения на официальном сайте Минприроды УР в информационно-телекоммуникационной сети "Интернет" объявления о сроке заключения договоров о закреплении долей квот добычи (вылова) водных биологических ресурсов.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BD1906" w14:textId="77777777" w:rsidR="009A786A" w:rsidRPr="009A786A" w:rsidRDefault="009A786A" w:rsidP="009A78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sz w:val="24"/>
          <w:szCs w:val="24"/>
          <w:lang w:eastAsia="ru-RU"/>
        </w:rPr>
        <w:t>3. Заявление подается с использованием информационно-телекоммуникационных сетей общего пользования, в том числе федеральной государственной информационной системы "Единый портал государственных и муниципальных услуг (функций)", и должно быть подписано электронной подписью заявителя.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75D099" w14:textId="77777777" w:rsidR="009A786A" w:rsidRPr="009A786A" w:rsidRDefault="009A786A" w:rsidP="009A78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sz w:val="24"/>
          <w:szCs w:val="24"/>
          <w:lang w:eastAsia="ru-RU"/>
        </w:rPr>
        <w:t>4. К Заявлению прилагаются следующие документы в электронном виде: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D05A1F" w14:textId="77777777" w:rsidR="009A786A" w:rsidRPr="009A786A" w:rsidRDefault="009A786A" w:rsidP="009A78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sz w:val="24"/>
          <w:szCs w:val="24"/>
          <w:lang w:eastAsia="ru-RU"/>
        </w:rPr>
        <w:t>а) опись направляемых документов;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1E1741" w14:textId="77777777" w:rsidR="009A786A" w:rsidRPr="009A786A" w:rsidRDefault="009A786A" w:rsidP="009A78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sz w:val="24"/>
          <w:szCs w:val="24"/>
          <w:lang w:eastAsia="ru-RU"/>
        </w:rPr>
        <w:t>б) копии документов, подтверждающих имущественные права на суда, используемые для добычи (вылова) водных биоресурсов: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6ED0BB" w14:textId="77777777" w:rsidR="009A786A" w:rsidRPr="009A786A" w:rsidRDefault="009A786A" w:rsidP="009A78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sz w:val="24"/>
          <w:szCs w:val="24"/>
          <w:lang w:eastAsia="ru-RU"/>
        </w:rPr>
        <w:t>свидетельство о праве собственности на судно или договор аренды - для арендованных судов (если имеется);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4A9802" w14:textId="77777777" w:rsidR="009A786A" w:rsidRPr="009A786A" w:rsidRDefault="009A786A" w:rsidP="009A78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sz w:val="24"/>
          <w:szCs w:val="24"/>
          <w:lang w:eastAsia="ru-RU"/>
        </w:rPr>
        <w:t>судовой билет (для судов с главным двигателем мощностью менее 55 киловатт и валовой вместимостью менее 80 тонн).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B66B27" w14:textId="77777777" w:rsidR="009A786A" w:rsidRPr="009A786A" w:rsidRDefault="009A786A" w:rsidP="009A786A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</w:t>
      </w:r>
      <w:r w:rsidRPr="009A78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9A78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подачи заявлений о заключении</w:t>
      </w:r>
      <w:r w:rsidRPr="009A78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договора о закреплении долей</w:t>
      </w:r>
      <w:r w:rsidRPr="009A78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квот добычи (вылова) водных</w:t>
      </w:r>
      <w:r w:rsidRPr="009A78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биологических ресурсов,</w:t>
      </w:r>
      <w:r w:rsidRPr="009A78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представляемого в форме</w:t>
      </w:r>
      <w:r w:rsidRPr="009A78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электронного документа</w:t>
      </w:r>
    </w:p>
    <w:p w14:paraId="52399CB2" w14:textId="77777777" w:rsidR="009A786A" w:rsidRPr="009A786A" w:rsidRDefault="009A786A" w:rsidP="009A786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sz w:val="24"/>
          <w:szCs w:val="24"/>
          <w:lang w:eastAsia="ru-RU"/>
        </w:rPr>
        <w:t>     Форма заявления о заключении договора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  <w:t>     о закреплении долей квот добычи (вылова) водных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  <w:t>     биологических ресурсов, представляемого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  <w:t>     в форме электронного документа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  <w:t>     Министерство природных ресурсов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  <w:t>     и охраны окружающей среды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  <w:t>     Удмуртской Республики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     от ____________________________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  <w:t>  </w:t>
      </w:r>
      <w:proofErr w:type="gramStart"/>
      <w:r w:rsidRPr="009A786A">
        <w:rPr>
          <w:rFonts w:ascii="Arial" w:eastAsia="Times New Roman" w:hAnsi="Arial" w:cs="Arial"/>
          <w:sz w:val="24"/>
          <w:szCs w:val="24"/>
          <w:lang w:eastAsia="ru-RU"/>
        </w:rPr>
        <w:t>   (</w:t>
      </w:r>
      <w:proofErr w:type="gramEnd"/>
      <w:r w:rsidRPr="009A786A">
        <w:rPr>
          <w:rFonts w:ascii="Arial" w:eastAsia="Times New Roman" w:hAnsi="Arial" w:cs="Arial"/>
          <w:sz w:val="24"/>
          <w:szCs w:val="24"/>
          <w:lang w:eastAsia="ru-RU"/>
        </w:rPr>
        <w:t>наименование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  <w:t>     юридического лица, ИП)</w:t>
      </w:r>
    </w:p>
    <w:p w14:paraId="073D373A" w14:textId="77777777" w:rsidR="009A786A" w:rsidRPr="009A786A" w:rsidRDefault="009A786A" w:rsidP="009A786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Заявление</w:t>
      </w:r>
    </w:p>
    <w:p w14:paraId="527C6863" w14:textId="77777777" w:rsidR="009A786A" w:rsidRPr="009A786A" w:rsidRDefault="009A786A" w:rsidP="009A786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BD8046" w14:textId="77777777" w:rsidR="009A786A" w:rsidRPr="009A786A" w:rsidRDefault="009A786A" w:rsidP="009A78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9A786A">
        <w:rPr>
          <w:rFonts w:ascii="Arial" w:eastAsia="Times New Roman" w:hAnsi="Arial" w:cs="Arial"/>
          <w:sz w:val="24"/>
          <w:szCs w:val="24"/>
          <w:lang w:eastAsia="ru-RU"/>
        </w:rPr>
        <w:t>Прошу  заключить</w:t>
      </w:r>
      <w:proofErr w:type="gramEnd"/>
      <w:r w:rsidRPr="009A786A">
        <w:rPr>
          <w:rFonts w:ascii="Arial" w:eastAsia="Times New Roman" w:hAnsi="Arial" w:cs="Arial"/>
          <w:sz w:val="24"/>
          <w:szCs w:val="24"/>
          <w:lang w:eastAsia="ru-RU"/>
        </w:rPr>
        <w:t xml:space="preserve">  со  мной  договор  о  закреплении  долей  квот добычи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EEBCE5" w14:textId="77777777" w:rsidR="009A786A" w:rsidRPr="009A786A" w:rsidRDefault="009A786A" w:rsidP="009A78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gramStart"/>
      <w:r w:rsidRPr="009A786A">
        <w:rPr>
          <w:rFonts w:ascii="Arial" w:eastAsia="Times New Roman" w:hAnsi="Arial" w:cs="Arial"/>
          <w:sz w:val="24"/>
          <w:szCs w:val="24"/>
          <w:lang w:eastAsia="ru-RU"/>
        </w:rPr>
        <w:t>вылова)  водных</w:t>
      </w:r>
      <w:proofErr w:type="gramEnd"/>
      <w:r w:rsidRPr="009A786A">
        <w:rPr>
          <w:rFonts w:ascii="Arial" w:eastAsia="Times New Roman" w:hAnsi="Arial" w:cs="Arial"/>
          <w:sz w:val="24"/>
          <w:szCs w:val="24"/>
          <w:lang w:eastAsia="ru-RU"/>
        </w:rPr>
        <w:t xml:space="preserve">  биологических  ресурсов  на  ____  год  для осуществления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D17142" w14:textId="77777777" w:rsidR="009A786A" w:rsidRPr="009A786A" w:rsidRDefault="009A786A" w:rsidP="009A78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sz w:val="24"/>
          <w:szCs w:val="24"/>
          <w:lang w:eastAsia="ru-RU"/>
        </w:rPr>
        <w:t>промышленного рыболовства на территории Удмуртской Республики.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4"/>
        <w:gridCol w:w="5379"/>
        <w:gridCol w:w="3282"/>
      </w:tblGrid>
      <w:tr w:rsidR="009A786A" w:rsidRPr="009A786A" w14:paraId="392056B5" w14:textId="77777777" w:rsidTr="009A786A">
        <w:trPr>
          <w:trHeight w:val="15"/>
        </w:trPr>
        <w:tc>
          <w:tcPr>
            <w:tcW w:w="739" w:type="dxa"/>
            <w:hideMark/>
          </w:tcPr>
          <w:p w14:paraId="67F2E989" w14:textId="77777777" w:rsidR="009A786A" w:rsidRPr="009A786A" w:rsidRDefault="009A786A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hideMark/>
          </w:tcPr>
          <w:p w14:paraId="6CF610A6" w14:textId="77777777" w:rsidR="009A786A" w:rsidRPr="009A786A" w:rsidRDefault="009A786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36E98F04" w14:textId="77777777" w:rsidR="009A786A" w:rsidRPr="009A786A" w:rsidRDefault="009A786A">
            <w:pPr>
              <w:rPr>
                <w:sz w:val="20"/>
                <w:szCs w:val="20"/>
                <w:lang w:eastAsia="ru-RU"/>
              </w:rPr>
            </w:pPr>
          </w:p>
        </w:tc>
      </w:tr>
      <w:tr w:rsidR="009A786A" w:rsidRPr="009A786A" w14:paraId="6121022D" w14:textId="77777777" w:rsidTr="009A786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B37D2" w14:textId="77777777" w:rsidR="009A786A" w:rsidRPr="009A786A" w:rsidRDefault="009A786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8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93381" w14:textId="77777777" w:rsidR="009A786A" w:rsidRPr="009A786A" w:rsidRDefault="009A786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8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видам водных биологических ресурсов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9A8E3" w14:textId="77777777" w:rsidR="009A786A" w:rsidRPr="009A786A" w:rsidRDefault="009A786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8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объемам, кг</w:t>
            </w:r>
          </w:p>
        </w:tc>
      </w:tr>
      <w:tr w:rsidR="009A786A" w:rsidRPr="009A786A" w14:paraId="0B52ABA6" w14:textId="77777777" w:rsidTr="009A786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D5FE6" w14:textId="77777777" w:rsidR="009A786A" w:rsidRPr="009A786A" w:rsidRDefault="009A786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8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4D570" w14:textId="77777777" w:rsidR="009A786A" w:rsidRPr="009A786A" w:rsidRDefault="009A78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D368E" w14:textId="77777777" w:rsidR="009A786A" w:rsidRPr="009A786A" w:rsidRDefault="009A786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A786A" w:rsidRPr="009A786A" w14:paraId="302C3825" w14:textId="77777777" w:rsidTr="009A786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FAC68" w14:textId="77777777" w:rsidR="009A786A" w:rsidRPr="009A786A" w:rsidRDefault="009A786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8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61F53" w14:textId="77777777" w:rsidR="009A786A" w:rsidRPr="009A786A" w:rsidRDefault="009A78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C6B46" w14:textId="77777777" w:rsidR="009A786A" w:rsidRPr="009A786A" w:rsidRDefault="009A786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A786A" w:rsidRPr="009A786A" w14:paraId="1AC30805" w14:textId="77777777" w:rsidTr="009A786A"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2A382" w14:textId="77777777" w:rsidR="009A786A" w:rsidRPr="009A786A" w:rsidRDefault="009A786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8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77150" w14:textId="77777777" w:rsidR="009A786A" w:rsidRPr="009A786A" w:rsidRDefault="009A78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7176841" w14:textId="77777777" w:rsidR="009A786A" w:rsidRPr="009A786A" w:rsidRDefault="009A786A" w:rsidP="009A786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07678B" w14:textId="77777777" w:rsidR="009A786A" w:rsidRPr="009A786A" w:rsidRDefault="009A786A" w:rsidP="009A78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sz w:val="24"/>
          <w:szCs w:val="24"/>
          <w:lang w:eastAsia="ru-RU"/>
        </w:rPr>
        <w:t>На рыбопромысловых участках _______________________________________________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1C28D7" w14:textId="77777777" w:rsidR="009A786A" w:rsidRPr="009A786A" w:rsidRDefault="009A786A" w:rsidP="009A78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sz w:val="24"/>
          <w:szCs w:val="24"/>
          <w:lang w:eastAsia="ru-RU"/>
        </w:rPr>
        <w:t>С использованием __________________________________________________________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57CF24" w14:textId="77777777" w:rsidR="009A786A" w:rsidRPr="009A786A" w:rsidRDefault="009A786A" w:rsidP="009A78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sz w:val="24"/>
          <w:szCs w:val="24"/>
          <w:lang w:eastAsia="ru-RU"/>
        </w:rPr>
        <w:t>(тип судна, государственный регистрационный номер)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B28ED7" w14:textId="77777777" w:rsidR="009A786A" w:rsidRPr="009A786A" w:rsidRDefault="009A786A" w:rsidP="009A78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sz w:val="24"/>
          <w:szCs w:val="24"/>
          <w:lang w:eastAsia="ru-RU"/>
        </w:rPr>
        <w:t>Орудий лова _______________________________________________________________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1EA432" w14:textId="77777777" w:rsidR="009A786A" w:rsidRPr="009A786A" w:rsidRDefault="009A786A" w:rsidP="009A78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sz w:val="24"/>
          <w:szCs w:val="24"/>
          <w:lang w:eastAsia="ru-RU"/>
        </w:rPr>
        <w:t>Место нахождения __________________________________________________________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8E070D" w14:textId="77777777" w:rsidR="009A786A" w:rsidRPr="009A786A" w:rsidRDefault="009A786A" w:rsidP="009A78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sz w:val="24"/>
          <w:szCs w:val="24"/>
          <w:lang w:eastAsia="ru-RU"/>
        </w:rPr>
        <w:t>ИНН/КПП _________________________________ БИК _____________________________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B16559" w14:textId="77777777" w:rsidR="009A786A" w:rsidRPr="009A786A" w:rsidRDefault="009A786A" w:rsidP="009A78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sz w:val="24"/>
          <w:szCs w:val="24"/>
          <w:lang w:eastAsia="ru-RU"/>
        </w:rPr>
        <w:t>Р/счет N ___________________________ в ____________________________________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89E931" w14:textId="77777777" w:rsidR="009A786A" w:rsidRPr="009A786A" w:rsidRDefault="009A786A" w:rsidP="009A78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sz w:val="24"/>
          <w:szCs w:val="24"/>
          <w:lang w:eastAsia="ru-RU"/>
        </w:rPr>
        <w:t>____________________________ К/счет N _____________________________________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C3B8D1" w14:textId="77777777" w:rsidR="009A786A" w:rsidRPr="009A786A" w:rsidRDefault="009A786A" w:rsidP="009A78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sz w:val="24"/>
          <w:szCs w:val="24"/>
          <w:lang w:eastAsia="ru-RU"/>
        </w:rPr>
        <w:t>Тел. ___________________________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9616B9" w14:textId="77777777" w:rsidR="009A786A" w:rsidRPr="009A786A" w:rsidRDefault="009A786A" w:rsidP="009A78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sz w:val="24"/>
          <w:szCs w:val="24"/>
          <w:lang w:eastAsia="ru-RU"/>
        </w:rPr>
        <w:t>"__" ____________ 20__ г. ________/_____________</w:t>
      </w:r>
      <w:r w:rsidRPr="009A78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F28727" w14:textId="77777777" w:rsidR="009A786A" w:rsidRPr="009A786A" w:rsidRDefault="009A786A" w:rsidP="009A78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86A">
        <w:rPr>
          <w:rFonts w:ascii="Arial" w:eastAsia="Times New Roman" w:hAnsi="Arial" w:cs="Arial"/>
          <w:sz w:val="24"/>
          <w:szCs w:val="24"/>
          <w:lang w:eastAsia="ru-RU"/>
        </w:rPr>
        <w:t>(Ф.И.О.)   (</w:t>
      </w:r>
      <w:proofErr w:type="gramStart"/>
      <w:r w:rsidRPr="009A786A">
        <w:rPr>
          <w:rFonts w:ascii="Arial" w:eastAsia="Times New Roman" w:hAnsi="Arial" w:cs="Arial"/>
          <w:sz w:val="24"/>
          <w:szCs w:val="24"/>
          <w:lang w:eastAsia="ru-RU"/>
        </w:rPr>
        <w:t>подпись)  М.П.</w:t>
      </w:r>
      <w:proofErr w:type="gramEnd"/>
      <w:r w:rsidRPr="009A786A">
        <w:rPr>
          <w:rFonts w:ascii="Arial" w:eastAsia="Times New Roman" w:hAnsi="Arial" w:cs="Arial"/>
          <w:sz w:val="24"/>
          <w:szCs w:val="24"/>
          <w:lang w:eastAsia="ru-RU"/>
        </w:rPr>
        <w:t xml:space="preserve"> (при наличии)</w:t>
      </w:r>
    </w:p>
    <w:p w14:paraId="4637DC1A" w14:textId="77777777" w:rsidR="009A786A" w:rsidRPr="009A786A" w:rsidRDefault="009A786A" w:rsidP="009A786A"/>
    <w:p w14:paraId="004E7B5D" w14:textId="77777777" w:rsidR="000B398F" w:rsidRPr="009A786A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A786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