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6574A" w:rsidRDefault="0006574A">
      <w:pPr>
        <w:pStyle w:val="EcoNormal"/>
        <w:jc w:val="both"/>
        <w:outlineLvl w:val="0"/>
      </w:pPr>
      <w:bookmarkStart w:id="1" w:name="_GoBack"/>
      <w:bookmarkEnd w:id="1"/>
    </w:p>
    <w:p w:rsidR="0006574A" w:rsidRDefault="0006574A">
      <w:pPr>
        <w:pStyle w:val="EcoTitle"/>
        <w:jc w:val="center"/>
      </w:pPr>
      <w:r>
        <w:t>МИНИСТЕРСТВО ПРИРОДНЫХ РЕСУРСОВ И ЭКОЛОГИИ</w:t>
      </w:r>
    </w:p>
    <w:p w:rsidR="0006574A" w:rsidRDefault="0006574A">
      <w:pPr>
        <w:pStyle w:val="EcoTitle"/>
        <w:jc w:val="center"/>
      </w:pPr>
      <w:r>
        <w:t>РОССИЙСКОЙ ФЕДЕРАЦИИ</w:t>
      </w:r>
    </w:p>
    <w:p w:rsidR="0006574A" w:rsidRDefault="0006574A">
      <w:pPr>
        <w:pStyle w:val="EcoTitle"/>
        <w:jc w:val="center"/>
      </w:pPr>
    </w:p>
    <w:p w:rsidR="0006574A" w:rsidRDefault="0006574A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06574A" w:rsidRDefault="0006574A">
      <w:pPr>
        <w:pStyle w:val="EcoTitle"/>
        <w:jc w:val="center"/>
      </w:pPr>
    </w:p>
    <w:p w:rsidR="0006574A" w:rsidRDefault="0006574A">
      <w:pPr>
        <w:pStyle w:val="EcoTitle"/>
        <w:jc w:val="center"/>
      </w:pPr>
      <w:r>
        <w:t>ПИСЬМО</w:t>
      </w:r>
    </w:p>
    <w:p w:rsidR="0006574A" w:rsidRDefault="0006574A">
      <w:pPr>
        <w:pStyle w:val="EcoTitle"/>
        <w:jc w:val="center"/>
      </w:pPr>
      <w:r>
        <w:t>от 4 июля 2013 г. N ВК-06-01-36/9440</w:t>
      </w:r>
    </w:p>
    <w:p w:rsidR="0006574A" w:rsidRDefault="0006574A">
      <w:pPr>
        <w:pStyle w:val="EcoTitle"/>
        <w:jc w:val="center"/>
      </w:pPr>
    </w:p>
    <w:p w:rsidR="0006574A" w:rsidRDefault="0006574A">
      <w:pPr>
        <w:pStyle w:val="EcoTitle"/>
        <w:jc w:val="center"/>
      </w:pPr>
      <w:r>
        <w:t>О ПЛАТЕ</w:t>
      </w:r>
    </w:p>
    <w:p w:rsidR="0006574A" w:rsidRDefault="0006574A">
      <w:pPr>
        <w:pStyle w:val="EcoTitle"/>
        <w:jc w:val="center"/>
      </w:pPr>
      <w:r>
        <w:t>ЗА ВЫБРОСЫ ЗАГРЯЗНЯЮЩИХ ВЕЩЕСТВ, ОБРАЗУЮЩИХСЯ ПРИ СЖИГАНИИ</w:t>
      </w:r>
    </w:p>
    <w:p w:rsidR="0006574A" w:rsidRDefault="0006574A">
      <w:pPr>
        <w:pStyle w:val="EcoTitle"/>
        <w:jc w:val="center"/>
      </w:pPr>
      <w:r>
        <w:t>ПОПУТНОГО НЕФТЯНОГО ГАЗА</w:t>
      </w:r>
    </w:p>
    <w:p w:rsidR="0006574A" w:rsidRDefault="0006574A">
      <w:pPr>
        <w:pStyle w:val="EcoNormal"/>
        <w:jc w:val="center"/>
      </w:pPr>
    </w:p>
    <w:p w:rsidR="0006574A" w:rsidRDefault="0006574A">
      <w:pPr>
        <w:pStyle w:val="EcoNormal"/>
        <w:ind w:firstLine="540"/>
        <w:jc w:val="both"/>
      </w:pPr>
      <w:r>
        <w:t xml:space="preserve">Федеральная служба по надзору в сфере природопользования во исполнение поручения Министерства природных ресурсов и экологии Российской Федерации доводит до территориальных органов </w:t>
      </w:r>
      <w:proofErr w:type="spellStart"/>
      <w:r>
        <w:t>Росприроднадзора</w:t>
      </w:r>
      <w:proofErr w:type="spellEnd"/>
      <w:r>
        <w:t xml:space="preserve"> следующее.</w:t>
      </w:r>
    </w:p>
    <w:p w:rsidR="0006574A" w:rsidRDefault="0006574A">
      <w:pPr>
        <w:pStyle w:val="EcoNormal"/>
        <w:ind w:firstLine="540"/>
        <w:jc w:val="both"/>
      </w:pPr>
      <w:r>
        <w:t>В настоящее время в Минприроды России находится в стадии согласования проект приказа "Об утверждении формы расчета платы за негативное воздействие на окружающую среду и порядка заполнения и представления формы расчета платы за негативное воздействие на окружающую среду" взамен формы расчета платы, утвержденной приказом Федеральной службы по экологическому, технологическому и атомному надзору от 05.04.2007 N 204 "Об утверждении формы Расчета платы за негативное воздействие на окружающую среду и Порядка заполнения и представления формы Расчета платы за негативное воздействие на окружающую среду" (далее - Приказ), содержащий раздел для расчета платы за выбросы вредных (загрязняющих) веществ в атмосферный воздух стационарными объектами или факельными установками при сжигании (рассеивании) попутного нефтяного газа.</w:t>
      </w:r>
    </w:p>
    <w:p w:rsidR="0006574A" w:rsidRDefault="0006574A">
      <w:pPr>
        <w:pStyle w:val="EcoNormal"/>
        <w:ind w:firstLine="540"/>
        <w:jc w:val="both"/>
      </w:pPr>
      <w:r>
        <w:t>До утверждения указанного приказа данные пользователей недр - плательщиков платы за выбросы загрязняющих веществ, образующихся при сжигании на факельных установках и (или) рассеивании попутного нефтяного газа, необходимо вносить в раздел 1 приложения 1 к Приказу ("Выбросы загрязняющих веществ в атмосферный воздух стационарными объектами").</w:t>
      </w:r>
    </w:p>
    <w:p w:rsidR="0006574A" w:rsidRDefault="0006574A">
      <w:pPr>
        <w:pStyle w:val="EcoNormal"/>
        <w:ind w:firstLine="540"/>
        <w:jc w:val="both"/>
      </w:pPr>
      <w:r>
        <w:t>Довести данную информацию до сведения пользователей недр - плательщиков платы за выбросы загрязняющих веществ, образующихся при сжигании на факельных установках и (или) рассеивании попутного нефтяного газа.</w:t>
      </w:r>
    </w:p>
    <w:p w:rsidR="0006574A" w:rsidRDefault="0006574A">
      <w:pPr>
        <w:pStyle w:val="EcoNormal"/>
        <w:ind w:firstLine="540"/>
        <w:jc w:val="both"/>
      </w:pPr>
    </w:p>
    <w:p w:rsidR="0006574A" w:rsidRDefault="0006574A">
      <w:pPr>
        <w:pStyle w:val="EcoNormal"/>
        <w:jc w:val="right"/>
      </w:pPr>
      <w:r>
        <w:t>В.В.КИРИЛЛОВ</w:t>
      </w:r>
    </w:p>
    <w:p w:rsidR="0006574A" w:rsidRDefault="0006574A">
      <w:pPr>
        <w:pStyle w:val="EcoNormal"/>
        <w:ind w:firstLine="540"/>
        <w:jc w:val="both"/>
      </w:pPr>
    </w:p>
    <w:p w:rsidR="0006574A" w:rsidRDefault="0006574A">
      <w:pPr>
        <w:pStyle w:val="EcoNormal"/>
        <w:ind w:firstLine="540"/>
        <w:jc w:val="both"/>
      </w:pPr>
    </w:p>
    <w:p w:rsidR="0006574A" w:rsidRDefault="0006574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347EF" w:rsidRDefault="005347E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6574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6574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6574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