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7F5A23" w14:textId="77777777" w:rsidR="00000000" w:rsidRPr="003A6256" w:rsidRDefault="00FE4B63">
      <w:pPr>
        <w:pStyle w:val="FORMATTEXT"/>
      </w:pPr>
      <w:r w:rsidRPr="003A6256">
        <w:rPr>
          <w:rFonts w:ascii="Arial, sans-serif" w:hAnsi="Arial, sans-serif"/>
          <w:sz w:val="24"/>
          <w:szCs w:val="24"/>
        </w:rPr>
        <w:t xml:space="preserve">  </w:t>
      </w:r>
      <w:r w:rsidRPr="003A6256">
        <w:t xml:space="preserve">      </w:t>
      </w:r>
    </w:p>
    <w:p w14:paraId="44B1C2FC" w14:textId="77777777" w:rsidR="00000000" w:rsidRPr="003A6256" w:rsidRDefault="00FE4B63">
      <w:pPr>
        <w:pStyle w:val="HEADERTEXT"/>
        <w:rPr>
          <w:b/>
          <w:bCs/>
          <w:color w:val="auto"/>
        </w:rPr>
      </w:pPr>
    </w:p>
    <w:p w14:paraId="72922851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 xml:space="preserve"> РОССИЙСКАЯ ФЕДЕРАЦИЯ</w:t>
      </w:r>
    </w:p>
    <w:p w14:paraId="6C21A568" w14:textId="77777777" w:rsidR="00000000" w:rsidRPr="003A6256" w:rsidRDefault="00FE4B63">
      <w:pPr>
        <w:pStyle w:val="HEADERTEXT"/>
        <w:rPr>
          <w:b/>
          <w:bCs/>
          <w:color w:val="auto"/>
        </w:rPr>
      </w:pPr>
    </w:p>
    <w:p w14:paraId="61D37BE4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 xml:space="preserve"> ФЕДЕРАЛЬНЫЙ ЗАКОН</w:t>
      </w:r>
    </w:p>
    <w:p w14:paraId="0944D670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</w:p>
    <w:p w14:paraId="30E33CC9" w14:textId="77777777" w:rsidR="00000000" w:rsidRPr="003A6256" w:rsidRDefault="00FE4B63">
      <w:pPr>
        <w:pStyle w:val="HEADERTEXT"/>
        <w:rPr>
          <w:b/>
          <w:bCs/>
          <w:color w:val="auto"/>
        </w:rPr>
      </w:pPr>
    </w:p>
    <w:p w14:paraId="189FCA68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 xml:space="preserve"> О внесении изменений в Федеральный закон </w:t>
      </w:r>
    </w:p>
    <w:p w14:paraId="4524B406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>"Об экологической экспертизе" и статьи 49 и 54</w:t>
      </w:r>
    </w:p>
    <w:p w14:paraId="2C1B2585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> Градостроительного кодек</w:t>
      </w:r>
      <w:r w:rsidRPr="003A6256">
        <w:rPr>
          <w:b/>
          <w:bCs/>
          <w:color w:val="auto"/>
        </w:rPr>
        <w:t xml:space="preserve">са Российской Федерации   </w:t>
      </w:r>
    </w:p>
    <w:p w14:paraId="287B22E7" w14:textId="77777777" w:rsidR="00000000" w:rsidRPr="003A6256" w:rsidRDefault="00FE4B63">
      <w:pPr>
        <w:pStyle w:val="FORMATTEXT"/>
        <w:jc w:val="right"/>
      </w:pPr>
      <w:r w:rsidRPr="003A6256">
        <w:t>     </w:t>
      </w:r>
    </w:p>
    <w:p w14:paraId="16F6CB9E" w14:textId="77777777" w:rsidR="00000000" w:rsidRPr="003A6256" w:rsidRDefault="00FE4B63">
      <w:pPr>
        <w:pStyle w:val="FORMATTEXT"/>
        <w:jc w:val="right"/>
      </w:pPr>
      <w:r w:rsidRPr="003A6256">
        <w:t>     </w:t>
      </w:r>
    </w:p>
    <w:p w14:paraId="14EE1BC2" w14:textId="77777777" w:rsidR="00000000" w:rsidRPr="003A6256" w:rsidRDefault="00FE4B63">
      <w:pPr>
        <w:pStyle w:val="FORMATTEXT"/>
        <w:jc w:val="right"/>
      </w:pPr>
      <w:r w:rsidRPr="003A6256">
        <w:t>Принят</w:t>
      </w:r>
    </w:p>
    <w:p w14:paraId="0DAB8D2A" w14:textId="77777777" w:rsidR="00000000" w:rsidRPr="003A6256" w:rsidRDefault="00FE4B63">
      <w:pPr>
        <w:pStyle w:val="FORMATTEXT"/>
        <w:jc w:val="right"/>
      </w:pPr>
      <w:r w:rsidRPr="003A6256">
        <w:t>Государственной Думой</w:t>
      </w:r>
    </w:p>
    <w:p w14:paraId="095333C4" w14:textId="77777777" w:rsidR="00000000" w:rsidRPr="003A6256" w:rsidRDefault="00FE4B63">
      <w:pPr>
        <w:pStyle w:val="FORMATTEXT"/>
        <w:jc w:val="right"/>
      </w:pPr>
      <w:r w:rsidRPr="003A6256">
        <w:t>25 апреля 2008 года</w:t>
      </w:r>
    </w:p>
    <w:p w14:paraId="57F59FD2" w14:textId="77777777" w:rsidR="00000000" w:rsidRPr="003A6256" w:rsidRDefault="00FE4B63">
      <w:pPr>
        <w:pStyle w:val="FORMATTEXT"/>
        <w:jc w:val="right"/>
      </w:pPr>
    </w:p>
    <w:p w14:paraId="05012F48" w14:textId="77777777" w:rsidR="00000000" w:rsidRPr="003A6256" w:rsidRDefault="00FE4B63">
      <w:pPr>
        <w:pStyle w:val="FORMATTEXT"/>
        <w:jc w:val="right"/>
      </w:pPr>
      <w:r w:rsidRPr="003A6256">
        <w:t>Одобрен</w:t>
      </w:r>
    </w:p>
    <w:p w14:paraId="197F9787" w14:textId="77777777" w:rsidR="00000000" w:rsidRPr="003A6256" w:rsidRDefault="00FE4B63">
      <w:pPr>
        <w:pStyle w:val="FORMATTEXT"/>
        <w:jc w:val="right"/>
      </w:pPr>
      <w:r w:rsidRPr="003A6256">
        <w:t>Советом Федерации</w:t>
      </w:r>
    </w:p>
    <w:p w14:paraId="4EE4DCA0" w14:textId="77777777" w:rsidR="00000000" w:rsidRPr="003A6256" w:rsidRDefault="00FE4B63">
      <w:pPr>
        <w:pStyle w:val="FORMATTEXT"/>
        <w:jc w:val="right"/>
      </w:pPr>
      <w:r w:rsidRPr="003A6256">
        <w:t xml:space="preserve">6 мая 2008 года </w:t>
      </w:r>
    </w:p>
    <w:p w14:paraId="3CF0C403" w14:textId="77777777" w:rsidR="00000000" w:rsidRPr="003A6256" w:rsidRDefault="00FE4B63">
      <w:pPr>
        <w:pStyle w:val="FORMATTEXT"/>
      </w:pPr>
      <w:r w:rsidRPr="003A6256">
        <w:t xml:space="preserve">      </w:t>
      </w:r>
    </w:p>
    <w:p w14:paraId="7B9C716A" w14:textId="77777777" w:rsidR="00000000" w:rsidRPr="003A6256" w:rsidRDefault="00FE4B63">
      <w:pPr>
        <w:pStyle w:val="FORMATTEXT"/>
      </w:pPr>
      <w:r w:rsidRPr="003A6256">
        <w:t xml:space="preserve">      </w:t>
      </w:r>
    </w:p>
    <w:p w14:paraId="3BB7F6E7" w14:textId="77777777" w:rsidR="00000000" w:rsidRPr="003A6256" w:rsidRDefault="00FE4B63">
      <w:pPr>
        <w:pStyle w:val="HEADERTEXT"/>
        <w:rPr>
          <w:b/>
          <w:bCs/>
          <w:color w:val="auto"/>
        </w:rPr>
      </w:pPr>
    </w:p>
    <w:p w14:paraId="1B87DE74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 xml:space="preserve"> Статья 1 </w:t>
      </w:r>
    </w:p>
    <w:p w14:paraId="466DB626" w14:textId="77777777" w:rsidR="00000000" w:rsidRPr="003A6256" w:rsidRDefault="00FE4B63">
      <w:pPr>
        <w:pStyle w:val="FORMATTEXT"/>
        <w:ind w:firstLine="568"/>
        <w:jc w:val="both"/>
      </w:pPr>
      <w:r w:rsidRPr="003A6256">
        <w:t>Внести в Федеральный закон от 23 ноября 1995 года N 174-ФЗ "Об экологической экспертизе" (Собрани</w:t>
      </w:r>
      <w:r w:rsidRPr="003A6256">
        <w:t>е законодательства Российской Федерации, 1995, N 48, ст.4556; 2004, N 35, ст.3607; N 52, ст.5276; 2006, N 1, ст.10; N 50, ст.5279; N 52, ст.5498) следующие изменения:</w:t>
      </w:r>
    </w:p>
    <w:p w14:paraId="79F19782" w14:textId="77777777" w:rsidR="00000000" w:rsidRPr="003A6256" w:rsidRDefault="00FE4B63">
      <w:pPr>
        <w:pStyle w:val="FORMATTEXT"/>
        <w:ind w:firstLine="568"/>
        <w:jc w:val="both"/>
      </w:pPr>
    </w:p>
    <w:p w14:paraId="444E4FE9" w14:textId="77777777" w:rsidR="00000000" w:rsidRPr="003A6256" w:rsidRDefault="00FE4B63">
      <w:pPr>
        <w:pStyle w:val="FORMATTEXT"/>
        <w:ind w:firstLine="568"/>
        <w:jc w:val="both"/>
      </w:pPr>
      <w:r w:rsidRPr="003A6256">
        <w:t xml:space="preserve">1) статью 11 дополнить подпунктом 7_1 следующего содержания: </w:t>
      </w:r>
    </w:p>
    <w:p w14:paraId="0B5C76E3" w14:textId="77777777" w:rsidR="00000000" w:rsidRPr="003A6256" w:rsidRDefault="00FE4B63">
      <w:pPr>
        <w:pStyle w:val="FORMATTEXT"/>
        <w:ind w:firstLine="568"/>
        <w:jc w:val="both"/>
      </w:pPr>
    </w:p>
    <w:p w14:paraId="7549A2C0" w14:textId="77777777" w:rsidR="00000000" w:rsidRPr="003A6256" w:rsidRDefault="00FE4B63">
      <w:pPr>
        <w:pStyle w:val="FORMATTEXT"/>
        <w:ind w:firstLine="568"/>
        <w:jc w:val="both"/>
      </w:pPr>
      <w:r w:rsidRPr="003A6256">
        <w:t>"7_1) проектная документа</w:t>
      </w:r>
      <w:r w:rsidRPr="003A6256">
        <w:t>ция объектов, строительство, реконструкцию, капитальный ремонт которых предполагается осуществлять на землях особо охраняемых природных территорий федерального значения, а также проектная документация особо опасных, технически сложных и уникальных объектов</w:t>
      </w:r>
      <w:r w:rsidRPr="003A6256">
        <w:t>, объектов обороны и безопасности, строительство, реконструкцию, капитальный ремонт которых предполагается осуществлять на землях особо охраняемых природных территорий регионального и местного значения, в случаях, если строительство, реконструкция, капитал</w:t>
      </w:r>
      <w:r w:rsidRPr="003A6256">
        <w:t>ьный ремонт таких объектов на землях особо охраняемых природных территорий допускаются законодательством Российской Федерации и законодательством субъектов Российской Федерации;";</w:t>
      </w:r>
    </w:p>
    <w:p w14:paraId="24F59A1C" w14:textId="77777777" w:rsidR="00000000" w:rsidRPr="003A6256" w:rsidRDefault="00FE4B63">
      <w:pPr>
        <w:pStyle w:val="FORMATTEXT"/>
        <w:ind w:firstLine="568"/>
        <w:jc w:val="both"/>
      </w:pPr>
    </w:p>
    <w:p w14:paraId="7D25EF79" w14:textId="77777777" w:rsidR="00000000" w:rsidRPr="003A6256" w:rsidRDefault="00FE4B63">
      <w:pPr>
        <w:pStyle w:val="FORMATTEXT"/>
        <w:ind w:firstLine="568"/>
        <w:jc w:val="both"/>
      </w:pPr>
      <w:r w:rsidRPr="003A6256">
        <w:t>2) статью 12 дополнить подпунктом 4_1 следующего содержания:</w:t>
      </w:r>
    </w:p>
    <w:p w14:paraId="3360E3DA" w14:textId="77777777" w:rsidR="00000000" w:rsidRPr="003A6256" w:rsidRDefault="00FE4B63">
      <w:pPr>
        <w:pStyle w:val="FORMATTEXT"/>
        <w:ind w:firstLine="568"/>
        <w:jc w:val="both"/>
      </w:pPr>
    </w:p>
    <w:p w14:paraId="2711F571" w14:textId="77777777" w:rsidR="00000000" w:rsidRPr="003A6256" w:rsidRDefault="00FE4B63">
      <w:pPr>
        <w:pStyle w:val="FORMATTEXT"/>
        <w:ind w:firstLine="568"/>
        <w:jc w:val="both"/>
      </w:pPr>
      <w:r w:rsidRPr="003A6256">
        <w:t>"4_1) проектн</w:t>
      </w:r>
      <w:r w:rsidRPr="003A6256">
        <w:t>ая документация объектов, строительство, реконструкцию, капитальный ремонт которых предполагается осуществлять на землях особо охраняемых природных территорий регионального и местного значения, за исключением проектной документации объектов, указанных в по</w:t>
      </w:r>
      <w:r w:rsidRPr="003A6256">
        <w:t>дпункте 7_1 статьи 11 настоящего Федерального закона, в соответствии с законодательством Российской Федерации и законодательством субъектов Российской Федерации;";</w:t>
      </w:r>
    </w:p>
    <w:p w14:paraId="7701C252" w14:textId="77777777" w:rsidR="00000000" w:rsidRPr="003A6256" w:rsidRDefault="00FE4B63">
      <w:pPr>
        <w:pStyle w:val="FORMATTEXT"/>
        <w:ind w:firstLine="568"/>
        <w:jc w:val="both"/>
      </w:pPr>
    </w:p>
    <w:p w14:paraId="1988AE91" w14:textId="77777777" w:rsidR="00000000" w:rsidRPr="003A6256" w:rsidRDefault="00FE4B63">
      <w:pPr>
        <w:pStyle w:val="FORMATTEXT"/>
        <w:ind w:firstLine="568"/>
        <w:jc w:val="both"/>
      </w:pPr>
      <w:r w:rsidRPr="003A6256">
        <w:t xml:space="preserve">3) в статье 14: </w:t>
      </w:r>
    </w:p>
    <w:p w14:paraId="2B9D9E02" w14:textId="77777777" w:rsidR="00000000" w:rsidRPr="003A6256" w:rsidRDefault="00FE4B63">
      <w:pPr>
        <w:pStyle w:val="FORMATTEXT"/>
        <w:ind w:firstLine="568"/>
        <w:jc w:val="both"/>
      </w:pPr>
    </w:p>
    <w:p w14:paraId="58C38871" w14:textId="77777777" w:rsidR="00000000" w:rsidRPr="003A6256" w:rsidRDefault="00FE4B63">
      <w:pPr>
        <w:pStyle w:val="FORMATTEXT"/>
        <w:ind w:firstLine="568"/>
        <w:jc w:val="both"/>
      </w:pPr>
      <w:r w:rsidRPr="003A6256">
        <w:t>а) в пункте 1:</w:t>
      </w:r>
    </w:p>
    <w:p w14:paraId="60564F75" w14:textId="77777777" w:rsidR="00000000" w:rsidRPr="003A6256" w:rsidRDefault="00FE4B63">
      <w:pPr>
        <w:pStyle w:val="FORMATTEXT"/>
        <w:ind w:firstLine="568"/>
        <w:jc w:val="both"/>
      </w:pPr>
    </w:p>
    <w:p w14:paraId="6A3337BC" w14:textId="77777777" w:rsidR="00000000" w:rsidRPr="003A6256" w:rsidRDefault="00FE4B63">
      <w:pPr>
        <w:pStyle w:val="FORMATTEXT"/>
        <w:ind w:firstLine="568"/>
        <w:jc w:val="both"/>
      </w:pPr>
      <w:r w:rsidRPr="003A6256">
        <w:t>абзац первый после слов "Государственная экологическая э</w:t>
      </w:r>
      <w:r w:rsidRPr="003A6256">
        <w:t>кспертиза" дополнить словами "объектов, указанных в статьях 11 и 12 настоящего Федерального закона, за исключением объектов, указанных в подпункте 7_1 статьи 11 и подпункте 4_1 статьи 12 настоящего Федерального закона";</w:t>
      </w:r>
    </w:p>
    <w:p w14:paraId="49EE0748" w14:textId="77777777" w:rsidR="00000000" w:rsidRPr="003A6256" w:rsidRDefault="00FE4B63">
      <w:pPr>
        <w:pStyle w:val="FORMATTEXT"/>
        <w:ind w:firstLine="568"/>
        <w:jc w:val="both"/>
      </w:pPr>
    </w:p>
    <w:p w14:paraId="4B9A22C8" w14:textId="77777777" w:rsidR="00000000" w:rsidRPr="003A6256" w:rsidRDefault="00FE4B63">
      <w:pPr>
        <w:pStyle w:val="FORMATTEXT"/>
        <w:ind w:firstLine="568"/>
        <w:jc w:val="both"/>
      </w:pPr>
      <w:r w:rsidRPr="003A6256">
        <w:t>абзац второй после слов "со статьям</w:t>
      </w:r>
      <w:r w:rsidRPr="003A6256">
        <w:t>и 11 и 12 настоящего Федерального закона" дополнить словами ", за исключением объектов, указанных в подпункте 7_1 статьи 11 и подпункте 4_1 статьи 12 настоящего Федерального закона";</w:t>
      </w:r>
    </w:p>
    <w:p w14:paraId="73353363" w14:textId="77777777" w:rsidR="00000000" w:rsidRPr="003A6256" w:rsidRDefault="00FE4B63">
      <w:pPr>
        <w:pStyle w:val="FORMATTEXT"/>
        <w:ind w:firstLine="568"/>
        <w:jc w:val="both"/>
      </w:pPr>
    </w:p>
    <w:p w14:paraId="5B0149E9" w14:textId="77777777" w:rsidR="00000000" w:rsidRPr="003A6256" w:rsidRDefault="00FE4B63">
      <w:pPr>
        <w:pStyle w:val="FORMATTEXT"/>
        <w:ind w:firstLine="568"/>
        <w:jc w:val="both"/>
      </w:pPr>
      <w:r w:rsidRPr="003A6256">
        <w:t>б) дополнить пунктом 1_1 следующего содержания:</w:t>
      </w:r>
    </w:p>
    <w:p w14:paraId="5B7D4DAE" w14:textId="77777777" w:rsidR="00000000" w:rsidRPr="003A6256" w:rsidRDefault="00FE4B63">
      <w:pPr>
        <w:pStyle w:val="FORMATTEXT"/>
        <w:ind w:firstLine="568"/>
        <w:jc w:val="both"/>
      </w:pPr>
    </w:p>
    <w:p w14:paraId="7119E479" w14:textId="77777777" w:rsidR="00000000" w:rsidRPr="003A6256" w:rsidRDefault="00FE4B63">
      <w:pPr>
        <w:pStyle w:val="FORMATTEXT"/>
        <w:ind w:firstLine="568"/>
        <w:jc w:val="both"/>
      </w:pPr>
      <w:r w:rsidRPr="003A6256">
        <w:t>"1_1. Государственная э</w:t>
      </w:r>
      <w:r w:rsidRPr="003A6256">
        <w:t>кологическая экспертиза объектов, указанных в подпункте 7_1 статьи 11 и подпункте 4_1 статьи 12 настоящего Федерального закона, в том числе повторная, проводится при условии соответствия формы и содержания материалов, направляемых федеральным органом испол</w:t>
      </w:r>
      <w:r w:rsidRPr="003A6256">
        <w:t xml:space="preserve">нительной власти, органом исполнительной власти субъекта Российской Федерации, </w:t>
      </w:r>
      <w:r w:rsidRPr="003A6256">
        <w:lastRenderedPageBreak/>
        <w:t>уполномоченными на проведение государственной экспертизы проектной документации, требованиям настоящего Федерального закона, установленному порядку проведения государственной эк</w:t>
      </w:r>
      <w:r w:rsidRPr="003A6256">
        <w:t>ологической экспертизы и при наличии в составе направляемых материалов:</w:t>
      </w:r>
    </w:p>
    <w:p w14:paraId="095EF51D" w14:textId="77777777" w:rsidR="00000000" w:rsidRPr="003A6256" w:rsidRDefault="00FE4B63">
      <w:pPr>
        <w:pStyle w:val="FORMATTEXT"/>
        <w:ind w:firstLine="568"/>
        <w:jc w:val="both"/>
      </w:pPr>
    </w:p>
    <w:p w14:paraId="1AEE1674" w14:textId="77777777" w:rsidR="00000000" w:rsidRPr="003A6256" w:rsidRDefault="00FE4B63">
      <w:pPr>
        <w:pStyle w:val="FORMATTEXT"/>
        <w:ind w:firstLine="568"/>
        <w:jc w:val="both"/>
      </w:pPr>
      <w:r w:rsidRPr="003A6256">
        <w:t>документации, подлежащей государственной экологической экспертизе и содержащей материалы оценки воздействия объектов, строительство, реконструкцию, капитальный ремонт которых предпола</w:t>
      </w:r>
      <w:r w:rsidRPr="003A6256">
        <w:t>гается осуществлять на землях особо охраняемых природных территорий, на соответствующую особо охраняемую природную территорию;</w:t>
      </w:r>
    </w:p>
    <w:p w14:paraId="3AE02D78" w14:textId="77777777" w:rsidR="00000000" w:rsidRPr="003A6256" w:rsidRDefault="00FE4B63">
      <w:pPr>
        <w:pStyle w:val="FORMATTEXT"/>
        <w:ind w:firstLine="568"/>
        <w:jc w:val="both"/>
      </w:pPr>
    </w:p>
    <w:p w14:paraId="453D1974" w14:textId="77777777" w:rsidR="00000000" w:rsidRPr="003A6256" w:rsidRDefault="00FE4B63">
      <w:pPr>
        <w:pStyle w:val="FORMATTEXT"/>
        <w:ind w:firstLine="568"/>
        <w:jc w:val="both"/>
      </w:pPr>
      <w:r w:rsidRPr="003A6256">
        <w:t>заключений общественной экологической экспертизы в случае ее проведения;</w:t>
      </w:r>
    </w:p>
    <w:p w14:paraId="54064E35" w14:textId="77777777" w:rsidR="00000000" w:rsidRPr="003A6256" w:rsidRDefault="00FE4B63">
      <w:pPr>
        <w:pStyle w:val="FORMATTEXT"/>
        <w:ind w:firstLine="568"/>
        <w:jc w:val="both"/>
      </w:pPr>
    </w:p>
    <w:p w14:paraId="10F323A5" w14:textId="77777777" w:rsidR="00000000" w:rsidRPr="003A6256" w:rsidRDefault="00FE4B63">
      <w:pPr>
        <w:pStyle w:val="FORMATTEXT"/>
        <w:ind w:firstLine="568"/>
        <w:jc w:val="both"/>
      </w:pPr>
      <w:r w:rsidRPr="003A6256">
        <w:t>материалов обсуждений объекта государственной экологич</w:t>
      </w:r>
      <w:r w:rsidRPr="003A6256">
        <w:t>еской экспертизы с гражданами и общественными организациями (объединениями), организованных органами местного самоуправления.</w:t>
      </w:r>
    </w:p>
    <w:p w14:paraId="5AAB22FE" w14:textId="77777777" w:rsidR="00000000" w:rsidRPr="003A6256" w:rsidRDefault="00FE4B63">
      <w:pPr>
        <w:pStyle w:val="FORMATTEXT"/>
        <w:ind w:firstLine="568"/>
        <w:jc w:val="both"/>
      </w:pPr>
    </w:p>
    <w:p w14:paraId="726A50FF" w14:textId="77777777" w:rsidR="00000000" w:rsidRPr="003A6256" w:rsidRDefault="00FE4B63">
      <w:pPr>
        <w:pStyle w:val="FORMATTEXT"/>
        <w:ind w:firstLine="568"/>
        <w:jc w:val="both"/>
      </w:pPr>
      <w:r w:rsidRPr="003A6256">
        <w:t xml:space="preserve">При направлении материалов на государственную экологическую экспертизу объектов, указанных в подпункте 7_1 статьи 11 и подпункте </w:t>
      </w:r>
      <w:r w:rsidRPr="003A6256">
        <w:t>4_1 статьи 12 настоящего Федерального закона, правами и обязанностями в соответствии со статьями 26 и 27 настоящего Федерального закона обладает лицо, являющееся заказчиком в соответствии с Градостроительным кодексом Российской Федерации.";</w:t>
      </w:r>
    </w:p>
    <w:p w14:paraId="73B247F6" w14:textId="77777777" w:rsidR="00000000" w:rsidRPr="003A6256" w:rsidRDefault="00FE4B63">
      <w:pPr>
        <w:pStyle w:val="FORMATTEXT"/>
        <w:ind w:firstLine="568"/>
        <w:jc w:val="both"/>
      </w:pPr>
    </w:p>
    <w:p w14:paraId="197F95FD" w14:textId="77777777" w:rsidR="00000000" w:rsidRPr="003A6256" w:rsidRDefault="00FE4B63">
      <w:pPr>
        <w:pStyle w:val="FORMATTEXT"/>
        <w:ind w:firstLine="568"/>
        <w:jc w:val="both"/>
      </w:pPr>
      <w:r w:rsidRPr="003A6256">
        <w:t>в) пункт 3 изл</w:t>
      </w:r>
      <w:r w:rsidRPr="003A6256">
        <w:t>ожить в следующей редакции:</w:t>
      </w:r>
    </w:p>
    <w:p w14:paraId="4EA9DADC" w14:textId="77777777" w:rsidR="00000000" w:rsidRPr="003A6256" w:rsidRDefault="00FE4B63">
      <w:pPr>
        <w:pStyle w:val="FORMATTEXT"/>
        <w:ind w:firstLine="568"/>
        <w:jc w:val="both"/>
      </w:pPr>
    </w:p>
    <w:p w14:paraId="653DFC7E" w14:textId="77777777" w:rsidR="00000000" w:rsidRPr="003A6256" w:rsidRDefault="00FE4B63">
      <w:pPr>
        <w:pStyle w:val="FORMATTEXT"/>
        <w:ind w:firstLine="568"/>
        <w:jc w:val="both"/>
      </w:pPr>
      <w:r w:rsidRPr="003A6256">
        <w:t>"3. Начало срока проведения государственной экологической экспертизы устанавливается не позднее чем через один месяц, а в отношении объектов, указанных в подпункте 7_1 статьи 11 и подпункте 4_1 статьи 12 настоящего Федерального</w:t>
      </w:r>
      <w:r w:rsidRPr="003A6256">
        <w:t xml:space="preserve"> закона, не позднее чем через три дня после ее оплаты и приемки комплекта необходимых материалов и документов в полном объеме и в количестве, которые соответствуют требованиям пунктов 1, 1_1 и 2 настоящей статьи.";</w:t>
      </w:r>
    </w:p>
    <w:p w14:paraId="160C4E0F" w14:textId="77777777" w:rsidR="00000000" w:rsidRPr="003A6256" w:rsidRDefault="00FE4B63">
      <w:pPr>
        <w:pStyle w:val="FORMATTEXT"/>
        <w:ind w:firstLine="568"/>
        <w:jc w:val="both"/>
      </w:pPr>
    </w:p>
    <w:p w14:paraId="711B5895" w14:textId="77777777" w:rsidR="00000000" w:rsidRPr="003A6256" w:rsidRDefault="00FE4B63">
      <w:pPr>
        <w:pStyle w:val="FORMATTEXT"/>
        <w:ind w:firstLine="568"/>
        <w:jc w:val="both"/>
      </w:pPr>
      <w:r w:rsidRPr="003A6256">
        <w:t>г) пункт 4 изложить в следующей редакции</w:t>
      </w:r>
      <w:r w:rsidRPr="003A6256">
        <w:t>:</w:t>
      </w:r>
    </w:p>
    <w:p w14:paraId="412242BE" w14:textId="77777777" w:rsidR="00000000" w:rsidRPr="003A6256" w:rsidRDefault="00FE4B63">
      <w:pPr>
        <w:pStyle w:val="FORMATTEXT"/>
        <w:ind w:firstLine="568"/>
        <w:jc w:val="both"/>
      </w:pPr>
    </w:p>
    <w:p w14:paraId="5A673B2E" w14:textId="77777777" w:rsidR="00000000" w:rsidRPr="003A6256" w:rsidRDefault="00FE4B63">
      <w:pPr>
        <w:pStyle w:val="FORMATTEXT"/>
        <w:ind w:firstLine="568"/>
        <w:jc w:val="both"/>
      </w:pPr>
      <w:r w:rsidRPr="003A6256">
        <w:t>"4. Срок проведения государственной экологической экспертизы определяется сложностью объекта государственной экологической экспертизы, устанавливаемой в соответствии с нормативными документами федерального органа исполнительной власти в области экологич</w:t>
      </w:r>
      <w:r w:rsidRPr="003A6256">
        <w:t>еской экспертизы, но не должен превышать шесть месяцев или в отношении объектов, указанных в подпункте 7_1 статьи 11 и подпункте 4_1 статьи 12 настоящего Федерального закона, три месяца.";</w:t>
      </w:r>
    </w:p>
    <w:p w14:paraId="45562A7A" w14:textId="77777777" w:rsidR="00000000" w:rsidRPr="003A6256" w:rsidRDefault="00FE4B63">
      <w:pPr>
        <w:pStyle w:val="FORMATTEXT"/>
        <w:ind w:firstLine="568"/>
        <w:jc w:val="both"/>
      </w:pPr>
    </w:p>
    <w:p w14:paraId="15A87133" w14:textId="77777777" w:rsidR="00000000" w:rsidRPr="003A6256" w:rsidRDefault="00FE4B63">
      <w:pPr>
        <w:pStyle w:val="FORMATTEXT"/>
        <w:ind w:firstLine="568"/>
        <w:jc w:val="both"/>
      </w:pPr>
      <w:r w:rsidRPr="003A6256">
        <w:t>д) дополнить пунктом 4_1 следующего содержания:</w:t>
      </w:r>
    </w:p>
    <w:p w14:paraId="7A0B740F" w14:textId="77777777" w:rsidR="00000000" w:rsidRPr="003A6256" w:rsidRDefault="00FE4B63">
      <w:pPr>
        <w:pStyle w:val="FORMATTEXT"/>
        <w:ind w:firstLine="568"/>
        <w:jc w:val="both"/>
      </w:pPr>
    </w:p>
    <w:p w14:paraId="24706F0B" w14:textId="77777777" w:rsidR="00000000" w:rsidRPr="003A6256" w:rsidRDefault="00FE4B63">
      <w:pPr>
        <w:pStyle w:val="FORMATTEXT"/>
        <w:ind w:firstLine="568"/>
        <w:jc w:val="both"/>
      </w:pPr>
      <w:r w:rsidRPr="003A6256">
        <w:t>"4_</w:t>
      </w:r>
      <w:proofErr w:type="gramStart"/>
      <w:r w:rsidRPr="003A6256">
        <w:t>1 .</w:t>
      </w:r>
      <w:proofErr w:type="gramEnd"/>
      <w:r w:rsidRPr="003A6256">
        <w:t xml:space="preserve"> Направлени</w:t>
      </w:r>
      <w:r w:rsidRPr="003A6256">
        <w:t>е материалов на проведение государственной экологической экспертизы объектов, указанных в подпункте 7_1 статьи 11 и подпункте 4_1 статьи 12 настоящего Федерального закона, осуществляется федеральным органом исполнительной власти, органом исполнительной вла</w:t>
      </w:r>
      <w:r w:rsidRPr="003A6256">
        <w:t>сти субъекта Российской Федерации, уполномоченными на проведение государственной экспертизы проектной документации, в течение трех дней с даты представления этих материалов в данные органы.";</w:t>
      </w:r>
    </w:p>
    <w:p w14:paraId="0860BBC3" w14:textId="77777777" w:rsidR="00000000" w:rsidRPr="003A6256" w:rsidRDefault="00FE4B63">
      <w:pPr>
        <w:pStyle w:val="FORMATTEXT"/>
        <w:ind w:firstLine="568"/>
        <w:jc w:val="both"/>
      </w:pPr>
    </w:p>
    <w:p w14:paraId="020FD540" w14:textId="77777777" w:rsidR="00000000" w:rsidRPr="003A6256" w:rsidRDefault="00FE4B63">
      <w:pPr>
        <w:pStyle w:val="FORMATTEXT"/>
        <w:ind w:firstLine="568"/>
        <w:jc w:val="both"/>
      </w:pPr>
      <w:r w:rsidRPr="003A6256">
        <w:t xml:space="preserve">4) статью 25 дополнить пунктом 2_1 следующего содержания: </w:t>
      </w:r>
    </w:p>
    <w:p w14:paraId="3474AE93" w14:textId="77777777" w:rsidR="00000000" w:rsidRPr="003A6256" w:rsidRDefault="00FE4B63">
      <w:pPr>
        <w:pStyle w:val="FORMATTEXT"/>
        <w:ind w:firstLine="568"/>
        <w:jc w:val="both"/>
      </w:pPr>
    </w:p>
    <w:p w14:paraId="7B5A0B54" w14:textId="77777777" w:rsidR="00000000" w:rsidRPr="003A6256" w:rsidRDefault="00FE4B63">
      <w:pPr>
        <w:pStyle w:val="FORMATTEXT"/>
        <w:ind w:firstLine="568"/>
        <w:jc w:val="both"/>
      </w:pPr>
      <w:r w:rsidRPr="003A6256">
        <w:t>"2_1. При проведении государственной экологической экспертизы заключение общественной экологической экспертизы учитывается в случае, если общественная экологическая экспертиза была проведена в отношении того же объекта до дня окончания срока проведения гос</w:t>
      </w:r>
      <w:r w:rsidRPr="003A6256">
        <w:t>ударственной экологической экспертизы.".</w:t>
      </w:r>
    </w:p>
    <w:p w14:paraId="487182C3" w14:textId="77777777" w:rsidR="00000000" w:rsidRPr="003A6256" w:rsidRDefault="00FE4B63">
      <w:pPr>
        <w:pStyle w:val="FORMATTEXT"/>
        <w:ind w:firstLine="568"/>
        <w:jc w:val="both"/>
      </w:pPr>
    </w:p>
    <w:p w14:paraId="45B24663" w14:textId="77777777" w:rsidR="00000000" w:rsidRPr="003A6256" w:rsidRDefault="00FE4B63">
      <w:pPr>
        <w:pStyle w:val="HEADERTEXT"/>
        <w:rPr>
          <w:b/>
          <w:bCs/>
          <w:color w:val="auto"/>
        </w:rPr>
      </w:pPr>
    </w:p>
    <w:p w14:paraId="63430BBF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t xml:space="preserve"> Статья 2 </w:t>
      </w:r>
    </w:p>
    <w:p w14:paraId="1E2678AD" w14:textId="77777777" w:rsidR="00000000" w:rsidRPr="003A6256" w:rsidRDefault="00FE4B63">
      <w:pPr>
        <w:pStyle w:val="FORMATTEXT"/>
        <w:ind w:firstLine="568"/>
        <w:jc w:val="both"/>
      </w:pPr>
      <w:r w:rsidRPr="003A6256">
        <w:t>Внести в Градостроительный кодекс Российской Федерации (Собрание законодательства Российской Федерации, 2005, N 1, ст.16; 2006, N 1, ст.10, 21; N 52, ст.5498; 2007, N 31, ст.4012; N 50, ст.6237) следующ</w:t>
      </w:r>
      <w:r w:rsidRPr="003A6256">
        <w:t>ие изменения:</w:t>
      </w:r>
    </w:p>
    <w:p w14:paraId="44F059F7" w14:textId="77777777" w:rsidR="00000000" w:rsidRPr="003A6256" w:rsidRDefault="00FE4B63">
      <w:pPr>
        <w:pStyle w:val="FORMATTEXT"/>
        <w:ind w:firstLine="568"/>
        <w:jc w:val="both"/>
      </w:pPr>
    </w:p>
    <w:p w14:paraId="53B83FC2" w14:textId="77777777" w:rsidR="00000000" w:rsidRPr="003A6256" w:rsidRDefault="00FE4B63">
      <w:pPr>
        <w:pStyle w:val="FORMATTEXT"/>
        <w:ind w:firstLine="568"/>
        <w:jc w:val="both"/>
      </w:pPr>
      <w:r w:rsidRPr="003A6256">
        <w:t>1) в статье 49:</w:t>
      </w:r>
    </w:p>
    <w:p w14:paraId="5E72C5F3" w14:textId="77777777" w:rsidR="00000000" w:rsidRPr="003A6256" w:rsidRDefault="00FE4B63">
      <w:pPr>
        <w:pStyle w:val="FORMATTEXT"/>
        <w:ind w:firstLine="568"/>
        <w:jc w:val="both"/>
      </w:pPr>
    </w:p>
    <w:p w14:paraId="7420D843" w14:textId="77777777" w:rsidR="00000000" w:rsidRPr="003A6256" w:rsidRDefault="00FE4B63">
      <w:pPr>
        <w:pStyle w:val="FORMATTEXT"/>
        <w:ind w:firstLine="568"/>
        <w:jc w:val="both"/>
      </w:pPr>
      <w:r w:rsidRPr="003A6256">
        <w:t>а) наименование изложить в следующей редакции:     </w:t>
      </w:r>
    </w:p>
    <w:p w14:paraId="2B156C24" w14:textId="77777777" w:rsidR="00000000" w:rsidRPr="003A6256" w:rsidRDefault="00FE4B63">
      <w:pPr>
        <w:pStyle w:val="FORMATTEXT"/>
        <w:ind w:firstLine="568"/>
        <w:jc w:val="both"/>
      </w:pPr>
    </w:p>
    <w:p w14:paraId="6FE266D5" w14:textId="77777777" w:rsidR="00000000" w:rsidRPr="003A6256" w:rsidRDefault="00FE4B63">
      <w:pPr>
        <w:pStyle w:val="HEADERTEXT"/>
        <w:rPr>
          <w:b/>
          <w:bCs/>
          <w:color w:val="auto"/>
        </w:rPr>
      </w:pPr>
    </w:p>
    <w:p w14:paraId="5B8FFDB3" w14:textId="77777777" w:rsidR="00000000" w:rsidRPr="003A6256" w:rsidRDefault="00FE4B63">
      <w:pPr>
        <w:pStyle w:val="HEADERTEXT"/>
        <w:jc w:val="center"/>
        <w:rPr>
          <w:b/>
          <w:bCs/>
          <w:color w:val="auto"/>
        </w:rPr>
      </w:pPr>
      <w:r w:rsidRPr="003A6256">
        <w:rPr>
          <w:b/>
          <w:bCs/>
          <w:color w:val="auto"/>
        </w:rPr>
        <w:lastRenderedPageBreak/>
        <w:t xml:space="preserve"> "Статья 49. Государственная экспертиза проектной документации и результатов инженерных изысканий, государственная экологическая экспертиза проектной документации объекто</w:t>
      </w:r>
      <w:r w:rsidRPr="003A6256">
        <w:rPr>
          <w:b/>
          <w:bCs/>
          <w:color w:val="auto"/>
        </w:rPr>
        <w:t>в, строительство, реконструкцию, капитальный ремонт которых предполагается осуществлять в исключительной экономической зоне Российской Федерации, на континентальном шельфе Российской Федерации, во внутренних морских водах, в территориальном море Российской</w:t>
      </w:r>
      <w:r w:rsidRPr="003A6256">
        <w:rPr>
          <w:b/>
          <w:bCs/>
          <w:color w:val="auto"/>
        </w:rPr>
        <w:t xml:space="preserve"> Федерации, на землях особо охраняемых природных территорий";</w:t>
      </w:r>
    </w:p>
    <w:p w14:paraId="3E04B3D7" w14:textId="77777777" w:rsidR="00000000" w:rsidRPr="003A6256" w:rsidRDefault="00FE4B63">
      <w:pPr>
        <w:pStyle w:val="FORMATTEXT"/>
        <w:ind w:firstLine="568"/>
        <w:jc w:val="both"/>
      </w:pPr>
      <w:r w:rsidRPr="003A6256">
        <w:t>б) часть 6 дополнить словами ", на землях особо охраняемых природных территорий";</w:t>
      </w:r>
    </w:p>
    <w:p w14:paraId="55740397" w14:textId="77777777" w:rsidR="00000000" w:rsidRPr="003A6256" w:rsidRDefault="00FE4B63">
      <w:pPr>
        <w:pStyle w:val="FORMATTEXT"/>
        <w:ind w:firstLine="568"/>
        <w:jc w:val="both"/>
      </w:pPr>
    </w:p>
    <w:p w14:paraId="5EBA9271" w14:textId="77777777" w:rsidR="00000000" w:rsidRPr="003A6256" w:rsidRDefault="00FE4B63">
      <w:pPr>
        <w:pStyle w:val="FORMATTEXT"/>
        <w:ind w:firstLine="568"/>
        <w:jc w:val="both"/>
      </w:pPr>
      <w:r w:rsidRPr="003A6256">
        <w:t>в) дополнить частями 6_1-6_3 следующего содержания:</w:t>
      </w:r>
    </w:p>
    <w:p w14:paraId="3690EA0B" w14:textId="77777777" w:rsidR="00000000" w:rsidRPr="003A6256" w:rsidRDefault="00FE4B63">
      <w:pPr>
        <w:pStyle w:val="FORMATTEXT"/>
        <w:ind w:firstLine="568"/>
        <w:jc w:val="both"/>
      </w:pPr>
    </w:p>
    <w:p w14:paraId="706F7E89" w14:textId="77777777" w:rsidR="00000000" w:rsidRPr="003A6256" w:rsidRDefault="00FE4B63">
      <w:pPr>
        <w:pStyle w:val="FORMATTEXT"/>
        <w:ind w:firstLine="568"/>
        <w:jc w:val="both"/>
      </w:pPr>
      <w:r w:rsidRPr="003A6256">
        <w:t xml:space="preserve">"6_1. Для проведения государственной экспертизы проектной </w:t>
      </w:r>
      <w:r w:rsidRPr="003A6256">
        <w:t>документации и государственной экологической экспертизы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такая проектная документация в ус</w:t>
      </w:r>
      <w:r w:rsidRPr="003A6256">
        <w:t>тановленном Правительством Российской Федерации порядке представляется в:</w:t>
      </w:r>
    </w:p>
    <w:p w14:paraId="0056461C" w14:textId="77777777" w:rsidR="00000000" w:rsidRPr="003A6256" w:rsidRDefault="00FE4B63">
      <w:pPr>
        <w:pStyle w:val="FORMATTEXT"/>
        <w:ind w:firstLine="568"/>
        <w:jc w:val="both"/>
      </w:pPr>
    </w:p>
    <w:p w14:paraId="08CC48DD" w14:textId="77777777" w:rsidR="00000000" w:rsidRPr="003A6256" w:rsidRDefault="00FE4B63">
      <w:pPr>
        <w:pStyle w:val="FORMATTEXT"/>
        <w:ind w:firstLine="568"/>
        <w:jc w:val="both"/>
      </w:pPr>
      <w:r w:rsidRPr="003A6256">
        <w:t>1) федеральный орган исполнительной власти, уполномоченный на проведение государственной экспертизы проектной документации, в отношении объектов, строительство, реконструкцию, капит</w:t>
      </w:r>
      <w:r w:rsidRPr="003A6256">
        <w:t>альный ремонт которых предполагается осуществлять на землях особо охраняемых природных территорий федерального значения, и в отношении особо опасных, технически сложных и уникальных объектов, объектов обороны и безопасности, строительство, реконструкцию, к</w:t>
      </w:r>
      <w:r w:rsidRPr="003A6256">
        <w:t>апитальный ремонт которых предполагается осуществлять на землях особо охраняемых природных территорий регионального и местного значения, в случаях, если строительство, реконструкция, капитальный ремонт таких объектов на землях особо охраняемых природных те</w:t>
      </w:r>
      <w:r w:rsidRPr="003A6256">
        <w:t>рриторий допускаются законодательством Российской Федерации и законодательством субъектов Российской Федерации;</w:t>
      </w:r>
    </w:p>
    <w:p w14:paraId="2013EB9A" w14:textId="77777777" w:rsidR="00000000" w:rsidRPr="003A6256" w:rsidRDefault="00FE4B63">
      <w:pPr>
        <w:pStyle w:val="FORMATTEXT"/>
        <w:ind w:firstLine="568"/>
        <w:jc w:val="both"/>
      </w:pPr>
    </w:p>
    <w:p w14:paraId="37424655" w14:textId="77777777" w:rsidR="00000000" w:rsidRPr="003A6256" w:rsidRDefault="00FE4B63">
      <w:pPr>
        <w:pStyle w:val="FORMATTEXT"/>
        <w:ind w:firstLine="568"/>
        <w:jc w:val="both"/>
      </w:pPr>
      <w:r w:rsidRPr="003A6256">
        <w:t>2) орган исполнительной власти субъекта Российской Федерации, уполномоченный на проведение государственной экспертизы проектной документации, в</w:t>
      </w:r>
      <w:r w:rsidRPr="003A6256">
        <w:t xml:space="preserve"> отношении объектов, строительство, реконструкцию, капитальный ремонт которых предполагается осуществлять на землях особо охраняемых природных территорий регионального и местного значения, за исключением проектной документации объектов, указанных в пункте </w:t>
      </w:r>
      <w:r w:rsidRPr="003A6256">
        <w:t>1 настоящей части.</w:t>
      </w:r>
    </w:p>
    <w:p w14:paraId="0490FBD8" w14:textId="77777777" w:rsidR="00000000" w:rsidRPr="003A6256" w:rsidRDefault="00FE4B63">
      <w:pPr>
        <w:pStyle w:val="FORMATTEXT"/>
        <w:ind w:firstLine="568"/>
        <w:jc w:val="both"/>
      </w:pPr>
    </w:p>
    <w:p w14:paraId="491A37E1" w14:textId="77777777" w:rsidR="00000000" w:rsidRPr="003A6256" w:rsidRDefault="00FE4B63">
      <w:pPr>
        <w:pStyle w:val="FORMATTEXT"/>
        <w:ind w:firstLine="568"/>
        <w:jc w:val="both"/>
      </w:pPr>
      <w:r w:rsidRPr="003A6256">
        <w:t>6_2. Федеральный орган исполнительной власти, орган исполнительной власти субъекта Российской Федерации, уполномоченные на проведение государственной экспертизы проектной документации и в соответствии с частью 4 настоящей статьи осущест</w:t>
      </w:r>
      <w:r w:rsidRPr="003A6256">
        <w:t>вляющие такую государственную экспертизу, направляют представленную заказчиком проектную документацию объектов, указанных в подпункте 7_1 статьи 11 и подпункте 4_1 статьи 12 Федерального закона от 23 ноября 1995 года N 174-ФЗ "Об экологической экспертизе",</w:t>
      </w:r>
      <w:r w:rsidRPr="003A6256">
        <w:t xml:space="preserve"> на государственную экологическую экспертизу в установленном данным Федеральным законом порядке.</w:t>
      </w:r>
    </w:p>
    <w:p w14:paraId="0DDE853D" w14:textId="77777777" w:rsidR="00000000" w:rsidRPr="003A6256" w:rsidRDefault="00FE4B63">
      <w:pPr>
        <w:pStyle w:val="FORMATTEXT"/>
        <w:ind w:firstLine="568"/>
        <w:jc w:val="both"/>
      </w:pPr>
    </w:p>
    <w:p w14:paraId="2CAA281D" w14:textId="77777777" w:rsidR="00000000" w:rsidRPr="003A6256" w:rsidRDefault="00FE4B63">
      <w:pPr>
        <w:pStyle w:val="FORMATTEXT"/>
        <w:ind w:firstLine="568"/>
        <w:jc w:val="both"/>
      </w:pPr>
      <w:r w:rsidRPr="003A6256">
        <w:t>6_3. Результатами проведения государственной экспертизы проектной документации и государственной экологической экспертизы проектной документации объектов, стр</w:t>
      </w:r>
      <w:r w:rsidRPr="003A6256">
        <w:t>оительство, реконструкцию, капитальный ремонт которых предполагается осуществлять на землях особо охраняемых природных территорий, являются соответствующие заключения.";</w:t>
      </w:r>
    </w:p>
    <w:p w14:paraId="16D1A7CB" w14:textId="77777777" w:rsidR="00000000" w:rsidRPr="003A6256" w:rsidRDefault="00FE4B63">
      <w:pPr>
        <w:pStyle w:val="FORMATTEXT"/>
        <w:ind w:firstLine="568"/>
        <w:jc w:val="both"/>
      </w:pPr>
    </w:p>
    <w:p w14:paraId="041EE6A0" w14:textId="77777777" w:rsidR="00000000" w:rsidRPr="003A6256" w:rsidRDefault="00FE4B63">
      <w:pPr>
        <w:pStyle w:val="FORMATTEXT"/>
        <w:ind w:firstLine="568"/>
        <w:jc w:val="both"/>
      </w:pPr>
      <w:r w:rsidRPr="003A6256">
        <w:t>2) в статье 54:</w:t>
      </w:r>
    </w:p>
    <w:p w14:paraId="30822D5E" w14:textId="77777777" w:rsidR="00000000" w:rsidRPr="003A6256" w:rsidRDefault="00FE4B63">
      <w:pPr>
        <w:pStyle w:val="FORMATTEXT"/>
        <w:ind w:firstLine="568"/>
        <w:jc w:val="both"/>
      </w:pPr>
    </w:p>
    <w:p w14:paraId="0D132D31" w14:textId="77777777" w:rsidR="00000000" w:rsidRPr="003A6256" w:rsidRDefault="00FE4B63">
      <w:pPr>
        <w:pStyle w:val="FORMATTEXT"/>
        <w:ind w:firstLine="568"/>
        <w:jc w:val="both"/>
      </w:pPr>
      <w:r w:rsidRPr="003A6256">
        <w:t>а) часть 3_1 после слов "территориальном море Российской Федерации</w:t>
      </w:r>
      <w:r w:rsidRPr="003A6256">
        <w:t>" дополнить словами ", на землях особо охраняемых природных территорий";</w:t>
      </w:r>
    </w:p>
    <w:p w14:paraId="33B97390" w14:textId="77777777" w:rsidR="00000000" w:rsidRPr="003A6256" w:rsidRDefault="00FE4B63">
      <w:pPr>
        <w:pStyle w:val="FORMATTEXT"/>
        <w:ind w:firstLine="568"/>
        <w:jc w:val="both"/>
      </w:pPr>
    </w:p>
    <w:p w14:paraId="6C932F14" w14:textId="77777777" w:rsidR="00000000" w:rsidRPr="003A6256" w:rsidRDefault="00FE4B63">
      <w:pPr>
        <w:pStyle w:val="FORMATTEXT"/>
        <w:ind w:firstLine="568"/>
        <w:jc w:val="both"/>
      </w:pPr>
      <w:r w:rsidRPr="003A6256">
        <w:t>б) часть 7 дополнить словами ", на землях особо охраняемых природных территорий".</w:t>
      </w:r>
    </w:p>
    <w:p w14:paraId="65821550" w14:textId="77777777" w:rsidR="00000000" w:rsidRPr="003A6256" w:rsidRDefault="00FE4B63">
      <w:pPr>
        <w:pStyle w:val="FORMATTEXT"/>
        <w:ind w:firstLine="568"/>
        <w:jc w:val="both"/>
      </w:pPr>
    </w:p>
    <w:p w14:paraId="4A78926D" w14:textId="77777777" w:rsidR="00000000" w:rsidRPr="003A6256" w:rsidRDefault="00FE4B63">
      <w:pPr>
        <w:pStyle w:val="FORMATTEXT"/>
        <w:jc w:val="right"/>
      </w:pPr>
      <w:r w:rsidRPr="003A6256">
        <w:t>Президент</w:t>
      </w:r>
    </w:p>
    <w:p w14:paraId="0E963CD0" w14:textId="77777777" w:rsidR="00000000" w:rsidRPr="003A6256" w:rsidRDefault="00FE4B63">
      <w:pPr>
        <w:pStyle w:val="FORMATTEXT"/>
        <w:jc w:val="right"/>
      </w:pPr>
      <w:r w:rsidRPr="003A6256">
        <w:t>Российской Федерации</w:t>
      </w:r>
    </w:p>
    <w:p w14:paraId="34A7A98A" w14:textId="77777777" w:rsidR="00000000" w:rsidRPr="003A6256" w:rsidRDefault="00FE4B63">
      <w:pPr>
        <w:pStyle w:val="FORMATTEXT"/>
        <w:jc w:val="right"/>
      </w:pPr>
      <w:proofErr w:type="spellStart"/>
      <w:r w:rsidRPr="003A6256">
        <w:t>Д.Медведев</w:t>
      </w:r>
      <w:proofErr w:type="spellEnd"/>
      <w:r w:rsidRPr="003A6256">
        <w:t xml:space="preserve"> </w:t>
      </w:r>
    </w:p>
    <w:p w14:paraId="1F1FF2E5" w14:textId="77777777" w:rsidR="00000000" w:rsidRPr="003A6256" w:rsidRDefault="00FE4B63">
      <w:pPr>
        <w:pStyle w:val="FORMATTEXT"/>
      </w:pPr>
      <w:r w:rsidRPr="003A6256">
        <w:t>     </w:t>
      </w:r>
    </w:p>
    <w:p w14:paraId="27B5F3EA" w14:textId="77777777" w:rsidR="00000000" w:rsidRPr="003A6256" w:rsidRDefault="00FE4B63">
      <w:pPr>
        <w:pStyle w:val="FORMATTEXT"/>
      </w:pPr>
      <w:r w:rsidRPr="003A6256">
        <w:t>     </w:t>
      </w:r>
    </w:p>
    <w:p w14:paraId="0A5B1EBE" w14:textId="77777777" w:rsidR="00000000" w:rsidRPr="003A6256" w:rsidRDefault="00FE4B63">
      <w:pPr>
        <w:pStyle w:val="FORMATTEXT"/>
      </w:pPr>
      <w:r w:rsidRPr="003A6256">
        <w:t xml:space="preserve">Москва, Кремль </w:t>
      </w:r>
    </w:p>
    <w:p w14:paraId="64B7247B" w14:textId="77777777" w:rsidR="00000000" w:rsidRPr="003A6256" w:rsidRDefault="00FE4B63">
      <w:pPr>
        <w:pStyle w:val="FORMATTEXT"/>
      </w:pPr>
      <w:r w:rsidRPr="003A6256">
        <w:t xml:space="preserve">16 мая 2008 года </w:t>
      </w:r>
    </w:p>
    <w:p w14:paraId="60FF6B22" w14:textId="77777777" w:rsidR="00000000" w:rsidRPr="003A6256" w:rsidRDefault="00FE4B63">
      <w:pPr>
        <w:pStyle w:val="FORMATTEXT"/>
      </w:pPr>
      <w:r w:rsidRPr="003A6256">
        <w:t>N 75-ФЗ</w:t>
      </w:r>
    </w:p>
    <w:p w14:paraId="41BDD922" w14:textId="77777777" w:rsidR="00000000" w:rsidRPr="003A6256" w:rsidRDefault="00FE4B63">
      <w:pPr>
        <w:pStyle w:val="FORMATTEXT"/>
      </w:pPr>
    </w:p>
    <w:p w14:paraId="4654792A" w14:textId="13D2226F" w:rsidR="00FE4B63" w:rsidRPr="003A6256" w:rsidRDefault="00FE4B63">
      <w:pPr>
        <w:pStyle w:val="FORMATTEXT"/>
      </w:pPr>
      <w:r w:rsidRPr="003A625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экологической экспертизе" и статьи 49 и 54 Градостроительного кодекса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