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138CFD" w14:textId="77777777" w:rsidR="00AB28E7" w:rsidRPr="00AB28E7" w:rsidRDefault="00AB28E7" w:rsidP="00AB28E7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B28E7">
        <w:rPr>
          <w:rFonts w:ascii="Arial" w:hAnsi="Arial" w:cs="Arial"/>
          <w:color w:val="auto"/>
          <w:sz w:val="24"/>
          <w:szCs w:val="24"/>
        </w:rPr>
        <w:t>АДМИНИСТРАЦИЯ КОЛОМЕНСКОГО ГОРОДСКОГО ОКРУГА МОСКОВСКОЙ ОБЛАСТИ</w:t>
      </w:r>
      <w:r w:rsidRPr="00AB28E7">
        <w:rPr>
          <w:rFonts w:ascii="Arial" w:hAnsi="Arial" w:cs="Arial"/>
          <w:color w:val="auto"/>
          <w:sz w:val="24"/>
          <w:szCs w:val="24"/>
        </w:rPr>
        <w:br/>
      </w:r>
      <w:r w:rsidRPr="00AB28E7">
        <w:rPr>
          <w:rFonts w:ascii="Arial" w:hAnsi="Arial" w:cs="Arial"/>
          <w:color w:val="auto"/>
          <w:sz w:val="24"/>
          <w:szCs w:val="24"/>
        </w:rPr>
        <w:br/>
        <w:t>ПОСТАНОВЛЕНИЕ</w:t>
      </w:r>
      <w:r w:rsidRPr="00AB28E7">
        <w:rPr>
          <w:rFonts w:ascii="Arial" w:hAnsi="Arial" w:cs="Arial"/>
          <w:color w:val="auto"/>
          <w:sz w:val="24"/>
          <w:szCs w:val="24"/>
        </w:rPr>
        <w:br/>
      </w:r>
      <w:r w:rsidRPr="00AB28E7">
        <w:rPr>
          <w:rFonts w:ascii="Arial" w:hAnsi="Arial" w:cs="Arial"/>
          <w:color w:val="auto"/>
          <w:sz w:val="24"/>
          <w:szCs w:val="24"/>
        </w:rPr>
        <w:br/>
        <w:t>от 20 июля 2018 года N 2361</w:t>
      </w:r>
      <w:r w:rsidRPr="00AB28E7">
        <w:rPr>
          <w:rFonts w:ascii="Arial" w:hAnsi="Arial" w:cs="Arial"/>
          <w:color w:val="auto"/>
          <w:sz w:val="24"/>
          <w:szCs w:val="24"/>
        </w:rPr>
        <w:br/>
      </w:r>
      <w:r w:rsidRPr="00AB28E7">
        <w:rPr>
          <w:rFonts w:ascii="Arial" w:hAnsi="Arial" w:cs="Arial"/>
          <w:color w:val="auto"/>
          <w:sz w:val="24"/>
          <w:szCs w:val="24"/>
        </w:rPr>
        <w:br/>
      </w:r>
      <w:r w:rsidRPr="00AB28E7">
        <w:rPr>
          <w:rFonts w:ascii="Arial" w:hAnsi="Arial" w:cs="Arial"/>
          <w:color w:val="auto"/>
          <w:sz w:val="24"/>
          <w:szCs w:val="24"/>
        </w:rPr>
        <w:br/>
        <w:t>Об утверждении Положения о порядке организации и проведения общественных обсуждений объектов государственной экологической экспертизы на территории Коломенского городского округа Московской области</w:t>
      </w:r>
    </w:p>
    <w:p w14:paraId="7A147FE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(с изменениями на 14 мая 2020 года)</w:t>
      </w:r>
    </w:p>
    <w:p w14:paraId="7F7BB16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(в ред. постановления администрации Коломенского городского округа Московской области от 14.05.2020 N 1266)</w:t>
      </w:r>
    </w:p>
    <w:p w14:paraId="4750EF2B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br/>
      </w:r>
    </w:p>
    <w:p w14:paraId="06F4142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Руководствуясь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AB28E7">
        <w:rPr>
          <w:rFonts w:ascii="Arial" w:hAnsi="Arial" w:cs="Arial"/>
        </w:rPr>
        <w:t>Госкомэкологии</w:t>
      </w:r>
      <w:proofErr w:type="spellEnd"/>
      <w:r w:rsidRPr="00AB28E7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распоряжением Министерства экологии и природопользования Московской области от 18.03.2016 N 198-РМ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 и в соответствии с Уставом Коломенского городского округа, постановляю:</w:t>
      </w:r>
      <w:r w:rsidRPr="00AB28E7">
        <w:rPr>
          <w:rFonts w:ascii="Arial" w:hAnsi="Arial" w:cs="Arial"/>
        </w:rPr>
        <w:br/>
      </w:r>
    </w:p>
    <w:p w14:paraId="5CB4B86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2809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 Утвердить прилагаемое Положение о порядке организации и проведения общественных обсуждений объектов государственной экологической экспертизы на территории Коломенского городского округа Московской области.</w:t>
      </w:r>
      <w:r w:rsidRPr="00AB28E7">
        <w:rPr>
          <w:rFonts w:ascii="Arial" w:hAnsi="Arial" w:cs="Arial"/>
        </w:rPr>
        <w:br/>
      </w:r>
    </w:p>
    <w:p w14:paraId="0CDCC7E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E8E1E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 Опубликовать настоящее постановление в официальном печатном средстве массовой информации Коломенского городского округа и разместить на официальном сайте Коломенского городского округа в информационно-телекоммуникационной сети Интернет www.kolomnagrad.ru.</w:t>
      </w:r>
      <w:r w:rsidRPr="00AB28E7">
        <w:rPr>
          <w:rFonts w:ascii="Arial" w:hAnsi="Arial" w:cs="Arial"/>
        </w:rPr>
        <w:br/>
      </w:r>
    </w:p>
    <w:p w14:paraId="36CEBF29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84C74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 Контроль за выполнением настоящего постановления возложить на заместителя главы администрации Коломенского городского округа </w:t>
      </w:r>
      <w:proofErr w:type="gramStart"/>
      <w:r w:rsidRPr="00AB28E7">
        <w:rPr>
          <w:rFonts w:ascii="Arial" w:hAnsi="Arial" w:cs="Arial"/>
        </w:rPr>
        <w:t>С.Е.</w:t>
      </w:r>
      <w:proofErr w:type="gramEnd"/>
      <w:r w:rsidRPr="00AB28E7">
        <w:rPr>
          <w:rFonts w:ascii="Arial" w:hAnsi="Arial" w:cs="Arial"/>
        </w:rPr>
        <w:t xml:space="preserve"> Лысенко.</w:t>
      </w:r>
      <w:r w:rsidRPr="00AB28E7">
        <w:rPr>
          <w:rFonts w:ascii="Arial" w:hAnsi="Arial" w:cs="Arial"/>
        </w:rPr>
        <w:br/>
      </w:r>
    </w:p>
    <w:p w14:paraId="6BE9DFB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br/>
      </w:r>
      <w:r w:rsidRPr="00AB28E7">
        <w:rPr>
          <w:rFonts w:ascii="Arial" w:hAnsi="Arial" w:cs="Arial"/>
        </w:rPr>
        <w:br/>
        <w:t>Глава Коломенского городского округа</w:t>
      </w:r>
      <w:r w:rsidRPr="00AB28E7">
        <w:rPr>
          <w:rFonts w:ascii="Arial" w:hAnsi="Arial" w:cs="Arial"/>
        </w:rPr>
        <w:br/>
      </w:r>
      <w:proofErr w:type="gramStart"/>
      <w:r w:rsidRPr="00AB28E7">
        <w:rPr>
          <w:rFonts w:ascii="Arial" w:hAnsi="Arial" w:cs="Arial"/>
        </w:rPr>
        <w:t>Д.Ю.</w:t>
      </w:r>
      <w:proofErr w:type="gramEnd"/>
      <w:r w:rsidRPr="00AB28E7">
        <w:rPr>
          <w:rFonts w:ascii="Arial" w:hAnsi="Arial" w:cs="Arial"/>
        </w:rPr>
        <w:t xml:space="preserve"> Лебедев</w:t>
      </w:r>
    </w:p>
    <w:p w14:paraId="06379C8A" w14:textId="77777777" w:rsidR="00AB28E7" w:rsidRPr="00AB28E7" w:rsidRDefault="00AB28E7" w:rsidP="00AB28E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B28E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AB28E7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AB28E7">
        <w:rPr>
          <w:rFonts w:ascii="Arial" w:hAnsi="Arial" w:cs="Arial"/>
          <w:color w:val="auto"/>
          <w:sz w:val="24"/>
          <w:szCs w:val="24"/>
        </w:rPr>
        <w:br/>
        <w:t>постановлением администрации</w:t>
      </w:r>
      <w:r w:rsidRPr="00AB28E7">
        <w:rPr>
          <w:rFonts w:ascii="Arial" w:hAnsi="Arial" w:cs="Arial"/>
          <w:color w:val="auto"/>
          <w:sz w:val="24"/>
          <w:szCs w:val="24"/>
        </w:rPr>
        <w:br/>
        <w:t>Коломенского городского округа</w:t>
      </w:r>
      <w:r w:rsidRPr="00AB28E7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AB28E7">
        <w:rPr>
          <w:rFonts w:ascii="Arial" w:hAnsi="Arial" w:cs="Arial"/>
          <w:color w:val="auto"/>
          <w:sz w:val="24"/>
          <w:szCs w:val="24"/>
        </w:rPr>
        <w:br/>
        <w:t>от 20 июля 2018 года N 2361</w:t>
      </w:r>
    </w:p>
    <w:p w14:paraId="1E7D0AC3" w14:textId="77777777" w:rsidR="00AB28E7" w:rsidRPr="00AB28E7" w:rsidRDefault="00AB28E7" w:rsidP="00AB28E7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B28E7">
        <w:rPr>
          <w:rFonts w:ascii="Arial" w:hAnsi="Arial" w:cs="Arial"/>
          <w:b/>
          <w:bCs/>
        </w:rPr>
        <w:br/>
      </w:r>
      <w:r w:rsidRPr="00AB28E7">
        <w:rPr>
          <w:rFonts w:ascii="Arial" w:hAnsi="Arial" w:cs="Arial"/>
          <w:b/>
          <w:bCs/>
        </w:rPr>
        <w:br/>
        <w:t>ПОЛОЖЕНИЕ О ПОРЯДКЕ ОРГАНИЗАЦИИ И ПРОВЕДЕНИЯ ОБЩЕСТВЕННЫХ ОБСУЖДЕНИЙ ОБЪЕКТОВ ГОСУДАРСТВЕННОЙ ЭКОЛОГИЧЕСКОЙ ЭКСПЕРТИЗЫ НА ТЕРРИТОРИИ КОЛОМЕНСКОГО ГОРОДСКОГО ОКРУГА МОСКОВСКОЙ ОБЛАСТИ</w:t>
      </w:r>
    </w:p>
    <w:p w14:paraId="3E12B04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(в ред. постановления администрации Коломенского городского округа Московской области от 14.05.2020 N 1266)</w:t>
      </w:r>
    </w:p>
    <w:p w14:paraId="6E00B083" w14:textId="77777777" w:rsidR="00AB28E7" w:rsidRPr="00AB28E7" w:rsidRDefault="00AB28E7" w:rsidP="00AB28E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8E7">
        <w:rPr>
          <w:rFonts w:ascii="Arial" w:hAnsi="Arial" w:cs="Arial"/>
          <w:sz w:val="24"/>
          <w:szCs w:val="24"/>
        </w:rPr>
        <w:br/>
      </w:r>
      <w:r w:rsidRPr="00AB28E7">
        <w:rPr>
          <w:rFonts w:ascii="Arial" w:hAnsi="Arial" w:cs="Arial"/>
          <w:sz w:val="24"/>
          <w:szCs w:val="24"/>
        </w:rPr>
        <w:br/>
        <w:t>I. Общие положения</w:t>
      </w:r>
    </w:p>
    <w:p w14:paraId="2B8077F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6372F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1.1. Положение о порядке организации и проведения общественных обсуждений объектов государственной экологической экспертизы на территории Коломенского городского округа Московской области (далее - Положение) определяет общие положения по организации и проведению общественных обсуждений объектов государственной экологической экспертизы на территории Коломенского городского округа Московской области.</w:t>
      </w:r>
      <w:r w:rsidRPr="00AB28E7">
        <w:rPr>
          <w:rFonts w:ascii="Arial" w:hAnsi="Arial" w:cs="Arial"/>
        </w:rPr>
        <w:br/>
      </w:r>
    </w:p>
    <w:p w14:paraId="09FFEFBA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C6A8B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1.2. Для целей настоящего Положения используются следующие основные понятия:</w:t>
      </w:r>
      <w:r w:rsidRPr="00AB28E7">
        <w:rPr>
          <w:rFonts w:ascii="Arial" w:hAnsi="Arial" w:cs="Arial"/>
        </w:rPr>
        <w:br/>
      </w:r>
    </w:p>
    <w:p w14:paraId="1DB0244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C59B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намечаемая хозяйственная и иная деятельность - деятельность, способная оказать воздействие на окружающую природную среду;</w:t>
      </w:r>
      <w:r w:rsidRPr="00AB28E7">
        <w:rPr>
          <w:rFonts w:ascii="Arial" w:hAnsi="Arial" w:cs="Arial"/>
        </w:rPr>
        <w:br/>
      </w:r>
    </w:p>
    <w:p w14:paraId="1CBB6601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4ECA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AB28E7">
        <w:rPr>
          <w:rFonts w:ascii="Arial" w:hAnsi="Arial" w:cs="Arial"/>
        </w:rPr>
        <w:br/>
      </w:r>
    </w:p>
    <w:p w14:paraId="5B36EC8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BC8AF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AB28E7">
        <w:rPr>
          <w:rFonts w:ascii="Arial" w:hAnsi="Arial" w:cs="Arial"/>
        </w:rPr>
        <w:br/>
      </w:r>
    </w:p>
    <w:p w14:paraId="75EEC7C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2EDD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AB28E7">
        <w:rPr>
          <w:rFonts w:ascii="Arial" w:hAnsi="Arial" w:cs="Arial"/>
        </w:rPr>
        <w:br/>
      </w:r>
    </w:p>
    <w:p w14:paraId="281B352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2460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общественные обсуждения - комплекс мероприятий, проводимых в рамках оценки воздействия на окружающую среду и направленных на информирование общественности о намечаемой хозяйственной или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воздействия;</w:t>
      </w:r>
      <w:r w:rsidRPr="00AB28E7">
        <w:rPr>
          <w:rFonts w:ascii="Arial" w:hAnsi="Arial" w:cs="Arial"/>
        </w:rPr>
        <w:br/>
      </w:r>
    </w:p>
    <w:p w14:paraId="3BD4300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2BDE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AB28E7">
        <w:rPr>
          <w:rFonts w:ascii="Arial" w:hAnsi="Arial" w:cs="Arial"/>
        </w:rPr>
        <w:br/>
      </w:r>
    </w:p>
    <w:p w14:paraId="597C267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BFA5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общественность - граждане, их объединения, в том числе территориально общественное самоуправление, юридические лица, интересы которых прямо или косвенно могут быть затронуты намечаемой деятельностью и ее возможным воздействием на окружающую среду;</w:t>
      </w:r>
      <w:r w:rsidRPr="00AB28E7">
        <w:rPr>
          <w:rFonts w:ascii="Arial" w:hAnsi="Arial" w:cs="Arial"/>
        </w:rPr>
        <w:br/>
      </w:r>
    </w:p>
    <w:p w14:paraId="341EEEE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F3EC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AB28E7">
        <w:rPr>
          <w:rFonts w:ascii="Arial" w:hAnsi="Arial" w:cs="Arial"/>
        </w:rPr>
        <w:br/>
      </w:r>
    </w:p>
    <w:p w14:paraId="40D90B2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C9D7E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AB28E7">
        <w:rPr>
          <w:rFonts w:ascii="Arial" w:hAnsi="Arial" w:cs="Arial"/>
        </w:rPr>
        <w:br/>
      </w:r>
    </w:p>
    <w:p w14:paraId="6A82E6E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2117A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AB28E7">
        <w:rPr>
          <w:rFonts w:ascii="Arial" w:hAnsi="Arial" w:cs="Arial"/>
        </w:rPr>
        <w:br/>
      </w:r>
    </w:p>
    <w:p w14:paraId="0DC5471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43788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Администрация - администрация Коломенского городского округа Московской области.</w:t>
      </w:r>
      <w:r w:rsidRPr="00AB28E7">
        <w:rPr>
          <w:rFonts w:ascii="Arial" w:hAnsi="Arial" w:cs="Arial"/>
        </w:rPr>
        <w:br/>
      </w:r>
    </w:p>
    <w:p w14:paraId="28134CE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8F98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1.3. Участниками общественных обсуждений являются:</w:t>
      </w:r>
      <w:r w:rsidRPr="00AB28E7">
        <w:rPr>
          <w:rFonts w:ascii="Arial" w:hAnsi="Arial" w:cs="Arial"/>
        </w:rPr>
        <w:br/>
      </w:r>
    </w:p>
    <w:p w14:paraId="4708925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22011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1) заказчик;</w:t>
      </w:r>
      <w:r w:rsidRPr="00AB28E7">
        <w:rPr>
          <w:rFonts w:ascii="Arial" w:hAnsi="Arial" w:cs="Arial"/>
        </w:rPr>
        <w:br/>
      </w:r>
    </w:p>
    <w:p w14:paraId="33F5029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05F1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2) органы местного самоуправления Коломенского городского округа;</w:t>
      </w:r>
      <w:r w:rsidRPr="00AB28E7">
        <w:rPr>
          <w:rFonts w:ascii="Arial" w:hAnsi="Arial" w:cs="Arial"/>
        </w:rPr>
        <w:br/>
      </w:r>
    </w:p>
    <w:p w14:paraId="46FC330B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F105A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3) федеральные органы исполнительной власти и органы государственной власти Московской области;</w:t>
      </w:r>
      <w:r w:rsidRPr="00AB28E7">
        <w:rPr>
          <w:rFonts w:ascii="Arial" w:hAnsi="Arial" w:cs="Arial"/>
        </w:rPr>
        <w:br/>
      </w:r>
    </w:p>
    <w:p w14:paraId="126320FE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5710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4) общественность.</w:t>
      </w:r>
      <w:r w:rsidRPr="00AB28E7">
        <w:rPr>
          <w:rFonts w:ascii="Arial" w:hAnsi="Arial" w:cs="Arial"/>
        </w:rPr>
        <w:br/>
      </w:r>
    </w:p>
    <w:p w14:paraId="05FD5789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3D558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AB28E7">
        <w:rPr>
          <w:rFonts w:ascii="Arial" w:hAnsi="Arial" w:cs="Arial"/>
        </w:rPr>
        <w:br/>
      </w:r>
    </w:p>
    <w:p w14:paraId="0AEC821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850A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1.5.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состоянии.</w:t>
      </w:r>
      <w:r w:rsidRPr="00AB28E7">
        <w:rPr>
          <w:rFonts w:ascii="Arial" w:hAnsi="Arial" w:cs="Arial"/>
        </w:rPr>
        <w:br/>
      </w:r>
    </w:p>
    <w:p w14:paraId="274AE06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F78B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1.6. Предметом общественных обсуждений являются:</w:t>
      </w:r>
      <w:r w:rsidRPr="00AB28E7">
        <w:rPr>
          <w:rFonts w:ascii="Arial" w:hAnsi="Arial" w:cs="Arial"/>
        </w:rPr>
        <w:br/>
      </w:r>
    </w:p>
    <w:p w14:paraId="61166E73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822B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1.6.1. Техническое задание на проведение оценки воздействия на окружающую среду (далее - техническое задание).</w:t>
      </w:r>
      <w:r w:rsidRPr="00AB28E7">
        <w:rPr>
          <w:rFonts w:ascii="Arial" w:hAnsi="Arial" w:cs="Arial"/>
        </w:rPr>
        <w:br/>
      </w:r>
    </w:p>
    <w:p w14:paraId="4B77D63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2B841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1.6.2. Материалы по объектам государственной экологической экспертизы, включающие раздел оценки воздействия на окружающую среду.</w:t>
      </w:r>
      <w:r w:rsidRPr="00AB28E7">
        <w:rPr>
          <w:rFonts w:ascii="Arial" w:hAnsi="Arial" w:cs="Arial"/>
        </w:rPr>
        <w:br/>
      </w:r>
    </w:p>
    <w:p w14:paraId="19436424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57A5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AB28E7">
        <w:rPr>
          <w:rFonts w:ascii="Arial" w:hAnsi="Arial" w:cs="Arial"/>
        </w:rPr>
        <w:br/>
      </w:r>
    </w:p>
    <w:p w14:paraId="55133D7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9BA3F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 Общественные обсуждения могут проводиться в форме общественных слушаний, опроса или референдума.</w:t>
      </w:r>
      <w:r w:rsidRPr="00AB28E7">
        <w:rPr>
          <w:rFonts w:ascii="Arial" w:hAnsi="Arial" w:cs="Arial"/>
        </w:rPr>
        <w:br/>
      </w:r>
    </w:p>
    <w:p w14:paraId="01DAEFB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9DC8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Администрацией с учетом мнения заказчика (исполнителя) и содействии заинтересованной общественности.</w:t>
      </w:r>
      <w:r w:rsidRPr="00AB28E7">
        <w:rPr>
          <w:rFonts w:ascii="Arial" w:hAnsi="Arial" w:cs="Arial"/>
        </w:rPr>
        <w:br/>
      </w:r>
    </w:p>
    <w:p w14:paraId="2BFDD341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E3589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1.8.2.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AB28E7">
        <w:rPr>
          <w:rFonts w:ascii="Arial" w:hAnsi="Arial" w:cs="Arial"/>
        </w:rPr>
        <w:br/>
      </w:r>
    </w:p>
    <w:p w14:paraId="2778A934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000F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1.8.2.1. Проектная 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 земель, используемых, но не предназначенных для размещения отходов I-V классов опасности.</w:t>
      </w:r>
      <w:r w:rsidRPr="00AB28E7">
        <w:rPr>
          <w:rFonts w:ascii="Arial" w:hAnsi="Arial" w:cs="Arial"/>
        </w:rPr>
        <w:br/>
      </w:r>
    </w:p>
    <w:p w14:paraId="2A31CBB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1DA7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1.8.2.2.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AB28E7">
        <w:rPr>
          <w:rFonts w:ascii="Arial" w:hAnsi="Arial" w:cs="Arial"/>
        </w:rPr>
        <w:br/>
      </w:r>
    </w:p>
    <w:p w14:paraId="6C07DC87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40F32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1.8.3. Техническое задание на оценку воздействия на окружающую среду по объектам государственной экологической экспертизы, предусмотренных п. 1.8.2 настоящего Положения, проходит общественное обсуждение в форме опроса.</w:t>
      </w:r>
      <w:r w:rsidRPr="00AB28E7">
        <w:rPr>
          <w:rFonts w:ascii="Arial" w:hAnsi="Arial" w:cs="Arial"/>
        </w:rPr>
        <w:br/>
      </w:r>
    </w:p>
    <w:p w14:paraId="24E7B739" w14:textId="77777777" w:rsidR="00AB28E7" w:rsidRPr="00AB28E7" w:rsidRDefault="00AB28E7" w:rsidP="00AB28E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8E7">
        <w:rPr>
          <w:rFonts w:ascii="Arial" w:hAnsi="Arial" w:cs="Arial"/>
          <w:sz w:val="24"/>
          <w:szCs w:val="24"/>
        </w:rPr>
        <w:br/>
      </w:r>
      <w:r w:rsidRPr="00AB28E7">
        <w:rPr>
          <w:rFonts w:ascii="Arial" w:hAnsi="Arial" w:cs="Arial"/>
          <w:sz w:val="24"/>
          <w:szCs w:val="24"/>
        </w:rPr>
        <w:br/>
        <w:t>II. Организация и проведение общественных обсуждений намечаемой хозяйственной и иной деятельности</w:t>
      </w:r>
    </w:p>
    <w:p w14:paraId="686CD92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47A86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2.1. Общественное обсуждение имеет следующие этапы:</w:t>
      </w:r>
      <w:r w:rsidRPr="00AB28E7">
        <w:rPr>
          <w:rFonts w:ascii="Arial" w:hAnsi="Arial" w:cs="Arial"/>
        </w:rPr>
        <w:br/>
      </w:r>
    </w:p>
    <w:p w14:paraId="1C6D4518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0581A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2.1.1. Подача заявления.</w:t>
      </w:r>
      <w:r w:rsidRPr="00AB28E7">
        <w:rPr>
          <w:rFonts w:ascii="Arial" w:hAnsi="Arial" w:cs="Arial"/>
        </w:rPr>
        <w:br/>
      </w:r>
    </w:p>
    <w:p w14:paraId="5340A1A1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5829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2.1.2. Принятие решения о начале общественного обсуждения.</w:t>
      </w:r>
      <w:r w:rsidRPr="00AB28E7">
        <w:rPr>
          <w:rFonts w:ascii="Arial" w:hAnsi="Arial" w:cs="Arial"/>
        </w:rPr>
        <w:br/>
      </w:r>
    </w:p>
    <w:p w14:paraId="29EECFCA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64D6D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2.1.3. Подготовка и организация общественного обсуждения.</w:t>
      </w:r>
      <w:r w:rsidRPr="00AB28E7">
        <w:rPr>
          <w:rFonts w:ascii="Arial" w:hAnsi="Arial" w:cs="Arial"/>
        </w:rPr>
        <w:br/>
      </w:r>
    </w:p>
    <w:p w14:paraId="0BF52EA9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BB7A0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2.1.4. Проведение общественного обсуждения.</w:t>
      </w:r>
    </w:p>
    <w:p w14:paraId="549051BC" w14:textId="77777777" w:rsidR="00AB28E7" w:rsidRPr="00AB28E7" w:rsidRDefault="00AB28E7" w:rsidP="00AB28E7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F9C869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2.1.5. Подведение результатов общественного обсуждения (выводы и предложения по осуществлению намечаемой хозяйственной и иной деятельности).</w:t>
      </w:r>
      <w:r w:rsidRPr="00AB28E7">
        <w:br/>
      </w:r>
    </w:p>
    <w:p w14:paraId="72E535C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E4C55E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2.1.6. Составление протокола.</w:t>
      </w:r>
      <w:r w:rsidRPr="00AB28E7">
        <w:br/>
      </w:r>
    </w:p>
    <w:p w14:paraId="3189481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A9EFF1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2.2. Заказчик направляет в Администрацию заявление о намерении провести общественные обсуждения по форме указанной в приложение N 1 к настоящему Положению (далее - заявление) с приложением обосновывающей документации.</w:t>
      </w:r>
      <w:r w:rsidRPr="00AB28E7">
        <w:br/>
      </w:r>
    </w:p>
    <w:p w14:paraId="40AC9DF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9352F1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2.3. Обосновывающая документация должна включать:</w:t>
      </w:r>
      <w:r w:rsidRPr="00AB28E7">
        <w:br/>
      </w:r>
    </w:p>
    <w:p w14:paraId="485CC38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9C5C5A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2.3.1. Общее описание намечаемой хозяйственной или иной деятельности, включая цели ее реализации.</w:t>
      </w:r>
      <w:r w:rsidRPr="00AB28E7">
        <w:br/>
      </w:r>
    </w:p>
    <w:p w14:paraId="233D10B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8B7A71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2.3.2. Возможные альтернативы реализации, намечаемой хозяйственной или иной деятельности.</w:t>
      </w:r>
      <w:r w:rsidRPr="00AB28E7">
        <w:br/>
      </w:r>
    </w:p>
    <w:p w14:paraId="38919F9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5A4C22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2.3.3. Описание условий реализации, намечаемой хозяйственной или иной деятельности.</w:t>
      </w:r>
      <w:r w:rsidRPr="00AB28E7">
        <w:br/>
      </w:r>
    </w:p>
    <w:p w14:paraId="5CB9C2B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D6EB65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AB28E7">
        <w:br/>
      </w:r>
    </w:p>
    <w:p w14:paraId="7B55669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64CAF6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AB28E7">
        <w:br/>
      </w:r>
    </w:p>
    <w:p w14:paraId="16F1DD7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7C99F9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2.3.6.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AB28E7">
        <w:br/>
      </w:r>
    </w:p>
    <w:p w14:paraId="6CFBD4F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br/>
        <w:t>2.4. Обращение регистрируется в системе делопроизводства и электронного документооборота Администрации в день поступления.</w:t>
      </w:r>
      <w:r w:rsidRPr="00AB28E7">
        <w:br/>
      </w:r>
    </w:p>
    <w:p w14:paraId="14251C2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EB5247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 xml:space="preserve">2.5. Глава Коломенского городского округа рассматривает обращение о намерении провести общественные обсуждения и, в течение 7 дней, принимает решение о назначении общественных обсуждений либо о мотивированном отказе в назначении общественных обсуждений. Заказчик уведомляется о принятом решении в письменной форме по форме </w:t>
      </w:r>
      <w:proofErr w:type="gramStart"/>
      <w:r w:rsidRPr="00AB28E7">
        <w:t>согласно приложения</w:t>
      </w:r>
      <w:proofErr w:type="gramEnd"/>
      <w:r w:rsidRPr="00AB28E7">
        <w:t xml:space="preserve"> N 2, N 3 к настоящему Положению.</w:t>
      </w:r>
      <w:r w:rsidRPr="00AB28E7">
        <w:br/>
      </w:r>
    </w:p>
    <w:p w14:paraId="3645849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3FD2D5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2.6. Непредставление в обращении заказчика обосновывающей документации, предусмотренной пунктом 2.3. настоящего Положения, является основанием для отказа в назначении общественных обсуждений.</w:t>
      </w:r>
      <w:r w:rsidRPr="00AB28E7">
        <w:br/>
      </w:r>
    </w:p>
    <w:p w14:paraId="42C02B5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14B2A7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 xml:space="preserve">2.7. Решение о назначении общественных обсуждений оформляется постановлением администрации Коломенского городского округа по форме </w:t>
      </w:r>
      <w:proofErr w:type="gramStart"/>
      <w:r w:rsidRPr="00AB28E7">
        <w:t>согласно приложения</w:t>
      </w:r>
      <w:proofErr w:type="gramEnd"/>
      <w:r w:rsidRPr="00AB28E7">
        <w:t xml:space="preserve"> N 4 к настоящему Положению.</w:t>
      </w:r>
      <w:r w:rsidRPr="00AB28E7">
        <w:br/>
      </w:r>
    </w:p>
    <w:p w14:paraId="1BA978E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F9086B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2.8. В решение о назначении общественных обсуждений указывается:</w:t>
      </w:r>
      <w:r w:rsidRPr="00AB28E7">
        <w:br/>
      </w:r>
    </w:p>
    <w:p w14:paraId="768E09C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21A009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2.8.1. Наименование и адрес заказчика или его представителя.</w:t>
      </w:r>
      <w:r w:rsidRPr="00AB28E7">
        <w:br/>
      </w:r>
    </w:p>
    <w:p w14:paraId="7A949C7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2430FE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2.8.2. Предмет общественных обсуждений.</w:t>
      </w:r>
      <w:r w:rsidRPr="00AB28E7">
        <w:br/>
      </w:r>
    </w:p>
    <w:p w14:paraId="51C674E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58077A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2.8.3. Форма проведения общественных обсуждений.</w:t>
      </w:r>
      <w:r w:rsidRPr="00AB28E7">
        <w:br/>
      </w:r>
    </w:p>
    <w:p w14:paraId="6C7BD79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60A174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2.8.4. Дата, время и место проведения общественных обсуждений.</w:t>
      </w:r>
      <w:r w:rsidRPr="00AB28E7">
        <w:br/>
      </w:r>
    </w:p>
    <w:p w14:paraId="2C2C598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C72B21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В период введения режима повышенной готовности или чрезвычайной ситуации для соответствующих органов управления и сил единой государственной системы предупреждения и ликвидации чрезвычайных ситуаций затрагивающего территорию Коломенского городского округа (далее - режим повышенной готовности) также указывается формат проведения общественных обсуждений.</w:t>
      </w:r>
      <w:r w:rsidRPr="00AB28E7">
        <w:br/>
      </w:r>
    </w:p>
    <w:p w14:paraId="1726B20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287E38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(п. 2.8.4 в ред. постановления администрации Коломенского городского округа Московской области от 14.05.2020 N 1266)</w:t>
      </w:r>
      <w:r w:rsidRPr="00AB28E7">
        <w:br/>
      </w:r>
    </w:p>
    <w:p w14:paraId="72305BA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438020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2.8.5. Состав комиссии по проведению общественных обсуждений (далее - комиссия).</w:t>
      </w:r>
      <w:r w:rsidRPr="00AB28E7">
        <w:br/>
      </w:r>
    </w:p>
    <w:p w14:paraId="33B3D9E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5BA842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2.9. Комиссия по проведению общественных обсуждений состоит из:</w:t>
      </w:r>
      <w:r w:rsidRPr="00AB28E7">
        <w:br/>
      </w:r>
    </w:p>
    <w:p w14:paraId="2F6D7A5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5FBBDE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2.9.1. Председателя комиссии.</w:t>
      </w:r>
      <w:r w:rsidRPr="00AB28E7">
        <w:br/>
      </w:r>
    </w:p>
    <w:p w14:paraId="75B09C9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373E84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2.9.2. Заместителя председателя комиссии.</w:t>
      </w:r>
      <w:r w:rsidRPr="00AB28E7">
        <w:br/>
      </w:r>
    </w:p>
    <w:p w14:paraId="60A2D83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24D897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2.9.3. Секретаря комиссии.</w:t>
      </w:r>
      <w:r w:rsidRPr="00AB28E7">
        <w:br/>
      </w:r>
    </w:p>
    <w:p w14:paraId="539EE7F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2355A0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2.9.4. Членов комиссии.</w:t>
      </w:r>
      <w:r w:rsidRPr="00AB28E7">
        <w:br/>
      </w:r>
    </w:p>
    <w:p w14:paraId="23CC797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65CB4C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2.10. Председателем комиссии, заместителем председателя комиссии назначаются представители Администрации.</w:t>
      </w:r>
      <w:r w:rsidRPr="00AB28E7">
        <w:br/>
      </w:r>
    </w:p>
    <w:p w14:paraId="5D901B5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C76E6B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Секретарем комиссии назначается представитель заказчика.</w:t>
      </w:r>
      <w:r w:rsidRPr="00AB28E7">
        <w:br/>
      </w:r>
    </w:p>
    <w:p w14:paraId="787D3D0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79B849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В число членов комиссии включается представитель Министерства экологии и природопользования Московской области, в пределах компетенции.</w:t>
      </w:r>
      <w:r w:rsidRPr="00AB28E7">
        <w:br/>
      </w:r>
    </w:p>
    <w:p w14:paraId="2439AA1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33EC7C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2.11. Заседание комиссии проводится в очной форме.</w:t>
      </w:r>
      <w:r w:rsidRPr="00AB28E7">
        <w:br/>
      </w:r>
    </w:p>
    <w:p w14:paraId="2A825F6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692CAE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В случае введения режима повышенной готовности или чрезвычайной ситуации для соответствующих органов управления и сил единой государственной системы предупреждения и ликвидации чрезвычайных ситуаций затрагивающего территорию Коломенского городского округа заседание комиссии проводится в электронной форме с использованием системы веб-конференции.</w:t>
      </w:r>
      <w:r w:rsidRPr="00AB28E7">
        <w:br/>
      </w:r>
    </w:p>
    <w:p w14:paraId="287F13F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E2E34A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Заседание комиссии считается правомочным, если в нем принимает участие не менее чем две трети от установленного числа членов комиссии.</w:t>
      </w:r>
      <w:r w:rsidRPr="00AB28E7">
        <w:br/>
      </w:r>
    </w:p>
    <w:p w14:paraId="3DA7253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04C79F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Решение принимается большинством голосов от принимающих участие в заседании комиссии.</w:t>
      </w:r>
      <w:r w:rsidRPr="00AB28E7">
        <w:br/>
      </w:r>
    </w:p>
    <w:p w14:paraId="20EED1C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4F317E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В случае равенства голосов решающим является голос председателя комиссии.</w:t>
      </w:r>
      <w:r w:rsidRPr="00AB28E7">
        <w:br/>
      </w:r>
    </w:p>
    <w:p w14:paraId="7CE9243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71EC19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(п. 2.11 в ред. постановления администрации Коломенского городского округа Московской области от 14.05.2020 N 1266)</w:t>
      </w:r>
      <w:r w:rsidRPr="00AB28E7">
        <w:br/>
      </w:r>
    </w:p>
    <w:p w14:paraId="11F4E06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A5255A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2.12. К функциям комиссия относится:</w:t>
      </w:r>
      <w:r w:rsidRPr="00AB28E7">
        <w:br/>
      </w:r>
    </w:p>
    <w:p w14:paraId="43AD511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B0BF22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2.12.1. Координация взаимодействия между участниками общественных обсуждений.</w:t>
      </w:r>
      <w:r w:rsidRPr="00AB28E7">
        <w:br/>
      </w:r>
    </w:p>
    <w:p w14:paraId="4456DC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34F41A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2.12.2. Контроль за соблюдением требований настоящего Положения и действующего законодательства при проведении общественных обсуждений.</w:t>
      </w:r>
      <w:r w:rsidRPr="00AB28E7">
        <w:br/>
      </w:r>
    </w:p>
    <w:p w14:paraId="22978EC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B4CFE4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2.12.3. Подписание протокола проведения общественных обсуждений.</w:t>
      </w:r>
      <w:r w:rsidRPr="00AB28E7">
        <w:br/>
      </w:r>
    </w:p>
    <w:p w14:paraId="43C2993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B7BD2A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2.13. Председатель комиссии в рамках своей компетенции:</w:t>
      </w:r>
      <w:r w:rsidRPr="00AB28E7">
        <w:br/>
      </w:r>
    </w:p>
    <w:p w14:paraId="784C3E8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008C62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2.13.1. Осуществляет общее руководство деятельностью комиссии.</w:t>
      </w:r>
      <w:r w:rsidRPr="00AB28E7">
        <w:br/>
      </w:r>
    </w:p>
    <w:p w14:paraId="0BA65D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856F18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2.13.2. Открывает и ведет общественные слушания.</w:t>
      </w:r>
      <w:r w:rsidRPr="00AB28E7">
        <w:br/>
      </w:r>
    </w:p>
    <w:p w14:paraId="0A7B85C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FC7172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В период отсутствия председателя комиссии его обязанности исполняет заместитель председателя комиссии.</w:t>
      </w:r>
      <w:r w:rsidRPr="00AB28E7">
        <w:br/>
      </w:r>
    </w:p>
    <w:p w14:paraId="53D0FFE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3F6F42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 Секретарь комиссии:</w:t>
      </w:r>
      <w:r w:rsidRPr="00AB28E7">
        <w:br/>
      </w:r>
    </w:p>
    <w:p w14:paraId="04003EF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87CBE0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2.14.1. Осуществляет прием замечаний и предложений по обсуждаемому вопросу.</w:t>
      </w:r>
      <w:r w:rsidRPr="00AB28E7">
        <w:br/>
      </w:r>
    </w:p>
    <w:p w14:paraId="04922D9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6ECC68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2.14.2. Организует подготовку материалов по повестке дня заседаний комиссии.</w:t>
      </w:r>
      <w:r w:rsidRPr="00AB28E7">
        <w:br/>
      </w:r>
    </w:p>
    <w:p w14:paraId="7489623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588C55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2.14.3. Информирует членов комиссии о дате и времени заседания комиссии не позднее, чем за два дня до заседания комиссии.</w:t>
      </w:r>
      <w:r w:rsidRPr="00AB28E7">
        <w:br/>
      </w:r>
    </w:p>
    <w:p w14:paraId="7B07AF2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0D8A5B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2.14.4. Организует участие членов комиссии в заседании.</w:t>
      </w:r>
      <w:r w:rsidRPr="00AB28E7">
        <w:br/>
      </w:r>
    </w:p>
    <w:p w14:paraId="42596ED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BFCF09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(п. 2.14.4 в ред. постановления администрации Коломенского городского округа Московской области от 14.05.2020 N 1266)</w:t>
      </w:r>
      <w:r w:rsidRPr="00AB28E7">
        <w:br/>
      </w:r>
    </w:p>
    <w:p w14:paraId="31A782B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24E6BA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2.14.5. Осуществляет оформление протоколов заседаний комиссии.</w:t>
      </w:r>
      <w:r w:rsidRPr="00AB28E7">
        <w:br/>
      </w:r>
    </w:p>
    <w:p w14:paraId="15843F2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D77AD7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2.15. После вступления в силу постановления администрации Коломенского городского округа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</w:t>
      </w:r>
      <w:r w:rsidRPr="00AB28E7">
        <w:br/>
      </w:r>
    </w:p>
    <w:p w14:paraId="43456C3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956561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Информация, извещающая о начале проведения общественных обсуждений (далее - информационное сообщение),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 и в официальном печатном средстве массовой информации Коломенского городского округа и разместить (далее - официальное издание), а также на официальном сайте Коломенского городского округа в информационно-телекоммуникационной сети Интернет (далее - сайт Администрации).</w:t>
      </w:r>
      <w:r w:rsidRPr="00AB28E7">
        <w:br/>
      </w:r>
    </w:p>
    <w:p w14:paraId="6031D32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27F33D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 Информационное сообщение должно содержать:</w:t>
      </w:r>
      <w:r w:rsidRPr="00AB28E7">
        <w:br/>
      </w:r>
    </w:p>
    <w:p w14:paraId="14F5D9A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6AB242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2.16.1. Информацию о постановлении администрации Коломенского городского округа о назначении общественных обсуждений.</w:t>
      </w:r>
      <w:r w:rsidRPr="00AB28E7">
        <w:br/>
      </w:r>
    </w:p>
    <w:p w14:paraId="5E9688C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00A960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2.16.2. Дату, место и время проведения общественных обсуждений.</w:t>
      </w:r>
      <w:r w:rsidRPr="00AB28E7">
        <w:br/>
      </w:r>
    </w:p>
    <w:p w14:paraId="412B8DC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EEAB3F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В период введения режима повышенной готовности также указывается формат проведения общественных обсуждений.</w:t>
      </w:r>
      <w:r w:rsidRPr="00AB28E7">
        <w:br/>
      </w:r>
    </w:p>
    <w:p w14:paraId="4D076FD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15B364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(п. 2.16.2 в ред. постановления администрации Коломенского городского округа Московской области от 14.05.2020 N 1266)</w:t>
      </w:r>
      <w:r w:rsidRPr="00AB28E7">
        <w:br/>
      </w:r>
    </w:p>
    <w:p w14:paraId="133EC04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9622B6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2.16.3. Название, цели и месторасположение намечаемой деятельности.</w:t>
      </w:r>
      <w:r w:rsidRPr="00AB28E7">
        <w:br/>
      </w:r>
    </w:p>
    <w:p w14:paraId="76279AD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86CA33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2.16.4. Наименование и адрес заказчика или его представителя.</w:t>
      </w:r>
      <w:r w:rsidRPr="00AB28E7">
        <w:br/>
      </w:r>
    </w:p>
    <w:p w14:paraId="2ABF59B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9E1934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2.16.5. Примерные сроки проведения оценки воздействия на окружающую среду.</w:t>
      </w:r>
      <w:r w:rsidRPr="00AB28E7">
        <w:br/>
      </w:r>
    </w:p>
    <w:p w14:paraId="2DDCD84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C62C7F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2.16.6. Информацию об органе, ответственном за организацию общественного обсуждения.</w:t>
      </w:r>
      <w:r w:rsidRPr="00AB28E7">
        <w:br/>
      </w:r>
    </w:p>
    <w:p w14:paraId="449DCE8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508162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2.16.7. Предполагаемая форма общественного обсуждения (опрос, общественные слушания или референдум), форма представления замечаний и предложений.</w:t>
      </w:r>
      <w:r w:rsidRPr="00AB28E7">
        <w:br/>
      </w:r>
    </w:p>
    <w:p w14:paraId="524700E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8FB82C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2.16.8. Сроки и место ознакомления с документацией по объекту государственной экологической экспертизы.</w:t>
      </w:r>
      <w:r w:rsidRPr="00AB28E7">
        <w:br/>
      </w:r>
    </w:p>
    <w:p w14:paraId="33D5D23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CEF008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2.17. Доступ всех заинтересованных лиц к материалам и документации по намечаемой хозяйственной и иной деятельности обеспечивает заказчик.</w:t>
      </w:r>
      <w:r w:rsidRPr="00AB28E7">
        <w:br/>
      </w:r>
    </w:p>
    <w:p w14:paraId="67F3B50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B75792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2.18. Дополнительное информирование может осуществляться путем распространения информации по радио, на телевидении, в периодической печати и иными способами, обеспечивающими распространение информации.</w:t>
      </w:r>
      <w:r w:rsidRPr="00AB28E7">
        <w:br/>
      </w:r>
    </w:p>
    <w:p w14:paraId="34B6C22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24380A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 xml:space="preserve">2.19. Письменные замечания и предложения от граждан и общественных организаций принимаются и регистрируются в журнале учета предложений и замечаний по форме </w:t>
      </w:r>
      <w:proofErr w:type="gramStart"/>
      <w:r w:rsidRPr="00AB28E7">
        <w:t>согласно приложения</w:t>
      </w:r>
      <w:proofErr w:type="gramEnd"/>
      <w:r w:rsidRPr="00AB28E7">
        <w:t xml:space="preserve"> N 8 к настоящему Положению. Листы журнала должны быть пронумерованы и прошиты. Журнал опечатывается печатью Администрации и заказчика. Письменные замечания и предложения подаются </w:t>
      </w:r>
      <w:proofErr w:type="gramStart"/>
      <w:r w:rsidRPr="00AB28E7">
        <w:t>в сроки</w:t>
      </w:r>
      <w:proofErr w:type="gramEnd"/>
      <w:r w:rsidRPr="00AB28E7">
        <w:t xml:space="preserve"> указанные в информационном сообщении.</w:t>
      </w:r>
      <w:r w:rsidRPr="00AB28E7">
        <w:br/>
      </w:r>
    </w:p>
    <w:p w14:paraId="52AC4842" w14:textId="77777777" w:rsidR="00AB28E7" w:rsidRPr="00AB28E7" w:rsidRDefault="00AB28E7" w:rsidP="00AB28E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br/>
        <w:t>III. Порядок проведения общественных обсуждений в форме общественных слушаний</w:t>
      </w:r>
    </w:p>
    <w:p w14:paraId="365CFCE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85EACC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3.1. Общественные обсуждения в форме общественных слушаний проводятся как публичное мероприятие в специально отведенном или приспособленном для этого месте.</w:t>
      </w:r>
      <w:r w:rsidRPr="00AB28E7">
        <w:br/>
      </w:r>
    </w:p>
    <w:p w14:paraId="5316B14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89C7F2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3.2.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AB28E7">
        <w:br/>
      </w:r>
    </w:p>
    <w:p w14:paraId="16C622F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A38B2A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3.3.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AB28E7">
        <w:br/>
      </w:r>
    </w:p>
    <w:p w14:paraId="7C2B793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AD692D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 xml:space="preserve">3.4.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сайте Администрации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AB28E7">
        <w:t>26300-2010</w:t>
      </w:r>
      <w:proofErr w:type="gramEnd"/>
      <w:r w:rsidRPr="00AB28E7">
        <w:t xml:space="preserve"> "Информационная технология. Формат Open Document для офисных приложений" (Microsoft Office, Apache </w:t>
      </w:r>
      <w:proofErr w:type="spellStart"/>
      <w:r w:rsidRPr="00AB28E7">
        <w:t>OpenOffice</w:t>
      </w:r>
      <w:proofErr w:type="spellEnd"/>
      <w:r w:rsidRPr="00AB28E7">
        <w:t xml:space="preserve">, </w:t>
      </w:r>
      <w:proofErr w:type="spellStart"/>
      <w:r w:rsidRPr="00AB28E7">
        <w:t>LibreOffice</w:t>
      </w:r>
      <w:proofErr w:type="spellEnd"/>
      <w:r w:rsidRPr="00AB28E7">
        <w:t xml:space="preserve"> и др.) в форматах, предусмотренных указанным стандартом или преобразуемых к ним (*.</w:t>
      </w:r>
      <w:proofErr w:type="spellStart"/>
      <w:r w:rsidRPr="00AB28E7">
        <w:t>docx</w:t>
      </w:r>
      <w:proofErr w:type="spellEnd"/>
      <w:r w:rsidRPr="00AB28E7">
        <w:t>, *.</w:t>
      </w:r>
      <w:proofErr w:type="spellStart"/>
      <w:r w:rsidRPr="00AB28E7">
        <w:t>rtf</w:t>
      </w:r>
      <w:proofErr w:type="spellEnd"/>
      <w:r w:rsidRPr="00AB28E7">
        <w:t>, *.</w:t>
      </w:r>
      <w:proofErr w:type="spellStart"/>
      <w:r w:rsidRPr="00AB28E7">
        <w:t>odt</w:t>
      </w:r>
      <w:proofErr w:type="spellEnd"/>
      <w:r w:rsidRPr="00AB28E7">
        <w:t>, *.</w:t>
      </w:r>
      <w:proofErr w:type="spellStart"/>
      <w:r w:rsidRPr="00AB28E7">
        <w:t>xls</w:t>
      </w:r>
      <w:proofErr w:type="spellEnd"/>
      <w:r w:rsidRPr="00AB28E7">
        <w:t>, *.</w:t>
      </w:r>
      <w:proofErr w:type="spellStart"/>
      <w:r w:rsidRPr="00AB28E7">
        <w:t>xlsx</w:t>
      </w:r>
      <w:proofErr w:type="spellEnd"/>
      <w:r w:rsidRPr="00AB28E7">
        <w:t>, *.</w:t>
      </w:r>
      <w:proofErr w:type="spellStart"/>
      <w:r w:rsidRPr="00AB28E7">
        <w:t>ods</w:t>
      </w:r>
      <w:proofErr w:type="spellEnd"/>
      <w:r w:rsidRPr="00AB28E7">
        <w:t>).</w:t>
      </w:r>
      <w:r w:rsidRPr="00AB28E7">
        <w:br/>
      </w:r>
    </w:p>
    <w:p w14:paraId="04CD1E9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C1BA62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3.5.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AB28E7">
        <w:br/>
      </w:r>
    </w:p>
    <w:p w14:paraId="5BC2067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3D7E534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3.6.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AB28E7">
        <w:br/>
      </w:r>
    </w:p>
    <w:p w14:paraId="324D9B0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641BD1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3.7.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AB28E7">
        <w:br/>
      </w:r>
    </w:p>
    <w:p w14:paraId="02FF781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DADE8D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3.7.1. Список докладчиков (содокладчиков) по теме общественных слушаний.</w:t>
      </w:r>
      <w:r w:rsidRPr="00AB28E7">
        <w:br/>
      </w:r>
    </w:p>
    <w:p w14:paraId="33C935B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91EF9F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3.7.2.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AB28E7">
        <w:br/>
      </w:r>
    </w:p>
    <w:p w14:paraId="4468209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9B732F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3.7.3. Мотивированные ответы, подготовленные на основе обобщения поступивших замечаний и предложений общественности.</w:t>
      </w:r>
      <w:r w:rsidRPr="00AB28E7">
        <w:br/>
      </w:r>
    </w:p>
    <w:p w14:paraId="342B466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B39F13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3.7.4. Список представителей заказчика, ответственных за проведение мероприятия с указанием имен, фамилий, отчеств (при наличии), должностей и контактных телефонов.</w:t>
      </w:r>
      <w:r w:rsidRPr="00AB28E7">
        <w:br/>
      </w:r>
    </w:p>
    <w:p w14:paraId="78E752C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D5F4B9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3.8. При извещении Администрации о проведении общественных слушаний заказчик руководствуется требованиями Федерального закона от 19.06.2004 N 54-ФЗ "О собраниях, митингах, демонстрациях, шествиях и пикетированиях".</w:t>
      </w:r>
      <w:r w:rsidRPr="00AB28E7">
        <w:br/>
      </w:r>
    </w:p>
    <w:p w14:paraId="2BE3118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125558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3.9.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AB28E7">
        <w:br/>
      </w:r>
    </w:p>
    <w:p w14:paraId="504F90F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779E51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3.10.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AB28E7">
        <w:br/>
      </w:r>
    </w:p>
    <w:p w14:paraId="3A55AEF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3.11. Заказчик приступает к регистрации участников общественных слушаний за 2 часа до начала мероприятия.</w:t>
      </w:r>
      <w:r w:rsidRPr="00AB28E7">
        <w:rPr>
          <w:rFonts w:ascii="Arial" w:hAnsi="Arial" w:cs="Arial"/>
        </w:rPr>
        <w:br/>
      </w:r>
    </w:p>
    <w:p w14:paraId="04271CB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6700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3.12. Граждане, изъявившие желание принять участие в общественных слушаниях обязаны заполнить карточку участника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7 настоящего Положения, предъявить документы, удостоверяющие личность, и сообщить свою фамилию, имя, отчество, название организации (если они представляют организацию), а также свои адреса и телефоны, или адреса и телефоны представляемых ими организаций и поставить свою подпись в листе регистрации.</w:t>
      </w:r>
      <w:r w:rsidRPr="00AB28E7">
        <w:rPr>
          <w:rFonts w:ascii="Arial" w:hAnsi="Arial" w:cs="Arial"/>
        </w:rPr>
        <w:br/>
      </w:r>
    </w:p>
    <w:p w14:paraId="1F848F9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46B0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3.13. Представители организаций предъявляют </w:t>
      </w:r>
      <w:proofErr w:type="gramStart"/>
      <w:r w:rsidRPr="00AB28E7">
        <w:rPr>
          <w:rFonts w:ascii="Arial" w:hAnsi="Arial" w:cs="Arial"/>
        </w:rPr>
        <w:t>документы</w:t>
      </w:r>
      <w:proofErr w:type="gramEnd"/>
      <w:r w:rsidRPr="00AB28E7">
        <w:rPr>
          <w:rFonts w:ascii="Arial" w:hAnsi="Arial" w:cs="Arial"/>
        </w:rPr>
        <w:t xml:space="preserve"> удостоверяющие личность и документы, подтверждающие право действовать от имени организации без доверенности, либо доверенность на представление интересов организации по вопросу проводимых общественных слушаний.</w:t>
      </w:r>
      <w:r w:rsidRPr="00AB28E7">
        <w:rPr>
          <w:rFonts w:ascii="Arial" w:hAnsi="Arial" w:cs="Arial"/>
        </w:rPr>
        <w:br/>
      </w:r>
    </w:p>
    <w:p w14:paraId="620B55C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6390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3.14. Участники общественных слушаний, желающие на нем выступить, отражают в карточке регистрации тему выступления.</w:t>
      </w:r>
      <w:r w:rsidRPr="00AB28E7">
        <w:rPr>
          <w:rFonts w:ascii="Arial" w:hAnsi="Arial" w:cs="Arial"/>
        </w:rPr>
        <w:br/>
      </w:r>
    </w:p>
    <w:p w14:paraId="0627F42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D5D3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3.15.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AB28E7">
        <w:rPr>
          <w:rFonts w:ascii="Arial" w:hAnsi="Arial" w:cs="Arial"/>
        </w:rPr>
        <w:br/>
      </w:r>
    </w:p>
    <w:p w14:paraId="727F09C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6497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3.16.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AB28E7">
        <w:rPr>
          <w:rFonts w:ascii="Arial" w:hAnsi="Arial" w:cs="Arial"/>
        </w:rPr>
        <w:br/>
      </w:r>
    </w:p>
    <w:p w14:paraId="1C5C588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D232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 Председатель комиссии по проведению общественных обсуждений:</w:t>
      </w:r>
      <w:r w:rsidRPr="00AB28E7">
        <w:rPr>
          <w:rFonts w:ascii="Arial" w:hAnsi="Arial" w:cs="Arial"/>
        </w:rPr>
        <w:br/>
      </w:r>
    </w:p>
    <w:p w14:paraId="7BF9C55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55DD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3.17.1. Открывает общественные слушания, представляет состав комиссии, оглашает тему и повестку в рамках проведения общественных слушаний, представляет гражданам и заинтересованной общественности Коломенского городского округа, заказчика.</w:t>
      </w:r>
      <w:r w:rsidRPr="00AB28E7">
        <w:rPr>
          <w:rFonts w:ascii="Arial" w:hAnsi="Arial" w:cs="Arial"/>
        </w:rPr>
        <w:br/>
      </w:r>
    </w:p>
    <w:p w14:paraId="26BE186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A5D8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3.17.2. Предлагает регламент проведения общественных слушаний.</w:t>
      </w:r>
      <w:r w:rsidRPr="00AB28E7">
        <w:rPr>
          <w:rFonts w:ascii="Arial" w:hAnsi="Arial" w:cs="Arial"/>
        </w:rPr>
        <w:br/>
      </w:r>
    </w:p>
    <w:p w14:paraId="39A34D3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6789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3.17.3. Информирует об участниках общественных слушаний, прошедших регистрацию.</w:t>
      </w:r>
      <w:r w:rsidRPr="00AB28E7">
        <w:rPr>
          <w:rFonts w:ascii="Arial" w:hAnsi="Arial" w:cs="Arial"/>
        </w:rPr>
        <w:br/>
      </w:r>
    </w:p>
    <w:p w14:paraId="66DD46D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3AE5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3.17.4. Информирует собравшихся о количестве участников общественных слушаний.</w:t>
      </w:r>
      <w:r w:rsidRPr="00AB28E7">
        <w:rPr>
          <w:rFonts w:ascii="Arial" w:hAnsi="Arial" w:cs="Arial"/>
        </w:rPr>
        <w:br/>
      </w:r>
    </w:p>
    <w:p w14:paraId="0C73888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9B63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3.17.5. Ведет общественные слушания, следит за соблюдением регламента и порядка проведения слушаний.</w:t>
      </w:r>
      <w:r w:rsidRPr="00AB28E7">
        <w:rPr>
          <w:rFonts w:ascii="Arial" w:hAnsi="Arial" w:cs="Arial"/>
        </w:rPr>
        <w:br/>
      </w:r>
    </w:p>
    <w:p w14:paraId="71DFB8D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2E2A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3.17.6. Принимает решения об объявлении перерыва на общественных слушаниях, а также об их переносе на другой день.</w:t>
      </w:r>
      <w:r w:rsidRPr="00AB28E7">
        <w:rPr>
          <w:rFonts w:ascii="Arial" w:hAnsi="Arial" w:cs="Arial"/>
        </w:rPr>
        <w:br/>
      </w:r>
    </w:p>
    <w:p w14:paraId="057EE74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B863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3.17.7. Имеет право остановить проведение общественных слушаний в случае совершения его участниками противоправных действий.</w:t>
      </w:r>
      <w:r w:rsidRPr="00AB28E7">
        <w:rPr>
          <w:rFonts w:ascii="Arial" w:hAnsi="Arial" w:cs="Arial"/>
        </w:rPr>
        <w:br/>
      </w:r>
    </w:p>
    <w:p w14:paraId="4DD94D7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CB0F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3.17.8.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AB28E7">
        <w:rPr>
          <w:rFonts w:ascii="Arial" w:hAnsi="Arial" w:cs="Arial"/>
        </w:rPr>
        <w:br/>
      </w:r>
    </w:p>
    <w:p w14:paraId="5E9D76B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0A19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 Участники общественных слушаний имеют право:</w:t>
      </w:r>
      <w:r w:rsidRPr="00AB28E7">
        <w:rPr>
          <w:rFonts w:ascii="Arial" w:hAnsi="Arial" w:cs="Arial"/>
        </w:rPr>
        <w:br/>
      </w:r>
    </w:p>
    <w:p w14:paraId="19A4573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3347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3.18.1. Выдвигать предложения об изменении регламента проведения общественных слушаний.</w:t>
      </w:r>
      <w:r w:rsidRPr="00AB28E7">
        <w:rPr>
          <w:rFonts w:ascii="Arial" w:hAnsi="Arial" w:cs="Arial"/>
        </w:rPr>
        <w:br/>
      </w:r>
    </w:p>
    <w:p w14:paraId="05EFD43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D949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3.18.2. Задавать вопросы докладчикам.</w:t>
      </w:r>
      <w:r w:rsidRPr="00AB28E7">
        <w:rPr>
          <w:rFonts w:ascii="Arial" w:hAnsi="Arial" w:cs="Arial"/>
        </w:rPr>
        <w:br/>
      </w:r>
    </w:p>
    <w:p w14:paraId="0A2AC87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A368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3.18.3. В устной и (или) письменной форме передавать замечания и предложения относительно предмета общественных слушаний.</w:t>
      </w:r>
      <w:r w:rsidRPr="00AB28E7">
        <w:rPr>
          <w:rFonts w:ascii="Arial" w:hAnsi="Arial" w:cs="Arial"/>
        </w:rPr>
        <w:br/>
      </w:r>
    </w:p>
    <w:p w14:paraId="6DE9DD8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5A9F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3.18.4. Делать доклады и выступать в пределах времени, установленного регламентом.</w:t>
      </w:r>
      <w:r w:rsidRPr="00AB28E7">
        <w:rPr>
          <w:rFonts w:ascii="Arial" w:hAnsi="Arial" w:cs="Arial"/>
        </w:rPr>
        <w:br/>
      </w:r>
    </w:p>
    <w:p w14:paraId="68B63BA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C389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3.18.5. Выдвигать представителей общественности для подписания протокола общественных слушаний.</w:t>
      </w:r>
      <w:r w:rsidRPr="00AB28E7">
        <w:rPr>
          <w:rFonts w:ascii="Arial" w:hAnsi="Arial" w:cs="Arial"/>
        </w:rPr>
        <w:br/>
      </w:r>
    </w:p>
    <w:p w14:paraId="7FB48D9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7C5C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3.18.6. Осуществлять иные действия в рамках действующего законодательства и регламента мероприятия.</w:t>
      </w:r>
      <w:r w:rsidRPr="00AB28E7">
        <w:rPr>
          <w:rFonts w:ascii="Arial" w:hAnsi="Arial" w:cs="Arial"/>
        </w:rPr>
        <w:br/>
      </w:r>
    </w:p>
    <w:p w14:paraId="5B5BFFF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6C2C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3.19. Участники общественных обсуждений обязаны:</w:t>
      </w:r>
      <w:r w:rsidRPr="00AB28E7">
        <w:rPr>
          <w:rFonts w:ascii="Arial" w:hAnsi="Arial" w:cs="Arial"/>
        </w:rPr>
        <w:br/>
      </w:r>
    </w:p>
    <w:p w14:paraId="2E1B1A4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C8C8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3.19.1.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AB28E7">
        <w:rPr>
          <w:rFonts w:ascii="Arial" w:hAnsi="Arial" w:cs="Arial"/>
        </w:rPr>
        <w:br/>
      </w:r>
    </w:p>
    <w:p w14:paraId="22381CB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2741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3.19.2. Соблюдать общественный порядок и регламент проведения общественных слушаний.</w:t>
      </w:r>
      <w:r w:rsidRPr="00AB28E7">
        <w:rPr>
          <w:rFonts w:ascii="Arial" w:hAnsi="Arial" w:cs="Arial"/>
        </w:rPr>
        <w:br/>
      </w:r>
    </w:p>
    <w:p w14:paraId="221D825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EC6A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3.20. Участники общественных слушаний в соответствии с частью 4 статьи 6 Федерального закона от 19.06.2004 N 54-ФЗ "О собраниях, митингах, демонстрациях, шествиях и пикетированиях" и иных случаях не имеют право:</w:t>
      </w:r>
      <w:r w:rsidRPr="00AB28E7">
        <w:rPr>
          <w:rFonts w:ascii="Arial" w:hAnsi="Arial" w:cs="Arial"/>
        </w:rPr>
        <w:br/>
      </w:r>
    </w:p>
    <w:p w14:paraId="74B70C1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6D28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3.20.1.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личности.</w:t>
      </w:r>
      <w:r w:rsidRPr="00AB28E7">
        <w:rPr>
          <w:rFonts w:ascii="Arial" w:hAnsi="Arial" w:cs="Arial"/>
        </w:rPr>
        <w:br/>
      </w:r>
    </w:p>
    <w:p w14:paraId="76D648B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1B5D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3.20.2.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основе.</w:t>
      </w:r>
      <w:r w:rsidRPr="00AB28E7">
        <w:rPr>
          <w:rFonts w:ascii="Arial" w:hAnsi="Arial" w:cs="Arial"/>
        </w:rPr>
        <w:br/>
      </w:r>
    </w:p>
    <w:p w14:paraId="5D997C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3751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3.20.3. Находиться в месте проведения общественных слушаний в состоянии алкогольного и (или) наркотического опьянения.</w:t>
      </w:r>
      <w:r w:rsidRPr="00AB28E7">
        <w:rPr>
          <w:rFonts w:ascii="Arial" w:hAnsi="Arial" w:cs="Arial"/>
        </w:rPr>
        <w:br/>
      </w:r>
    </w:p>
    <w:p w14:paraId="0AEFAD4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73FE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3.20.4. Угрожать и оскорблять других участников общественных слушаний.</w:t>
      </w:r>
      <w:r w:rsidRPr="00AB28E7">
        <w:rPr>
          <w:rFonts w:ascii="Arial" w:hAnsi="Arial" w:cs="Arial"/>
        </w:rPr>
        <w:br/>
      </w:r>
    </w:p>
    <w:p w14:paraId="07BC5DB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3D73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3.21. На общественных слушаниях должны быть выбраны представители граждан и общественных организаций (объединений) для подписания протокола </w:t>
      </w:r>
      <w:r w:rsidRPr="00AB28E7">
        <w:rPr>
          <w:rFonts w:ascii="Arial" w:hAnsi="Arial" w:cs="Arial"/>
        </w:rPr>
        <w:lastRenderedPageBreak/>
        <w:t>проведения общественных слушаний.</w:t>
      </w:r>
      <w:r w:rsidRPr="00AB28E7">
        <w:rPr>
          <w:rFonts w:ascii="Arial" w:hAnsi="Arial" w:cs="Arial"/>
        </w:rPr>
        <w:br/>
      </w:r>
    </w:p>
    <w:p w14:paraId="71438F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E4E2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3.22. На общественных слушаниях может осуществляться аудио и видеозапись всех выступлений и обсуждений с целью оформления протокола.</w:t>
      </w:r>
      <w:r w:rsidRPr="00AB28E7">
        <w:rPr>
          <w:rFonts w:ascii="Arial" w:hAnsi="Arial" w:cs="Arial"/>
        </w:rPr>
        <w:br/>
      </w:r>
    </w:p>
    <w:p w14:paraId="3668F05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8AF4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3.23. На общественных слушаниях ведется протокол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6. Ведение протокола осуществляется секретарем. В протоколе проведения общественных слушаний указываются:</w:t>
      </w:r>
      <w:r w:rsidRPr="00AB28E7">
        <w:rPr>
          <w:rFonts w:ascii="Arial" w:hAnsi="Arial" w:cs="Arial"/>
        </w:rPr>
        <w:br/>
      </w:r>
    </w:p>
    <w:p w14:paraId="7DC89AF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EF3A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3.23.1. Дата и место проведения общественных слушаний, время их начала.</w:t>
      </w:r>
      <w:r w:rsidRPr="00AB28E7">
        <w:rPr>
          <w:rFonts w:ascii="Arial" w:hAnsi="Arial" w:cs="Arial"/>
        </w:rPr>
        <w:br/>
      </w:r>
    </w:p>
    <w:p w14:paraId="5105ADA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48A2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3.23.2. Правовые основания для проведения общественных слушаний.</w:t>
      </w:r>
      <w:r w:rsidRPr="00AB28E7">
        <w:rPr>
          <w:rFonts w:ascii="Arial" w:hAnsi="Arial" w:cs="Arial"/>
        </w:rPr>
        <w:br/>
      </w:r>
    </w:p>
    <w:p w14:paraId="1795F9B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A277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3.23.3. Ответственное лицо за организацию общественных слушаний.</w:t>
      </w:r>
      <w:r w:rsidRPr="00AB28E7">
        <w:rPr>
          <w:rFonts w:ascii="Arial" w:hAnsi="Arial" w:cs="Arial"/>
        </w:rPr>
        <w:br/>
      </w:r>
    </w:p>
    <w:p w14:paraId="07E7EFD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90A8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3.23.4. Регламент общественных слушаний.</w:t>
      </w:r>
      <w:r w:rsidRPr="00AB28E7">
        <w:rPr>
          <w:rFonts w:ascii="Arial" w:hAnsi="Arial" w:cs="Arial"/>
        </w:rPr>
        <w:br/>
      </w:r>
    </w:p>
    <w:p w14:paraId="7246E8A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89DF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3.23.5. Информация об информировании общественности о проведении общественных слушаний.</w:t>
      </w:r>
      <w:r w:rsidRPr="00AB28E7">
        <w:rPr>
          <w:rFonts w:ascii="Arial" w:hAnsi="Arial" w:cs="Arial"/>
        </w:rPr>
        <w:br/>
      </w:r>
    </w:p>
    <w:p w14:paraId="53B20A3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DC95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3.23.6. Перечень материалов, представленных для ознакомления общественности.</w:t>
      </w:r>
      <w:r w:rsidRPr="00AB28E7">
        <w:rPr>
          <w:rFonts w:ascii="Arial" w:hAnsi="Arial" w:cs="Arial"/>
        </w:rPr>
        <w:br/>
      </w:r>
    </w:p>
    <w:p w14:paraId="0D633DF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D21B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3.23.7. Количество участников общественных слушаний.</w:t>
      </w:r>
      <w:r w:rsidRPr="00AB28E7">
        <w:rPr>
          <w:rFonts w:ascii="Arial" w:hAnsi="Arial" w:cs="Arial"/>
        </w:rPr>
        <w:br/>
      </w:r>
    </w:p>
    <w:p w14:paraId="311271E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83BE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3.23.8. Тезисы выступлений участников общественных слушаний.</w:t>
      </w:r>
      <w:r w:rsidRPr="00AB28E7">
        <w:rPr>
          <w:rFonts w:ascii="Arial" w:hAnsi="Arial" w:cs="Arial"/>
        </w:rPr>
        <w:br/>
      </w:r>
    </w:p>
    <w:p w14:paraId="700FD5D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BF57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3.23.9. Вопросы, задаваемые докладчикам, с указанием авторов вопросов, полученные ответы.</w:t>
      </w:r>
      <w:r w:rsidRPr="00AB28E7">
        <w:rPr>
          <w:rFonts w:ascii="Arial" w:hAnsi="Arial" w:cs="Arial"/>
        </w:rPr>
        <w:br/>
      </w:r>
    </w:p>
    <w:p w14:paraId="5654DE6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3E44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3.23.10. Список участников общественных слушаний приводится в приложении к протоколу проведения общественных слушаний.</w:t>
      </w:r>
      <w:r w:rsidRPr="00AB28E7">
        <w:rPr>
          <w:rFonts w:ascii="Arial" w:hAnsi="Arial" w:cs="Arial"/>
        </w:rPr>
        <w:br/>
      </w:r>
    </w:p>
    <w:p w14:paraId="11B9B57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2594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3.24. По завершении общественных слушаний председатель подводит итоги их проведения.</w:t>
      </w:r>
      <w:r w:rsidRPr="00AB28E7">
        <w:rPr>
          <w:rFonts w:ascii="Arial" w:hAnsi="Arial" w:cs="Arial"/>
        </w:rPr>
        <w:br/>
      </w:r>
    </w:p>
    <w:p w14:paraId="69D7356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9B1D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3.25. Заказчик обеспечивает проведение общественных слушаний по планируемой деятельности с составлением протокола проведения общественных </w:t>
      </w:r>
      <w:r w:rsidRPr="00AB28E7">
        <w:rPr>
          <w:rFonts w:ascii="Arial" w:hAnsi="Arial" w:cs="Arial"/>
        </w:rPr>
        <w:lastRenderedPageBreak/>
        <w:t>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  <w:r w:rsidRPr="00AB28E7">
        <w:rPr>
          <w:rFonts w:ascii="Arial" w:hAnsi="Arial" w:cs="Arial"/>
        </w:rPr>
        <w:br/>
      </w:r>
    </w:p>
    <w:p w14:paraId="5A98B97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F9F5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3.26. Протокол готовится в течение 7 дней после проведения общественных слушаний и размещается для ознакомления на сайте Администрации. Желающие подписать протокол из числа участников общественных слушаний вправе обратиться в Администрацию.</w:t>
      </w:r>
      <w:r w:rsidRPr="00AB28E7">
        <w:rPr>
          <w:rFonts w:ascii="Arial" w:hAnsi="Arial" w:cs="Arial"/>
        </w:rPr>
        <w:br/>
      </w:r>
    </w:p>
    <w:p w14:paraId="62617D3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C827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3.27.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экспертизу.</w:t>
      </w:r>
      <w:r w:rsidRPr="00AB28E7">
        <w:rPr>
          <w:rFonts w:ascii="Arial" w:hAnsi="Arial" w:cs="Arial"/>
        </w:rPr>
        <w:br/>
      </w:r>
    </w:p>
    <w:p w14:paraId="67F4E10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970F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3.28. Протокол проведения общественных слушаний должен быть оформлен в двух экземплярах.</w:t>
      </w:r>
      <w:r w:rsidRPr="00AB28E7">
        <w:rPr>
          <w:rFonts w:ascii="Arial" w:hAnsi="Arial" w:cs="Arial"/>
        </w:rPr>
        <w:br/>
      </w:r>
    </w:p>
    <w:p w14:paraId="401F2F4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6CE6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3.29.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Главой Коломенского городского округа несостоявшимися.</w:t>
      </w:r>
      <w:r w:rsidRPr="00AB28E7">
        <w:rPr>
          <w:rFonts w:ascii="Arial" w:hAnsi="Arial" w:cs="Arial"/>
        </w:rPr>
        <w:br/>
      </w:r>
    </w:p>
    <w:p w14:paraId="0E09240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8F06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3.30.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Коломенского городского округа путем опубликования в средствах массовой информации в установленном порядке.</w:t>
      </w:r>
      <w:r w:rsidRPr="00AB28E7">
        <w:rPr>
          <w:rFonts w:ascii="Arial" w:hAnsi="Arial" w:cs="Arial"/>
        </w:rPr>
        <w:br/>
      </w:r>
    </w:p>
    <w:p w14:paraId="44EA4AB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074D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3.31. Протокол проведения общественных слушаний, публикуется в официальном печатном средстве массовой информации Коломенского городского округа и разместить на официальном сайте Коломенского городского округа в информационно-телекоммуникационной сети Интернет.</w:t>
      </w:r>
    </w:p>
    <w:p w14:paraId="22D03933" w14:textId="77777777" w:rsidR="00AB28E7" w:rsidRPr="00AB28E7" w:rsidRDefault="00AB28E7" w:rsidP="00AB28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8E7">
        <w:rPr>
          <w:rFonts w:ascii="Arial" w:hAnsi="Arial" w:cs="Arial"/>
          <w:sz w:val="24"/>
          <w:szCs w:val="24"/>
        </w:rPr>
        <w:t>IV. Порядок проведения общественных обсуждений в форме опроса</w:t>
      </w:r>
    </w:p>
    <w:p w14:paraId="292F173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99F7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4.1. Проведение опроса осуществляется на основании:</w:t>
      </w:r>
      <w:r w:rsidRPr="00AB28E7">
        <w:rPr>
          <w:rFonts w:ascii="Arial" w:hAnsi="Arial" w:cs="Arial"/>
        </w:rPr>
        <w:br/>
      </w:r>
    </w:p>
    <w:p w14:paraId="3686C0C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EE03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4.1.1. Федерального закона от 06.10.2003 N 131-ФЗ "Об общих принципах организации местного самоуправления в Российской Федерации".</w:t>
      </w:r>
      <w:r w:rsidRPr="00AB28E7">
        <w:rPr>
          <w:rFonts w:ascii="Arial" w:hAnsi="Arial" w:cs="Arial"/>
        </w:rPr>
        <w:br/>
      </w:r>
    </w:p>
    <w:p w14:paraId="6C0BBDB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9463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AB28E7">
        <w:rPr>
          <w:rFonts w:ascii="Arial" w:hAnsi="Arial" w:cs="Arial"/>
        </w:rPr>
        <w:br/>
      </w:r>
    </w:p>
    <w:p w14:paraId="5C87327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92AC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4.2. Решение о проведении общественных обсуждений в форме опроса принимается Администрацией путем издания постановления администрации Коломенского городского округа о проведении общественных обсуждений в форме опроса.</w:t>
      </w:r>
      <w:r w:rsidRPr="00AB28E7">
        <w:rPr>
          <w:rFonts w:ascii="Arial" w:hAnsi="Arial" w:cs="Arial"/>
        </w:rPr>
        <w:br/>
      </w:r>
    </w:p>
    <w:p w14:paraId="79DAB25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8873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 Постановление администрации Коломенского городского округа должно содержать:</w:t>
      </w:r>
      <w:r w:rsidRPr="00AB28E7">
        <w:rPr>
          <w:rFonts w:ascii="Arial" w:hAnsi="Arial" w:cs="Arial"/>
        </w:rPr>
        <w:br/>
      </w:r>
    </w:p>
    <w:p w14:paraId="3A688AD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2707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4.3.1. Дату и сроки проведения опроса (в случае, если опрос проводится в течение нескольких дней, в нормативном правовом акте о назначении опроса указываются даты начала и окончания проведения опроса).</w:t>
      </w:r>
      <w:r w:rsidRPr="00AB28E7">
        <w:rPr>
          <w:rFonts w:ascii="Arial" w:hAnsi="Arial" w:cs="Arial"/>
        </w:rPr>
        <w:br/>
      </w:r>
    </w:p>
    <w:p w14:paraId="0DC10E0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2D32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4.3.2. Формулировку вопроса (вопросов), предлагаемого (предлагаемых) при проведении опроса.</w:t>
      </w:r>
      <w:r w:rsidRPr="00AB28E7">
        <w:rPr>
          <w:rFonts w:ascii="Arial" w:hAnsi="Arial" w:cs="Arial"/>
        </w:rPr>
        <w:br/>
      </w:r>
    </w:p>
    <w:p w14:paraId="18AAEE5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52B8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4.3.3. Метод проведения опроса.</w:t>
      </w:r>
      <w:r w:rsidRPr="00AB28E7">
        <w:rPr>
          <w:rFonts w:ascii="Arial" w:hAnsi="Arial" w:cs="Arial"/>
        </w:rPr>
        <w:br/>
      </w:r>
    </w:p>
    <w:p w14:paraId="3FE4E52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767F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4.3.4. Минимальную численность жителей Коломенского городского округа участвующих в опросе.</w:t>
      </w:r>
      <w:r w:rsidRPr="00AB28E7">
        <w:rPr>
          <w:rFonts w:ascii="Arial" w:hAnsi="Arial" w:cs="Arial"/>
        </w:rPr>
        <w:br/>
      </w:r>
    </w:p>
    <w:p w14:paraId="279CA9C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912F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4.3.5. Состав комиссии по проведению общественных обсуждений.</w:t>
      </w:r>
      <w:r w:rsidRPr="00AB28E7">
        <w:rPr>
          <w:rFonts w:ascii="Arial" w:hAnsi="Arial" w:cs="Arial"/>
        </w:rPr>
        <w:br/>
      </w:r>
    </w:p>
    <w:p w14:paraId="02C9CDB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50D7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4.4. Методы проведения опроса:</w:t>
      </w:r>
      <w:r w:rsidRPr="00AB28E7">
        <w:rPr>
          <w:rFonts w:ascii="Arial" w:hAnsi="Arial" w:cs="Arial"/>
        </w:rPr>
        <w:br/>
      </w:r>
    </w:p>
    <w:p w14:paraId="7841717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B6CD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4.4.1. Заполнение опросного листа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9 к настоящему Положению.</w:t>
      </w:r>
      <w:r w:rsidRPr="00AB28E7">
        <w:rPr>
          <w:rFonts w:ascii="Arial" w:hAnsi="Arial" w:cs="Arial"/>
        </w:rPr>
        <w:br/>
      </w:r>
    </w:p>
    <w:p w14:paraId="287ABF4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904D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4.4.2. Прием предложений и замечаний в журнале учета предложений и замечаний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8 к настоящему Положению.</w:t>
      </w:r>
      <w:r w:rsidRPr="00AB28E7">
        <w:rPr>
          <w:rFonts w:ascii="Arial" w:hAnsi="Arial" w:cs="Arial"/>
        </w:rPr>
        <w:br/>
      </w:r>
    </w:p>
    <w:p w14:paraId="5D0AF10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EC78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4.4.3. Голосование в электронной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10 к настоящему Положению.</w:t>
      </w:r>
      <w:r w:rsidRPr="00AB28E7">
        <w:rPr>
          <w:rFonts w:ascii="Arial" w:hAnsi="Arial" w:cs="Arial"/>
        </w:rPr>
        <w:br/>
      </w:r>
    </w:p>
    <w:p w14:paraId="22CA7D2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F666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4.5. В опросе принимают участие жители Коломенского городского округа.</w:t>
      </w:r>
      <w:r w:rsidRPr="00AB28E7">
        <w:rPr>
          <w:rFonts w:ascii="Arial" w:hAnsi="Arial" w:cs="Arial"/>
        </w:rPr>
        <w:br/>
      </w:r>
    </w:p>
    <w:p w14:paraId="2E79651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75EF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4.6. В случае реализации объекта государственной экологической экспертизы на территории нескольких муниципальных образований, в опросе принимают участие жители каждого из муниципальных образований.</w:t>
      </w:r>
      <w:r w:rsidRPr="00AB28E7">
        <w:rPr>
          <w:rFonts w:ascii="Arial" w:hAnsi="Arial" w:cs="Arial"/>
        </w:rPr>
        <w:br/>
      </w:r>
    </w:p>
    <w:p w14:paraId="3B7249F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CAA0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4.7. Подготовку и проведение опроса граждан осуществляет комиссия.</w:t>
      </w:r>
      <w:r w:rsidRPr="00AB28E7">
        <w:rPr>
          <w:rFonts w:ascii="Arial" w:hAnsi="Arial" w:cs="Arial"/>
        </w:rPr>
        <w:br/>
      </w:r>
    </w:p>
    <w:p w14:paraId="7164A85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ACF7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4.8. Состав комиссии определяется постановлением администрации Коломенского городского округа.</w:t>
      </w:r>
      <w:r w:rsidRPr="00AB28E7">
        <w:rPr>
          <w:rFonts w:ascii="Arial" w:hAnsi="Arial" w:cs="Arial"/>
        </w:rPr>
        <w:br/>
      </w:r>
    </w:p>
    <w:p w14:paraId="77171679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609E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 К функциям комиссия относится:</w:t>
      </w:r>
      <w:r w:rsidRPr="00AB28E7">
        <w:rPr>
          <w:rFonts w:ascii="Arial" w:hAnsi="Arial" w:cs="Arial"/>
        </w:rPr>
        <w:br/>
      </w:r>
    </w:p>
    <w:p w14:paraId="0776DD2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DF84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4.9.1. Организация подготовки и проведения опроса.</w:t>
      </w:r>
      <w:r w:rsidRPr="00AB28E7">
        <w:rPr>
          <w:rFonts w:ascii="Arial" w:hAnsi="Arial" w:cs="Arial"/>
        </w:rPr>
        <w:br/>
      </w:r>
    </w:p>
    <w:p w14:paraId="10FAABF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3D30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4.9.2. Осуществление контроля за соблюдением права жителей Коломенского городского округа на участие в опросе.</w:t>
      </w:r>
      <w:r w:rsidRPr="00AB28E7">
        <w:rPr>
          <w:rFonts w:ascii="Arial" w:hAnsi="Arial" w:cs="Arial"/>
        </w:rPr>
        <w:br/>
      </w:r>
    </w:p>
    <w:p w14:paraId="56E4C65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A7E1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4.9.3. Публикация не позднее, чем за 30 дней до проведения в официальном печатном средстве массовой информации Коломенского городского округа и размещение на официальном сайте Коломенского городского округа в информационно-телекоммуникационной сети Интернет извещения о дате и сроках, времени, методике проведения опроса, вопросе (вопросах), предлагаемом (предлагаемых) при проведении опроса, форме опросного листа, местонахождении комиссии и опросных листов, номере телефона и иных необходимых сведениях.</w:t>
      </w:r>
      <w:r w:rsidRPr="00AB28E7">
        <w:rPr>
          <w:rFonts w:ascii="Arial" w:hAnsi="Arial" w:cs="Arial"/>
        </w:rPr>
        <w:br/>
      </w:r>
    </w:p>
    <w:p w14:paraId="3EE3AA1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22D7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4.9.4. Обеспечение изготовления опросных листов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9 к настоящему Положению.</w:t>
      </w:r>
      <w:r w:rsidRPr="00AB28E7">
        <w:rPr>
          <w:rFonts w:ascii="Arial" w:hAnsi="Arial" w:cs="Arial"/>
        </w:rPr>
        <w:br/>
      </w:r>
    </w:p>
    <w:p w14:paraId="5197360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F7CE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4.9.5. Составление списков участников опроса при проведении открытого поименного опроса.</w:t>
      </w:r>
      <w:r w:rsidRPr="00AB28E7">
        <w:rPr>
          <w:rFonts w:ascii="Arial" w:hAnsi="Arial" w:cs="Arial"/>
        </w:rPr>
        <w:br/>
      </w:r>
    </w:p>
    <w:p w14:paraId="5468BBF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0803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4.9.6. Подведение итогов опроса и обнародование их.</w:t>
      </w:r>
      <w:r w:rsidRPr="00AB28E7">
        <w:rPr>
          <w:rFonts w:ascii="Arial" w:hAnsi="Arial" w:cs="Arial"/>
        </w:rPr>
        <w:br/>
      </w:r>
    </w:p>
    <w:p w14:paraId="1B44D89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5DB5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4.10. Комиссия в пределах компетенции взаимодействует с должностными лицами Администрации, общественными объединениями, территориальным общественным самоуправлением, средствами массовой информации.</w:t>
      </w:r>
      <w:r w:rsidRPr="00AB28E7">
        <w:rPr>
          <w:rFonts w:ascii="Arial" w:hAnsi="Arial" w:cs="Arial"/>
        </w:rPr>
        <w:br/>
      </w:r>
    </w:p>
    <w:p w14:paraId="1C2B90B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A76B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4.11. Материально-техническое и организационное обеспечение деятельности комиссии осуществляется заказчиком.</w:t>
      </w:r>
      <w:r w:rsidRPr="00AB28E7">
        <w:rPr>
          <w:rFonts w:ascii="Arial" w:hAnsi="Arial" w:cs="Arial"/>
        </w:rPr>
        <w:br/>
      </w:r>
    </w:p>
    <w:p w14:paraId="7F8A49C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E94E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4.12. Полномочия комиссии прекращаются после официального опубликования результатов опроса.</w:t>
      </w:r>
      <w:r w:rsidRPr="00AB28E7">
        <w:rPr>
          <w:rFonts w:ascii="Arial" w:hAnsi="Arial" w:cs="Arial"/>
        </w:rPr>
        <w:br/>
      </w:r>
    </w:p>
    <w:p w14:paraId="36E2D10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B0B6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4.13. Процедура проведения опроса:</w:t>
      </w:r>
      <w:r w:rsidRPr="00AB28E7">
        <w:rPr>
          <w:rFonts w:ascii="Arial" w:hAnsi="Arial" w:cs="Arial"/>
        </w:rPr>
        <w:br/>
      </w:r>
    </w:p>
    <w:p w14:paraId="29708DC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B3F8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4.13.1. При проведении опроса методом, предусмотренным пунктом 4.4.1 настоящего Положения проводится заполнение опросного листа в период и время, определенные в постановлении администрации Коломенского городского округа о назначении опроса.</w:t>
      </w:r>
      <w:r w:rsidRPr="00AB28E7">
        <w:rPr>
          <w:rFonts w:ascii="Arial" w:hAnsi="Arial" w:cs="Arial"/>
        </w:rPr>
        <w:br/>
      </w:r>
    </w:p>
    <w:p w14:paraId="0AC178D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56C3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Опросные листы размещаются на официальном сайте Коломенского городского округа и Министерства экологии и природопользования Московской области в информационно-телекоммуникационной сети Интернет.</w:t>
      </w:r>
      <w:r w:rsidRPr="00AB28E7">
        <w:rPr>
          <w:rFonts w:ascii="Arial" w:hAnsi="Arial" w:cs="Arial"/>
        </w:rPr>
        <w:br/>
      </w:r>
    </w:p>
    <w:p w14:paraId="7154E52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7CFF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4.13.2. При проведении опроса методом, предусмотренным пунктом 4.4.2 настоящего Положения, осуществляется подача в письменном виде подача замечаний и предложений.</w:t>
      </w:r>
      <w:r w:rsidRPr="00AB28E7">
        <w:rPr>
          <w:rFonts w:ascii="Arial" w:hAnsi="Arial" w:cs="Arial"/>
        </w:rPr>
        <w:br/>
      </w:r>
    </w:p>
    <w:p w14:paraId="382276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2131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Журнал учета поступивших замечаний и предложений размещается в месте определенным в постановление о назначении общественных слушаний.</w:t>
      </w:r>
      <w:r w:rsidRPr="00AB28E7">
        <w:rPr>
          <w:rFonts w:ascii="Arial" w:hAnsi="Arial" w:cs="Arial"/>
        </w:rPr>
        <w:br/>
      </w:r>
    </w:p>
    <w:p w14:paraId="3F431107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111D0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4.13.3. При проведении опроса методом, предусмотренным пунктом 4.4.3 настоящего Положения, осуществляется голосование в электронной форме, размещаемой на официальном сайте Коломенского городского округа в информационно-телекоммуникационной сети Интернет.</w:t>
      </w:r>
      <w:r w:rsidRPr="00AB28E7">
        <w:rPr>
          <w:rFonts w:ascii="Arial" w:hAnsi="Arial" w:cs="Arial"/>
        </w:rPr>
        <w:br/>
      </w:r>
    </w:p>
    <w:p w14:paraId="5D450AF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36F1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Для участия в голосовании необходимо зарегистрироваться (указать фамилию, имя, отчество (при наличии) и место проживания) и получить идентификационный номер.</w:t>
      </w:r>
      <w:r w:rsidRPr="00AB28E7">
        <w:rPr>
          <w:rFonts w:ascii="Arial" w:hAnsi="Arial" w:cs="Arial"/>
        </w:rPr>
        <w:br/>
      </w:r>
    </w:p>
    <w:p w14:paraId="308A984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FE4F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 В первый день после окончания опроса члены комиссии подсчитывают результаты опроса путем обработки данных, содержащихся в опросных листах (журнале учета поступивших замечаний и предложений, либо итогах электронного голосования). На основании полученных результатов составляется протокол, в котором указываются:</w:t>
      </w:r>
      <w:r w:rsidRPr="00AB28E7">
        <w:rPr>
          <w:rFonts w:ascii="Arial" w:hAnsi="Arial" w:cs="Arial"/>
        </w:rPr>
        <w:br/>
      </w:r>
    </w:p>
    <w:p w14:paraId="26FF61B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3C99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4.14.1. Номер экземпляра протокола.</w:t>
      </w:r>
      <w:r w:rsidRPr="00AB28E7">
        <w:rPr>
          <w:rFonts w:ascii="Arial" w:hAnsi="Arial" w:cs="Arial"/>
        </w:rPr>
        <w:br/>
      </w:r>
    </w:p>
    <w:p w14:paraId="5F68D30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5CB4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4.14.2. Дата составления протокола.</w:t>
      </w:r>
      <w:r w:rsidRPr="00AB28E7">
        <w:rPr>
          <w:rFonts w:ascii="Arial" w:hAnsi="Arial" w:cs="Arial"/>
        </w:rPr>
        <w:br/>
      </w:r>
    </w:p>
    <w:p w14:paraId="6905358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3F6E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4.14.3. Сроки проведения опроса: дата начала и окончания.</w:t>
      </w:r>
      <w:r w:rsidRPr="00AB28E7">
        <w:rPr>
          <w:rFonts w:ascii="Arial" w:hAnsi="Arial" w:cs="Arial"/>
        </w:rPr>
        <w:br/>
      </w:r>
    </w:p>
    <w:p w14:paraId="4F83DAD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FBC5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4.14.4. Территория опроса.</w:t>
      </w:r>
      <w:r w:rsidRPr="00AB28E7">
        <w:rPr>
          <w:rFonts w:ascii="Arial" w:hAnsi="Arial" w:cs="Arial"/>
        </w:rPr>
        <w:br/>
      </w:r>
    </w:p>
    <w:p w14:paraId="2999BCC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B462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4.14.5. Формулировка вопроса (вопросов), вынесенного (вынесенных) на обсуждение при проведении опроса.</w:t>
      </w:r>
      <w:r w:rsidRPr="00AB28E7">
        <w:rPr>
          <w:rFonts w:ascii="Arial" w:hAnsi="Arial" w:cs="Arial"/>
        </w:rPr>
        <w:br/>
      </w:r>
    </w:p>
    <w:p w14:paraId="21F0152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9173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4.14.6. Количество граждан, обладающих правом на участие в опросе и проживающих на территории, на которой проводился опрос.</w:t>
      </w:r>
      <w:r w:rsidRPr="00AB28E7">
        <w:rPr>
          <w:rFonts w:ascii="Arial" w:hAnsi="Arial" w:cs="Arial"/>
        </w:rPr>
        <w:br/>
      </w:r>
    </w:p>
    <w:p w14:paraId="64AD92B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1831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4.14.7. Число граждан, принявших участие в опросе.</w:t>
      </w:r>
      <w:r w:rsidRPr="00AB28E7">
        <w:rPr>
          <w:rFonts w:ascii="Arial" w:hAnsi="Arial" w:cs="Arial"/>
        </w:rPr>
        <w:br/>
      </w:r>
    </w:p>
    <w:p w14:paraId="736EEDA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134C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4.14.8. Результаты опроса.</w:t>
      </w:r>
      <w:r w:rsidRPr="00AB28E7">
        <w:rPr>
          <w:rFonts w:ascii="Arial" w:hAnsi="Arial" w:cs="Arial"/>
        </w:rPr>
        <w:br/>
      </w:r>
    </w:p>
    <w:p w14:paraId="2073A1C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1E1BB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4.14.9. Фамилия, имя, отчество и подписи членов комиссии.</w:t>
      </w:r>
      <w:r w:rsidRPr="00AB28E7">
        <w:rPr>
          <w:rFonts w:ascii="Arial" w:hAnsi="Arial" w:cs="Arial"/>
        </w:rPr>
        <w:br/>
      </w:r>
    </w:p>
    <w:p w14:paraId="3C0D75C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BFCE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4.15. В течение 7 дней со дня окончания опроса комиссия направляет экземпляр протокола Главе Коломенского городского округа.</w:t>
      </w:r>
      <w:r w:rsidRPr="00AB28E7">
        <w:rPr>
          <w:rFonts w:ascii="Arial" w:hAnsi="Arial" w:cs="Arial"/>
        </w:rPr>
        <w:br/>
      </w:r>
    </w:p>
    <w:p w14:paraId="28D28635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379F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4.16. Вместе с экземпляром протокола также представляются прошитые и пронумерованные опросные листы (журнал учета поступивших замечаний и предложений, либо оформленные на бумажном носителе итоги электронного голосования).</w:t>
      </w:r>
      <w:r w:rsidRPr="00AB28E7">
        <w:rPr>
          <w:rFonts w:ascii="Arial" w:hAnsi="Arial" w:cs="Arial"/>
        </w:rPr>
        <w:br/>
      </w:r>
    </w:p>
    <w:p w14:paraId="7C1BDDD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A4F6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4.17. Результаты проведения общественных обсуждений, утвержденные постановлением администрации Коломенского городского округа, публикуются в официальном печатном средстве массовой информации Коломенского городского округа и размещаются на официальном сайте Коломенского городского округа в информационно-телекоммуникационной сети Интернет.</w:t>
      </w:r>
      <w:r w:rsidRPr="00AB28E7">
        <w:rPr>
          <w:rFonts w:ascii="Arial" w:hAnsi="Arial" w:cs="Arial"/>
        </w:rPr>
        <w:br/>
      </w:r>
    </w:p>
    <w:p w14:paraId="10651B95" w14:textId="77777777" w:rsidR="00AB28E7" w:rsidRPr="00AB28E7" w:rsidRDefault="00AB28E7" w:rsidP="00AB28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8E7">
        <w:rPr>
          <w:rFonts w:ascii="Arial" w:hAnsi="Arial" w:cs="Arial"/>
          <w:sz w:val="24"/>
          <w:szCs w:val="24"/>
        </w:rPr>
        <w:br/>
      </w:r>
      <w:r w:rsidRPr="00AB28E7">
        <w:rPr>
          <w:rFonts w:ascii="Arial" w:hAnsi="Arial" w:cs="Arial"/>
          <w:sz w:val="24"/>
          <w:szCs w:val="24"/>
        </w:rPr>
        <w:br/>
        <w:t>V. Дополнительные требования для проведения общественных обсуждений в период введения режима повышенной готовности или чрезвычайной ситуации для соответствующих органов управления и сил единой государственной системы предупреждения и ликвидации чрезвычайных ситуаций затрагивающего территорию Коломенского городского округа</w:t>
      </w:r>
    </w:p>
    <w:p w14:paraId="11DFCB98" w14:textId="77777777" w:rsidR="00AB28E7" w:rsidRPr="00AB28E7" w:rsidRDefault="00AB28E7" w:rsidP="00AB28E7">
      <w:pPr>
        <w:pStyle w:val="formattext0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(введен постановлением администрации Коломенского городского округа Московской области от 14.05.2020 N 1266)</w:t>
      </w:r>
    </w:p>
    <w:p w14:paraId="51923CF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br/>
      </w:r>
    </w:p>
    <w:p w14:paraId="723AADA5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5.1. В период введения режима повышенной готовности общественные обсуждения, определенные разделами III и IV настоящего Положения, проводятся с учетом дополнительных требований, определенных настоящим разделом.</w:t>
      </w:r>
      <w:r w:rsidRPr="00AB28E7">
        <w:rPr>
          <w:rFonts w:ascii="Arial" w:hAnsi="Arial" w:cs="Arial"/>
        </w:rPr>
        <w:br/>
      </w:r>
    </w:p>
    <w:p w14:paraId="502476D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F351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lastRenderedPageBreak/>
        <w:t>5.2. В период введения режима повышенной готовности общественные обсуждения объектов государственной экологической экспертизы на территории Коломенского городского округа Московской области проводятся без очного присутствия участников общественных обсуждений, о чем участников общественных обсуждений информируют в информационном сообщении о проведении общественных обсуждений.</w:t>
      </w:r>
      <w:r w:rsidRPr="00AB28E7">
        <w:rPr>
          <w:rFonts w:ascii="Arial" w:hAnsi="Arial" w:cs="Arial"/>
        </w:rPr>
        <w:br/>
      </w:r>
    </w:p>
    <w:p w14:paraId="70D3EB1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0009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5.3. Общественные обсуждения в форме опроса в период повышенной готовности осуществляются одним из следующих методов:</w:t>
      </w:r>
      <w:r w:rsidRPr="00AB28E7">
        <w:rPr>
          <w:rFonts w:ascii="Arial" w:hAnsi="Arial" w:cs="Arial"/>
        </w:rPr>
        <w:br/>
      </w:r>
    </w:p>
    <w:p w14:paraId="6E52A1B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246D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5.3.1. Заполнение опросного листа по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9 к настоящему Положению.</w:t>
      </w:r>
      <w:r w:rsidRPr="00AB28E7">
        <w:rPr>
          <w:rFonts w:ascii="Arial" w:hAnsi="Arial" w:cs="Arial"/>
        </w:rPr>
        <w:br/>
      </w:r>
    </w:p>
    <w:p w14:paraId="1F35696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A25A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5.3.2. Голосование в электронной форме </w:t>
      </w:r>
      <w:proofErr w:type="gramStart"/>
      <w:r w:rsidRPr="00AB28E7">
        <w:rPr>
          <w:rFonts w:ascii="Arial" w:hAnsi="Arial" w:cs="Arial"/>
        </w:rPr>
        <w:t>согласно приложения</w:t>
      </w:r>
      <w:proofErr w:type="gramEnd"/>
      <w:r w:rsidRPr="00AB28E7">
        <w:rPr>
          <w:rFonts w:ascii="Arial" w:hAnsi="Arial" w:cs="Arial"/>
        </w:rPr>
        <w:t xml:space="preserve"> N 10 к настоящему Положению.</w:t>
      </w:r>
      <w:r w:rsidRPr="00AB28E7">
        <w:rPr>
          <w:rFonts w:ascii="Arial" w:hAnsi="Arial" w:cs="Arial"/>
        </w:rPr>
        <w:br/>
      </w:r>
    </w:p>
    <w:p w14:paraId="09246F10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56D0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5.4. При проведении опроса методом, предусмотренным пунктом 5.3.1 настоящего Положения, проводится заполнение опросного листа в период и время, определенные в постановлении о назначении опроса.</w:t>
      </w:r>
      <w:r w:rsidRPr="00AB28E7">
        <w:rPr>
          <w:rFonts w:ascii="Arial" w:hAnsi="Arial" w:cs="Arial"/>
        </w:rPr>
        <w:br/>
      </w:r>
    </w:p>
    <w:p w14:paraId="11F4E344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F57E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Образцы опросных листов размещаются комиссией на официальном сайте Коломенского городского округа и Министерства экологии и природопользования Московской области в информационно-телекоммуникационной сети Интернет одновременно с извещением о начале проведения общественных обсуждений в форме опроса.</w:t>
      </w:r>
      <w:r w:rsidRPr="00AB28E7">
        <w:rPr>
          <w:rFonts w:ascii="Arial" w:hAnsi="Arial" w:cs="Arial"/>
        </w:rPr>
        <w:br/>
      </w:r>
    </w:p>
    <w:p w14:paraId="199B4B1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BE6F3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 xml:space="preserve">Заполненные опросные листы с приложением </w:t>
      </w:r>
      <w:proofErr w:type="gramStart"/>
      <w:r w:rsidRPr="00AB28E7">
        <w:rPr>
          <w:rFonts w:ascii="Arial" w:hAnsi="Arial" w:cs="Arial"/>
        </w:rPr>
        <w:t>копии документа удостоверяющего личность гражданина</w:t>
      </w:r>
      <w:proofErr w:type="gramEnd"/>
      <w:r w:rsidRPr="00AB28E7">
        <w:rPr>
          <w:rFonts w:ascii="Arial" w:hAnsi="Arial" w:cs="Arial"/>
        </w:rPr>
        <w:t xml:space="preserve"> заполнившего опросный лист направляются в адрес комиссии, указанный в постановление о проведении общественных обсуждений в форме опроса, одним из следующих способов:</w:t>
      </w:r>
      <w:r w:rsidRPr="00AB28E7">
        <w:rPr>
          <w:rFonts w:ascii="Arial" w:hAnsi="Arial" w:cs="Arial"/>
        </w:rPr>
        <w:br/>
      </w:r>
    </w:p>
    <w:p w14:paraId="78F7EA5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510F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- почтовое отправление;</w:t>
      </w:r>
      <w:r w:rsidRPr="00AB28E7">
        <w:rPr>
          <w:rFonts w:ascii="Arial" w:hAnsi="Arial" w:cs="Arial"/>
        </w:rPr>
        <w:br/>
      </w:r>
    </w:p>
    <w:p w14:paraId="43C806EE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EAB54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8E7">
        <w:rPr>
          <w:rFonts w:ascii="Arial" w:hAnsi="Arial" w:cs="Arial"/>
        </w:rPr>
        <w:t>- электронная почта.</w:t>
      </w:r>
    </w:p>
    <w:p w14:paraId="0CBFB1A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5.5. При проведении опроса методом, предусмотренным пунктом 5.3.2 настоящего Положения, осуществляется голосование в электронной форме, размещаемой на официальном сайте Коломенского городского округа в информационно-телекоммуникационной сети Интернет.</w:t>
      </w:r>
      <w:r w:rsidRPr="00AB28E7">
        <w:br/>
      </w:r>
    </w:p>
    <w:p w14:paraId="310FEC9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AF39C1E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Для участия в голосовании участнику общественного обсуждения необходимо зарегистрироваться и получить идентификационный номер.</w:t>
      </w:r>
      <w:r w:rsidRPr="00AB28E7">
        <w:br/>
      </w:r>
    </w:p>
    <w:p w14:paraId="7EB9072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1B539432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 xml:space="preserve">5.6. Общественные обсуждения в форме общественных слушаний в период повышенной готовности осуществляются с использованием </w:t>
      </w:r>
      <w:proofErr w:type="gramStart"/>
      <w:r w:rsidRPr="00AB28E7">
        <w:t>системы веб-конференции</w:t>
      </w:r>
      <w:proofErr w:type="gramEnd"/>
      <w:r w:rsidRPr="00AB28E7">
        <w:t xml:space="preserve"> проводимой на официальном сайте Коломенского городского округа в информационно-телекоммуникационной сети Интернет.</w:t>
      </w:r>
      <w:r w:rsidRPr="00AB28E7">
        <w:br/>
      </w:r>
    </w:p>
    <w:p w14:paraId="70690AE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08D4C18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5.7. Ознакомление участников общественных слушаний с материалами, подлежащими общественному обсуждению, обеспечивается заказчиком не менее чем за 30 дней до даты проведения общественных слушаний путем размещения материалов по теме общественных слушаний на официальном сайте Коломенского городского округа и собственном ресурсе (при наличии) в информационно-телекоммуникационной сети Интернет.</w:t>
      </w:r>
      <w:r w:rsidRPr="00AB28E7">
        <w:br/>
      </w:r>
    </w:p>
    <w:p w14:paraId="6510F7BC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6FCE12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5.8. Прием и регистрация письменных замечаний и предложений участников общественных слушаний по теме общественных слушаний осуществляется путем направления в адрес комиссии, указанный в постановление о проведении общественных обсуждений в форме общественных слушаний, одним из следующих способов:</w:t>
      </w:r>
      <w:r w:rsidRPr="00AB28E7">
        <w:br/>
      </w:r>
    </w:p>
    <w:p w14:paraId="3E55962A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46EA7AA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- почтовое отправление;</w:t>
      </w:r>
      <w:r w:rsidRPr="00AB28E7">
        <w:br/>
      </w:r>
    </w:p>
    <w:p w14:paraId="54231FDD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628A4BE8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- электронная почта.</w:t>
      </w:r>
      <w:r w:rsidRPr="00AB28E7">
        <w:br/>
      </w:r>
    </w:p>
    <w:p w14:paraId="6E8EEF53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C804081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5.9. Участники общественных слушаний изъявившие желание принять участие в общественных слушаниях с использованием системы веб-конференции обязаны зарегистрироваться путем направления заявки в адрес комиссии посредством почтовой связи, электронной почты, либо по контактному телефону, указанному в постановление о проведении общественных обсуждений в форме общественных слушаний.</w:t>
      </w:r>
      <w:r w:rsidRPr="00AB28E7">
        <w:br/>
      </w:r>
    </w:p>
    <w:p w14:paraId="5F3790B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1B7C66C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Форма заявки для участия в общественном слушание с использованием системы веб-конференции размещается одновременно с материалами по теме общественных слушаний на официальном сайте Коломенского городского округа в информационно-телекоммуникационной сети Интернет.</w:t>
      </w:r>
      <w:r w:rsidRPr="00AB28E7">
        <w:br/>
      </w:r>
    </w:p>
    <w:p w14:paraId="3244066F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76B7AB0F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5.10. Иные вопросы организации и проведения общественных обсуждений не затрагивающие вопросы очного участия граждан регулируются положениями разделов III и IV настоящего Положения.</w:t>
      </w:r>
      <w:r w:rsidRPr="00AB28E7">
        <w:br/>
      </w:r>
    </w:p>
    <w:p w14:paraId="7F2A5D60" w14:textId="77777777" w:rsidR="00AB28E7" w:rsidRPr="00AB28E7" w:rsidRDefault="00AB28E7" w:rsidP="00AB28E7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br/>
        <w:t>Приложение N 1</w:t>
      </w:r>
      <w:r w:rsidRPr="00AB28E7">
        <w:rPr>
          <w:sz w:val="24"/>
          <w:szCs w:val="24"/>
        </w:rPr>
        <w:br/>
        <w:t>к Положению о порядке организации</w:t>
      </w:r>
      <w:r w:rsidRPr="00AB28E7">
        <w:rPr>
          <w:sz w:val="24"/>
          <w:szCs w:val="24"/>
        </w:rPr>
        <w:br/>
        <w:t>и проведения общественных обсуждений</w:t>
      </w:r>
      <w:r w:rsidRPr="00AB28E7">
        <w:rPr>
          <w:sz w:val="24"/>
          <w:szCs w:val="24"/>
        </w:rPr>
        <w:br/>
        <w:t>объектов государственной экологической</w:t>
      </w:r>
      <w:r w:rsidRPr="00AB28E7">
        <w:rPr>
          <w:sz w:val="24"/>
          <w:szCs w:val="24"/>
        </w:rPr>
        <w:br/>
        <w:t>экспертизы на территории Коломенского</w:t>
      </w:r>
      <w:r w:rsidRPr="00AB28E7">
        <w:rPr>
          <w:sz w:val="24"/>
          <w:szCs w:val="24"/>
        </w:rPr>
        <w:br/>
        <w:t>городского округа Московской области</w:t>
      </w:r>
    </w:p>
    <w:p w14:paraId="174D20B1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lastRenderedPageBreak/>
        <w:br/>
        <w:t xml:space="preserve">                                       Главе Коломенского городского округа </w:t>
      </w:r>
    </w:p>
    <w:p w14:paraId="04EBE0A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                                       Московской области </w:t>
      </w:r>
    </w:p>
    <w:p w14:paraId="6816ED11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от _________________________________</w:t>
      </w:r>
    </w:p>
    <w:p w14:paraId="5291830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                                          (Ф.И.О. заказчика (представителя </w:t>
      </w:r>
    </w:p>
    <w:p w14:paraId="335DC724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            заказчика))</w:t>
      </w:r>
    </w:p>
    <w:p w14:paraId="2FAD911D" w14:textId="77777777" w:rsidR="00AB28E7" w:rsidRPr="00AB28E7" w:rsidRDefault="00AB28E7" w:rsidP="00AB28E7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AB28E7">
        <w:rPr>
          <w:b/>
          <w:bCs/>
        </w:rPr>
        <w:t>ЗАЯВЛЕНИЕ о проведении общественного обсуждения объекта государственной экологической экспертизы на территории Коломенского городского округа Московской области</w:t>
      </w:r>
    </w:p>
    <w:p w14:paraId="30A4C1A1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    Прошу Вас назначить общественное обсуждение:</w:t>
      </w:r>
    </w:p>
    <w:p w14:paraId="3BA50AE4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59F98A8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(наименование материалов обсуждения)</w:t>
      </w:r>
    </w:p>
    <w:p w14:paraId="16B037FB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с   целью   изучения   общественного   </w:t>
      </w:r>
      <w:proofErr w:type="gramStart"/>
      <w:r w:rsidRPr="00AB28E7">
        <w:rPr>
          <w:rFonts w:ascii="Courier New" w:hAnsi="Courier New" w:cs="Courier New"/>
          <w:spacing w:val="-18"/>
        </w:rPr>
        <w:t>мнения  и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выявления  возможного </w:t>
      </w:r>
    </w:p>
    <w:p w14:paraId="01604E96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8E7">
        <w:rPr>
          <w:rFonts w:ascii="Courier New" w:hAnsi="Courier New" w:cs="Courier New"/>
          <w:spacing w:val="-18"/>
        </w:rPr>
        <w:t>негативного  влияния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деятельности на окружающую среду и здоровье населения </w:t>
      </w:r>
    </w:p>
    <w:p w14:paraId="66B37F0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Коломенского городского округа Московской области, а также для принятия мер </w:t>
      </w:r>
    </w:p>
    <w:p w14:paraId="0F1CDB4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по устранению влияния, если таковое будет выявлено.</w:t>
      </w:r>
    </w:p>
    <w:p w14:paraId="6116014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Основные сведения о заказчике:</w:t>
      </w:r>
    </w:p>
    <w:p w14:paraId="243BAE47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Физическое лицо:</w:t>
      </w:r>
    </w:p>
    <w:p w14:paraId="20999716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1. Ф.И.О., год рождения.</w:t>
      </w:r>
    </w:p>
    <w:p w14:paraId="3F45F0CC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2. Домашний адрес, телефон, другие контактные данные.</w:t>
      </w:r>
    </w:p>
    <w:p w14:paraId="793398B9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3. Место работы.</w:t>
      </w:r>
    </w:p>
    <w:p w14:paraId="4B76F083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4. Дата и личная подпись.</w:t>
      </w:r>
    </w:p>
    <w:p w14:paraId="2CF59C72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5. Ксерокопия паспорта.</w:t>
      </w:r>
    </w:p>
    <w:p w14:paraId="657F867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Юридическое лицо:</w:t>
      </w:r>
    </w:p>
    <w:p w14:paraId="6857A21B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1. Название организации.</w:t>
      </w:r>
    </w:p>
    <w:p w14:paraId="04F2DC33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2. Юридический адрес.</w:t>
      </w:r>
    </w:p>
    <w:p w14:paraId="73F643B3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3. Контактная информация.</w:t>
      </w:r>
    </w:p>
    <w:p w14:paraId="49902C8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4. Основные направления деятельности.</w:t>
      </w:r>
    </w:p>
    <w:p w14:paraId="3B0A073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5. Ф.И.О. и контактные данные руководителя.</w:t>
      </w:r>
    </w:p>
    <w:p w14:paraId="0AC4D68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6. Дата и личная подпись руководителя.</w:t>
      </w:r>
    </w:p>
    <w:p w14:paraId="3C67B0D2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7.  </w:t>
      </w:r>
      <w:proofErr w:type="gramStart"/>
      <w:r w:rsidRPr="00AB28E7">
        <w:rPr>
          <w:rFonts w:ascii="Courier New" w:hAnsi="Courier New" w:cs="Courier New"/>
          <w:spacing w:val="-18"/>
        </w:rPr>
        <w:t>Копии  свидетельства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о  регистрации  и  Устава или заменяющего его </w:t>
      </w:r>
    </w:p>
    <w:p w14:paraId="70F73AB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документа.</w:t>
      </w:r>
    </w:p>
    <w:p w14:paraId="57942A76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8.  </w:t>
      </w:r>
      <w:proofErr w:type="gramStart"/>
      <w:r w:rsidRPr="00AB28E7">
        <w:rPr>
          <w:rFonts w:ascii="Courier New" w:hAnsi="Courier New" w:cs="Courier New"/>
          <w:spacing w:val="-18"/>
        </w:rPr>
        <w:t>Выписка  из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Единого государственного реестра юридических лиц - для </w:t>
      </w:r>
    </w:p>
    <w:p w14:paraId="6A2DE2A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юридического лица.</w:t>
      </w:r>
    </w:p>
    <w:p w14:paraId="7D5E2A0A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9.  </w:t>
      </w:r>
      <w:proofErr w:type="gramStart"/>
      <w:r w:rsidRPr="00AB28E7">
        <w:rPr>
          <w:rFonts w:ascii="Courier New" w:hAnsi="Courier New" w:cs="Courier New"/>
          <w:spacing w:val="-18"/>
        </w:rPr>
        <w:t>Для  представителя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заказчика - помимо указанного, копия документа,</w:t>
      </w:r>
    </w:p>
    <w:p w14:paraId="207FB300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подтверждающего его полномочия.</w:t>
      </w:r>
    </w:p>
    <w:p w14:paraId="5E02DA18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10.  </w:t>
      </w:r>
      <w:proofErr w:type="gramStart"/>
      <w:r w:rsidRPr="00AB28E7">
        <w:rPr>
          <w:rFonts w:ascii="Courier New" w:hAnsi="Courier New" w:cs="Courier New"/>
          <w:spacing w:val="-18"/>
        </w:rPr>
        <w:t>Приложение:  обосновывающая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документация в соответствии с пунктом </w:t>
      </w:r>
    </w:p>
    <w:p w14:paraId="2E75B56B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2.2.1 настоящего Положения.</w:t>
      </w:r>
    </w:p>
    <w:p w14:paraId="74BD9685" w14:textId="77777777" w:rsidR="00AB28E7" w:rsidRPr="00AB28E7" w:rsidRDefault="00AB28E7" w:rsidP="00AB28E7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br/>
        <w:t>Приложение N 2</w:t>
      </w: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lastRenderedPageBreak/>
        <w:t>к Положению о порядке организации</w:t>
      </w:r>
      <w:r w:rsidRPr="00AB28E7">
        <w:rPr>
          <w:sz w:val="24"/>
          <w:szCs w:val="24"/>
        </w:rPr>
        <w:br/>
        <w:t>и проведения общественных обсуждений</w:t>
      </w:r>
      <w:r w:rsidRPr="00AB28E7">
        <w:rPr>
          <w:sz w:val="24"/>
          <w:szCs w:val="24"/>
        </w:rPr>
        <w:br/>
        <w:t>объектов государственной экологической</w:t>
      </w:r>
      <w:r w:rsidRPr="00AB28E7">
        <w:rPr>
          <w:sz w:val="24"/>
          <w:szCs w:val="24"/>
        </w:rPr>
        <w:br/>
        <w:t>экспертизы на территории Коломенского</w:t>
      </w:r>
      <w:r w:rsidRPr="00AB28E7">
        <w:rPr>
          <w:sz w:val="24"/>
          <w:szCs w:val="24"/>
        </w:rPr>
        <w:br/>
        <w:t>городского округа Московской области</w:t>
      </w:r>
    </w:p>
    <w:p w14:paraId="2844658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                                      Руководителю ________________________</w:t>
      </w:r>
    </w:p>
    <w:p w14:paraId="62F8A82A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           (наименование заказчика)</w:t>
      </w:r>
    </w:p>
    <w:p w14:paraId="78583A3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_____________________________________</w:t>
      </w:r>
    </w:p>
    <w:p w14:paraId="6BBDF31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           (Ф.И.О.)</w:t>
      </w:r>
    </w:p>
    <w:p w14:paraId="7124CD71" w14:textId="77777777" w:rsidR="00AB28E7" w:rsidRPr="00AB28E7" w:rsidRDefault="00AB28E7" w:rsidP="00AB28E7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AB28E7">
        <w:rPr>
          <w:b/>
          <w:bCs/>
        </w:rPr>
        <w:t>Уведомление о назначении проведения общественных обсуждений</w:t>
      </w:r>
    </w:p>
    <w:p w14:paraId="2BEA588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    В   </w:t>
      </w:r>
      <w:proofErr w:type="gramStart"/>
      <w:r w:rsidRPr="00AB28E7">
        <w:rPr>
          <w:rFonts w:ascii="Courier New" w:hAnsi="Courier New" w:cs="Courier New"/>
          <w:spacing w:val="-18"/>
        </w:rPr>
        <w:t>соответствии  с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Федеральным  законом  от  23.11.1995  N 174-ФЗ "Об </w:t>
      </w:r>
    </w:p>
    <w:p w14:paraId="5852B284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8E7">
        <w:rPr>
          <w:rFonts w:ascii="Courier New" w:hAnsi="Courier New" w:cs="Courier New"/>
          <w:spacing w:val="-18"/>
        </w:rPr>
        <w:t>экологической  экспертизе</w:t>
      </w:r>
      <w:proofErr w:type="gramEnd"/>
      <w:r w:rsidRPr="00AB28E7">
        <w:rPr>
          <w:rFonts w:ascii="Courier New" w:hAnsi="Courier New" w:cs="Courier New"/>
          <w:spacing w:val="-18"/>
        </w:rPr>
        <w:t xml:space="preserve">"  администрация  Коломенского  городского  округа </w:t>
      </w:r>
    </w:p>
    <w:p w14:paraId="779767B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Московской   области   назначает   </w:t>
      </w:r>
      <w:proofErr w:type="gramStart"/>
      <w:r w:rsidRPr="00AB28E7">
        <w:rPr>
          <w:rFonts w:ascii="Courier New" w:hAnsi="Courier New" w:cs="Courier New"/>
          <w:spacing w:val="-18"/>
        </w:rPr>
        <w:t>проведение  общественных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обсуждений  по </w:t>
      </w:r>
    </w:p>
    <w:p w14:paraId="0673AC2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материалам </w:t>
      </w:r>
    </w:p>
    <w:p w14:paraId="1EA1378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9DD0A12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(наименование объекта государственной экологической экспертизы)</w:t>
      </w:r>
    </w:p>
    <w:p w14:paraId="1FD812F5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расположенного </w:t>
      </w:r>
    </w:p>
    <w:p w14:paraId="3F5C003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782300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(местонахождение объекта государственной экологической экспертизы)</w:t>
      </w:r>
    </w:p>
    <w:p w14:paraId="687A4148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на </w:t>
      </w:r>
    </w:p>
    <w:p w14:paraId="352749D6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F48790C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(дата, время)</w:t>
      </w:r>
    </w:p>
    <w:p w14:paraId="5A58A730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Глава Коломенского городского округа ________________ _____________________</w:t>
      </w:r>
    </w:p>
    <w:p w14:paraId="1612B083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(</w:t>
      </w:r>
      <w:proofErr w:type="gramStart"/>
      <w:r w:rsidRPr="00AB28E7">
        <w:rPr>
          <w:rFonts w:ascii="Courier New" w:hAnsi="Courier New" w:cs="Courier New"/>
          <w:spacing w:val="-18"/>
        </w:rPr>
        <w:t>подпись)   </w:t>
      </w:r>
      <w:proofErr w:type="gramEnd"/>
      <w:r w:rsidRPr="00AB28E7">
        <w:rPr>
          <w:rFonts w:ascii="Courier New" w:hAnsi="Courier New" w:cs="Courier New"/>
          <w:spacing w:val="-18"/>
        </w:rPr>
        <w:t>        (Ф.И.О.)</w:t>
      </w:r>
    </w:p>
    <w:p w14:paraId="660A3D6C" w14:textId="77777777" w:rsidR="00AB28E7" w:rsidRPr="00AB28E7" w:rsidRDefault="00AB28E7" w:rsidP="00AB28E7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br/>
        <w:t>Приложение N 3</w:t>
      </w:r>
      <w:r w:rsidRPr="00AB28E7">
        <w:rPr>
          <w:sz w:val="24"/>
          <w:szCs w:val="24"/>
        </w:rPr>
        <w:br/>
        <w:t>к Положению о порядке организации</w:t>
      </w:r>
      <w:r w:rsidRPr="00AB28E7">
        <w:rPr>
          <w:sz w:val="24"/>
          <w:szCs w:val="24"/>
        </w:rPr>
        <w:br/>
        <w:t>и проведения общественных обсуждений</w:t>
      </w:r>
      <w:r w:rsidRPr="00AB28E7">
        <w:rPr>
          <w:sz w:val="24"/>
          <w:szCs w:val="24"/>
        </w:rPr>
        <w:br/>
        <w:t>объектов государственной экологической</w:t>
      </w:r>
      <w:r w:rsidRPr="00AB28E7">
        <w:rPr>
          <w:sz w:val="24"/>
          <w:szCs w:val="24"/>
        </w:rPr>
        <w:br/>
        <w:t>экспертизы на территории Коломенского</w:t>
      </w:r>
      <w:r w:rsidRPr="00AB28E7">
        <w:rPr>
          <w:sz w:val="24"/>
          <w:szCs w:val="24"/>
        </w:rPr>
        <w:br/>
        <w:t>городского округа Московской области</w:t>
      </w:r>
    </w:p>
    <w:p w14:paraId="31E33C0A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                                      Руководителю ________________________</w:t>
      </w:r>
    </w:p>
    <w:p w14:paraId="7583235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           (наименование заказчика)</w:t>
      </w:r>
    </w:p>
    <w:p w14:paraId="42F0E840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_____________________________________</w:t>
      </w:r>
    </w:p>
    <w:p w14:paraId="2F0AB917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         (Ф.И.О.)</w:t>
      </w:r>
    </w:p>
    <w:p w14:paraId="496B7907" w14:textId="77777777" w:rsidR="00AB28E7" w:rsidRPr="00AB28E7" w:rsidRDefault="00AB28E7" w:rsidP="00AB28E7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AB28E7">
        <w:rPr>
          <w:b/>
          <w:bCs/>
        </w:rPr>
        <w:t>Уведомление об отказе в проведении общественных обсуждений</w:t>
      </w:r>
    </w:p>
    <w:p w14:paraId="3B0EDAE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    </w:t>
      </w:r>
      <w:proofErr w:type="gramStart"/>
      <w:r w:rsidRPr="00AB28E7">
        <w:rPr>
          <w:rFonts w:ascii="Courier New" w:hAnsi="Courier New" w:cs="Courier New"/>
          <w:spacing w:val="-18"/>
        </w:rPr>
        <w:t>В  соответствии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с  ____________  администрация Коломенского городского </w:t>
      </w:r>
    </w:p>
    <w:p w14:paraId="43F1D10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8E7">
        <w:rPr>
          <w:rFonts w:ascii="Courier New" w:hAnsi="Courier New" w:cs="Courier New"/>
          <w:spacing w:val="-18"/>
        </w:rPr>
        <w:t>округа  Московской</w:t>
      </w:r>
      <w:proofErr w:type="gramEnd"/>
      <w:r w:rsidRPr="00AB28E7">
        <w:rPr>
          <w:rFonts w:ascii="Courier New" w:hAnsi="Courier New" w:cs="Courier New"/>
          <w:spacing w:val="-18"/>
        </w:rPr>
        <w:t xml:space="preserve">  области отказывает в проведении общественных обсуждений </w:t>
      </w:r>
    </w:p>
    <w:p w14:paraId="2EEDAB7A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по материалам _____________________________________________________________</w:t>
      </w:r>
    </w:p>
    <w:p w14:paraId="6ED8334C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(наименование объекта государственной экологической экспертизы)</w:t>
      </w:r>
    </w:p>
    <w:p w14:paraId="7734CB7D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 xml:space="preserve">расположенного </w:t>
      </w:r>
    </w:p>
    <w:p w14:paraId="3F6F755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1F673D6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(местонахождение объекта государственной экологической экспертизы)</w:t>
      </w:r>
    </w:p>
    <w:p w14:paraId="56C6A6AB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на основании:</w:t>
      </w:r>
    </w:p>
    <w:p w14:paraId="1DF4C45E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br/>
        <w:t>Глава Коломенского городского округа _______________ ______________________</w:t>
      </w:r>
    </w:p>
    <w:p w14:paraId="521E003F" w14:textId="77777777" w:rsidR="00AB28E7" w:rsidRPr="00AB28E7" w:rsidRDefault="00AB28E7" w:rsidP="00AB28E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8E7">
        <w:rPr>
          <w:rFonts w:ascii="Courier New" w:hAnsi="Courier New" w:cs="Courier New"/>
          <w:spacing w:val="-18"/>
        </w:rPr>
        <w:t>                                        (</w:t>
      </w:r>
      <w:proofErr w:type="gramStart"/>
      <w:r w:rsidRPr="00AB28E7">
        <w:rPr>
          <w:rFonts w:ascii="Courier New" w:hAnsi="Courier New" w:cs="Courier New"/>
          <w:spacing w:val="-18"/>
        </w:rPr>
        <w:t>подпись)   </w:t>
      </w:r>
      <w:proofErr w:type="gramEnd"/>
      <w:r w:rsidRPr="00AB28E7">
        <w:rPr>
          <w:rFonts w:ascii="Courier New" w:hAnsi="Courier New" w:cs="Courier New"/>
          <w:spacing w:val="-18"/>
        </w:rPr>
        <w:t>       (Ф.И.О.)</w:t>
      </w:r>
    </w:p>
    <w:p w14:paraId="63FC5045" w14:textId="77777777" w:rsidR="00AB28E7" w:rsidRPr="00AB28E7" w:rsidRDefault="00AB28E7" w:rsidP="00AB28E7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AB28E7">
        <w:rPr>
          <w:sz w:val="24"/>
          <w:szCs w:val="24"/>
        </w:rPr>
        <w:br/>
      </w:r>
      <w:r w:rsidRPr="00AB28E7">
        <w:rPr>
          <w:sz w:val="24"/>
          <w:szCs w:val="24"/>
        </w:rPr>
        <w:br/>
        <w:t>Приложение N 4</w:t>
      </w:r>
      <w:r w:rsidRPr="00AB28E7">
        <w:rPr>
          <w:sz w:val="24"/>
          <w:szCs w:val="24"/>
        </w:rPr>
        <w:br/>
        <w:t>к Положению о порядке организации</w:t>
      </w:r>
      <w:r w:rsidRPr="00AB28E7">
        <w:rPr>
          <w:sz w:val="24"/>
          <w:szCs w:val="24"/>
        </w:rPr>
        <w:br/>
        <w:t>и проведения общественных обсуждений</w:t>
      </w:r>
      <w:r w:rsidRPr="00AB28E7">
        <w:rPr>
          <w:sz w:val="24"/>
          <w:szCs w:val="24"/>
        </w:rPr>
        <w:br/>
        <w:t>объектов государственной экологической</w:t>
      </w:r>
      <w:r w:rsidRPr="00AB28E7">
        <w:rPr>
          <w:sz w:val="24"/>
          <w:szCs w:val="24"/>
        </w:rPr>
        <w:br/>
        <w:t>экспертизы на территории Коломенского</w:t>
      </w:r>
      <w:r w:rsidRPr="00AB28E7">
        <w:rPr>
          <w:sz w:val="24"/>
          <w:szCs w:val="24"/>
        </w:rPr>
        <w:br/>
        <w:t>городского округа Московской области</w:t>
      </w:r>
    </w:p>
    <w:p w14:paraId="61A049AC" w14:textId="77777777" w:rsidR="00AB28E7" w:rsidRPr="00AB28E7" w:rsidRDefault="00AB28E7" w:rsidP="00AB28E7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AB28E7">
        <w:rPr>
          <w:b/>
          <w:bCs/>
        </w:rPr>
        <w:br/>
      </w:r>
      <w:r w:rsidRPr="00AB28E7">
        <w:rPr>
          <w:b/>
          <w:bCs/>
        </w:rPr>
        <w:br/>
        <w:t>ПОСТАНОВЛЕНИЕ</w:t>
      </w:r>
    </w:p>
    <w:p w14:paraId="5D3726D2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7D9303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 xml:space="preserve">В целях сохранения ненарушенных природных комплексов, их компонентов в естественном состоянии, восстановления естественного состояния нарушенных природных комплексов, поддержания экологического баланса, а также соблюдения прав человека на благоприятные условия жизнедеятельности,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23.11.1995 N 174-ФЗ "Об экологической экспертизе", приказом </w:t>
      </w:r>
      <w:proofErr w:type="spellStart"/>
      <w:r w:rsidRPr="00AB28E7">
        <w:t>Госкомэкологии</w:t>
      </w:r>
      <w:proofErr w:type="spellEnd"/>
      <w:r w:rsidRPr="00AB28E7"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Постановлением администрации Коломенского городского округа "Об утверждении Положения о порядке организации и проведения общественных обсуждений объектов государственной экологической экспертизы на территории Коломенского городского округа и руководствуясь Уставом Коломенского городского округа, постановляю:</w:t>
      </w:r>
      <w:r w:rsidRPr="00AB28E7">
        <w:br/>
      </w:r>
    </w:p>
    <w:p w14:paraId="521C67DB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26C91247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lastRenderedPageBreak/>
        <w:t>1. Назначить на (дата) общественные обсуждения (наименование объекта) в форме (указать форму: общественные слушания/опрос/референдум). Начало проведения обсуждений в (время) часов по адресу: (указать адрес полностью).</w:t>
      </w:r>
      <w:r w:rsidRPr="00AB28E7">
        <w:br/>
      </w:r>
    </w:p>
    <w:p w14:paraId="0ACEFFD8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4239B0F9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2. Создать комиссию по проведению общественных обсуждений по (наименование объекта) в составе согласно приложению N 1 к настоящему постановлению.</w:t>
      </w:r>
      <w:r w:rsidRPr="00AB28E7">
        <w:br/>
      </w:r>
    </w:p>
    <w:p w14:paraId="3A472071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5B45CAD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 Заказчику общественных обсуждений (наименование организации, адрес):</w:t>
      </w:r>
      <w:r w:rsidRPr="00AB28E7">
        <w:br/>
      </w:r>
    </w:p>
    <w:p w14:paraId="03543996" w14:textId="77777777" w:rsidR="00AB28E7" w:rsidRPr="00AB28E7" w:rsidRDefault="00AB28E7" w:rsidP="00AB28E7">
      <w:pPr>
        <w:pStyle w:val="formattext0"/>
        <w:spacing w:before="0" w:beforeAutospacing="0" w:after="0" w:afterAutospacing="0"/>
        <w:textAlignment w:val="baseline"/>
      </w:pPr>
    </w:p>
    <w:p w14:paraId="5131CFB6" w14:textId="77777777" w:rsidR="00AB28E7" w:rsidRPr="00AB28E7" w:rsidRDefault="00AB28E7" w:rsidP="00AB28E7">
      <w:pPr>
        <w:pStyle w:val="formattext0"/>
        <w:spacing w:before="0" w:beforeAutospacing="0" w:after="0" w:afterAutospacing="0"/>
        <w:ind w:firstLine="480"/>
        <w:textAlignment w:val="baseline"/>
      </w:pPr>
      <w:r w:rsidRPr="00AB28E7">
        <w:t>3.1. Обеспечить информирование населения о проведении общественных обсуждений в форме (указать форму) согласно пункта 1 настоящего постановления путем размещения информации в (наименование официального печатного средства массовой информации Коломенского городского округа), на (наименование официального сайте Коломенского городского округа в информационно-телекоммуникационной сети Интернет), в региональных (федеральных) средствах массовой информации.</w:t>
      </w:r>
      <w:r w:rsidRPr="00AB28E7">
        <w:br/>
      </w:r>
    </w:p>
    <w:p w14:paraId="7EFA5700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br/>
        <w:t>Прием письменных замечаний и предложений участников общественного обсуждения прекращается в ___ часов _____ 20___ года.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64E8A2B1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BB65EB4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4. Отделу экологии, природопользования и лесного контроля управления по жилищно-коммунальному хозяйству, экологии и природопользования администрации Коломенского городского округа: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2E5C09A4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EAA1C9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4.1. При обращении заинтересованных жителей округа разъяснять порядок проведения общественных обсуждений по (наименование объекта).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134D6142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A98CE29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4.2. Оказать заказчику (наименование заказчика) содействие в организации общественных обсуждений, а также размещении информацию об общественных обсуждениях.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7329C2AC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1E4123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4.3. Осуществлять контроль за проводимыми заказчиком в соответствии с пунктом 3 настоящего постановления мероприятиями.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37B5B0E9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050A246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4.4. Обеспечить опубликование и размещение настоящего постановления в официальном печатном средстве массовой информации Коломенского городского округа и на официальном сайте Коломенского городского округа в информационно-телекоммуникационной сети Интернет (адрес сайта).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406E4A2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5. 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Контроль  за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исполнением  настоящего  постановления  возложить  на </w:t>
      </w:r>
    </w:p>
    <w:p w14:paraId="621F4AC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__________________________________________.</w:t>
      </w:r>
    </w:p>
    <w:p w14:paraId="658580BF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(должность, фамилия и инициалы)</w:t>
      </w:r>
    </w:p>
    <w:p w14:paraId="4DA91D4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br/>
        <w:t>Глава Коломенского городского округа _________________ ____________________</w:t>
      </w:r>
    </w:p>
    <w:p w14:paraId="6BD49989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     (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подпись)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(Ф.И.О.)</w:t>
      </w:r>
    </w:p>
    <w:p w14:paraId="561302D2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5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32601B6A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Образец публикации о проведении общественных обсуждений в официальных изданиях</w:t>
      </w:r>
    </w:p>
    <w:p w14:paraId="2C088547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EDD17A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Заказчик (указать наименование заказчика) уведомляет о начале в соответствии с постановлением администрации Коломенского городского округа (указать реквизиты постановления) общественных обсуждений в форме (указать форму: общественные слушания/опрос/референдум) по объекту государственной экологической экспертизы (указать наименование объекта).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078A299D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A6B1BEA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 xml:space="preserve">Место расположения объекта: (указать адрес), на расстоянии (указать расстояние) </w:t>
      </w:r>
      <w:proofErr w:type="gramStart"/>
      <w:r w:rsidRPr="00AB28E7">
        <w:rPr>
          <w:rFonts w:ascii="Arial" w:eastAsia="Times New Roman" w:hAnsi="Arial" w:cs="Arial"/>
          <w:sz w:val="24"/>
          <w:szCs w:val="24"/>
        </w:rPr>
        <w:t>км.</w:t>
      </w:r>
      <w:proofErr w:type="gramEnd"/>
      <w:r w:rsidRPr="00AB28E7">
        <w:rPr>
          <w:rFonts w:ascii="Arial" w:eastAsia="Times New Roman" w:hAnsi="Arial" w:cs="Arial"/>
          <w:sz w:val="24"/>
          <w:szCs w:val="24"/>
        </w:rPr>
        <w:t xml:space="preserve"> от населенного пункта (указать адрес).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5A1ABC78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EBD26FA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Основные характеристики объекта: (указать характеристики)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498D276D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72E5BEF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Цель намечаемой деятельности: (указать цель)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5889C9C6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90E84A0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Заказчик: (указать наименование и адрес расположения).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7D02C3D7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E200783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Проектная организация: (указать наименование и адрес расположения).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5DCD28E5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2A6C038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Ответственный за организацию общественных обсуждений: (указывается должность, Ф.И.О., тел. заказчика)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7228F4D0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844D2EA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С документацией объекта государственной экологической экспертизы для рассмотрения и подготовки замечаний и предложений можно ознакомиться в течение 30 дней со дня опубликования данного объявления по адресу: (указывается адрес), время приема с - по (указывается время до и после обеда), телефон для справок (указывается контактный телефон)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735C1E84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00BA10B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lastRenderedPageBreak/>
        <w:t>Общественные обсуждения по объекту государственной экологической экспертизы состоятся (указывается адрес, дата и время).</w:t>
      </w:r>
      <w:r w:rsidRPr="00AB28E7">
        <w:rPr>
          <w:rFonts w:ascii="Arial" w:eastAsia="Times New Roman" w:hAnsi="Arial" w:cs="Arial"/>
          <w:sz w:val="24"/>
          <w:szCs w:val="24"/>
        </w:rPr>
        <w:br/>
      </w:r>
    </w:p>
    <w:p w14:paraId="492DFCD6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6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04496F6B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t>Протокол N __ общественного обсуждения объекта государственной экологической экспертизы</w:t>
      </w:r>
    </w:p>
    <w:p w14:paraId="10440EE7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1DFC5BC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7559D36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(наименование объекта государственной экологической экспертизы)</w:t>
      </w:r>
    </w:p>
    <w:p w14:paraId="12102F2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Дата проведения общественного обсуждения:</w:t>
      </w:r>
    </w:p>
    <w:p w14:paraId="11EC994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(указывается дата)</w:t>
      </w:r>
    </w:p>
    <w:p w14:paraId="3CC1B4B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Место проведения общественного обсуждения:</w:t>
      </w:r>
    </w:p>
    <w:p w14:paraId="6E3E2AC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(указывается адрес и место)</w:t>
      </w:r>
    </w:p>
    <w:p w14:paraId="61FC7992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Время проведения: (указывается время).</w:t>
      </w:r>
    </w:p>
    <w:p w14:paraId="2DD0CF59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Присутствовало: (указывается количество присутствующих):</w:t>
      </w:r>
    </w:p>
    <w:p w14:paraId="3EAF661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состав комиссии;</w:t>
      </w:r>
    </w:p>
    <w:p w14:paraId="69EC7B9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представители  территориальных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подразделений  федеральных  органов </w:t>
      </w:r>
    </w:p>
    <w:p w14:paraId="304F082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государственной власти;</w:t>
      </w:r>
    </w:p>
    <w:p w14:paraId="62F8C35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представители органов исполнительной власти Московской области;</w:t>
      </w:r>
    </w:p>
    <w:p w14:paraId="7C6BC902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 представители общественности, руководители организаций и учреждений,</w:t>
      </w:r>
    </w:p>
    <w:p w14:paraId="4E0B4617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расположенных   на   территории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Коломенского  городского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округа  (список </w:t>
      </w:r>
    </w:p>
    <w:p w14:paraId="218CBDA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прилагается).</w:t>
      </w:r>
    </w:p>
    <w:p w14:paraId="2F541BE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В соответствии со статьей 28 Федерального закона от 06.10.2003 N 131-ФЗ </w:t>
      </w:r>
    </w:p>
    <w:p w14:paraId="48BEAF1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"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  общих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принципах  организации  местного  самоуправления  в  Российской </w:t>
      </w:r>
    </w:p>
    <w:p w14:paraId="565057E7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Федерации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",  статьями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9 и 14 Федерального закона от 23.11.1995 N 174-ФЗ "Об </w:t>
      </w:r>
    </w:p>
    <w:p w14:paraId="6349227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экологической  экспертизе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"  и Положением о порядке организации и проведения </w:t>
      </w:r>
    </w:p>
    <w:p w14:paraId="07BD12F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общественных  обсуждений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объектов государственной экологической экспертизы </w:t>
      </w:r>
    </w:p>
    <w:p w14:paraId="7B8E5E3B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на  территории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Коломенского  городского округа, на территории Коломенского </w:t>
      </w:r>
    </w:p>
    <w:p w14:paraId="1FC1F3F9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городского   округа   общественное   обсуждение   объекта   государственной </w:t>
      </w:r>
    </w:p>
    <w:p w14:paraId="6EB958B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экологической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экспертизы  (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указывается  наименование  объекта)  назначено </w:t>
      </w:r>
    </w:p>
    <w:p w14:paraId="578D6CB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t>постановлением  администрации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Коломенского  городского округа (указывается </w:t>
      </w:r>
    </w:p>
    <w:p w14:paraId="678FF18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дата и номер)</w:t>
      </w:r>
    </w:p>
    <w:p w14:paraId="1832CF52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Тема   общественного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обсуждения: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(указывается   тема  общественного </w:t>
      </w:r>
    </w:p>
    <w:p w14:paraId="7048447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обсуждения).</w:t>
      </w:r>
    </w:p>
    <w:p w14:paraId="1F788F76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Заказчик общественных обсуждений: (указывается заказчик).</w:t>
      </w:r>
    </w:p>
    <w:p w14:paraId="6F2454B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Председательствующий на общественных обсуждениях:</w:t>
      </w:r>
    </w:p>
    <w:p w14:paraId="5FD3E3A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(указывается   Ф.И.О.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председателя  комиссии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)  -  (указывается  должность </w:t>
      </w:r>
    </w:p>
    <w:p w14:paraId="5ED237F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председателя комиссии)</w:t>
      </w:r>
    </w:p>
    <w:p w14:paraId="41BAE47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Для проведения общественного обсуждения необходимо утвердить регламент:</w:t>
      </w:r>
    </w:p>
    <w:p w14:paraId="39DA7C5F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для информации до ______ минут;</w:t>
      </w:r>
    </w:p>
    <w:p w14:paraId="0DE220A1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для доклада до ______ минут;</w:t>
      </w:r>
    </w:p>
    <w:p w14:paraId="370A8B5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для выступления в прениях до _______ минут;</w:t>
      </w:r>
    </w:p>
    <w:p w14:paraId="2A90740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для ответа на вопросы и дачи разъяснений - в пределах ________ минут;</w:t>
      </w:r>
    </w:p>
    <w:p w14:paraId="02C102B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- по проекту решения до _______ минут.</w:t>
      </w:r>
    </w:p>
    <w:p w14:paraId="419136B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                            ГОЛОСОВАЛИ:</w:t>
      </w:r>
    </w:p>
    <w:p w14:paraId="7AEBD77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               за -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,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против -   , воздержались -   .</w:t>
      </w:r>
    </w:p>
    <w:p w14:paraId="44B6567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Принято (указать единогласно, большинством).</w:t>
      </w:r>
    </w:p>
    <w:p w14:paraId="2220B3E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(голосует комиссия)</w:t>
      </w:r>
    </w:p>
    <w:p w14:paraId="5BA385FB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Председательствующий:</w:t>
      </w:r>
    </w:p>
    <w:p w14:paraId="2B57C3D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На  основании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статьи 28 Федерального закона от 06.10.2003 N 131-ФЗ "Об </w:t>
      </w:r>
    </w:p>
    <w:p w14:paraId="6100671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общих   принципах   организации   местного   самоуправления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в  Российской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</w:t>
      </w:r>
    </w:p>
    <w:p w14:paraId="677FDDB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Федерации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",  статей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9  и 14 Федерального закона от 23.11.1995 N 174-ФЗ "Об </w:t>
      </w:r>
    </w:p>
    <w:p w14:paraId="2F69485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экологической  экспертизе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"  и  Положения о порядке организации и проведения </w:t>
      </w:r>
    </w:p>
    <w:p w14:paraId="7509E8E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общественных  обсуждений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объектов государственной экологической экспертизы </w:t>
      </w:r>
    </w:p>
    <w:p w14:paraId="1839E7C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на  территории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Коломенского  городского округа, на территории Коломенского </w:t>
      </w:r>
    </w:p>
    <w:p w14:paraId="007E6856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городского   округа   общественное   обсуждение   объекта   государственной </w:t>
      </w:r>
    </w:p>
    <w:p w14:paraId="0C755BF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экологической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экспертизы  (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указывается  наименование  объекта)  назначено </w:t>
      </w:r>
    </w:p>
    <w:p w14:paraId="0D552F4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постановлением  администрации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Коломенского  городского округа (указывается </w:t>
      </w:r>
    </w:p>
    <w:p w14:paraId="180480E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дата и номер).</w:t>
      </w:r>
    </w:p>
    <w:p w14:paraId="7FD179D6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Для  подготовки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и  проведения  общественного обсуждения постановлением </w:t>
      </w:r>
    </w:p>
    <w:p w14:paraId="223C087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администрации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Коломенского  городского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округа  сформирована  комиссия  в </w:t>
      </w:r>
    </w:p>
    <w:p w14:paraId="741E30F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количестве  _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  человек. 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На  общественных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обсуждениях  присутствует </w:t>
      </w:r>
    </w:p>
    <w:p w14:paraId="4549959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________человек.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Население  через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средства  массовой  информации,  через </w:t>
      </w:r>
    </w:p>
    <w:p w14:paraId="32FC0F6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lastRenderedPageBreak/>
        <w:t>информационно-телекоммуникационную   сеть   Интернет    было 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оповещено  о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</w:t>
      </w:r>
    </w:p>
    <w:p w14:paraId="0AE8BF7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заказчике,  дате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,  теме,  месте проведения общественных обсуждений. Сегодня </w:t>
      </w:r>
    </w:p>
    <w:p w14:paraId="1E04E25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проводятся  общественные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обсуждения, которым придан статус организационной </w:t>
      </w:r>
    </w:p>
    <w:p w14:paraId="3C6ADA8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формы участия населения в осуществлении местного самоуправления.</w:t>
      </w:r>
    </w:p>
    <w:p w14:paraId="6A4D2642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СЛУШАЛИ:</w:t>
      </w:r>
    </w:p>
    <w:p w14:paraId="2CC18FF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1. ______________________________ - ___________________________________</w:t>
      </w:r>
    </w:p>
    <w:p w14:paraId="18BBBB7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(должность, фамилия,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инициалы)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(содержание выступления)</w:t>
      </w:r>
    </w:p>
    <w:p w14:paraId="751460F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29D879D6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70C6D0B2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ВЫСТУПИЛИ:</w:t>
      </w:r>
    </w:p>
    <w:p w14:paraId="16412139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1. ______________________________ - ___________________________________</w:t>
      </w:r>
    </w:p>
    <w:p w14:paraId="5BA43231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(должность, фамилия,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инициалы)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(содержание выступления)</w:t>
      </w:r>
    </w:p>
    <w:p w14:paraId="45265B4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6B8814E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5E96832F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2. ______________________________ - ___________________________________</w:t>
      </w:r>
    </w:p>
    <w:p w14:paraId="4F3394C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(должность, фамилия,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инициалы)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(содержание выступления)</w:t>
      </w:r>
    </w:p>
    <w:p w14:paraId="08DFE6BF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10A3ED4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7BD37A7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3. ______________________________ - ___________________________________</w:t>
      </w:r>
    </w:p>
    <w:p w14:paraId="7B0EED3D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   (должность, фамилия,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инициалы)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(содержание выступления)</w:t>
      </w:r>
    </w:p>
    <w:p w14:paraId="06B049A8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___________________________________________________________________________</w:t>
      </w:r>
    </w:p>
    <w:p w14:paraId="3406555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и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т.д.</w:t>
      </w:r>
      <w:proofErr w:type="gramEnd"/>
    </w:p>
    <w:p w14:paraId="720419D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Председательствующий   предложил   присутствующим   задавать   вопросы,</w:t>
      </w:r>
    </w:p>
    <w:p w14:paraId="225FE19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высказать предложения и замечания.</w:t>
      </w:r>
    </w:p>
    <w:p w14:paraId="535D1B6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Вопрос </w:t>
      </w:r>
    </w:p>
    <w:p w14:paraId="35F1A40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Ответ </w:t>
      </w:r>
    </w:p>
    <w:p w14:paraId="122D5C7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          РЕШИЛИ:</w:t>
      </w:r>
    </w:p>
    <w:p w14:paraId="7140C0C7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1. ____________________________________________________________________</w:t>
      </w:r>
    </w:p>
    <w:p w14:paraId="5C308F0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Итоги голосования: "за" - 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,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"против" -   , "воздержалось" -   ,</w:t>
      </w:r>
    </w:p>
    <w:p w14:paraId="4DECA9D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решение принято ______ голосами.</w:t>
      </w:r>
    </w:p>
    <w:p w14:paraId="0B3C2E7E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Протокол  подписывается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  членами комиссии, представителями физических и </w:t>
      </w:r>
    </w:p>
    <w:p w14:paraId="1ED050A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юридических лиц выразивших желание подписать протокол.</w:t>
      </w:r>
    </w:p>
    <w:p w14:paraId="38B29E9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Пример оформления:</w:t>
      </w:r>
    </w:p>
    <w:p w14:paraId="377BAA41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Председатель: _____________________ ___________________________________</w:t>
      </w:r>
    </w:p>
    <w:p w14:paraId="1E3F427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                 (</w:t>
      </w:r>
      <w:proofErr w:type="gramStart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подпись)   </w:t>
      </w:r>
      <w:proofErr w:type="gramEnd"/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   (должность, фамилия, инициалы)</w:t>
      </w:r>
    </w:p>
    <w:p w14:paraId="7BE51083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7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1DB77085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РЕГИСТРАЦИОННАЯ КАРТА УЧАСТНИКА ОБЩЕСТВЕННЫХ СЛУШАНИЙ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1"/>
        <w:gridCol w:w="4435"/>
      </w:tblGrid>
      <w:tr w:rsidR="00AB28E7" w:rsidRPr="00AB28E7" w14:paraId="2E758CE7" w14:textId="77777777" w:rsidTr="00AB28E7">
        <w:trPr>
          <w:trHeight w:val="15"/>
        </w:trPr>
        <w:tc>
          <w:tcPr>
            <w:tcW w:w="3881" w:type="dxa"/>
            <w:hideMark/>
          </w:tcPr>
          <w:p w14:paraId="21646CC5" w14:textId="77777777" w:rsidR="00AB28E7" w:rsidRPr="00AB28E7" w:rsidRDefault="00AB28E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24AD7BDD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48BC0C8B" w14:textId="77777777" w:rsidTr="00AB28E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358F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НОМЕР: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9F44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Фамилия, инициалы:</w:t>
            </w:r>
          </w:p>
          <w:p w14:paraId="6614D854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АДРЕС:</w:t>
            </w:r>
          </w:p>
        </w:tc>
      </w:tr>
      <w:tr w:rsidR="00AB28E7" w:rsidRPr="00AB28E7" w14:paraId="0F5C2F51" w14:textId="77777777" w:rsidTr="00AB28E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1E43" w14:textId="77777777" w:rsidR="00AB28E7" w:rsidRPr="00AB28E7" w:rsidRDefault="00AB28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F483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 ВЫСТУПЛЕНИЯ (заполняется в случае, если участник слушаний изъявит желание выступить по теме общественных слушаний)</w:t>
            </w:r>
          </w:p>
        </w:tc>
      </w:tr>
      <w:tr w:rsidR="00AB28E7" w:rsidRPr="00AB28E7" w14:paraId="53BF2110" w14:textId="77777777" w:rsidTr="00AB28E7"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F537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ВОПРОСА (заполняется в случае, если участник слушаний изъявит желание задать вопрос)</w:t>
            </w:r>
          </w:p>
        </w:tc>
      </w:tr>
    </w:tbl>
    <w:p w14:paraId="666433BC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8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2D2193BB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ЖУРНАЛ Учета поступивших замечаний и предложений граждан и юридических лиц, участвующих в общественном обсуждении объекта государственной экологической экспертизы</w:t>
      </w:r>
    </w:p>
    <w:p w14:paraId="7C2D3E01" w14:textId="77777777" w:rsidR="00AB28E7" w:rsidRPr="00AB28E7" w:rsidRDefault="00AB28E7" w:rsidP="00AB28E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br/>
        <w:t>___________________________________________________________</w:t>
      </w:r>
      <w:r w:rsidRPr="00AB28E7">
        <w:rPr>
          <w:rFonts w:ascii="Arial" w:eastAsia="Times New Roman" w:hAnsi="Arial" w:cs="Arial"/>
          <w:sz w:val="24"/>
          <w:szCs w:val="24"/>
        </w:rPr>
        <w:br/>
        <w:t>(название объекта государственной экологической экспертизы)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2557"/>
        <w:gridCol w:w="1140"/>
        <w:gridCol w:w="3305"/>
        <w:gridCol w:w="1682"/>
      </w:tblGrid>
      <w:tr w:rsidR="00AB28E7" w:rsidRPr="00AB28E7" w14:paraId="6C0F2728" w14:textId="77777777" w:rsidTr="00AB28E7">
        <w:trPr>
          <w:trHeight w:val="15"/>
        </w:trPr>
        <w:tc>
          <w:tcPr>
            <w:tcW w:w="739" w:type="dxa"/>
            <w:hideMark/>
          </w:tcPr>
          <w:p w14:paraId="6EB09ABB" w14:textId="77777777" w:rsidR="00AB28E7" w:rsidRPr="00AB28E7" w:rsidRDefault="00AB28E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082CE735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DAE85B1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B4B9BEF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EAA0859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5143F22C" w14:textId="77777777" w:rsidTr="00AB28E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07CB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BDB4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Ф.И.О./наименование организации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7CC1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Адрес, телефон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D434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Вопрос/предложение/мнение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8B6F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Личная подпись, дата обращения</w:t>
            </w:r>
          </w:p>
        </w:tc>
      </w:tr>
      <w:tr w:rsidR="00AB28E7" w:rsidRPr="00AB28E7" w14:paraId="1AA37CB0" w14:textId="77777777" w:rsidTr="00AB28E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5B73" w14:textId="77777777" w:rsidR="00AB28E7" w:rsidRPr="00AB28E7" w:rsidRDefault="00AB28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1FF8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5B16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4DB6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F630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67FFEDFF" w14:textId="77777777" w:rsidTr="00AB28E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191F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820B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BA49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57A3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EF3D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414636C8" w14:textId="77777777" w:rsidTr="00AB28E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2C9F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B98F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8F11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8394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76BF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DB075BE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9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35A1D7C2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Опросный лист</w:t>
      </w:r>
    </w:p>
    <w:p w14:paraId="1CDF103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Лист N _____</w:t>
      </w:r>
    </w:p>
    <w:p w14:paraId="347E90B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Место проведения опроса _______________________________________________</w:t>
      </w:r>
    </w:p>
    <w:p w14:paraId="76825175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 xml:space="preserve">    наименование населенного пункта, адрес проведения опроса </w:t>
      </w:r>
    </w:p>
    <w:p w14:paraId="007BF051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Формулировка вопроса, предлагаемого при проведении опроса _____________</w:t>
      </w:r>
    </w:p>
    <w:p w14:paraId="2DBEFBD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_______________________________________________________________________</w:t>
      </w:r>
    </w:p>
    <w:p w14:paraId="12CF30BC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"/>
        <w:gridCol w:w="1521"/>
        <w:gridCol w:w="1694"/>
        <w:gridCol w:w="1752"/>
        <w:gridCol w:w="612"/>
        <w:gridCol w:w="1079"/>
        <w:gridCol w:w="1682"/>
      </w:tblGrid>
      <w:tr w:rsidR="00AB28E7" w:rsidRPr="00AB28E7" w14:paraId="16A209C1" w14:textId="77777777" w:rsidTr="00AB28E7">
        <w:trPr>
          <w:trHeight w:val="15"/>
        </w:trPr>
        <w:tc>
          <w:tcPr>
            <w:tcW w:w="924" w:type="dxa"/>
            <w:hideMark/>
          </w:tcPr>
          <w:p w14:paraId="318D56EE" w14:textId="77777777" w:rsidR="00AB28E7" w:rsidRPr="00AB28E7" w:rsidRDefault="00AB28E7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64CB441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7ABDDE5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76C65D5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48B7116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47E2CEA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78DD144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6D65358F" w14:textId="77777777" w:rsidTr="00AB28E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E1E4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CB2F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рождения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9E5E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места жительства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6340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Серия и номер паспорта или заменяющего его документа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65B2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102B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Против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056E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Примечание &lt;*&gt;</w:t>
            </w:r>
          </w:p>
        </w:tc>
      </w:tr>
      <w:tr w:rsidR="00AB28E7" w:rsidRPr="00AB28E7" w14:paraId="1E3BB9AE" w14:textId="77777777" w:rsidTr="00AB28E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9EAA" w14:textId="77777777" w:rsidR="00AB28E7" w:rsidRPr="00AB28E7" w:rsidRDefault="00AB28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D95E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BD6C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9CA5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3991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1810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F3FB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44F0559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Дата заполнения                      Подпись опрашиваемого ____________</w:t>
      </w:r>
    </w:p>
    <w:p w14:paraId="168D2FEE" w14:textId="77777777" w:rsidR="00AB28E7" w:rsidRPr="00AB28E7" w:rsidRDefault="00AB28E7" w:rsidP="00AB28E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10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порядке организации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и проведения общественных обсуждений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объектов государственной экологической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экспертизы на территории Коломенского</w:t>
      </w: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городского округа Московской области</w:t>
      </w:r>
    </w:p>
    <w:p w14:paraId="41747608" w14:textId="77777777" w:rsidR="00AB28E7" w:rsidRPr="00AB28E7" w:rsidRDefault="00AB28E7" w:rsidP="00AB28E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28E7">
        <w:rPr>
          <w:rFonts w:ascii="Arial" w:eastAsia="Times New Roman" w:hAnsi="Arial" w:cs="Arial"/>
          <w:b/>
          <w:bCs/>
          <w:sz w:val="24"/>
          <w:szCs w:val="24"/>
        </w:rPr>
        <w:br/>
        <w:t>Электронное голосование</w:t>
      </w:r>
    </w:p>
    <w:p w14:paraId="2BE0F011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br/>
        <w:t>    Идентификационный номер ___________</w:t>
      </w:r>
    </w:p>
    <w:p w14:paraId="6F6689E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Ф.И.О. ________________________________________________________________</w:t>
      </w:r>
    </w:p>
    <w:p w14:paraId="4BC43E13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Место проживания ______________________________________________________</w:t>
      </w:r>
    </w:p>
    <w:p w14:paraId="428E47BA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Формулировка вопроса, предлагаемого при проведении опроса _____________</w:t>
      </w:r>
    </w:p>
    <w:p w14:paraId="676288D4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_______________________________________________________________________</w:t>
      </w:r>
    </w:p>
    <w:p w14:paraId="4A281A30" w14:textId="77777777" w:rsidR="00AB28E7" w:rsidRPr="00AB28E7" w:rsidRDefault="00AB28E7" w:rsidP="00AB28E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</w:rPr>
      </w:pPr>
      <w:r w:rsidRPr="00AB28E7">
        <w:rPr>
          <w:rFonts w:ascii="Courier New" w:eastAsia="Times New Roman" w:hAnsi="Courier New" w:cs="Courier New"/>
          <w:spacing w:val="-18"/>
          <w:sz w:val="24"/>
          <w:szCs w:val="24"/>
        </w:rPr>
        <w:t>    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663"/>
        <w:gridCol w:w="2957"/>
      </w:tblGrid>
      <w:tr w:rsidR="00AB28E7" w:rsidRPr="00AB28E7" w14:paraId="44BFF190" w14:textId="77777777" w:rsidTr="00AB28E7">
        <w:trPr>
          <w:trHeight w:val="15"/>
        </w:trPr>
        <w:tc>
          <w:tcPr>
            <w:tcW w:w="924" w:type="dxa"/>
            <w:hideMark/>
          </w:tcPr>
          <w:p w14:paraId="7F816FDC" w14:textId="77777777" w:rsidR="00AB28E7" w:rsidRPr="00AB28E7" w:rsidRDefault="00AB28E7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3AD559E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4BBA4A44" w14:textId="77777777" w:rsidR="00AB28E7" w:rsidRPr="00AB28E7" w:rsidRDefault="00AB28E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28E7" w:rsidRPr="00AB28E7" w14:paraId="1428B6E7" w14:textId="77777777" w:rsidTr="00AB28E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F982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9BB0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Против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6FE6" w14:textId="77777777" w:rsidR="00AB28E7" w:rsidRPr="00AB28E7" w:rsidRDefault="00AB28E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2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Примечание &lt;*&gt;</w:t>
            </w:r>
          </w:p>
        </w:tc>
      </w:tr>
      <w:tr w:rsidR="00AB28E7" w:rsidRPr="00AB28E7" w14:paraId="12955472" w14:textId="77777777" w:rsidTr="00AB28E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8891" w14:textId="77777777" w:rsidR="00AB28E7" w:rsidRPr="00AB28E7" w:rsidRDefault="00AB28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1BE9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8F96" w14:textId="77777777" w:rsidR="00AB28E7" w:rsidRPr="00AB28E7" w:rsidRDefault="00AB28E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5D562EC" w14:textId="77777777" w:rsidR="00AB28E7" w:rsidRPr="00AB28E7" w:rsidRDefault="00AB28E7" w:rsidP="00AB28E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640B27A" w14:textId="77777777" w:rsidR="00AB28E7" w:rsidRPr="00AB28E7" w:rsidRDefault="00AB28E7" w:rsidP="00AB28E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28E7">
        <w:rPr>
          <w:rFonts w:ascii="Arial" w:eastAsia="Times New Roman" w:hAnsi="Arial" w:cs="Arial"/>
          <w:sz w:val="24"/>
          <w:szCs w:val="24"/>
        </w:rPr>
        <w:t>Дата заполнения</w:t>
      </w:r>
    </w:p>
    <w:p w14:paraId="5B0BDBBE" w14:textId="77777777" w:rsidR="00AB28E7" w:rsidRPr="00AB28E7" w:rsidRDefault="00AB28E7" w:rsidP="00AB28E7"/>
    <w:p w14:paraId="4D7C42D3" w14:textId="77777777" w:rsidR="004A3762" w:rsidRPr="00AB28E7" w:rsidRDefault="004A37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28E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28E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B28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AB28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28E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B28E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28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B28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B28E7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AB28E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B28E7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B2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28E7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AB28E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B28E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B28E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">
    <w:name w:val="speciallistelemen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uetext">
    <w:name w:val="blue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ellowtext">
    <w:name w:val="yellow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hitetext">
    <w:name w:val="white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eft">
    <w:name w:val="head_lef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">
    <w:name w:val="head_middle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">
    <w:name w:val="head_righ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">
    <w:name w:val="circlelef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">
    <w:name w:val="circlerigh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">
    <w:name w:val="mainblockconten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updates">
    <w:name w:val="moreupdates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">
    <w:name w:val="rightarrowinner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">
    <w:name w:val="leftarrowinner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splitter">
    <w:name w:val="circlesplitter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">
    <w:name w:val="newsdate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">
    <w:name w:val="newstabpic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pic">
    <w:name w:val="newspic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1">
    <w:name w:val="newstabpic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1">
    <w:name w:val="speciallistelement1"/>
    <w:basedOn w:val="a"/>
    <w:uiPriority w:val="99"/>
    <w:rsid w:val="00AB28E7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</w:rPr>
  </w:style>
  <w:style w:type="paragraph" w:customStyle="1" w:styleId="bluetext1">
    <w:name w:val="bluetex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yellowtext1">
    <w:name w:val="yellowtex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</w:rPr>
  </w:style>
  <w:style w:type="paragraph" w:customStyle="1" w:styleId="whitetext1">
    <w:name w:val="whitetex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headleft1">
    <w:name w:val="head_lef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1">
    <w:name w:val="head_middle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1">
    <w:name w:val="head_righ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1">
    <w:name w:val="circlelef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1">
    <w:name w:val="circlerigh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circlesplitter1">
    <w:name w:val="circlesplitter1"/>
    <w:basedOn w:val="a"/>
    <w:uiPriority w:val="99"/>
    <w:rsid w:val="00AB28E7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1">
    <w:name w:val="line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1">
    <w:name w:val="mainblockcontent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newspic1">
    <w:name w:val="newspic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1">
    <w:name w:val="newsdate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moreupdates1">
    <w:name w:val="moreupdates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1">
    <w:name w:val="rightarrowinner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1">
    <w:name w:val="leftarrowinner1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rsid w:val="00AB2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r">
    <w:name w:val="hr"/>
    <w:basedOn w:val="a0"/>
    <w:rsid w:val="00AB28E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B28E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B28E7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B28E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B28E7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AB28E7"/>
  </w:style>
  <w:style w:type="character" w:customStyle="1" w:styleId="lt-hidden-menu-wrapper">
    <w:name w:val="lt-hidden-menu-wrapper"/>
    <w:basedOn w:val="a0"/>
    <w:rsid w:val="00AB28E7"/>
  </w:style>
  <w:style w:type="character" w:customStyle="1" w:styleId="lt-chat-headertxt">
    <w:name w:val="lt-chat-header__txt"/>
    <w:basedOn w:val="a0"/>
    <w:rsid w:val="00AB28E7"/>
  </w:style>
  <w:style w:type="character" w:customStyle="1" w:styleId="lt-chat-headertxt-name">
    <w:name w:val="lt-chat-header__txt-name"/>
    <w:basedOn w:val="a0"/>
    <w:rsid w:val="00AB28E7"/>
  </w:style>
  <w:style w:type="character" w:customStyle="1" w:styleId="lt-chat-headertxt-nickname">
    <w:name w:val="lt-chat-header__txt-nickname"/>
    <w:basedOn w:val="a0"/>
    <w:rsid w:val="00AB28E7"/>
  </w:style>
  <w:style w:type="character" w:customStyle="1" w:styleId="lt-baloontxt">
    <w:name w:val="lt-baloon__txt"/>
    <w:basedOn w:val="a0"/>
    <w:rsid w:val="00AB28E7"/>
  </w:style>
  <w:style w:type="character" w:customStyle="1" w:styleId="lt-label-blocktxt">
    <w:name w:val="lt-label-block__txt"/>
    <w:basedOn w:val="a0"/>
    <w:rsid w:val="00AB28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