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E32033" w14:textId="77777777" w:rsidR="00000000" w:rsidRPr="00B07B64" w:rsidRDefault="00000000">
      <w:pPr>
        <w:pStyle w:val="HEADERTEXT"/>
        <w:rPr>
          <w:b/>
          <w:bCs/>
          <w:color w:val="auto"/>
        </w:rPr>
      </w:pPr>
      <w:r w:rsidRPr="00B07B64">
        <w:rPr>
          <w:rFonts w:ascii="Arial, sans-serif" w:hAnsi="Arial, sans-serif"/>
          <w:color w:val="auto"/>
          <w:sz w:val="24"/>
          <w:szCs w:val="24"/>
        </w:rPr>
        <w:t xml:space="preserve">  </w:t>
      </w:r>
    </w:p>
    <w:p w14:paraId="745702F1" w14:textId="77777777" w:rsidR="00000000" w:rsidRPr="00B07B64" w:rsidRDefault="00000000">
      <w:pPr>
        <w:pStyle w:val="HEADERTEXT"/>
        <w:jc w:val="center"/>
        <w:rPr>
          <w:b/>
          <w:bCs/>
          <w:color w:val="auto"/>
        </w:rPr>
      </w:pPr>
      <w:r w:rsidRPr="00B07B64">
        <w:rPr>
          <w:b/>
          <w:bCs/>
          <w:color w:val="auto"/>
        </w:rPr>
        <w:t xml:space="preserve"> ПРАВИТЕЛЬСТВО РОССИЙСКОЙ ФЕДЕРАЦИИ</w:t>
      </w:r>
    </w:p>
    <w:p w14:paraId="4918BD27" w14:textId="77777777" w:rsidR="00000000" w:rsidRPr="00B07B64" w:rsidRDefault="00000000">
      <w:pPr>
        <w:pStyle w:val="HEADERTEXT"/>
        <w:rPr>
          <w:b/>
          <w:bCs/>
          <w:color w:val="auto"/>
        </w:rPr>
      </w:pPr>
    </w:p>
    <w:p w14:paraId="551D66B2" w14:textId="77777777" w:rsidR="00000000" w:rsidRPr="00B07B64" w:rsidRDefault="00000000">
      <w:pPr>
        <w:pStyle w:val="HEADERTEXT"/>
        <w:jc w:val="center"/>
        <w:rPr>
          <w:b/>
          <w:bCs/>
          <w:color w:val="auto"/>
        </w:rPr>
      </w:pPr>
      <w:r w:rsidRPr="00B07B64">
        <w:rPr>
          <w:b/>
          <w:bCs/>
          <w:color w:val="auto"/>
        </w:rPr>
        <w:t xml:space="preserve"> ПОСТАНОВЛЕНИЕ</w:t>
      </w:r>
    </w:p>
    <w:p w14:paraId="63F99939" w14:textId="77777777" w:rsidR="00000000" w:rsidRPr="00B07B64" w:rsidRDefault="00000000">
      <w:pPr>
        <w:pStyle w:val="HEADERTEXT"/>
        <w:rPr>
          <w:b/>
          <w:bCs/>
          <w:color w:val="auto"/>
        </w:rPr>
      </w:pPr>
    </w:p>
    <w:p w14:paraId="79780262" w14:textId="77777777" w:rsidR="00000000" w:rsidRPr="00B07B64" w:rsidRDefault="00000000">
      <w:pPr>
        <w:pStyle w:val="HEADERTEXT"/>
        <w:jc w:val="center"/>
        <w:rPr>
          <w:b/>
          <w:bCs/>
          <w:color w:val="auto"/>
        </w:rPr>
      </w:pPr>
      <w:r w:rsidRPr="00B07B64">
        <w:rPr>
          <w:b/>
          <w:bCs/>
          <w:color w:val="auto"/>
        </w:rPr>
        <w:t xml:space="preserve"> от 20 мая 2022 года N 905</w:t>
      </w:r>
    </w:p>
    <w:p w14:paraId="0C007246" w14:textId="77777777" w:rsidR="00000000" w:rsidRPr="00B07B64" w:rsidRDefault="00000000">
      <w:pPr>
        <w:pStyle w:val="HEADERTEXT"/>
        <w:jc w:val="center"/>
        <w:rPr>
          <w:b/>
          <w:bCs/>
          <w:color w:val="auto"/>
        </w:rPr>
      </w:pPr>
    </w:p>
    <w:p w14:paraId="082CA6E6" w14:textId="77777777" w:rsidR="00000000" w:rsidRPr="00B07B64" w:rsidRDefault="00000000">
      <w:pPr>
        <w:pStyle w:val="HEADERTEXT"/>
        <w:rPr>
          <w:b/>
          <w:bCs/>
          <w:color w:val="auto"/>
        </w:rPr>
      </w:pPr>
    </w:p>
    <w:p w14:paraId="340B7343" w14:textId="77777777" w:rsidR="00000000" w:rsidRPr="00B07B64" w:rsidRDefault="00000000">
      <w:pPr>
        <w:pStyle w:val="HEADERTEXT"/>
        <w:jc w:val="center"/>
        <w:rPr>
          <w:b/>
          <w:bCs/>
          <w:color w:val="auto"/>
        </w:rPr>
      </w:pPr>
      <w:r w:rsidRPr="00B07B64">
        <w:rPr>
          <w:b/>
          <w:bCs/>
          <w:color w:val="auto"/>
        </w:rPr>
        <w:t xml:space="preserve"> Об утверждении формы типового договора на оказание оператором услуг по проведению операций в реестре углеродных единиц </w:t>
      </w:r>
    </w:p>
    <w:p w14:paraId="3651A389" w14:textId="77777777" w:rsidR="00000000" w:rsidRPr="00B07B64" w:rsidRDefault="00000000">
      <w:pPr>
        <w:pStyle w:val="FORMATTEXT"/>
        <w:ind w:firstLine="568"/>
        <w:jc w:val="both"/>
      </w:pPr>
      <w:r w:rsidRPr="00B07B64">
        <w:t xml:space="preserve">В соответствии с частью 5 статьи 10 Федерального закона "Об ограничении выбросов парниковых газов" Правительство Российской Федерации </w:t>
      </w:r>
    </w:p>
    <w:p w14:paraId="74FBA292" w14:textId="77777777" w:rsidR="00000000" w:rsidRPr="00B07B64" w:rsidRDefault="00000000">
      <w:pPr>
        <w:pStyle w:val="FORMATTEXT"/>
        <w:ind w:firstLine="568"/>
        <w:jc w:val="both"/>
      </w:pPr>
    </w:p>
    <w:p w14:paraId="7498B924" w14:textId="77777777" w:rsidR="00000000" w:rsidRPr="00B07B64" w:rsidRDefault="00000000">
      <w:pPr>
        <w:pStyle w:val="FORMATTEXT"/>
        <w:jc w:val="both"/>
      </w:pPr>
      <w:r w:rsidRPr="00B07B64">
        <w:t>постановляет:</w:t>
      </w:r>
    </w:p>
    <w:p w14:paraId="22038EE5" w14:textId="77777777" w:rsidR="00000000" w:rsidRPr="00B07B64" w:rsidRDefault="00000000">
      <w:pPr>
        <w:pStyle w:val="FORMATTEXT"/>
        <w:ind w:firstLine="568"/>
        <w:jc w:val="both"/>
      </w:pPr>
      <w:r w:rsidRPr="00B07B64">
        <w:t>1. Утвердить прилагаемую форму типового договора на оказание оператором услуг по проведению операций в реестре углеродных единиц.</w:t>
      </w:r>
    </w:p>
    <w:p w14:paraId="7D8DA18F" w14:textId="77777777" w:rsidR="00000000" w:rsidRPr="00B07B64" w:rsidRDefault="00000000">
      <w:pPr>
        <w:pStyle w:val="FORMATTEXT"/>
        <w:ind w:firstLine="568"/>
        <w:jc w:val="both"/>
      </w:pPr>
    </w:p>
    <w:p w14:paraId="3D7BD7E5" w14:textId="77777777" w:rsidR="00000000" w:rsidRPr="00B07B64" w:rsidRDefault="00000000">
      <w:pPr>
        <w:pStyle w:val="FORMATTEXT"/>
        <w:ind w:firstLine="568"/>
        <w:jc w:val="both"/>
      </w:pPr>
      <w:r w:rsidRPr="00B07B64">
        <w:t>2. Настоящее постановление вступает в силу с 1 сентября 2022 г.</w:t>
      </w:r>
    </w:p>
    <w:p w14:paraId="53164A3A" w14:textId="77777777" w:rsidR="00000000" w:rsidRPr="00B07B64" w:rsidRDefault="00000000">
      <w:pPr>
        <w:pStyle w:val="FORMATTEXT"/>
        <w:ind w:firstLine="568"/>
        <w:jc w:val="both"/>
      </w:pPr>
    </w:p>
    <w:p w14:paraId="192A6B57" w14:textId="77777777" w:rsidR="00000000" w:rsidRPr="00B07B64" w:rsidRDefault="00000000">
      <w:pPr>
        <w:pStyle w:val="FORMATTEXT"/>
        <w:jc w:val="right"/>
      </w:pPr>
      <w:r w:rsidRPr="00B07B64">
        <w:t>Председатель Правительства</w:t>
      </w:r>
    </w:p>
    <w:p w14:paraId="0B649B09" w14:textId="77777777" w:rsidR="00000000" w:rsidRPr="00B07B64" w:rsidRDefault="00000000">
      <w:pPr>
        <w:pStyle w:val="FORMATTEXT"/>
        <w:jc w:val="right"/>
      </w:pPr>
      <w:r w:rsidRPr="00B07B64">
        <w:t>Российской Федерации</w:t>
      </w:r>
    </w:p>
    <w:p w14:paraId="2D9C651D" w14:textId="77777777" w:rsidR="00000000" w:rsidRPr="00B07B64" w:rsidRDefault="00000000">
      <w:pPr>
        <w:pStyle w:val="FORMATTEXT"/>
        <w:jc w:val="right"/>
      </w:pPr>
      <w:proofErr w:type="spellStart"/>
      <w:r w:rsidRPr="00B07B64">
        <w:t>М.Мишустин</w:t>
      </w:r>
      <w:proofErr w:type="spellEnd"/>
      <w:r w:rsidRPr="00B07B64">
        <w:t xml:space="preserve"> </w:t>
      </w:r>
    </w:p>
    <w:p w14:paraId="63DFCFE4" w14:textId="77777777" w:rsidR="00000000" w:rsidRPr="00B07B64" w:rsidRDefault="00000000">
      <w:pPr>
        <w:pStyle w:val="FORMATTEXT"/>
        <w:jc w:val="right"/>
      </w:pPr>
      <w:r w:rsidRPr="00B07B64">
        <w:t>УТВЕРЖДЕНА</w:t>
      </w:r>
    </w:p>
    <w:p w14:paraId="1C374D2D" w14:textId="77777777" w:rsidR="00000000" w:rsidRPr="00B07B64" w:rsidRDefault="00000000">
      <w:pPr>
        <w:pStyle w:val="FORMATTEXT"/>
        <w:jc w:val="right"/>
      </w:pPr>
      <w:r w:rsidRPr="00B07B64">
        <w:t>постановлением Правительства</w:t>
      </w:r>
    </w:p>
    <w:p w14:paraId="109867AE" w14:textId="77777777" w:rsidR="00000000" w:rsidRPr="00B07B64" w:rsidRDefault="00000000">
      <w:pPr>
        <w:pStyle w:val="FORMATTEXT"/>
        <w:jc w:val="right"/>
      </w:pPr>
      <w:r w:rsidRPr="00B07B64">
        <w:t>Российской Федерации</w:t>
      </w:r>
    </w:p>
    <w:p w14:paraId="41CE37C2" w14:textId="77777777" w:rsidR="00000000" w:rsidRPr="00B07B64" w:rsidRDefault="00000000">
      <w:pPr>
        <w:pStyle w:val="FORMATTEXT"/>
        <w:jc w:val="right"/>
      </w:pPr>
      <w:r w:rsidRPr="00B07B64">
        <w:t xml:space="preserve">от 20 мая 2022 г. N 905 </w:t>
      </w:r>
    </w:p>
    <w:p w14:paraId="1F3DD423" w14:textId="77777777" w:rsidR="00000000" w:rsidRPr="00B07B64" w:rsidRDefault="00000000">
      <w:pPr>
        <w:pStyle w:val="HEADERTEXT"/>
        <w:rPr>
          <w:b/>
          <w:bCs/>
          <w:color w:val="auto"/>
        </w:rPr>
      </w:pPr>
    </w:p>
    <w:p w14:paraId="22000135" w14:textId="77777777" w:rsidR="00000000" w:rsidRPr="00B07B64" w:rsidRDefault="00000000">
      <w:pPr>
        <w:pStyle w:val="HEADERTEXT"/>
        <w:jc w:val="center"/>
        <w:rPr>
          <w:b/>
          <w:bCs/>
          <w:color w:val="auto"/>
        </w:rPr>
      </w:pPr>
      <w:r w:rsidRPr="00B07B64">
        <w:rPr>
          <w:b/>
          <w:bCs/>
          <w:color w:val="auto"/>
        </w:rPr>
        <w:t xml:space="preserve"> Форма типового договора на оказание оператором услуг по проведению операций в реестре углеродных единиц </w:t>
      </w:r>
    </w:p>
    <w:p w14:paraId="753B1475" w14:textId="77777777" w:rsidR="00000000" w:rsidRPr="00B07B64" w:rsidRDefault="00000000">
      <w:pPr>
        <w:pStyle w:val="HEADERTEXT"/>
        <w:rPr>
          <w:b/>
          <w:bCs/>
          <w:color w:val="auto"/>
        </w:rPr>
      </w:pPr>
    </w:p>
    <w:p w14:paraId="768CD445" w14:textId="77777777" w:rsidR="00000000" w:rsidRPr="00B07B64" w:rsidRDefault="00000000">
      <w:pPr>
        <w:pStyle w:val="HEADERTEXT"/>
        <w:jc w:val="center"/>
        <w:rPr>
          <w:b/>
          <w:bCs/>
          <w:color w:val="auto"/>
        </w:rPr>
      </w:pPr>
      <w:r w:rsidRPr="00B07B64">
        <w:rPr>
          <w:b/>
          <w:bCs/>
          <w:color w:val="auto"/>
        </w:rPr>
        <w:t xml:space="preserve"> Договор на оказание оператором услуг по проведению операций в реестре углеродных единиц </w:t>
      </w:r>
    </w:p>
    <w:p w14:paraId="13B8605E" w14:textId="77777777" w:rsidR="00000000" w:rsidRPr="00B07B64" w:rsidRDefault="00000000">
      <w:pPr>
        <w:pStyle w:val="HEADERTEXT"/>
        <w:rPr>
          <w:b/>
          <w:bCs/>
          <w:color w:val="auto"/>
        </w:rPr>
      </w:pPr>
    </w:p>
    <w:p w14:paraId="2355AF05" w14:textId="77777777" w:rsidR="00000000" w:rsidRPr="00B07B64" w:rsidRDefault="00000000">
      <w:pPr>
        <w:pStyle w:val="HEADERTEXT"/>
        <w:jc w:val="center"/>
        <w:rPr>
          <w:b/>
          <w:bCs/>
          <w:color w:val="auto"/>
        </w:rPr>
      </w:pPr>
      <w:r w:rsidRPr="00B07B64">
        <w:rPr>
          <w:b/>
          <w:bCs/>
          <w:color w:val="auto"/>
        </w:rPr>
        <w:t xml:space="preserve"> I. Понятия, используемые в договоре на оказание оператором услуг по проведению операций в реестре углеродных единиц </w:t>
      </w:r>
    </w:p>
    <w:p w14:paraId="2928277D" w14:textId="77777777" w:rsidR="00000000" w:rsidRPr="00B07B64" w:rsidRDefault="00000000">
      <w:pPr>
        <w:pStyle w:val="FORMATTEXT"/>
      </w:pPr>
      <w:r w:rsidRPr="00B07B64">
        <w:t xml:space="preserve">      </w:t>
      </w:r>
    </w:p>
    <w:p w14:paraId="047FA3A1" w14:textId="77777777" w:rsidR="00000000" w:rsidRPr="00B07B64" w:rsidRDefault="00000000">
      <w:pPr>
        <w:pStyle w:val="FORMATTEXT"/>
        <w:ind w:firstLine="568"/>
        <w:jc w:val="both"/>
      </w:pPr>
      <w:r w:rsidRPr="00B07B64">
        <w:t>1. В целях договора на оказание оператором услуг по проведению операций в реестре углеродных единиц (далее - Договор) применяются следующие основные понятия:</w:t>
      </w:r>
    </w:p>
    <w:p w14:paraId="2FB51A53" w14:textId="77777777" w:rsidR="00000000" w:rsidRPr="00B07B64" w:rsidRDefault="00000000">
      <w:pPr>
        <w:pStyle w:val="FORMATTEXT"/>
        <w:ind w:firstLine="568"/>
        <w:jc w:val="both"/>
      </w:pPr>
    </w:p>
    <w:p w14:paraId="51BFBCE4" w14:textId="77777777" w:rsidR="00000000" w:rsidRPr="00B07B64" w:rsidRDefault="00000000">
      <w:pPr>
        <w:pStyle w:val="FORMATTEXT"/>
        <w:ind w:firstLine="568"/>
        <w:jc w:val="both"/>
      </w:pPr>
      <w:r w:rsidRPr="00B07B64">
        <w:t>"договор обмена документами" - договор об обмене электронными документами, заключенный между оператором и клиентом;</w:t>
      </w:r>
    </w:p>
    <w:p w14:paraId="43BE4F65" w14:textId="77777777" w:rsidR="00000000" w:rsidRPr="00B07B64" w:rsidRDefault="00000000">
      <w:pPr>
        <w:pStyle w:val="FORMATTEXT"/>
        <w:ind w:firstLine="568"/>
        <w:jc w:val="both"/>
      </w:pPr>
    </w:p>
    <w:p w14:paraId="76F8A3FD" w14:textId="77777777" w:rsidR="00000000" w:rsidRPr="00B07B64" w:rsidRDefault="00000000">
      <w:pPr>
        <w:pStyle w:val="FORMATTEXT"/>
        <w:ind w:firstLine="568"/>
        <w:jc w:val="both"/>
      </w:pPr>
      <w:r w:rsidRPr="00B07B64">
        <w:t>"заявление" - заявление клиента, подписанное усиленной квалифицированной электронной подписью, на основании которого осуществляются операции в реестре углеродных единиц, за исключением операций с углеродными единицами по счету в указанном реестре;</w:t>
      </w:r>
    </w:p>
    <w:p w14:paraId="3BB819FF" w14:textId="77777777" w:rsidR="00000000" w:rsidRPr="00B07B64" w:rsidRDefault="00000000">
      <w:pPr>
        <w:pStyle w:val="FORMATTEXT"/>
        <w:ind w:firstLine="568"/>
        <w:jc w:val="both"/>
      </w:pPr>
    </w:p>
    <w:p w14:paraId="20CA137F" w14:textId="77777777" w:rsidR="00000000" w:rsidRPr="00B07B64" w:rsidRDefault="00000000">
      <w:pPr>
        <w:pStyle w:val="FORMATTEXT"/>
        <w:ind w:firstLine="568"/>
        <w:jc w:val="both"/>
      </w:pPr>
      <w:r w:rsidRPr="00B07B64">
        <w:t>"клиент" - участник обращения углеродных единиц, заключивший Договор;</w:t>
      </w:r>
    </w:p>
    <w:p w14:paraId="035AAA09" w14:textId="77777777" w:rsidR="00000000" w:rsidRPr="00B07B64" w:rsidRDefault="00000000">
      <w:pPr>
        <w:pStyle w:val="FORMATTEXT"/>
        <w:ind w:firstLine="568"/>
        <w:jc w:val="both"/>
      </w:pPr>
    </w:p>
    <w:p w14:paraId="4839C5E7" w14:textId="77777777" w:rsidR="00000000" w:rsidRPr="00B07B64" w:rsidRDefault="00000000">
      <w:pPr>
        <w:pStyle w:val="FORMATTEXT"/>
        <w:ind w:firstLine="568"/>
        <w:jc w:val="both"/>
      </w:pPr>
      <w:r w:rsidRPr="00B07B64">
        <w:t>"маркирование" - выделение из имеющихся у клиента углеродных единиц на счете в реестре углеродных единиц, оборот которых осуществляется (планируется осуществлять) на организованных торгах;</w:t>
      </w:r>
    </w:p>
    <w:p w14:paraId="6B6A1651" w14:textId="77777777" w:rsidR="00000000" w:rsidRPr="00B07B64" w:rsidRDefault="00000000">
      <w:pPr>
        <w:pStyle w:val="FORMATTEXT"/>
        <w:ind w:firstLine="568"/>
        <w:jc w:val="both"/>
      </w:pPr>
    </w:p>
    <w:p w14:paraId="5FE714BD" w14:textId="77777777" w:rsidR="00000000" w:rsidRPr="00B07B64" w:rsidRDefault="00000000">
      <w:pPr>
        <w:pStyle w:val="FORMATTEXT"/>
        <w:ind w:firstLine="568"/>
        <w:jc w:val="both"/>
      </w:pPr>
      <w:r w:rsidRPr="00B07B64">
        <w:t>"оператор" - юридическое лицо, осуществляющее ведение реестра углеродных единиц;</w:t>
      </w:r>
    </w:p>
    <w:p w14:paraId="3F13857B" w14:textId="77777777" w:rsidR="00000000" w:rsidRPr="00B07B64" w:rsidRDefault="00000000">
      <w:pPr>
        <w:pStyle w:val="FORMATTEXT"/>
        <w:ind w:firstLine="568"/>
        <w:jc w:val="both"/>
      </w:pPr>
    </w:p>
    <w:p w14:paraId="6AF48BF5" w14:textId="77777777" w:rsidR="00000000" w:rsidRPr="00B07B64" w:rsidRDefault="00000000">
      <w:pPr>
        <w:pStyle w:val="FORMATTEXT"/>
        <w:ind w:firstLine="568"/>
        <w:jc w:val="both"/>
      </w:pPr>
      <w:r w:rsidRPr="00B07B64">
        <w:t>"операционный день" - период времени, в течение которого оператором оказываются услуги;</w:t>
      </w:r>
    </w:p>
    <w:p w14:paraId="42AA32C2" w14:textId="77777777" w:rsidR="00000000" w:rsidRPr="00B07B64" w:rsidRDefault="00000000">
      <w:pPr>
        <w:pStyle w:val="FORMATTEXT"/>
        <w:ind w:firstLine="568"/>
        <w:jc w:val="both"/>
      </w:pPr>
    </w:p>
    <w:p w14:paraId="166A26F4" w14:textId="77777777" w:rsidR="00000000" w:rsidRPr="00B07B64" w:rsidRDefault="00000000">
      <w:pPr>
        <w:pStyle w:val="FORMATTEXT"/>
        <w:ind w:firstLine="568"/>
        <w:jc w:val="both"/>
      </w:pPr>
      <w:r w:rsidRPr="00B07B64">
        <w:t>"организатор торговли" - лицо, оказывающее услуги по проведению организованных торгов;</w:t>
      </w:r>
    </w:p>
    <w:p w14:paraId="01651664" w14:textId="77777777" w:rsidR="00000000" w:rsidRPr="00B07B64" w:rsidRDefault="00000000">
      <w:pPr>
        <w:pStyle w:val="FORMATTEXT"/>
        <w:ind w:firstLine="568"/>
        <w:jc w:val="both"/>
      </w:pPr>
    </w:p>
    <w:p w14:paraId="1E18B333" w14:textId="77777777" w:rsidR="00000000" w:rsidRPr="00B07B64" w:rsidRDefault="00000000">
      <w:pPr>
        <w:pStyle w:val="FORMATTEXT"/>
        <w:ind w:firstLine="568"/>
        <w:jc w:val="both"/>
      </w:pPr>
      <w:r w:rsidRPr="00B07B64">
        <w:t>"распоряжение" - распоряжение клиента по проведению операции с углеродными единицами по счету в реестре углеродных единиц, удостоверенное усиленной квалифицированной электронной подписью;</w:t>
      </w:r>
    </w:p>
    <w:p w14:paraId="349F8033" w14:textId="77777777" w:rsidR="00000000" w:rsidRPr="00B07B64" w:rsidRDefault="00000000">
      <w:pPr>
        <w:pStyle w:val="FORMATTEXT"/>
        <w:ind w:firstLine="568"/>
        <w:jc w:val="both"/>
      </w:pPr>
    </w:p>
    <w:p w14:paraId="6605ED3E" w14:textId="77777777" w:rsidR="00000000" w:rsidRPr="00B07B64" w:rsidRDefault="00000000">
      <w:pPr>
        <w:pStyle w:val="FORMATTEXT"/>
        <w:ind w:firstLine="568"/>
        <w:jc w:val="both"/>
      </w:pPr>
      <w:r w:rsidRPr="00B07B64">
        <w:t xml:space="preserve">"реестр договоров" - реестр договоров, заключенных на организованных торгах, который ведет организатор торговли в соответствии с частью 14 статьи 5 Федерального закона "Об организованных </w:t>
      </w:r>
      <w:r w:rsidRPr="00B07B64">
        <w:lastRenderedPageBreak/>
        <w:t>торгах";</w:t>
      </w:r>
    </w:p>
    <w:p w14:paraId="0C6B5B60" w14:textId="77777777" w:rsidR="00000000" w:rsidRPr="00B07B64" w:rsidRDefault="00000000">
      <w:pPr>
        <w:pStyle w:val="FORMATTEXT"/>
        <w:ind w:firstLine="568"/>
        <w:jc w:val="both"/>
      </w:pPr>
    </w:p>
    <w:p w14:paraId="0D9D26A1" w14:textId="77777777" w:rsidR="00000000" w:rsidRPr="00B07B64" w:rsidRDefault="00000000">
      <w:pPr>
        <w:pStyle w:val="FORMATTEXT"/>
        <w:ind w:firstLine="568"/>
        <w:jc w:val="both"/>
      </w:pPr>
      <w:r w:rsidRPr="00B07B64">
        <w:t>"сайт" - официальный сайт оператора в информационно-телекоммуникационной сети "Интернет";</w:t>
      </w:r>
    </w:p>
    <w:p w14:paraId="60DF9D2B" w14:textId="77777777" w:rsidR="00000000" w:rsidRPr="00B07B64" w:rsidRDefault="00000000">
      <w:pPr>
        <w:pStyle w:val="FORMATTEXT"/>
        <w:ind w:firstLine="568"/>
        <w:jc w:val="both"/>
      </w:pPr>
    </w:p>
    <w:p w14:paraId="7D9D5AAD" w14:textId="77777777" w:rsidR="00000000" w:rsidRPr="00B07B64" w:rsidRDefault="00000000">
      <w:pPr>
        <w:pStyle w:val="FORMATTEXT"/>
        <w:ind w:firstLine="568"/>
        <w:jc w:val="both"/>
      </w:pPr>
      <w:r w:rsidRPr="00B07B64">
        <w:t>"сделка с углеродными единицами" - договор или иная сделка в соответствии с Гражданским кодексом Российской Федерации, совершенная в целях передачи углеродных единиц;</w:t>
      </w:r>
    </w:p>
    <w:p w14:paraId="18AC99CF" w14:textId="77777777" w:rsidR="00000000" w:rsidRPr="00B07B64" w:rsidRDefault="00000000">
      <w:pPr>
        <w:pStyle w:val="FORMATTEXT"/>
        <w:ind w:firstLine="568"/>
        <w:jc w:val="both"/>
      </w:pPr>
    </w:p>
    <w:p w14:paraId="30955086" w14:textId="77777777" w:rsidR="00000000" w:rsidRPr="00B07B64" w:rsidRDefault="00000000">
      <w:pPr>
        <w:pStyle w:val="FORMATTEXT"/>
        <w:ind w:firstLine="568"/>
        <w:jc w:val="both"/>
      </w:pPr>
      <w:r w:rsidRPr="00B07B64">
        <w:t>"сторона" - оператор и (или) клиент (совместно именуемые сторонами);</w:t>
      </w:r>
    </w:p>
    <w:p w14:paraId="6B3EF29A" w14:textId="77777777" w:rsidR="00000000" w:rsidRPr="00B07B64" w:rsidRDefault="00000000">
      <w:pPr>
        <w:pStyle w:val="FORMATTEXT"/>
        <w:ind w:firstLine="568"/>
        <w:jc w:val="both"/>
      </w:pPr>
    </w:p>
    <w:p w14:paraId="68EDFA8D" w14:textId="77777777" w:rsidR="00000000" w:rsidRPr="00B07B64" w:rsidRDefault="00000000">
      <w:pPr>
        <w:pStyle w:val="FORMATTEXT"/>
        <w:ind w:firstLine="568"/>
        <w:jc w:val="both"/>
      </w:pPr>
      <w:r w:rsidRPr="00B07B64">
        <w:t>"тарифы" - размер платы за услуги оператора, рассчитанный в соответствии с порядком определения платы за оказание оператором услуг, установленным в соответствии с частью 5 статьи 10 Федерального закона "Об ограничении выбросов парниковых газов" (далее - Федеральный закон), и размещенный на сайте;</w:t>
      </w:r>
    </w:p>
    <w:p w14:paraId="0CB1CFC3" w14:textId="77777777" w:rsidR="00000000" w:rsidRPr="00B07B64" w:rsidRDefault="00000000">
      <w:pPr>
        <w:pStyle w:val="FORMATTEXT"/>
        <w:ind w:firstLine="568"/>
        <w:jc w:val="both"/>
      </w:pPr>
    </w:p>
    <w:p w14:paraId="1C7C2BD5" w14:textId="77777777" w:rsidR="00000000" w:rsidRPr="00B07B64" w:rsidRDefault="00000000">
      <w:pPr>
        <w:pStyle w:val="FORMATTEXT"/>
        <w:ind w:firstLine="568"/>
        <w:jc w:val="both"/>
      </w:pPr>
      <w:r w:rsidRPr="00B07B64">
        <w:t>"услуги" - услуги по проведению операций в реестре углеродных единиц, в том числе операций с углеродными единицами по счету в указанном реестре;</w:t>
      </w:r>
    </w:p>
    <w:p w14:paraId="62AA4280" w14:textId="77777777" w:rsidR="00000000" w:rsidRPr="00B07B64" w:rsidRDefault="00000000">
      <w:pPr>
        <w:pStyle w:val="FORMATTEXT"/>
        <w:ind w:firstLine="568"/>
        <w:jc w:val="both"/>
      </w:pPr>
    </w:p>
    <w:p w14:paraId="38C60437" w14:textId="77777777" w:rsidR="00000000" w:rsidRPr="00B07B64" w:rsidRDefault="00000000">
      <w:pPr>
        <w:pStyle w:val="FORMATTEXT"/>
        <w:ind w:firstLine="568"/>
        <w:jc w:val="both"/>
      </w:pPr>
      <w:r w:rsidRPr="00B07B64">
        <w:t>"участник" - участник обращения углеродных единиц, планирующий заключить Договор;</w:t>
      </w:r>
    </w:p>
    <w:p w14:paraId="1F9C720C" w14:textId="77777777" w:rsidR="00000000" w:rsidRPr="00B07B64" w:rsidRDefault="00000000">
      <w:pPr>
        <w:pStyle w:val="FORMATTEXT"/>
        <w:ind w:firstLine="568"/>
        <w:jc w:val="both"/>
      </w:pPr>
    </w:p>
    <w:p w14:paraId="4FCFF573" w14:textId="77777777" w:rsidR="00000000" w:rsidRPr="00B07B64" w:rsidRDefault="00000000">
      <w:pPr>
        <w:pStyle w:val="FORMATTEXT"/>
        <w:ind w:firstLine="568"/>
        <w:jc w:val="both"/>
      </w:pPr>
      <w:r w:rsidRPr="00B07B64">
        <w:t>"учетные документы" - первичные учетные документы (счета, документы об оказанных услугах, иные документы, предусмотренные законодательством Российской Федерации или Договором), формы и документы налогового учета (при наличии), в том числе счета-фактуры, корректировочные счета-фактуры.</w:t>
      </w:r>
    </w:p>
    <w:p w14:paraId="7808145E" w14:textId="77777777" w:rsidR="00000000" w:rsidRPr="00B07B64" w:rsidRDefault="00000000">
      <w:pPr>
        <w:pStyle w:val="FORMATTEXT"/>
        <w:ind w:firstLine="568"/>
        <w:jc w:val="both"/>
      </w:pPr>
    </w:p>
    <w:p w14:paraId="690240F3" w14:textId="77777777" w:rsidR="00000000" w:rsidRPr="00B07B64" w:rsidRDefault="00000000">
      <w:pPr>
        <w:pStyle w:val="FORMATTEXT"/>
        <w:ind w:firstLine="568"/>
        <w:jc w:val="both"/>
      </w:pPr>
      <w:r w:rsidRPr="00B07B64">
        <w:t>2. Иные понятия в Договоре используются в значениях, определенных законодательством Российской Федерации.</w:t>
      </w:r>
    </w:p>
    <w:p w14:paraId="16828C36" w14:textId="77777777" w:rsidR="00000000" w:rsidRPr="00B07B64" w:rsidRDefault="00000000">
      <w:pPr>
        <w:pStyle w:val="FORMATTEXT"/>
        <w:ind w:firstLine="568"/>
        <w:jc w:val="both"/>
      </w:pPr>
    </w:p>
    <w:p w14:paraId="2949B69B" w14:textId="77777777" w:rsidR="00000000" w:rsidRPr="00B07B64" w:rsidRDefault="00000000">
      <w:pPr>
        <w:pStyle w:val="HEADERTEXT"/>
        <w:rPr>
          <w:b/>
          <w:bCs/>
          <w:color w:val="auto"/>
        </w:rPr>
      </w:pPr>
    </w:p>
    <w:p w14:paraId="0BEF1AA0" w14:textId="77777777" w:rsidR="00000000" w:rsidRPr="00B07B64" w:rsidRDefault="00000000">
      <w:pPr>
        <w:pStyle w:val="HEADERTEXT"/>
        <w:jc w:val="center"/>
        <w:rPr>
          <w:b/>
          <w:bCs/>
          <w:color w:val="auto"/>
        </w:rPr>
      </w:pPr>
      <w:r w:rsidRPr="00B07B64">
        <w:rPr>
          <w:b/>
          <w:bCs/>
          <w:color w:val="auto"/>
        </w:rPr>
        <w:t xml:space="preserve"> II. Предмет Договора </w:t>
      </w:r>
    </w:p>
    <w:p w14:paraId="6EDD1615" w14:textId="77777777" w:rsidR="00000000" w:rsidRPr="00B07B64" w:rsidRDefault="00000000">
      <w:pPr>
        <w:pStyle w:val="FORMATTEXT"/>
      </w:pPr>
      <w:r w:rsidRPr="00B07B64">
        <w:t xml:space="preserve">      </w:t>
      </w:r>
    </w:p>
    <w:p w14:paraId="32A5190B" w14:textId="77777777" w:rsidR="00000000" w:rsidRPr="00B07B64" w:rsidRDefault="00000000">
      <w:pPr>
        <w:pStyle w:val="FORMATTEXT"/>
        <w:ind w:firstLine="568"/>
        <w:jc w:val="both"/>
      </w:pPr>
      <w:r w:rsidRPr="00B07B64">
        <w:t>3. В соответствии с Договором оператор оказывает клиенту услуги, а клиент принимает и оплачивает услуги в соответствии с тарифами.</w:t>
      </w:r>
    </w:p>
    <w:p w14:paraId="02BE86C1" w14:textId="77777777" w:rsidR="00000000" w:rsidRPr="00B07B64" w:rsidRDefault="00000000">
      <w:pPr>
        <w:pStyle w:val="FORMATTEXT"/>
        <w:ind w:firstLine="568"/>
        <w:jc w:val="both"/>
      </w:pPr>
    </w:p>
    <w:p w14:paraId="62443FBA" w14:textId="77777777" w:rsidR="00000000" w:rsidRPr="00B07B64" w:rsidRDefault="00000000">
      <w:pPr>
        <w:pStyle w:val="HEADERTEXT"/>
        <w:rPr>
          <w:b/>
          <w:bCs/>
          <w:color w:val="auto"/>
        </w:rPr>
      </w:pPr>
    </w:p>
    <w:p w14:paraId="6F4DA374" w14:textId="77777777" w:rsidR="00000000" w:rsidRPr="00B07B64" w:rsidRDefault="00000000">
      <w:pPr>
        <w:pStyle w:val="HEADERTEXT"/>
        <w:jc w:val="center"/>
        <w:rPr>
          <w:b/>
          <w:bCs/>
          <w:color w:val="auto"/>
        </w:rPr>
      </w:pPr>
      <w:r w:rsidRPr="00B07B64">
        <w:rPr>
          <w:b/>
          <w:bCs/>
          <w:color w:val="auto"/>
        </w:rPr>
        <w:t xml:space="preserve"> III. Порядок оказания услуг </w:t>
      </w:r>
    </w:p>
    <w:p w14:paraId="108484AA" w14:textId="77777777" w:rsidR="00000000" w:rsidRPr="00B07B64" w:rsidRDefault="00000000">
      <w:pPr>
        <w:pStyle w:val="FORMATTEXT"/>
      </w:pPr>
      <w:r w:rsidRPr="00B07B64">
        <w:t xml:space="preserve">      </w:t>
      </w:r>
    </w:p>
    <w:p w14:paraId="46E23A69" w14:textId="77777777" w:rsidR="00000000" w:rsidRPr="00B07B64" w:rsidRDefault="00000000">
      <w:pPr>
        <w:pStyle w:val="FORMATTEXT"/>
        <w:ind w:firstLine="568"/>
        <w:jc w:val="both"/>
      </w:pPr>
      <w:r w:rsidRPr="00B07B64">
        <w:t>4. Оказание услуг осуществляется в соответствии с Правилами создания и ведения реестра углеродных единиц, а также проведения операций с углеродными единицами в реестре углеродных единиц, утвержденными постановлением Правительства Российской Федерации от 30 апреля 2022 г. N 790 "Об утверждении Правил создания и ведения реестра углеродных единиц, а также проведения операций с углеродными единицами в реестре углеродных единиц" (далее - Правила), и с особенностями, предусмотренными Договором.</w:t>
      </w:r>
    </w:p>
    <w:p w14:paraId="6FE7A103" w14:textId="77777777" w:rsidR="00000000" w:rsidRPr="00B07B64" w:rsidRDefault="00000000">
      <w:pPr>
        <w:pStyle w:val="FORMATTEXT"/>
        <w:ind w:firstLine="568"/>
        <w:jc w:val="both"/>
      </w:pPr>
    </w:p>
    <w:p w14:paraId="2418EC40" w14:textId="77777777" w:rsidR="00000000" w:rsidRPr="00B07B64" w:rsidRDefault="00000000">
      <w:pPr>
        <w:pStyle w:val="FORMATTEXT"/>
        <w:ind w:firstLine="568"/>
        <w:jc w:val="both"/>
      </w:pPr>
      <w:r w:rsidRPr="00B07B64">
        <w:t>5. Исполнение заявлений и (или) распоряжений клиента осуществляется оператором в течение операционного дня. Информация о времени начала и окончания операционного дня, а также временных ограничениях, связанных с оказанием услуг, размещается на сайте.</w:t>
      </w:r>
    </w:p>
    <w:p w14:paraId="6B2C05F9" w14:textId="77777777" w:rsidR="00000000" w:rsidRPr="00B07B64" w:rsidRDefault="00000000">
      <w:pPr>
        <w:pStyle w:val="FORMATTEXT"/>
        <w:ind w:firstLine="568"/>
        <w:jc w:val="both"/>
      </w:pPr>
    </w:p>
    <w:p w14:paraId="12EE208A" w14:textId="77777777" w:rsidR="00000000" w:rsidRPr="00B07B64" w:rsidRDefault="00000000">
      <w:pPr>
        <w:pStyle w:val="FORMATTEXT"/>
        <w:ind w:firstLine="568"/>
        <w:jc w:val="both"/>
      </w:pPr>
      <w:r w:rsidRPr="00B07B64">
        <w:t>6. В течение 5 рабочих дней с даты заключения Договора оператор открывает клиенту счет в реестре углеродных единиц, предусмотренный пунктом 14 статьи 2 Федерального закона (далее - счет в реестре углеродных единиц).</w:t>
      </w:r>
    </w:p>
    <w:p w14:paraId="54630401" w14:textId="77777777" w:rsidR="00000000" w:rsidRPr="00B07B64" w:rsidRDefault="00000000">
      <w:pPr>
        <w:pStyle w:val="FORMATTEXT"/>
        <w:ind w:firstLine="568"/>
        <w:jc w:val="both"/>
      </w:pPr>
    </w:p>
    <w:p w14:paraId="759D8B34" w14:textId="77777777" w:rsidR="00000000" w:rsidRPr="00B07B64" w:rsidRDefault="00000000">
      <w:pPr>
        <w:pStyle w:val="FORMATTEXT"/>
        <w:ind w:firstLine="568"/>
        <w:jc w:val="both"/>
      </w:pPr>
      <w:r w:rsidRPr="00B07B64">
        <w:t>7. Номер счета в реестре углеродных единиц является уникальным, присваивается однократно и не может быть изменен, повторно не используется. Клиенту открывается не более одного счета в реестре углеродных единиц.</w:t>
      </w:r>
    </w:p>
    <w:p w14:paraId="37F238DC" w14:textId="77777777" w:rsidR="00000000" w:rsidRPr="00B07B64" w:rsidRDefault="00000000">
      <w:pPr>
        <w:pStyle w:val="FORMATTEXT"/>
        <w:ind w:firstLine="568"/>
        <w:jc w:val="both"/>
      </w:pPr>
    </w:p>
    <w:p w14:paraId="627C2A35" w14:textId="77777777" w:rsidR="00000000" w:rsidRPr="00B07B64" w:rsidRDefault="00000000">
      <w:pPr>
        <w:pStyle w:val="FORMATTEXT"/>
        <w:ind w:firstLine="568"/>
        <w:jc w:val="both"/>
      </w:pPr>
      <w:r w:rsidRPr="00B07B64">
        <w:t>8. В течение 5 рабочих дней с даты расторжения Договора оператор закрывает клиенту счет в реестре углеродных единиц.</w:t>
      </w:r>
    </w:p>
    <w:p w14:paraId="506C2EBC" w14:textId="77777777" w:rsidR="00000000" w:rsidRPr="00B07B64" w:rsidRDefault="00000000">
      <w:pPr>
        <w:pStyle w:val="FORMATTEXT"/>
        <w:ind w:firstLine="568"/>
        <w:jc w:val="both"/>
      </w:pPr>
    </w:p>
    <w:p w14:paraId="6149C952" w14:textId="77777777" w:rsidR="00000000" w:rsidRPr="00B07B64" w:rsidRDefault="00000000">
      <w:pPr>
        <w:pStyle w:val="HEADERTEXT"/>
        <w:rPr>
          <w:b/>
          <w:bCs/>
          <w:color w:val="auto"/>
        </w:rPr>
      </w:pPr>
    </w:p>
    <w:p w14:paraId="66BD45A0" w14:textId="77777777" w:rsidR="00000000" w:rsidRPr="00B07B64" w:rsidRDefault="00000000">
      <w:pPr>
        <w:pStyle w:val="HEADERTEXT"/>
        <w:jc w:val="center"/>
        <w:rPr>
          <w:b/>
          <w:bCs/>
          <w:color w:val="auto"/>
        </w:rPr>
      </w:pPr>
      <w:r w:rsidRPr="00B07B64">
        <w:rPr>
          <w:b/>
          <w:bCs/>
          <w:color w:val="auto"/>
        </w:rPr>
        <w:t xml:space="preserve"> IV. Порядок проведения операций по счету в реестре углеродных единиц, связанных с осуществлением сделок с углеродными единицами, которые заключены на организованных торгах </w:t>
      </w:r>
    </w:p>
    <w:p w14:paraId="0624E81D" w14:textId="77777777" w:rsidR="00000000" w:rsidRPr="00B07B64" w:rsidRDefault="00000000">
      <w:pPr>
        <w:pStyle w:val="FORMATTEXT"/>
      </w:pPr>
      <w:r w:rsidRPr="00B07B64">
        <w:t xml:space="preserve">      </w:t>
      </w:r>
    </w:p>
    <w:p w14:paraId="50E963F8" w14:textId="77777777" w:rsidR="00000000" w:rsidRPr="00B07B64" w:rsidRDefault="00000000">
      <w:pPr>
        <w:pStyle w:val="FORMATTEXT"/>
        <w:ind w:firstLine="568"/>
        <w:jc w:val="both"/>
      </w:pPr>
      <w:r w:rsidRPr="00B07B64">
        <w:lastRenderedPageBreak/>
        <w:t>9. Операции по счету в реестре углеродных единиц, связанные с осуществлением сделок с углеродными единицами, которые заключены на организованных торгах, осуществляются на основании реестра договоров. Реестр договоров формируется организатором торговли и направляется оператору. Клиент признает реестр договоров распоряжением.</w:t>
      </w:r>
    </w:p>
    <w:p w14:paraId="24AD0D38" w14:textId="77777777" w:rsidR="00000000" w:rsidRPr="00B07B64" w:rsidRDefault="00000000">
      <w:pPr>
        <w:pStyle w:val="FORMATTEXT"/>
        <w:ind w:firstLine="568"/>
        <w:jc w:val="both"/>
      </w:pPr>
    </w:p>
    <w:p w14:paraId="1DE0D4F1" w14:textId="77777777" w:rsidR="00000000" w:rsidRPr="00B07B64" w:rsidRDefault="00000000">
      <w:pPr>
        <w:pStyle w:val="FORMATTEXT"/>
        <w:ind w:firstLine="568"/>
        <w:jc w:val="both"/>
      </w:pPr>
      <w:r w:rsidRPr="00B07B64">
        <w:t>10. Клиент самостоятельно подает оператору заявку о маркировании или о прекращении маркирования.</w:t>
      </w:r>
    </w:p>
    <w:p w14:paraId="5555F2D9" w14:textId="77777777" w:rsidR="00000000" w:rsidRPr="00B07B64" w:rsidRDefault="00000000">
      <w:pPr>
        <w:pStyle w:val="FORMATTEXT"/>
        <w:ind w:firstLine="568"/>
        <w:jc w:val="both"/>
      </w:pPr>
    </w:p>
    <w:p w14:paraId="5D524BBE" w14:textId="77777777" w:rsidR="00000000" w:rsidRPr="00B07B64" w:rsidRDefault="00000000">
      <w:pPr>
        <w:pStyle w:val="FORMATTEXT"/>
        <w:ind w:firstLine="568"/>
        <w:jc w:val="both"/>
      </w:pPr>
      <w:r w:rsidRPr="00B07B64">
        <w:t xml:space="preserve">Заявка подписывается усиленной квалифицированной электронной подписью и направляется оператору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w:t>
      </w:r>
    </w:p>
    <w:p w14:paraId="39309ADB" w14:textId="77777777" w:rsidR="00000000" w:rsidRPr="00B07B64" w:rsidRDefault="00000000">
      <w:pPr>
        <w:pStyle w:val="FORMATTEXT"/>
        <w:ind w:firstLine="568"/>
        <w:jc w:val="both"/>
      </w:pPr>
    </w:p>
    <w:p w14:paraId="18B18D71" w14:textId="77777777" w:rsidR="00000000" w:rsidRPr="00B07B64" w:rsidRDefault="00000000">
      <w:pPr>
        <w:pStyle w:val="FORMATTEXT"/>
        <w:ind w:firstLine="568"/>
        <w:jc w:val="both"/>
      </w:pPr>
      <w:r w:rsidRPr="00B07B64">
        <w:t>Маркирование осуществляется в случае наличия у оператора заключенного договора с организатором торговли, на организованных торгах которого клиент планирует совершать сделки с углеродными единицами.</w:t>
      </w:r>
    </w:p>
    <w:p w14:paraId="6E8BDF45" w14:textId="77777777" w:rsidR="00000000" w:rsidRPr="00B07B64" w:rsidRDefault="00000000">
      <w:pPr>
        <w:pStyle w:val="FORMATTEXT"/>
        <w:ind w:firstLine="568"/>
        <w:jc w:val="both"/>
      </w:pPr>
    </w:p>
    <w:p w14:paraId="07015541" w14:textId="77777777" w:rsidR="00000000" w:rsidRPr="00B07B64" w:rsidRDefault="00000000">
      <w:pPr>
        <w:pStyle w:val="FORMATTEXT"/>
        <w:ind w:firstLine="568"/>
        <w:jc w:val="both"/>
      </w:pPr>
      <w:r w:rsidRPr="00B07B64">
        <w:t>11. Порядок взаимодействия клиента с оператором при обращении маркированных углеродных единиц на организованных торгах устанавливается оператором.</w:t>
      </w:r>
    </w:p>
    <w:p w14:paraId="59304367" w14:textId="77777777" w:rsidR="00000000" w:rsidRPr="00B07B64" w:rsidRDefault="00000000">
      <w:pPr>
        <w:pStyle w:val="FORMATTEXT"/>
        <w:ind w:firstLine="568"/>
        <w:jc w:val="both"/>
      </w:pPr>
    </w:p>
    <w:p w14:paraId="2B96A760" w14:textId="77777777" w:rsidR="00000000" w:rsidRPr="00B07B64" w:rsidRDefault="00000000">
      <w:pPr>
        <w:pStyle w:val="FORMATTEXT"/>
        <w:ind w:firstLine="568"/>
        <w:jc w:val="both"/>
      </w:pPr>
      <w:r w:rsidRPr="00B07B64">
        <w:t>Перечень организаторов торговли, с которыми у оператора имеются заключенные договоры, размещается на сайте.</w:t>
      </w:r>
    </w:p>
    <w:p w14:paraId="4D9FE95D" w14:textId="77777777" w:rsidR="00000000" w:rsidRPr="00B07B64" w:rsidRDefault="00000000">
      <w:pPr>
        <w:pStyle w:val="FORMATTEXT"/>
        <w:ind w:firstLine="568"/>
        <w:jc w:val="both"/>
      </w:pPr>
    </w:p>
    <w:p w14:paraId="0AC86650" w14:textId="77777777" w:rsidR="00000000" w:rsidRPr="00B07B64" w:rsidRDefault="00000000">
      <w:pPr>
        <w:pStyle w:val="HEADERTEXT"/>
        <w:rPr>
          <w:b/>
          <w:bCs/>
          <w:color w:val="auto"/>
        </w:rPr>
      </w:pPr>
    </w:p>
    <w:p w14:paraId="4509B027" w14:textId="77777777" w:rsidR="00000000" w:rsidRPr="00B07B64" w:rsidRDefault="00000000">
      <w:pPr>
        <w:pStyle w:val="HEADERTEXT"/>
        <w:jc w:val="center"/>
        <w:rPr>
          <w:b/>
          <w:bCs/>
          <w:color w:val="auto"/>
        </w:rPr>
      </w:pPr>
      <w:r w:rsidRPr="00B07B64">
        <w:rPr>
          <w:b/>
          <w:bCs/>
          <w:color w:val="auto"/>
        </w:rPr>
        <w:t xml:space="preserve"> V. Заключение и прекращение Договора, срок действия Договора </w:t>
      </w:r>
    </w:p>
    <w:p w14:paraId="1FB79EA3" w14:textId="77777777" w:rsidR="00000000" w:rsidRPr="00B07B64" w:rsidRDefault="00000000">
      <w:pPr>
        <w:pStyle w:val="FORMATTEXT"/>
      </w:pPr>
      <w:r w:rsidRPr="00B07B64">
        <w:t xml:space="preserve">      </w:t>
      </w:r>
    </w:p>
    <w:p w14:paraId="624D9E37" w14:textId="77777777" w:rsidR="00000000" w:rsidRPr="00B07B64" w:rsidRDefault="00000000">
      <w:pPr>
        <w:pStyle w:val="FORMATTEXT"/>
        <w:ind w:firstLine="568"/>
        <w:jc w:val="both"/>
      </w:pPr>
      <w:r w:rsidRPr="00B07B64">
        <w:t>12. Для присоединения к Договору участник предоставляет оператору заявление о присоединении к Договору, содержащее информацию, указанную в подпункте "а" пункта 16 Правил (в случае предоставления информации юридическим лицом), или информацию, указанную в подпункте "б" пункта 16 Правил (в случае предоставления информации физическим лицом, в том числе индивидуальным предпринимателем), в виде электронного документа, подписанного усиленной квалифицированной электронной подписью, с использованием единого портала.</w:t>
      </w:r>
    </w:p>
    <w:p w14:paraId="56BB9D5D" w14:textId="77777777" w:rsidR="00000000" w:rsidRPr="00B07B64" w:rsidRDefault="00000000">
      <w:pPr>
        <w:pStyle w:val="FORMATTEXT"/>
        <w:ind w:firstLine="568"/>
        <w:jc w:val="both"/>
      </w:pPr>
    </w:p>
    <w:p w14:paraId="7690DC83" w14:textId="77777777" w:rsidR="00000000" w:rsidRPr="00B07B64" w:rsidRDefault="00000000">
      <w:pPr>
        <w:pStyle w:val="FORMATTEXT"/>
        <w:ind w:firstLine="568"/>
        <w:jc w:val="both"/>
      </w:pPr>
      <w:r w:rsidRPr="00B07B64">
        <w:t>13. Не позднее 2 рабочих дней с даты поступления заявления о присоединении к Договору оператор с использованием единого портала направляет участнику уведомление о заключении Договора.</w:t>
      </w:r>
    </w:p>
    <w:p w14:paraId="2E6884BA" w14:textId="77777777" w:rsidR="00000000" w:rsidRPr="00B07B64" w:rsidRDefault="00000000">
      <w:pPr>
        <w:pStyle w:val="FORMATTEXT"/>
        <w:ind w:firstLine="568"/>
        <w:jc w:val="both"/>
      </w:pPr>
    </w:p>
    <w:p w14:paraId="7AB8A637" w14:textId="77777777" w:rsidR="00000000" w:rsidRPr="00B07B64" w:rsidRDefault="00000000">
      <w:pPr>
        <w:pStyle w:val="FORMATTEXT"/>
        <w:ind w:firstLine="568"/>
        <w:jc w:val="both"/>
      </w:pPr>
      <w:r w:rsidRPr="00B07B64">
        <w:t>14. Договорные отношения возникают с даты, указанной в уведомлении о заключении Договора.</w:t>
      </w:r>
    </w:p>
    <w:p w14:paraId="18CD733C" w14:textId="77777777" w:rsidR="00000000" w:rsidRPr="00B07B64" w:rsidRDefault="00000000">
      <w:pPr>
        <w:pStyle w:val="FORMATTEXT"/>
        <w:ind w:firstLine="568"/>
        <w:jc w:val="both"/>
      </w:pPr>
    </w:p>
    <w:p w14:paraId="1CCA83F7" w14:textId="77777777" w:rsidR="00000000" w:rsidRPr="00B07B64" w:rsidRDefault="00000000">
      <w:pPr>
        <w:pStyle w:val="FORMATTEXT"/>
        <w:ind w:firstLine="568"/>
        <w:jc w:val="both"/>
      </w:pPr>
      <w:r w:rsidRPr="00B07B64">
        <w:t>15. Договор действует по 31 декабря (включительно) года, в котором был заключен Договор. Договор считается продленным на каждый последующий календарный год, если ни одна из сторон за 1 календарный месяц до истечения каждого календарного года не предоставит другой стороне письменное уведомление об отказе от продления Договора.</w:t>
      </w:r>
    </w:p>
    <w:p w14:paraId="203552EE" w14:textId="77777777" w:rsidR="00000000" w:rsidRPr="00B07B64" w:rsidRDefault="00000000">
      <w:pPr>
        <w:pStyle w:val="FORMATTEXT"/>
        <w:ind w:firstLine="568"/>
        <w:jc w:val="both"/>
      </w:pPr>
    </w:p>
    <w:p w14:paraId="38BB30C7" w14:textId="77777777" w:rsidR="00000000" w:rsidRPr="00B07B64" w:rsidRDefault="00000000">
      <w:pPr>
        <w:pStyle w:val="HEADERTEXT"/>
        <w:rPr>
          <w:b/>
          <w:bCs/>
          <w:color w:val="auto"/>
        </w:rPr>
      </w:pPr>
    </w:p>
    <w:p w14:paraId="004B249A" w14:textId="77777777" w:rsidR="00000000" w:rsidRPr="00B07B64" w:rsidRDefault="00000000">
      <w:pPr>
        <w:pStyle w:val="HEADERTEXT"/>
        <w:jc w:val="center"/>
        <w:rPr>
          <w:b/>
          <w:bCs/>
          <w:color w:val="auto"/>
        </w:rPr>
      </w:pPr>
      <w:r w:rsidRPr="00B07B64">
        <w:rPr>
          <w:b/>
          <w:bCs/>
          <w:color w:val="auto"/>
        </w:rPr>
        <w:t xml:space="preserve"> VI. Прием и исполнение заявлений и (или) распоряжений </w:t>
      </w:r>
    </w:p>
    <w:p w14:paraId="5DC7E768" w14:textId="77777777" w:rsidR="00000000" w:rsidRPr="00B07B64" w:rsidRDefault="00000000">
      <w:pPr>
        <w:pStyle w:val="FORMATTEXT"/>
      </w:pPr>
      <w:r w:rsidRPr="00B07B64">
        <w:t xml:space="preserve">      </w:t>
      </w:r>
    </w:p>
    <w:p w14:paraId="59057B37" w14:textId="77777777" w:rsidR="00000000" w:rsidRPr="00B07B64" w:rsidRDefault="00000000">
      <w:pPr>
        <w:pStyle w:val="FORMATTEXT"/>
        <w:ind w:firstLine="568"/>
        <w:jc w:val="both"/>
      </w:pPr>
      <w:r w:rsidRPr="00B07B64">
        <w:t>16. Прием и исполнение заявлений и (или) распоряжений осуществляется в соответствии с Правилами и с особенностями, предусмотренными Договором.</w:t>
      </w:r>
    </w:p>
    <w:p w14:paraId="4254CD90" w14:textId="77777777" w:rsidR="00000000" w:rsidRPr="00B07B64" w:rsidRDefault="00000000">
      <w:pPr>
        <w:pStyle w:val="FORMATTEXT"/>
        <w:ind w:firstLine="568"/>
        <w:jc w:val="both"/>
      </w:pPr>
    </w:p>
    <w:p w14:paraId="4A5EEC52" w14:textId="77777777" w:rsidR="00000000" w:rsidRPr="00B07B64" w:rsidRDefault="00000000">
      <w:pPr>
        <w:pStyle w:val="FORMATTEXT"/>
        <w:ind w:firstLine="568"/>
        <w:jc w:val="both"/>
      </w:pPr>
      <w:r w:rsidRPr="00B07B64">
        <w:t>17. В случаях, предусмотренных Правилами, оператор не принимает заявление и (или) распоряжение к исполнению, отказывает в проведении операций в реестре углеродных единиц, вправе приостановить исполнение распоряжения и (или) отказать в его исполнении, не исполняет распоряжение, о чем информирует клиента путем направления ему мотивированного уведомления с указанием на конкретные нарушения, предусмотренные Правилами.</w:t>
      </w:r>
    </w:p>
    <w:p w14:paraId="369CEBEB" w14:textId="77777777" w:rsidR="00000000" w:rsidRPr="00B07B64" w:rsidRDefault="00000000">
      <w:pPr>
        <w:pStyle w:val="FORMATTEXT"/>
        <w:ind w:firstLine="568"/>
        <w:jc w:val="both"/>
      </w:pPr>
    </w:p>
    <w:p w14:paraId="3D135FF4" w14:textId="77777777" w:rsidR="00000000" w:rsidRPr="00B07B64" w:rsidRDefault="00000000">
      <w:pPr>
        <w:pStyle w:val="FORMATTEXT"/>
        <w:ind w:firstLine="568"/>
        <w:jc w:val="both"/>
      </w:pPr>
      <w:r w:rsidRPr="00B07B64">
        <w:t>18. Мотивированные уведомления, предусмотренные пунктом 17 Договора, направляются оператором клиенту с использованием единого портала в сроки, предусмотренные Правилами.</w:t>
      </w:r>
    </w:p>
    <w:p w14:paraId="2B54D55B" w14:textId="77777777" w:rsidR="00000000" w:rsidRPr="00B07B64" w:rsidRDefault="00000000">
      <w:pPr>
        <w:pStyle w:val="FORMATTEXT"/>
        <w:ind w:firstLine="568"/>
        <w:jc w:val="both"/>
      </w:pPr>
    </w:p>
    <w:p w14:paraId="7089C2FF" w14:textId="77777777" w:rsidR="00000000" w:rsidRPr="00B07B64" w:rsidRDefault="00000000">
      <w:pPr>
        <w:pStyle w:val="HEADERTEXT"/>
        <w:rPr>
          <w:b/>
          <w:bCs/>
          <w:color w:val="auto"/>
        </w:rPr>
      </w:pPr>
    </w:p>
    <w:p w14:paraId="700AA0A7" w14:textId="77777777" w:rsidR="00000000" w:rsidRPr="00B07B64" w:rsidRDefault="00000000">
      <w:pPr>
        <w:pStyle w:val="HEADERTEXT"/>
        <w:jc w:val="center"/>
        <w:rPr>
          <w:b/>
          <w:bCs/>
          <w:color w:val="auto"/>
        </w:rPr>
      </w:pPr>
      <w:r w:rsidRPr="00B07B64">
        <w:rPr>
          <w:b/>
          <w:bCs/>
          <w:color w:val="auto"/>
        </w:rPr>
        <w:t xml:space="preserve"> VII. Стоимость и порядок оплаты </w:t>
      </w:r>
    </w:p>
    <w:p w14:paraId="62C215C9" w14:textId="77777777" w:rsidR="00000000" w:rsidRPr="00B07B64" w:rsidRDefault="00000000">
      <w:pPr>
        <w:pStyle w:val="FORMATTEXT"/>
      </w:pPr>
      <w:r w:rsidRPr="00B07B64">
        <w:t xml:space="preserve">      </w:t>
      </w:r>
    </w:p>
    <w:p w14:paraId="4ACAA83F" w14:textId="77777777" w:rsidR="00000000" w:rsidRPr="00B07B64" w:rsidRDefault="00000000">
      <w:pPr>
        <w:pStyle w:val="FORMATTEXT"/>
        <w:ind w:firstLine="568"/>
        <w:jc w:val="both"/>
      </w:pPr>
      <w:r w:rsidRPr="00B07B64">
        <w:t>19. Оператор не позднее 5-го рабочего дня месяца, следующего за расчетным, направляет клиенту:</w:t>
      </w:r>
    </w:p>
    <w:p w14:paraId="5BA545C3" w14:textId="77777777" w:rsidR="00000000" w:rsidRPr="00B07B64" w:rsidRDefault="00000000">
      <w:pPr>
        <w:pStyle w:val="FORMATTEXT"/>
        <w:ind w:firstLine="568"/>
        <w:jc w:val="both"/>
      </w:pPr>
    </w:p>
    <w:p w14:paraId="6E72319D" w14:textId="77777777" w:rsidR="00000000" w:rsidRPr="00B07B64" w:rsidRDefault="00000000">
      <w:pPr>
        <w:pStyle w:val="FORMATTEXT"/>
        <w:ind w:firstLine="568"/>
        <w:jc w:val="both"/>
      </w:pPr>
      <w:r w:rsidRPr="00B07B64">
        <w:lastRenderedPageBreak/>
        <w:t xml:space="preserve">а) </w:t>
      </w:r>
      <w:proofErr w:type="gramStart"/>
      <w:r w:rsidRPr="00B07B64">
        <w:t>счет на оплату</w:t>
      </w:r>
      <w:proofErr w:type="gramEnd"/>
      <w:r w:rsidRPr="00B07B64">
        <w:t xml:space="preserve"> услуг, подписанный усиленной квалифицированной электронной подписью уполномоченного лица оператора, в соответствии с установленными тарифами - с использованием единого портала;</w:t>
      </w:r>
    </w:p>
    <w:p w14:paraId="2DE643D4" w14:textId="77777777" w:rsidR="00000000" w:rsidRPr="00B07B64" w:rsidRDefault="00000000">
      <w:pPr>
        <w:pStyle w:val="FORMATTEXT"/>
        <w:ind w:firstLine="568"/>
        <w:jc w:val="both"/>
      </w:pPr>
    </w:p>
    <w:p w14:paraId="75C4F627" w14:textId="77777777" w:rsidR="00000000" w:rsidRPr="00B07B64" w:rsidRDefault="00000000">
      <w:pPr>
        <w:pStyle w:val="FORMATTEXT"/>
        <w:ind w:firstLine="568"/>
        <w:jc w:val="both"/>
      </w:pPr>
      <w:r w:rsidRPr="00B07B64">
        <w:t>б) учетные документы, подписанные усиленной квалифицированной электронной подписью уполномоченного лица оператора, - с использованием единого портала или на адрес электронной почты, указанный в заявлении и (или) распоряжении.</w:t>
      </w:r>
    </w:p>
    <w:p w14:paraId="202423B7" w14:textId="77777777" w:rsidR="00000000" w:rsidRPr="00B07B64" w:rsidRDefault="00000000">
      <w:pPr>
        <w:pStyle w:val="FORMATTEXT"/>
        <w:ind w:firstLine="568"/>
        <w:jc w:val="both"/>
      </w:pPr>
    </w:p>
    <w:p w14:paraId="257AEC8A" w14:textId="77777777" w:rsidR="00000000" w:rsidRPr="00B07B64" w:rsidRDefault="00000000">
      <w:pPr>
        <w:pStyle w:val="FORMATTEXT"/>
        <w:ind w:firstLine="568"/>
        <w:jc w:val="both"/>
      </w:pPr>
      <w:r w:rsidRPr="00B07B64">
        <w:t xml:space="preserve">20. Клиент не позднее 20-го числа месяца, следующего за расчетным, оплачивает </w:t>
      </w:r>
      <w:proofErr w:type="gramStart"/>
      <w:r w:rsidRPr="00B07B64">
        <w:t>счет на оплату</w:t>
      </w:r>
      <w:proofErr w:type="gramEnd"/>
      <w:r w:rsidRPr="00B07B64">
        <w:t xml:space="preserve"> услуг путем перечисления денежных средств по банковским реквизитам оператора, указанным в таком счете.</w:t>
      </w:r>
    </w:p>
    <w:p w14:paraId="77D1216D" w14:textId="77777777" w:rsidR="00000000" w:rsidRPr="00B07B64" w:rsidRDefault="00000000">
      <w:pPr>
        <w:pStyle w:val="FORMATTEXT"/>
        <w:ind w:firstLine="568"/>
        <w:jc w:val="both"/>
      </w:pPr>
    </w:p>
    <w:p w14:paraId="2CFC54C0" w14:textId="77777777" w:rsidR="00000000" w:rsidRPr="00B07B64" w:rsidRDefault="00000000">
      <w:pPr>
        <w:pStyle w:val="FORMATTEXT"/>
        <w:ind w:firstLine="568"/>
        <w:jc w:val="both"/>
      </w:pPr>
      <w:r w:rsidRPr="00B07B64">
        <w:t xml:space="preserve">21. </w:t>
      </w:r>
      <w:proofErr w:type="gramStart"/>
      <w:r w:rsidRPr="00B07B64">
        <w:t>Счет на оплату</w:t>
      </w:r>
      <w:proofErr w:type="gramEnd"/>
      <w:r w:rsidRPr="00B07B64">
        <w:t xml:space="preserve"> услуг, оказанных клиенту в декабре, оплачивается клиентом не позднее 31 января.</w:t>
      </w:r>
    </w:p>
    <w:p w14:paraId="674C10DB" w14:textId="77777777" w:rsidR="00000000" w:rsidRPr="00B07B64" w:rsidRDefault="00000000">
      <w:pPr>
        <w:pStyle w:val="FORMATTEXT"/>
        <w:ind w:firstLine="568"/>
        <w:jc w:val="both"/>
      </w:pPr>
    </w:p>
    <w:p w14:paraId="6C2F89DB" w14:textId="77777777" w:rsidR="00000000" w:rsidRPr="00B07B64" w:rsidRDefault="00000000">
      <w:pPr>
        <w:pStyle w:val="FORMATTEXT"/>
        <w:ind w:firstLine="568"/>
        <w:jc w:val="both"/>
      </w:pPr>
      <w:r w:rsidRPr="00B07B64">
        <w:t xml:space="preserve">22. Датой оплаты клиентом </w:t>
      </w:r>
      <w:proofErr w:type="gramStart"/>
      <w:r w:rsidRPr="00B07B64">
        <w:t>счета на оплату</w:t>
      </w:r>
      <w:proofErr w:type="gramEnd"/>
      <w:r w:rsidRPr="00B07B64">
        <w:t xml:space="preserve"> услуг является день поступления денежных средств на корреспондентский счет банка, в котором открыт счет оператора.</w:t>
      </w:r>
    </w:p>
    <w:p w14:paraId="76C890C3" w14:textId="77777777" w:rsidR="00000000" w:rsidRPr="00B07B64" w:rsidRDefault="00000000">
      <w:pPr>
        <w:pStyle w:val="FORMATTEXT"/>
        <w:ind w:firstLine="568"/>
        <w:jc w:val="both"/>
      </w:pPr>
    </w:p>
    <w:p w14:paraId="076692F0" w14:textId="77777777" w:rsidR="00000000" w:rsidRPr="00B07B64" w:rsidRDefault="00000000">
      <w:pPr>
        <w:pStyle w:val="FORMATTEXT"/>
        <w:ind w:firstLine="568"/>
        <w:jc w:val="both"/>
      </w:pPr>
      <w:r w:rsidRPr="00B07B64">
        <w:t>23. Учетные документы направляются клиенту в виде электронных документов.</w:t>
      </w:r>
    </w:p>
    <w:p w14:paraId="051FABAD" w14:textId="77777777" w:rsidR="00000000" w:rsidRPr="00B07B64" w:rsidRDefault="00000000">
      <w:pPr>
        <w:pStyle w:val="FORMATTEXT"/>
        <w:ind w:firstLine="568"/>
        <w:jc w:val="both"/>
      </w:pPr>
    </w:p>
    <w:p w14:paraId="2B09BEF3" w14:textId="77777777" w:rsidR="00000000" w:rsidRPr="00B07B64" w:rsidRDefault="00000000">
      <w:pPr>
        <w:pStyle w:val="FORMATTEXT"/>
        <w:ind w:firstLine="568"/>
        <w:jc w:val="both"/>
      </w:pPr>
      <w:r w:rsidRPr="00B07B64">
        <w:t>24. Дубликаты учетных документов, подписанных усиленной квалифицированной электронной подписью, на бумажном носителе удостоверенные уполномоченным лицом оператора, предоставляются клиенту в офисе оператора.</w:t>
      </w:r>
    </w:p>
    <w:p w14:paraId="2FEF4579" w14:textId="77777777" w:rsidR="00000000" w:rsidRPr="00B07B64" w:rsidRDefault="00000000">
      <w:pPr>
        <w:pStyle w:val="FORMATTEXT"/>
        <w:ind w:firstLine="568"/>
        <w:jc w:val="both"/>
      </w:pPr>
    </w:p>
    <w:p w14:paraId="0948FA98" w14:textId="77777777" w:rsidR="00000000" w:rsidRPr="00B07B64" w:rsidRDefault="00000000">
      <w:pPr>
        <w:pStyle w:val="FORMATTEXT"/>
        <w:ind w:firstLine="568"/>
        <w:jc w:val="both"/>
      </w:pPr>
      <w:r w:rsidRPr="00B07B64">
        <w:t>При необходимости и по согласованию с клиентом оператор может направить клиенту дубликаты учетных документов, подписанных усиленной квалифицированной электронной подписью, на бумажном носителе почтовым отправлением за счет средств клиента.</w:t>
      </w:r>
    </w:p>
    <w:p w14:paraId="4FC23F35" w14:textId="77777777" w:rsidR="00000000" w:rsidRPr="00B07B64" w:rsidRDefault="00000000">
      <w:pPr>
        <w:pStyle w:val="FORMATTEXT"/>
        <w:ind w:firstLine="568"/>
        <w:jc w:val="both"/>
      </w:pPr>
    </w:p>
    <w:p w14:paraId="69FFB19D" w14:textId="77777777" w:rsidR="00000000" w:rsidRPr="00B07B64" w:rsidRDefault="00000000">
      <w:pPr>
        <w:pStyle w:val="FORMATTEXT"/>
        <w:ind w:firstLine="568"/>
        <w:jc w:val="both"/>
      </w:pPr>
      <w:r w:rsidRPr="00B07B64">
        <w:t>25. В случае подключения обмена учетными документами через определенную в договоре обмена документами информационную систему, оператором которой является российская организация и которая соответствует требованиям, утверждаемым федеральным органом исполнительной власти, уполномоченным осуществлять функции по контролю и надзору в сфере налогов и сборов, учетные документы направляются клиенту в порядке, предусмотренном договором обмена документами.</w:t>
      </w:r>
    </w:p>
    <w:p w14:paraId="114DBA51" w14:textId="77777777" w:rsidR="00000000" w:rsidRPr="00B07B64" w:rsidRDefault="00000000">
      <w:pPr>
        <w:pStyle w:val="FORMATTEXT"/>
        <w:ind w:firstLine="568"/>
        <w:jc w:val="both"/>
      </w:pPr>
    </w:p>
    <w:p w14:paraId="6DF16694" w14:textId="77777777" w:rsidR="00000000" w:rsidRPr="00B07B64" w:rsidRDefault="00000000">
      <w:pPr>
        <w:pStyle w:val="HEADERTEXT"/>
        <w:rPr>
          <w:b/>
          <w:bCs/>
          <w:color w:val="auto"/>
        </w:rPr>
      </w:pPr>
    </w:p>
    <w:p w14:paraId="60F91B99" w14:textId="77777777" w:rsidR="00000000" w:rsidRPr="00B07B64" w:rsidRDefault="00000000">
      <w:pPr>
        <w:pStyle w:val="HEADERTEXT"/>
        <w:jc w:val="center"/>
        <w:rPr>
          <w:b/>
          <w:bCs/>
          <w:color w:val="auto"/>
        </w:rPr>
      </w:pPr>
      <w:r w:rsidRPr="00B07B64">
        <w:rPr>
          <w:b/>
          <w:bCs/>
          <w:color w:val="auto"/>
        </w:rPr>
        <w:t xml:space="preserve"> VIII. Права и обязанности сторон </w:t>
      </w:r>
    </w:p>
    <w:p w14:paraId="4FA4A2B5" w14:textId="77777777" w:rsidR="00000000" w:rsidRPr="00B07B64" w:rsidRDefault="00000000">
      <w:pPr>
        <w:pStyle w:val="FORMATTEXT"/>
      </w:pPr>
      <w:r w:rsidRPr="00B07B64">
        <w:t xml:space="preserve">      </w:t>
      </w:r>
    </w:p>
    <w:p w14:paraId="7A02E9B2" w14:textId="77777777" w:rsidR="00000000" w:rsidRPr="00B07B64" w:rsidRDefault="00000000">
      <w:pPr>
        <w:pStyle w:val="FORMATTEXT"/>
        <w:ind w:firstLine="568"/>
        <w:jc w:val="both"/>
      </w:pPr>
      <w:r w:rsidRPr="00B07B64">
        <w:t>26. Оператор обязан:</w:t>
      </w:r>
    </w:p>
    <w:p w14:paraId="5CCC39BD" w14:textId="77777777" w:rsidR="00000000" w:rsidRPr="00B07B64" w:rsidRDefault="00000000">
      <w:pPr>
        <w:pStyle w:val="FORMATTEXT"/>
        <w:ind w:firstLine="568"/>
        <w:jc w:val="both"/>
      </w:pPr>
    </w:p>
    <w:p w14:paraId="21CFED0A" w14:textId="77777777" w:rsidR="00000000" w:rsidRPr="00B07B64" w:rsidRDefault="00000000">
      <w:pPr>
        <w:pStyle w:val="FORMATTEXT"/>
        <w:ind w:firstLine="568"/>
        <w:jc w:val="both"/>
      </w:pPr>
      <w:r w:rsidRPr="00B07B64">
        <w:t>а) уведомлять клиента об изменении реквизитов (наименования, организационно-правовой формы, адреса местонахождения, почтового адреса, банковских реквизитов) путем размещения соответствующей информации на сайте.</w:t>
      </w:r>
    </w:p>
    <w:p w14:paraId="40C56942" w14:textId="77777777" w:rsidR="00000000" w:rsidRPr="00B07B64" w:rsidRDefault="00000000">
      <w:pPr>
        <w:pStyle w:val="FORMATTEXT"/>
        <w:ind w:firstLine="568"/>
        <w:jc w:val="both"/>
      </w:pPr>
    </w:p>
    <w:p w14:paraId="7063CD89" w14:textId="77777777" w:rsidR="00000000" w:rsidRPr="00B07B64" w:rsidRDefault="00000000">
      <w:pPr>
        <w:pStyle w:val="FORMATTEXT"/>
        <w:ind w:firstLine="568"/>
        <w:jc w:val="both"/>
      </w:pPr>
      <w:r w:rsidRPr="00B07B64">
        <w:t>Оператор дополнительно направляет клиенту информационное сообщение об изменении реквизитов оператора с использованием единого портала и на адрес электронной почты, указанный клиентом в заявлении о присоединении к Договору.</w:t>
      </w:r>
    </w:p>
    <w:p w14:paraId="3FD0E254" w14:textId="77777777" w:rsidR="00000000" w:rsidRPr="00B07B64" w:rsidRDefault="00000000">
      <w:pPr>
        <w:pStyle w:val="FORMATTEXT"/>
        <w:ind w:firstLine="568"/>
        <w:jc w:val="both"/>
      </w:pPr>
    </w:p>
    <w:p w14:paraId="4B87772C" w14:textId="77777777" w:rsidR="00000000" w:rsidRPr="00B07B64" w:rsidRDefault="00000000">
      <w:pPr>
        <w:pStyle w:val="FORMATTEXT"/>
        <w:ind w:firstLine="568"/>
        <w:jc w:val="both"/>
      </w:pPr>
      <w:r w:rsidRPr="00B07B64">
        <w:t>Юридически значимым сообщением об изменении реквизитов оператора в соответствии со статьей 165_1 Гражданского кодекса Российской Федерации и юридическим фактом, с наступлением которого возникает обязанность клиента осуществлять платежи по изменившимся реквизитам оператора, является размещение информации об изменении реквизитов оператора на сайте;</w:t>
      </w:r>
    </w:p>
    <w:p w14:paraId="26F3B7D7" w14:textId="77777777" w:rsidR="00000000" w:rsidRPr="00B07B64" w:rsidRDefault="00000000">
      <w:pPr>
        <w:pStyle w:val="FORMATTEXT"/>
        <w:ind w:firstLine="568"/>
        <w:jc w:val="both"/>
      </w:pPr>
    </w:p>
    <w:p w14:paraId="6EE07950" w14:textId="77777777" w:rsidR="00000000" w:rsidRPr="00B07B64" w:rsidRDefault="00000000">
      <w:pPr>
        <w:pStyle w:val="FORMATTEXT"/>
        <w:ind w:firstLine="568"/>
        <w:jc w:val="both"/>
      </w:pPr>
      <w:r w:rsidRPr="00B07B64">
        <w:t>б) уведомлять клиента об изменении тарифов не позднее чем за 10 календарных дней до дня их вступления в силу, если более короткий срок не обусловлен требованиями законодательства Российской Федерации, путем размещения соответствующей информации на сайте. Датой уведомления клиента считается день размещения на сайте информации об изменении тарифов.</w:t>
      </w:r>
    </w:p>
    <w:p w14:paraId="349AD378" w14:textId="77777777" w:rsidR="00000000" w:rsidRPr="00B07B64" w:rsidRDefault="00000000">
      <w:pPr>
        <w:pStyle w:val="FORMATTEXT"/>
        <w:ind w:firstLine="568"/>
        <w:jc w:val="both"/>
      </w:pPr>
    </w:p>
    <w:p w14:paraId="32AF8187" w14:textId="77777777" w:rsidR="00000000" w:rsidRPr="00B07B64" w:rsidRDefault="00000000">
      <w:pPr>
        <w:pStyle w:val="FORMATTEXT"/>
        <w:ind w:firstLine="568"/>
        <w:jc w:val="both"/>
      </w:pPr>
      <w:r w:rsidRPr="00B07B64">
        <w:t>Оператор дополнительно направляет клиенту информационное сообщение об изменении тарифов с использованием единого портала и на адрес электронной почты, указанный клиентом в заявлении о присоединении к Договору.</w:t>
      </w:r>
    </w:p>
    <w:p w14:paraId="1208F734" w14:textId="77777777" w:rsidR="00000000" w:rsidRPr="00B07B64" w:rsidRDefault="00000000">
      <w:pPr>
        <w:pStyle w:val="FORMATTEXT"/>
        <w:ind w:firstLine="568"/>
        <w:jc w:val="both"/>
      </w:pPr>
    </w:p>
    <w:p w14:paraId="7D005396" w14:textId="77777777" w:rsidR="00000000" w:rsidRPr="00B07B64" w:rsidRDefault="00000000">
      <w:pPr>
        <w:pStyle w:val="FORMATTEXT"/>
        <w:ind w:firstLine="568"/>
        <w:jc w:val="both"/>
      </w:pPr>
      <w:r w:rsidRPr="00B07B64">
        <w:t xml:space="preserve">Юридически значимым сообщением об изменении тарифов в соответствии со статьей 165_1 Гражданского кодекса Российской Федерации и юридическим фактом, с наступлением которого </w:t>
      </w:r>
      <w:r w:rsidRPr="00B07B64">
        <w:lastRenderedPageBreak/>
        <w:t>возникает обязанность клиента осуществлять платежи по изменившимся тарифам, является размещение информации об изменении тарифов на сайте.</w:t>
      </w:r>
    </w:p>
    <w:p w14:paraId="1093AF8F" w14:textId="77777777" w:rsidR="00000000" w:rsidRPr="00B07B64" w:rsidRDefault="00000000">
      <w:pPr>
        <w:pStyle w:val="FORMATTEXT"/>
        <w:ind w:firstLine="568"/>
        <w:jc w:val="both"/>
      </w:pPr>
    </w:p>
    <w:p w14:paraId="0CC2C36A" w14:textId="77777777" w:rsidR="00000000" w:rsidRPr="00B07B64" w:rsidRDefault="00000000">
      <w:pPr>
        <w:pStyle w:val="FORMATTEXT"/>
        <w:ind w:firstLine="568"/>
        <w:jc w:val="both"/>
      </w:pPr>
      <w:r w:rsidRPr="00B07B64">
        <w:t>27. Оператор имеет право:</w:t>
      </w:r>
    </w:p>
    <w:p w14:paraId="26CF7168" w14:textId="77777777" w:rsidR="00000000" w:rsidRPr="00B07B64" w:rsidRDefault="00000000">
      <w:pPr>
        <w:pStyle w:val="FORMATTEXT"/>
        <w:ind w:firstLine="568"/>
        <w:jc w:val="both"/>
      </w:pPr>
    </w:p>
    <w:p w14:paraId="7F3E6996" w14:textId="77777777" w:rsidR="00000000" w:rsidRPr="00B07B64" w:rsidRDefault="00000000">
      <w:pPr>
        <w:pStyle w:val="FORMATTEXT"/>
        <w:ind w:firstLine="568"/>
        <w:jc w:val="both"/>
      </w:pPr>
      <w:r w:rsidRPr="00B07B64">
        <w:t>а) вносить изменения в тарифы в одностороннем порядке при условии соответствия измененных тарифов порядку определения платы за оказание оператором услуг, установленному в соответствии с частью 5 статьи 10 Федерального закона;</w:t>
      </w:r>
    </w:p>
    <w:p w14:paraId="18659249" w14:textId="77777777" w:rsidR="00000000" w:rsidRPr="00B07B64" w:rsidRDefault="00000000">
      <w:pPr>
        <w:pStyle w:val="FORMATTEXT"/>
        <w:ind w:firstLine="568"/>
        <w:jc w:val="both"/>
      </w:pPr>
    </w:p>
    <w:p w14:paraId="0BA9B87D" w14:textId="77777777" w:rsidR="00000000" w:rsidRPr="00B07B64" w:rsidRDefault="00000000">
      <w:pPr>
        <w:pStyle w:val="FORMATTEXT"/>
        <w:ind w:firstLine="568"/>
        <w:jc w:val="both"/>
      </w:pPr>
      <w:r w:rsidRPr="00B07B64">
        <w:t>б) при несоблюдении клиентом срока оплаты счета за оказанные услуги потребовать уплаты неустойки в размере 0,1 процента несвоевременно оплаченной суммы за каждый день просрочки, но не более 10 процентов указанной суммы;</w:t>
      </w:r>
    </w:p>
    <w:p w14:paraId="09174F35" w14:textId="77777777" w:rsidR="00000000" w:rsidRPr="00B07B64" w:rsidRDefault="00000000">
      <w:pPr>
        <w:pStyle w:val="FORMATTEXT"/>
        <w:ind w:firstLine="568"/>
        <w:jc w:val="both"/>
      </w:pPr>
    </w:p>
    <w:p w14:paraId="5E4655C8" w14:textId="77777777" w:rsidR="00000000" w:rsidRPr="00B07B64" w:rsidRDefault="00000000">
      <w:pPr>
        <w:pStyle w:val="FORMATTEXT"/>
        <w:ind w:firstLine="568"/>
        <w:jc w:val="both"/>
      </w:pPr>
      <w:r w:rsidRPr="00B07B64">
        <w:t>в) в случае нарушения клиентом срока оплаты счета за оказанные услуги более чем на 1 календарный месяц:</w:t>
      </w:r>
    </w:p>
    <w:p w14:paraId="4B55B5F8" w14:textId="77777777" w:rsidR="00000000" w:rsidRPr="00B07B64" w:rsidRDefault="00000000">
      <w:pPr>
        <w:pStyle w:val="FORMATTEXT"/>
        <w:ind w:firstLine="568"/>
        <w:jc w:val="both"/>
      </w:pPr>
    </w:p>
    <w:p w14:paraId="3232BC8B" w14:textId="77777777" w:rsidR="00000000" w:rsidRPr="00B07B64" w:rsidRDefault="00000000">
      <w:pPr>
        <w:pStyle w:val="FORMATTEXT"/>
        <w:ind w:firstLine="568"/>
        <w:jc w:val="both"/>
      </w:pPr>
      <w:r w:rsidRPr="00B07B64">
        <w:t>приостановить оказание услуг;</w:t>
      </w:r>
    </w:p>
    <w:p w14:paraId="5F77E4FB" w14:textId="77777777" w:rsidR="00000000" w:rsidRPr="00B07B64" w:rsidRDefault="00000000">
      <w:pPr>
        <w:pStyle w:val="FORMATTEXT"/>
        <w:ind w:firstLine="568"/>
        <w:jc w:val="both"/>
      </w:pPr>
    </w:p>
    <w:p w14:paraId="15984BC6" w14:textId="77777777" w:rsidR="00000000" w:rsidRPr="00B07B64" w:rsidRDefault="00000000">
      <w:pPr>
        <w:pStyle w:val="FORMATTEXT"/>
        <w:ind w:firstLine="568"/>
        <w:jc w:val="both"/>
      </w:pPr>
      <w:r w:rsidRPr="00B07B64">
        <w:t>потребовать у клиента оплаты путем внесения авансовых платежей и не оказывать услуги, если внесенный авансовый платеж недостаточен.</w:t>
      </w:r>
    </w:p>
    <w:p w14:paraId="0E9FB590" w14:textId="77777777" w:rsidR="00000000" w:rsidRPr="00B07B64" w:rsidRDefault="00000000">
      <w:pPr>
        <w:pStyle w:val="FORMATTEXT"/>
        <w:ind w:firstLine="568"/>
        <w:jc w:val="both"/>
      </w:pPr>
    </w:p>
    <w:p w14:paraId="2005057E" w14:textId="77777777" w:rsidR="00000000" w:rsidRPr="00B07B64" w:rsidRDefault="00000000">
      <w:pPr>
        <w:pStyle w:val="FORMATTEXT"/>
        <w:ind w:firstLine="568"/>
        <w:jc w:val="both"/>
      </w:pPr>
      <w:r w:rsidRPr="00B07B64">
        <w:t>28. Клиент обязан:</w:t>
      </w:r>
    </w:p>
    <w:p w14:paraId="7BB084BE" w14:textId="77777777" w:rsidR="00000000" w:rsidRPr="00B07B64" w:rsidRDefault="00000000">
      <w:pPr>
        <w:pStyle w:val="FORMATTEXT"/>
        <w:ind w:firstLine="568"/>
        <w:jc w:val="both"/>
      </w:pPr>
    </w:p>
    <w:p w14:paraId="3DE16249" w14:textId="77777777" w:rsidR="00000000" w:rsidRPr="00B07B64" w:rsidRDefault="00000000">
      <w:pPr>
        <w:pStyle w:val="FORMATTEXT"/>
        <w:ind w:firstLine="568"/>
        <w:jc w:val="both"/>
      </w:pPr>
      <w:r w:rsidRPr="00B07B64">
        <w:t>а) самостоятельно проверять информацию об изменениях тарифов на сайте;</w:t>
      </w:r>
    </w:p>
    <w:p w14:paraId="0A846EB4" w14:textId="77777777" w:rsidR="00000000" w:rsidRPr="00B07B64" w:rsidRDefault="00000000">
      <w:pPr>
        <w:pStyle w:val="FORMATTEXT"/>
        <w:ind w:firstLine="568"/>
        <w:jc w:val="both"/>
      </w:pPr>
    </w:p>
    <w:p w14:paraId="15979D40" w14:textId="77777777" w:rsidR="00000000" w:rsidRPr="00B07B64" w:rsidRDefault="00000000">
      <w:pPr>
        <w:pStyle w:val="FORMATTEXT"/>
        <w:ind w:firstLine="568"/>
        <w:jc w:val="both"/>
      </w:pPr>
      <w:r w:rsidRPr="00B07B64">
        <w:t>б) оплачивать счет за оказанные оператором услуги в сроки и в порядке, предусмотренные Договором;</w:t>
      </w:r>
    </w:p>
    <w:p w14:paraId="74785A04" w14:textId="77777777" w:rsidR="00000000" w:rsidRPr="00B07B64" w:rsidRDefault="00000000">
      <w:pPr>
        <w:pStyle w:val="FORMATTEXT"/>
        <w:ind w:firstLine="568"/>
        <w:jc w:val="both"/>
      </w:pPr>
    </w:p>
    <w:p w14:paraId="48224D61" w14:textId="77777777" w:rsidR="00000000" w:rsidRPr="00B07B64" w:rsidRDefault="00000000">
      <w:pPr>
        <w:pStyle w:val="FORMATTEXT"/>
        <w:ind w:firstLine="568"/>
        <w:jc w:val="both"/>
      </w:pPr>
      <w:r w:rsidRPr="00B07B64">
        <w:t>в) осуществлять все платежи по Договору с использованием изменившихся реквизитов оператора, начиная со дня размещения на сайте информации об изменении реквизитов оператора в соответствии с подпунктом "а" пункта 26 Договора, если иной срок не установлен в размещенной на сайте информации;</w:t>
      </w:r>
    </w:p>
    <w:p w14:paraId="66FF5AE0" w14:textId="77777777" w:rsidR="00000000" w:rsidRPr="00B07B64" w:rsidRDefault="00000000">
      <w:pPr>
        <w:pStyle w:val="FORMATTEXT"/>
        <w:ind w:firstLine="568"/>
        <w:jc w:val="both"/>
      </w:pPr>
    </w:p>
    <w:p w14:paraId="6D4E3F01" w14:textId="77777777" w:rsidR="00000000" w:rsidRPr="00B07B64" w:rsidRDefault="00000000">
      <w:pPr>
        <w:pStyle w:val="FORMATTEXT"/>
        <w:ind w:firstLine="568"/>
        <w:jc w:val="both"/>
      </w:pPr>
      <w:r w:rsidRPr="00B07B64">
        <w:t>г) предоставлять актуальную информацию о статусе реализации зарегистрированного в реестре углеродных единиц климатического проекта.</w:t>
      </w:r>
    </w:p>
    <w:p w14:paraId="6DD3FE53" w14:textId="77777777" w:rsidR="00000000" w:rsidRPr="00B07B64" w:rsidRDefault="00000000">
      <w:pPr>
        <w:pStyle w:val="FORMATTEXT"/>
        <w:ind w:firstLine="568"/>
        <w:jc w:val="both"/>
      </w:pPr>
    </w:p>
    <w:p w14:paraId="78D0A4D1" w14:textId="77777777" w:rsidR="00000000" w:rsidRPr="00B07B64" w:rsidRDefault="00000000">
      <w:pPr>
        <w:pStyle w:val="FORMATTEXT"/>
        <w:ind w:firstLine="568"/>
        <w:jc w:val="both"/>
      </w:pPr>
      <w:r w:rsidRPr="00B07B64">
        <w:t xml:space="preserve">29. Клиент имеет право: </w:t>
      </w:r>
    </w:p>
    <w:p w14:paraId="774FF111" w14:textId="77777777" w:rsidR="00000000" w:rsidRPr="00B07B64" w:rsidRDefault="00000000">
      <w:pPr>
        <w:pStyle w:val="FORMATTEXT"/>
        <w:ind w:firstLine="568"/>
        <w:jc w:val="both"/>
      </w:pPr>
    </w:p>
    <w:p w14:paraId="50DFFEDA" w14:textId="77777777" w:rsidR="00000000" w:rsidRPr="00B07B64" w:rsidRDefault="00000000">
      <w:pPr>
        <w:pStyle w:val="FORMATTEXT"/>
        <w:ind w:firstLine="568"/>
        <w:jc w:val="both"/>
      </w:pPr>
      <w:r w:rsidRPr="00B07B64">
        <w:t>а) требовать от оператора:</w:t>
      </w:r>
    </w:p>
    <w:p w14:paraId="3C40DDC4" w14:textId="77777777" w:rsidR="00000000" w:rsidRPr="00B07B64" w:rsidRDefault="00000000">
      <w:pPr>
        <w:pStyle w:val="FORMATTEXT"/>
        <w:ind w:firstLine="568"/>
        <w:jc w:val="both"/>
      </w:pPr>
    </w:p>
    <w:p w14:paraId="1F88899D" w14:textId="77777777" w:rsidR="00000000" w:rsidRPr="00B07B64" w:rsidRDefault="00000000">
      <w:pPr>
        <w:pStyle w:val="FORMATTEXT"/>
        <w:ind w:firstLine="568"/>
        <w:jc w:val="both"/>
      </w:pPr>
      <w:r w:rsidRPr="00B07B64">
        <w:t>надлежащего исполнения обязательств в соответствии с Договором;</w:t>
      </w:r>
    </w:p>
    <w:p w14:paraId="5414049B" w14:textId="77777777" w:rsidR="00000000" w:rsidRPr="00B07B64" w:rsidRDefault="00000000">
      <w:pPr>
        <w:pStyle w:val="FORMATTEXT"/>
        <w:ind w:firstLine="568"/>
        <w:jc w:val="both"/>
      </w:pPr>
    </w:p>
    <w:p w14:paraId="1F018D78" w14:textId="77777777" w:rsidR="00000000" w:rsidRPr="00B07B64" w:rsidRDefault="00000000">
      <w:pPr>
        <w:pStyle w:val="FORMATTEXT"/>
        <w:ind w:firstLine="568"/>
        <w:jc w:val="both"/>
      </w:pPr>
      <w:r w:rsidRPr="00B07B64">
        <w:t>своевременного устранения выявленных недостатков оказываемых услуг;</w:t>
      </w:r>
    </w:p>
    <w:p w14:paraId="199D024C" w14:textId="77777777" w:rsidR="00000000" w:rsidRPr="00B07B64" w:rsidRDefault="00000000">
      <w:pPr>
        <w:pStyle w:val="FORMATTEXT"/>
        <w:ind w:firstLine="568"/>
        <w:jc w:val="both"/>
      </w:pPr>
    </w:p>
    <w:p w14:paraId="376DDEF3" w14:textId="77777777" w:rsidR="00000000" w:rsidRPr="00B07B64" w:rsidRDefault="00000000">
      <w:pPr>
        <w:pStyle w:val="FORMATTEXT"/>
        <w:ind w:firstLine="568"/>
        <w:jc w:val="both"/>
      </w:pPr>
      <w:r w:rsidRPr="00B07B64">
        <w:t>б) совершать сделки с углеродными единицами до даты расторжения Договора;</w:t>
      </w:r>
    </w:p>
    <w:p w14:paraId="0D0ED2BE" w14:textId="77777777" w:rsidR="00000000" w:rsidRPr="00B07B64" w:rsidRDefault="00000000">
      <w:pPr>
        <w:pStyle w:val="FORMATTEXT"/>
        <w:ind w:firstLine="568"/>
        <w:jc w:val="both"/>
      </w:pPr>
    </w:p>
    <w:p w14:paraId="0CB77AEC" w14:textId="77777777" w:rsidR="00000000" w:rsidRPr="00B07B64" w:rsidRDefault="00000000">
      <w:pPr>
        <w:pStyle w:val="FORMATTEXT"/>
        <w:ind w:firstLine="568"/>
        <w:jc w:val="both"/>
      </w:pPr>
      <w:r w:rsidRPr="00B07B64">
        <w:t>в) отозвать уведомление об отказе от продления Договора до даты расторжения Договора.</w:t>
      </w:r>
    </w:p>
    <w:p w14:paraId="75F3768A" w14:textId="77777777" w:rsidR="00000000" w:rsidRPr="00B07B64" w:rsidRDefault="00000000">
      <w:pPr>
        <w:pStyle w:val="FORMATTEXT"/>
        <w:ind w:firstLine="568"/>
        <w:jc w:val="both"/>
      </w:pPr>
    </w:p>
    <w:p w14:paraId="18177EED" w14:textId="77777777" w:rsidR="00000000" w:rsidRPr="00B07B64" w:rsidRDefault="00000000">
      <w:pPr>
        <w:pStyle w:val="FORMATTEXT"/>
        <w:ind w:firstLine="568"/>
        <w:jc w:val="both"/>
      </w:pPr>
      <w:r w:rsidRPr="00B07B64">
        <w:t>30. Стороны не вправе раскрывать третьим лицам условия Договора и информацию, которой стороны обмениваются при его заключении и (или) которая стала известна одной из сторон в процессе исполнения Договора, без предварительного письменного согласия другой стороны, за исключением случаев, предусмотренных законодательством Российской Федерации и (или) Договором, а также обязаны предпринимать меры, обеспечивающие защиту такой информации.</w:t>
      </w:r>
    </w:p>
    <w:p w14:paraId="586D0810" w14:textId="77777777" w:rsidR="00000000" w:rsidRPr="00B07B64" w:rsidRDefault="00000000">
      <w:pPr>
        <w:pStyle w:val="FORMATTEXT"/>
        <w:ind w:firstLine="568"/>
        <w:jc w:val="both"/>
      </w:pPr>
    </w:p>
    <w:p w14:paraId="69DB2FF7" w14:textId="77777777" w:rsidR="00000000" w:rsidRPr="00B07B64" w:rsidRDefault="00000000">
      <w:pPr>
        <w:pStyle w:val="HEADERTEXT"/>
        <w:rPr>
          <w:b/>
          <w:bCs/>
          <w:color w:val="auto"/>
        </w:rPr>
      </w:pPr>
    </w:p>
    <w:p w14:paraId="18CC14FD" w14:textId="77777777" w:rsidR="00000000" w:rsidRPr="00B07B64" w:rsidRDefault="00000000">
      <w:pPr>
        <w:pStyle w:val="HEADERTEXT"/>
        <w:jc w:val="center"/>
        <w:rPr>
          <w:b/>
          <w:bCs/>
          <w:color w:val="auto"/>
        </w:rPr>
      </w:pPr>
      <w:r w:rsidRPr="00B07B64">
        <w:rPr>
          <w:b/>
          <w:bCs/>
          <w:color w:val="auto"/>
        </w:rPr>
        <w:t xml:space="preserve"> IX. Ответственность сторон </w:t>
      </w:r>
    </w:p>
    <w:p w14:paraId="684DE3DB" w14:textId="77777777" w:rsidR="00000000" w:rsidRPr="00B07B64" w:rsidRDefault="00000000">
      <w:pPr>
        <w:pStyle w:val="FORMATTEXT"/>
      </w:pPr>
      <w:r w:rsidRPr="00B07B64">
        <w:t xml:space="preserve">      </w:t>
      </w:r>
    </w:p>
    <w:p w14:paraId="0F2B405F" w14:textId="77777777" w:rsidR="00000000" w:rsidRPr="00B07B64" w:rsidRDefault="00000000">
      <w:pPr>
        <w:pStyle w:val="FORMATTEXT"/>
        <w:ind w:firstLine="568"/>
        <w:jc w:val="both"/>
      </w:pPr>
      <w:r w:rsidRPr="00B07B64">
        <w:t>31. За неисполнение или ненадлежащее исполнение обязательств по Договору стороны несут ответственность, предусмотренную законодательством Российской Федерации.</w:t>
      </w:r>
    </w:p>
    <w:p w14:paraId="09514100" w14:textId="77777777" w:rsidR="00000000" w:rsidRPr="00B07B64" w:rsidRDefault="00000000">
      <w:pPr>
        <w:pStyle w:val="FORMATTEXT"/>
        <w:ind w:firstLine="568"/>
        <w:jc w:val="both"/>
      </w:pPr>
    </w:p>
    <w:p w14:paraId="0D37513A" w14:textId="77777777" w:rsidR="00000000" w:rsidRPr="00B07B64" w:rsidRDefault="00000000">
      <w:pPr>
        <w:pStyle w:val="FORMATTEXT"/>
        <w:ind w:firstLine="568"/>
        <w:jc w:val="both"/>
      </w:pPr>
      <w:r w:rsidRPr="00B07B64">
        <w:t>32. Стороны освобождаются от ответственности за неисполнение своих обязательств по Договору, если это неисполнение явилось следствием обстоятельств непреодолимой силы.</w:t>
      </w:r>
    </w:p>
    <w:p w14:paraId="1E33E8B4" w14:textId="77777777" w:rsidR="00000000" w:rsidRPr="00B07B64" w:rsidRDefault="00000000">
      <w:pPr>
        <w:pStyle w:val="FORMATTEXT"/>
        <w:ind w:firstLine="568"/>
        <w:jc w:val="both"/>
      </w:pPr>
    </w:p>
    <w:p w14:paraId="4872F192" w14:textId="77777777" w:rsidR="00000000" w:rsidRPr="00B07B64" w:rsidRDefault="00000000">
      <w:pPr>
        <w:pStyle w:val="FORMATTEXT"/>
        <w:ind w:firstLine="568"/>
        <w:jc w:val="both"/>
      </w:pPr>
      <w:r w:rsidRPr="00B07B64">
        <w:t xml:space="preserve">33. Сторона, для которой стало невозможным исполнение своих обязательств вследствие </w:t>
      </w:r>
      <w:r w:rsidRPr="00B07B64">
        <w:lastRenderedPageBreak/>
        <w:t>обстоятельств непреодолимой силы, обязана сообщить другой стороне об их возникновении (прекращении) любым доступным для стороны способом.</w:t>
      </w:r>
    </w:p>
    <w:p w14:paraId="7CAA4002" w14:textId="77777777" w:rsidR="00000000" w:rsidRPr="00B07B64" w:rsidRDefault="00000000">
      <w:pPr>
        <w:pStyle w:val="FORMATTEXT"/>
        <w:ind w:firstLine="568"/>
        <w:jc w:val="both"/>
      </w:pPr>
    </w:p>
    <w:p w14:paraId="2A6681FE" w14:textId="77777777" w:rsidR="00000000" w:rsidRPr="00B07B64" w:rsidRDefault="00000000">
      <w:pPr>
        <w:pStyle w:val="HEADERTEXT"/>
        <w:rPr>
          <w:b/>
          <w:bCs/>
          <w:color w:val="auto"/>
        </w:rPr>
      </w:pPr>
    </w:p>
    <w:p w14:paraId="3995AB17" w14:textId="77777777" w:rsidR="00000000" w:rsidRPr="00B07B64" w:rsidRDefault="00000000">
      <w:pPr>
        <w:pStyle w:val="HEADERTEXT"/>
        <w:jc w:val="center"/>
        <w:rPr>
          <w:b/>
          <w:bCs/>
          <w:color w:val="auto"/>
        </w:rPr>
      </w:pPr>
      <w:r w:rsidRPr="00B07B64">
        <w:rPr>
          <w:b/>
          <w:bCs/>
          <w:color w:val="auto"/>
        </w:rPr>
        <w:t xml:space="preserve"> X. Обстоятельства непреодолимой силы </w:t>
      </w:r>
    </w:p>
    <w:p w14:paraId="3DD16593" w14:textId="77777777" w:rsidR="00000000" w:rsidRPr="00B07B64" w:rsidRDefault="00000000">
      <w:pPr>
        <w:pStyle w:val="FORMATTEXT"/>
      </w:pPr>
      <w:r w:rsidRPr="00B07B64">
        <w:t xml:space="preserve">      </w:t>
      </w:r>
    </w:p>
    <w:p w14:paraId="2532988A" w14:textId="77777777" w:rsidR="00000000" w:rsidRPr="00B07B64" w:rsidRDefault="00000000">
      <w:pPr>
        <w:pStyle w:val="FORMATTEXT"/>
        <w:ind w:firstLine="568"/>
        <w:jc w:val="both"/>
      </w:pPr>
      <w:r w:rsidRPr="00B07B64">
        <w:t>34. Для целей Договора под обстоятельствами непреодолимой силы понимается любое обстоятельство, возникшее после заключения Договора, которое стороны не могли разумно предвидеть или предотвратить, включая пожар, наводнение, землетрясение, войну, эпидемию, пандемию, эмбарго, любые действия органов власти, делающие невозможным или значительно затрудняющие исполнение сторонами своих обязательств по Договору, но не ограничиваясь ими.</w:t>
      </w:r>
    </w:p>
    <w:p w14:paraId="21129B56" w14:textId="77777777" w:rsidR="00000000" w:rsidRPr="00B07B64" w:rsidRDefault="00000000">
      <w:pPr>
        <w:pStyle w:val="FORMATTEXT"/>
        <w:ind w:firstLine="568"/>
        <w:jc w:val="both"/>
      </w:pPr>
    </w:p>
    <w:p w14:paraId="61DDE45E" w14:textId="77777777" w:rsidR="00000000" w:rsidRPr="00B07B64" w:rsidRDefault="00000000">
      <w:pPr>
        <w:pStyle w:val="FORMATTEXT"/>
        <w:ind w:firstLine="568"/>
        <w:jc w:val="both"/>
      </w:pPr>
      <w:r w:rsidRPr="00B07B64">
        <w:t>35. Сторона, для которой наступили обстоятельства непреодолимой силы, должна любым доступным для стороны способом уведомить об этом другую сторону не позднее 5 рабочих дней со дня наступления таких обстоятельств. Сторона, не уведомившая другую сторону о возникновении обстоятельства непреодолимой силы в установленный срок, лишается права ссылаться на такое обстоятельство в дальнейшем. Сторона должна не позднее 5 рабочих дней со дня прекращения обстоятельств непреодолимой силы любым доступным для стороны способом известить об этом другую сторону.</w:t>
      </w:r>
    </w:p>
    <w:p w14:paraId="188ED7D9" w14:textId="77777777" w:rsidR="00000000" w:rsidRPr="00B07B64" w:rsidRDefault="00000000">
      <w:pPr>
        <w:pStyle w:val="FORMATTEXT"/>
        <w:ind w:firstLine="568"/>
        <w:jc w:val="both"/>
      </w:pPr>
    </w:p>
    <w:p w14:paraId="3AFB5050" w14:textId="77777777" w:rsidR="00000000" w:rsidRPr="00B07B64" w:rsidRDefault="00000000">
      <w:pPr>
        <w:pStyle w:val="FORMATTEXT"/>
        <w:ind w:firstLine="568"/>
        <w:jc w:val="both"/>
      </w:pPr>
      <w:r w:rsidRPr="00B07B64">
        <w:t>36. В случае возникновения обстоятельств непреодолимой силы исполнение обязательств по Договору откладывается на весь период действия этих обстоятельств. Если такие обстоятельства длятся более 3 месяцев, стороны должны провести переговоры для выработки единой позиции о возможности продолжения действия Договора.</w:t>
      </w:r>
    </w:p>
    <w:p w14:paraId="5644D48B" w14:textId="77777777" w:rsidR="00000000" w:rsidRPr="00B07B64" w:rsidRDefault="00000000">
      <w:pPr>
        <w:pStyle w:val="FORMATTEXT"/>
        <w:ind w:firstLine="568"/>
        <w:jc w:val="both"/>
      </w:pPr>
    </w:p>
    <w:p w14:paraId="299ABD47" w14:textId="77777777" w:rsidR="00000000" w:rsidRPr="00B07B64" w:rsidRDefault="00000000">
      <w:pPr>
        <w:pStyle w:val="FORMATTEXT"/>
        <w:ind w:firstLine="568"/>
        <w:jc w:val="both"/>
      </w:pPr>
      <w:r w:rsidRPr="00B07B64">
        <w:t>37. Если после прекращения действия обстоятельств непреодолимой силы,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305C0C09" w14:textId="77777777" w:rsidR="00000000" w:rsidRPr="00B07B64" w:rsidRDefault="00000000">
      <w:pPr>
        <w:pStyle w:val="FORMATTEXT"/>
        <w:ind w:firstLine="568"/>
        <w:jc w:val="both"/>
      </w:pPr>
    </w:p>
    <w:p w14:paraId="5646746F" w14:textId="77777777" w:rsidR="00000000" w:rsidRPr="00B07B64" w:rsidRDefault="00000000">
      <w:pPr>
        <w:pStyle w:val="HEADERTEXT"/>
        <w:rPr>
          <w:b/>
          <w:bCs/>
          <w:color w:val="auto"/>
        </w:rPr>
      </w:pPr>
    </w:p>
    <w:p w14:paraId="67EDA4E2" w14:textId="77777777" w:rsidR="00000000" w:rsidRPr="00B07B64" w:rsidRDefault="00000000">
      <w:pPr>
        <w:pStyle w:val="HEADERTEXT"/>
        <w:jc w:val="center"/>
        <w:rPr>
          <w:b/>
          <w:bCs/>
          <w:color w:val="auto"/>
        </w:rPr>
      </w:pPr>
      <w:r w:rsidRPr="00B07B64">
        <w:rPr>
          <w:b/>
          <w:bCs/>
          <w:color w:val="auto"/>
        </w:rPr>
        <w:t xml:space="preserve"> XI. Порядок разрешения споров </w:t>
      </w:r>
    </w:p>
    <w:p w14:paraId="22DB54C9" w14:textId="77777777" w:rsidR="00000000" w:rsidRPr="00B07B64" w:rsidRDefault="00000000">
      <w:pPr>
        <w:pStyle w:val="FORMATTEXT"/>
      </w:pPr>
      <w:r w:rsidRPr="00B07B64">
        <w:t xml:space="preserve">      </w:t>
      </w:r>
    </w:p>
    <w:p w14:paraId="53505EF6" w14:textId="77777777" w:rsidR="00000000" w:rsidRPr="00B07B64" w:rsidRDefault="00000000">
      <w:pPr>
        <w:pStyle w:val="FORMATTEXT"/>
        <w:ind w:firstLine="568"/>
        <w:jc w:val="both"/>
      </w:pPr>
      <w:r w:rsidRPr="00B07B64">
        <w:t xml:space="preserve">38. Все противоречия, возникающие при исполнении Договора или связанные с ним, стороны разрешают с соблюдением претензионного порядка. Сторона, которой заявлена претензия, обязана в течение 30 календарных дней со дня получения ее оригинала представить ответ на претензию путем вручения представителю другой стороны или направления регистрируемого почтового отправления с уведомлением о вручении и (или) описью вложений по </w:t>
      </w:r>
      <w:proofErr w:type="gramStart"/>
      <w:r w:rsidRPr="00B07B64">
        <w:t>адресу места нахождения</w:t>
      </w:r>
      <w:proofErr w:type="gramEnd"/>
      <w:r w:rsidRPr="00B07B64">
        <w:t xml:space="preserve"> другой стороны. Непредставление ответа на претензию в указанный срок рассматривается как отказ в ее удовлетворении.</w:t>
      </w:r>
    </w:p>
    <w:p w14:paraId="4D57E932" w14:textId="77777777" w:rsidR="00000000" w:rsidRPr="00B07B64" w:rsidRDefault="00000000">
      <w:pPr>
        <w:pStyle w:val="FORMATTEXT"/>
        <w:ind w:firstLine="568"/>
        <w:jc w:val="both"/>
      </w:pPr>
    </w:p>
    <w:p w14:paraId="4099F73C" w14:textId="77777777" w:rsidR="00000000" w:rsidRPr="00B07B64" w:rsidRDefault="00000000">
      <w:pPr>
        <w:pStyle w:val="FORMATTEXT"/>
        <w:ind w:firstLine="568"/>
        <w:jc w:val="both"/>
      </w:pPr>
      <w:r w:rsidRPr="00B07B64">
        <w:t>39. В случае недостижения согласия между сторонами все споры разрешаются в суде в порядке, установленном действующим законодательством Российской Федерации.</w:t>
      </w:r>
    </w:p>
    <w:p w14:paraId="6DAE8AFE" w14:textId="77777777" w:rsidR="00000000" w:rsidRPr="00B07B64" w:rsidRDefault="00000000">
      <w:pPr>
        <w:pStyle w:val="FORMATTEXT"/>
        <w:ind w:firstLine="568"/>
        <w:jc w:val="both"/>
      </w:pPr>
    </w:p>
    <w:p w14:paraId="5C171614" w14:textId="77777777" w:rsidR="00000000" w:rsidRPr="00B07B64" w:rsidRDefault="00000000">
      <w:pPr>
        <w:pStyle w:val="HEADERTEXT"/>
        <w:rPr>
          <w:b/>
          <w:bCs/>
          <w:color w:val="auto"/>
        </w:rPr>
      </w:pPr>
    </w:p>
    <w:p w14:paraId="7CB6D501" w14:textId="77777777" w:rsidR="00000000" w:rsidRPr="00B07B64" w:rsidRDefault="00000000">
      <w:pPr>
        <w:pStyle w:val="HEADERTEXT"/>
        <w:jc w:val="center"/>
        <w:rPr>
          <w:b/>
          <w:bCs/>
          <w:color w:val="auto"/>
        </w:rPr>
      </w:pPr>
      <w:r w:rsidRPr="00B07B64">
        <w:rPr>
          <w:b/>
          <w:bCs/>
          <w:color w:val="auto"/>
        </w:rPr>
        <w:t xml:space="preserve"> XII. Расторжение Договора </w:t>
      </w:r>
    </w:p>
    <w:p w14:paraId="0D167C1B" w14:textId="77777777" w:rsidR="00000000" w:rsidRPr="00B07B64" w:rsidRDefault="00000000">
      <w:pPr>
        <w:pStyle w:val="FORMATTEXT"/>
      </w:pPr>
      <w:r w:rsidRPr="00B07B64">
        <w:t xml:space="preserve">      </w:t>
      </w:r>
    </w:p>
    <w:p w14:paraId="32A3CB49" w14:textId="77777777" w:rsidR="00000000" w:rsidRPr="00B07B64" w:rsidRDefault="00000000">
      <w:pPr>
        <w:pStyle w:val="FORMATTEXT"/>
        <w:ind w:firstLine="568"/>
        <w:jc w:val="both"/>
      </w:pPr>
      <w:r w:rsidRPr="00B07B64">
        <w:t>40. Договор может быть расторгнут по соглашению сторон.</w:t>
      </w:r>
    </w:p>
    <w:p w14:paraId="50BA8131" w14:textId="77777777" w:rsidR="00000000" w:rsidRPr="00B07B64" w:rsidRDefault="00000000">
      <w:pPr>
        <w:pStyle w:val="FORMATTEXT"/>
        <w:ind w:firstLine="568"/>
        <w:jc w:val="both"/>
      </w:pPr>
    </w:p>
    <w:p w14:paraId="1DFB0E31" w14:textId="77777777" w:rsidR="00000000" w:rsidRPr="00B07B64" w:rsidRDefault="00000000">
      <w:pPr>
        <w:pStyle w:val="FORMATTEXT"/>
        <w:ind w:firstLine="568"/>
        <w:jc w:val="both"/>
      </w:pPr>
      <w:r w:rsidRPr="00B07B64">
        <w:t>41. Уведомление об отказе от продления Договора вручается представителю стороны или направляется регистрируемым почтовым отправлением (курьерской службой доставки) по почтовому адресу стороны или с использованием единого портала.</w:t>
      </w:r>
    </w:p>
    <w:p w14:paraId="435C3C07" w14:textId="77777777" w:rsidR="00000000" w:rsidRPr="00B07B64" w:rsidRDefault="00000000">
      <w:pPr>
        <w:pStyle w:val="FORMATTEXT"/>
        <w:ind w:firstLine="568"/>
        <w:jc w:val="both"/>
      </w:pPr>
    </w:p>
    <w:p w14:paraId="4477A44C" w14:textId="77777777" w:rsidR="00000000" w:rsidRPr="00B07B64" w:rsidRDefault="00000000">
      <w:pPr>
        <w:pStyle w:val="FORMATTEXT"/>
        <w:ind w:firstLine="568"/>
        <w:jc w:val="both"/>
      </w:pPr>
      <w:r w:rsidRPr="00B07B64">
        <w:t>42. Прекращение (расторжение) Договора не освобождает стороны от исполнения обязательств, которые возникли до даты прекращения (расторжения) Договора.</w:t>
      </w:r>
    </w:p>
    <w:p w14:paraId="3CE6C396" w14:textId="77777777" w:rsidR="00000000" w:rsidRPr="00B07B64" w:rsidRDefault="00000000">
      <w:pPr>
        <w:pStyle w:val="FORMATTEXT"/>
        <w:ind w:firstLine="568"/>
        <w:jc w:val="both"/>
      </w:pPr>
    </w:p>
    <w:p w14:paraId="7BEA325F" w14:textId="77777777" w:rsidR="00000000" w:rsidRPr="00B07B64" w:rsidRDefault="00000000">
      <w:pPr>
        <w:pStyle w:val="HEADERTEXT"/>
        <w:rPr>
          <w:b/>
          <w:bCs/>
          <w:color w:val="auto"/>
        </w:rPr>
      </w:pPr>
    </w:p>
    <w:p w14:paraId="629B6164" w14:textId="77777777" w:rsidR="00000000" w:rsidRPr="00B07B64" w:rsidRDefault="00000000">
      <w:pPr>
        <w:pStyle w:val="HEADERTEXT"/>
        <w:jc w:val="center"/>
        <w:rPr>
          <w:b/>
          <w:bCs/>
          <w:color w:val="auto"/>
        </w:rPr>
      </w:pPr>
      <w:r w:rsidRPr="00B07B64">
        <w:rPr>
          <w:b/>
          <w:bCs/>
          <w:color w:val="auto"/>
        </w:rPr>
        <w:t xml:space="preserve"> XIII. Документооборот </w:t>
      </w:r>
    </w:p>
    <w:p w14:paraId="7DF43555" w14:textId="77777777" w:rsidR="00000000" w:rsidRPr="00B07B64" w:rsidRDefault="00000000">
      <w:pPr>
        <w:pStyle w:val="FORMATTEXT"/>
      </w:pPr>
      <w:r w:rsidRPr="00B07B64">
        <w:t xml:space="preserve">      </w:t>
      </w:r>
    </w:p>
    <w:p w14:paraId="1CAEEF53" w14:textId="77777777" w:rsidR="00000000" w:rsidRPr="00B07B64" w:rsidRDefault="00000000">
      <w:pPr>
        <w:pStyle w:val="FORMATTEXT"/>
        <w:ind w:firstLine="568"/>
        <w:jc w:val="both"/>
      </w:pPr>
      <w:r w:rsidRPr="00B07B64">
        <w:t>43. При взаимодействии сторон используются:</w:t>
      </w:r>
    </w:p>
    <w:p w14:paraId="7E1FF6ED" w14:textId="77777777" w:rsidR="00000000" w:rsidRPr="00B07B64" w:rsidRDefault="00000000">
      <w:pPr>
        <w:pStyle w:val="FORMATTEXT"/>
        <w:ind w:firstLine="568"/>
        <w:jc w:val="both"/>
      </w:pPr>
    </w:p>
    <w:p w14:paraId="2B50CFA5" w14:textId="77777777" w:rsidR="00000000" w:rsidRPr="00B07B64" w:rsidRDefault="00000000">
      <w:pPr>
        <w:pStyle w:val="FORMATTEXT"/>
        <w:ind w:firstLine="568"/>
        <w:jc w:val="both"/>
      </w:pPr>
      <w:r w:rsidRPr="00B07B64">
        <w:t>а) реквизиты клиента, указанные в заявлении о присоединении к Договору;</w:t>
      </w:r>
    </w:p>
    <w:p w14:paraId="563AB5FF" w14:textId="77777777" w:rsidR="00000000" w:rsidRPr="00B07B64" w:rsidRDefault="00000000">
      <w:pPr>
        <w:pStyle w:val="FORMATTEXT"/>
        <w:ind w:firstLine="568"/>
        <w:jc w:val="both"/>
      </w:pPr>
    </w:p>
    <w:p w14:paraId="2564D54D" w14:textId="77777777" w:rsidR="00000000" w:rsidRPr="00B07B64" w:rsidRDefault="00000000">
      <w:pPr>
        <w:pStyle w:val="FORMATTEXT"/>
        <w:ind w:firstLine="568"/>
        <w:jc w:val="both"/>
      </w:pPr>
      <w:r w:rsidRPr="00B07B64">
        <w:t>б) реквизиты оператора, указанные на сайте.</w:t>
      </w:r>
    </w:p>
    <w:p w14:paraId="2857A066" w14:textId="77777777" w:rsidR="00000000" w:rsidRPr="00B07B64" w:rsidRDefault="00000000">
      <w:pPr>
        <w:pStyle w:val="FORMATTEXT"/>
        <w:ind w:firstLine="568"/>
        <w:jc w:val="both"/>
      </w:pPr>
    </w:p>
    <w:p w14:paraId="44B13016" w14:textId="77777777" w:rsidR="00000000" w:rsidRPr="00B07B64" w:rsidRDefault="00000000">
      <w:pPr>
        <w:pStyle w:val="FORMATTEXT"/>
        <w:ind w:firstLine="568"/>
        <w:jc w:val="both"/>
      </w:pPr>
      <w:r w:rsidRPr="00B07B64">
        <w:t>44. Стороны обмениваются документами в электронном виде - с использованием единого портала. Форматы электронных документов (за исключением случаев, предусмотренных Договором) устанавливаются оператором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и размещаются на едином портале.</w:t>
      </w:r>
    </w:p>
    <w:p w14:paraId="5C8E9D53" w14:textId="77777777" w:rsidR="00000000" w:rsidRPr="00B07B64" w:rsidRDefault="00000000">
      <w:pPr>
        <w:pStyle w:val="FORMATTEXT"/>
        <w:ind w:firstLine="568"/>
        <w:jc w:val="both"/>
      </w:pPr>
    </w:p>
    <w:p w14:paraId="6636511E" w14:textId="77777777" w:rsidR="00000000" w:rsidRPr="00B07B64" w:rsidRDefault="00000000">
      <w:pPr>
        <w:pStyle w:val="FORMATTEXT"/>
        <w:ind w:firstLine="568"/>
        <w:jc w:val="both"/>
      </w:pPr>
      <w:r w:rsidRPr="00B07B64">
        <w:t>45. Выписка из реестра углеродных единиц подписывается уполномоченным лицом оператора с использованием усиленной квалифицированной электронной подписи.</w:t>
      </w:r>
    </w:p>
    <w:p w14:paraId="4CD2CF2E" w14:textId="77777777" w:rsidR="00000000" w:rsidRPr="00B07B64" w:rsidRDefault="00000000">
      <w:pPr>
        <w:pStyle w:val="FORMATTEXT"/>
        <w:ind w:firstLine="568"/>
        <w:jc w:val="both"/>
      </w:pPr>
    </w:p>
    <w:p w14:paraId="4E62E509" w14:textId="77777777" w:rsidR="00000000" w:rsidRPr="00B07B64" w:rsidRDefault="00000000">
      <w:pPr>
        <w:pStyle w:val="FORMATTEXT"/>
        <w:ind w:firstLine="568"/>
        <w:jc w:val="both"/>
      </w:pPr>
      <w:r w:rsidRPr="00B07B64">
        <w:t>46. При необходимости подключения функции обмена учетными документами через информационную систему, оператор которой соответствует требованиям, утверждаемым федеральным органом исполнительной власти, уполномоченным осуществлять функции по контролю и надзору в сфере налогов и сборов, оператор заключает с клиентом договор обмена документами.</w:t>
      </w:r>
    </w:p>
    <w:p w14:paraId="42F9757E" w14:textId="77777777" w:rsidR="00000000" w:rsidRPr="00B07B64" w:rsidRDefault="00000000">
      <w:pPr>
        <w:pStyle w:val="FORMATTEXT"/>
        <w:ind w:firstLine="568"/>
        <w:jc w:val="both"/>
      </w:pPr>
    </w:p>
    <w:p w14:paraId="771D39D6" w14:textId="77777777" w:rsidR="00000000" w:rsidRPr="00B07B64" w:rsidRDefault="00000000">
      <w:pPr>
        <w:pStyle w:val="FORMATTEXT"/>
        <w:ind w:firstLine="568"/>
        <w:jc w:val="both"/>
      </w:pPr>
      <w:r w:rsidRPr="00B07B64">
        <w:t xml:space="preserve">47. Документы на бумажном носителе предоставляются по </w:t>
      </w:r>
      <w:proofErr w:type="gramStart"/>
      <w:r w:rsidRPr="00B07B64">
        <w:t>адресу места нахождения</w:t>
      </w:r>
      <w:proofErr w:type="gramEnd"/>
      <w:r w:rsidRPr="00B07B64">
        <w:t xml:space="preserve"> оператора или путем направления документов почтовым отправлением (курьерской службой доставки) по почтовому адресу оператора, указанному на сайте.</w:t>
      </w:r>
    </w:p>
    <w:p w14:paraId="3740C97E" w14:textId="77777777" w:rsidR="00000000" w:rsidRPr="00B07B64" w:rsidRDefault="00000000">
      <w:pPr>
        <w:pStyle w:val="FORMATTEXT"/>
        <w:ind w:firstLine="568"/>
        <w:jc w:val="both"/>
      </w:pPr>
    </w:p>
    <w:p w14:paraId="4B7EBF43" w14:textId="77777777" w:rsidR="00000000" w:rsidRPr="00B07B64" w:rsidRDefault="00000000">
      <w:pPr>
        <w:pStyle w:val="FORMATTEXT"/>
        <w:ind w:firstLine="568"/>
        <w:jc w:val="both"/>
      </w:pPr>
      <w:r w:rsidRPr="00B07B64">
        <w:t>48. Порядок взаимодействия оператора и организатора торговли, в том числе порядок передачи реестра договоров, определяется договором, заключенным оператором с организатором торговли. Порядок взаимодействия клиента и организатора торговли определяется договором, заключенным клиентом с организатором торговли.</w:t>
      </w:r>
    </w:p>
    <w:p w14:paraId="587C5B09" w14:textId="77777777" w:rsidR="00000000" w:rsidRPr="00B07B64" w:rsidRDefault="00000000">
      <w:pPr>
        <w:pStyle w:val="FORMATTEXT"/>
        <w:ind w:firstLine="568"/>
        <w:jc w:val="both"/>
      </w:pPr>
    </w:p>
    <w:p w14:paraId="35BD3F1D" w14:textId="77777777" w:rsidR="00000000" w:rsidRPr="00B07B64" w:rsidRDefault="00000000">
      <w:pPr>
        <w:pStyle w:val="HEADERTEXT"/>
        <w:rPr>
          <w:b/>
          <w:bCs/>
          <w:color w:val="auto"/>
        </w:rPr>
      </w:pPr>
    </w:p>
    <w:p w14:paraId="382B0304" w14:textId="77777777" w:rsidR="00000000" w:rsidRPr="00B07B64" w:rsidRDefault="00000000">
      <w:pPr>
        <w:pStyle w:val="HEADERTEXT"/>
        <w:jc w:val="center"/>
        <w:rPr>
          <w:b/>
          <w:bCs/>
          <w:color w:val="auto"/>
        </w:rPr>
      </w:pPr>
      <w:r w:rsidRPr="00B07B64">
        <w:rPr>
          <w:b/>
          <w:bCs/>
          <w:color w:val="auto"/>
        </w:rPr>
        <w:t xml:space="preserve"> XIV. Персональные данные </w:t>
      </w:r>
    </w:p>
    <w:p w14:paraId="651F953B" w14:textId="77777777" w:rsidR="00000000" w:rsidRPr="00B07B64" w:rsidRDefault="00000000">
      <w:pPr>
        <w:pStyle w:val="FORMATTEXT"/>
      </w:pPr>
      <w:r w:rsidRPr="00B07B64">
        <w:t xml:space="preserve">      </w:t>
      </w:r>
    </w:p>
    <w:p w14:paraId="07ACDE0A" w14:textId="77777777" w:rsidR="00000000" w:rsidRPr="00B07B64" w:rsidRDefault="00000000">
      <w:pPr>
        <w:pStyle w:val="FORMATTEXT"/>
        <w:ind w:firstLine="568"/>
        <w:jc w:val="both"/>
      </w:pPr>
      <w:r w:rsidRPr="00B07B64">
        <w:t>49. В случае передачи одной стороной другой стороне персональных данных при заключении и исполнении Договора передающая сторона обязана обладать правом на их передачу другой стороне, а принимающая сторона обязана обеспечить их конфиденциальность и осуществлять их обработку в соответствии с принципами и условиями, предусмотренными законодательством Российской Федерации. При получении мотивированного запроса стороны другая сторона обязана предоставить в течение 3 рабочих дней со дня его получения письменное подтверждение:</w:t>
      </w:r>
    </w:p>
    <w:p w14:paraId="0DCEE4CD" w14:textId="77777777" w:rsidR="00000000" w:rsidRPr="00B07B64" w:rsidRDefault="00000000">
      <w:pPr>
        <w:pStyle w:val="FORMATTEXT"/>
        <w:ind w:firstLine="568"/>
        <w:jc w:val="both"/>
      </w:pPr>
    </w:p>
    <w:p w14:paraId="552C44AB" w14:textId="77777777" w:rsidR="00000000" w:rsidRPr="00B07B64" w:rsidRDefault="00000000">
      <w:pPr>
        <w:pStyle w:val="FORMATTEXT"/>
        <w:ind w:firstLine="568"/>
        <w:jc w:val="both"/>
      </w:pPr>
      <w:r w:rsidRPr="00B07B64">
        <w:t>а) права обработки персональных данных;</w:t>
      </w:r>
    </w:p>
    <w:p w14:paraId="1E5336CE" w14:textId="77777777" w:rsidR="00000000" w:rsidRPr="00B07B64" w:rsidRDefault="00000000">
      <w:pPr>
        <w:pStyle w:val="FORMATTEXT"/>
        <w:ind w:firstLine="568"/>
        <w:jc w:val="both"/>
      </w:pPr>
    </w:p>
    <w:p w14:paraId="796A38C7" w14:textId="77777777" w:rsidR="00000000" w:rsidRPr="00B07B64" w:rsidRDefault="00000000">
      <w:pPr>
        <w:pStyle w:val="FORMATTEXT"/>
        <w:ind w:firstLine="568"/>
        <w:jc w:val="both"/>
      </w:pPr>
      <w:r w:rsidRPr="00B07B64">
        <w:t>б) права на их передачу другой стороне (в том числе подтверждение уведомления субъекта об обработке его персональных данных);</w:t>
      </w:r>
    </w:p>
    <w:p w14:paraId="7B11101E" w14:textId="77777777" w:rsidR="00000000" w:rsidRPr="00B07B64" w:rsidRDefault="00000000">
      <w:pPr>
        <w:pStyle w:val="FORMATTEXT"/>
        <w:ind w:firstLine="568"/>
        <w:jc w:val="both"/>
      </w:pPr>
    </w:p>
    <w:p w14:paraId="58A44968" w14:textId="77777777" w:rsidR="00000000" w:rsidRPr="00B07B64" w:rsidRDefault="00000000">
      <w:pPr>
        <w:pStyle w:val="FORMATTEXT"/>
        <w:ind w:firstLine="568"/>
        <w:jc w:val="both"/>
      </w:pPr>
      <w:r w:rsidRPr="00B07B64">
        <w:t>в) обеспечения их конфиденциальности.</w:t>
      </w:r>
    </w:p>
    <w:p w14:paraId="31A0F406" w14:textId="77777777" w:rsidR="002D257E" w:rsidRPr="00B07B64" w:rsidRDefault="002D257E">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формы типового договора на оказание оператором услуг по проведению операций в реестре углеродных единиц</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