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A7E2588" w14:textId="77777777" w:rsidR="009F3C37" w:rsidRPr="009F3C37" w:rsidRDefault="009F3C37" w:rsidP="009F3C37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ПРИРОДОПОЛЬЗОВАНИЯ И ОХРАНЫ ОКРУЖАЮЩЕЙ СРЕДЫ АДМИНИСТРАЦИИ ВЛАДИМИРСКОЙ ОБЛАСТИ</w:t>
      </w: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21 ноября 2019 года N 104/01-25</w:t>
      </w: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проведения работ по регулированию выбросов загрязняющих веществ в атмосферный воздух в период неблагоприятных метеорологических условий на территории Владимирской области</w:t>
      </w:r>
    </w:p>
    <w:p w14:paraId="7472A007" w14:textId="77777777" w:rsidR="009F3C37" w:rsidRPr="009F3C37" w:rsidRDefault="009F3C37" w:rsidP="009F3C3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>(с изменениями на 16 сентября 2021 года)</w:t>
      </w:r>
    </w:p>
    <w:p w14:paraId="6C7233A3" w14:textId="53759559" w:rsidR="009F3C37" w:rsidRPr="009F3C37" w:rsidRDefault="009F3C37" w:rsidP="009F3C3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Департамента природопользования и охраны окружающей среды Владимирской области от 24.08.2020 N 102, от 16.09.2021 N 179)</w:t>
      </w:r>
    </w:p>
    <w:p w14:paraId="7433E13C" w14:textId="77777777" w:rsidR="009F3C37" w:rsidRPr="009F3C37" w:rsidRDefault="009F3C37" w:rsidP="009F3C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549FBB" w14:textId="3A65F6A1" w:rsidR="009F3C37" w:rsidRPr="009F3C37" w:rsidRDefault="009F3C37" w:rsidP="009F3C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19 Федерального закона от 04.05.1999 N 96-ФЗ "Об охране атмосферного воздуха", в целях защиты населения при изменении состояния атмосферного воздуха, угрожающего жизни и здоровью людей, в период неблагоприятных метеорологических условий на территории Владимирской области постановляю:</w:t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806FD3" w14:textId="77777777" w:rsidR="009F3C37" w:rsidRPr="009F3C37" w:rsidRDefault="009F3C37" w:rsidP="009F3C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4EAF8B" w14:textId="77777777" w:rsidR="009F3C37" w:rsidRPr="009F3C37" w:rsidRDefault="009F3C37" w:rsidP="009F3C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>1. Утвердить Порядок проведения работ по регулированию выбросов загрязняющих веществ в атмосферный воздух в период неблагоприятных метеорологических условий на территории Владимирской области согласно приложению.</w:t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B142B0" w14:textId="77777777" w:rsidR="009F3C37" w:rsidRPr="009F3C37" w:rsidRDefault="009F3C37" w:rsidP="009F3C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580F97" w14:textId="77777777" w:rsidR="009F3C37" w:rsidRPr="009F3C37" w:rsidRDefault="009F3C37" w:rsidP="009F3C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>2. Контроль за исполнением настоящего постановления оставляю за собой.</w:t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5AC96F" w14:textId="77777777" w:rsidR="009F3C37" w:rsidRPr="009F3C37" w:rsidRDefault="009F3C37" w:rsidP="009F3C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EE6CEC" w14:textId="77777777" w:rsidR="009F3C37" w:rsidRPr="009F3C37" w:rsidRDefault="009F3C37" w:rsidP="009F3C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со дня его официального опубликования.</w:t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D580E0" w14:textId="77777777" w:rsidR="009F3C37" w:rsidRPr="009F3C37" w:rsidRDefault="009F3C37" w:rsidP="009F3C3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9F3C37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9F3C37">
        <w:rPr>
          <w:rFonts w:ascii="Arial" w:eastAsia="Times New Roman" w:hAnsi="Arial" w:cs="Arial"/>
          <w:sz w:val="24"/>
          <w:szCs w:val="24"/>
          <w:lang w:eastAsia="ru-RU"/>
        </w:rPr>
        <w:t>. директора департамента</w:t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  <w:t>Т.Л.КЛИМЕНКО</w:t>
      </w:r>
    </w:p>
    <w:p w14:paraId="20BDD93C" w14:textId="77777777" w:rsidR="009F3C37" w:rsidRPr="009F3C37" w:rsidRDefault="009F3C37" w:rsidP="009F3C3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природопользования</w:t>
      </w: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Владимирской области</w:t>
      </w: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от 21.11.2019 N </w:t>
      </w:r>
      <w:proofErr w:type="gramStart"/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104/01-25</w:t>
      </w:r>
      <w:proofErr w:type="gramEnd"/>
    </w:p>
    <w:p w14:paraId="2E438DB1" w14:textId="77777777" w:rsidR="009F3C37" w:rsidRPr="009F3C37" w:rsidRDefault="009F3C37" w:rsidP="009F3C3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ПОРЯДОК ПРОВЕДЕНИЯ РАБОТ ПО РЕГУЛИРОВАНИЮ ВЫБРОСОВ </w:t>
      </w: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ЗАГРЯЗНЯЮЩИХ ВЕЩЕСТВ В АТМОСФЕРНЫЙ ВОЗДУХ В ПЕРИОД НЕБЛАГОПРИЯТНЫХ МЕТЕОРОЛОГИЧЕСКИХ УСЛОВИЙ НА ТЕРРИТОРИИ ВЛАДИМИРСКОЙ ОБЛАСТИ</w:t>
      </w:r>
    </w:p>
    <w:p w14:paraId="709F904C" w14:textId="74B5E5F9" w:rsidR="009F3C37" w:rsidRPr="009F3C37" w:rsidRDefault="009F3C37" w:rsidP="009F3C3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Департамента природопользования и охраны окружающей среды Владимирской области от 24.08.2020 N 102, от 16.09.2021 N 179)</w:t>
      </w:r>
    </w:p>
    <w:p w14:paraId="346F9B03" w14:textId="77777777" w:rsidR="009F3C37" w:rsidRPr="009F3C37" w:rsidRDefault="009F3C37" w:rsidP="009F3C3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389A8F0B" w14:textId="77777777" w:rsidR="009F3C37" w:rsidRPr="009F3C37" w:rsidRDefault="009F3C37" w:rsidP="009F3C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6E6161" w14:textId="196D96B7" w:rsidR="009F3C37" w:rsidRPr="009F3C37" w:rsidRDefault="009F3C37" w:rsidP="009F3C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>1.1. Порядок проведения работ по регулированию выбросов загрязняющих веществ в атмосферный воздух в период неблагоприятных метеорологических условий на территории Владимирской области разработан в соответствии с Федеральным законом от 04.05.1999 N 96-ФЗ "Об охране атмосферного воздуха", с целью предотвращения угрозы жизни и здоровью населения при изменении состояния атмосферного воздуха, снижения негативного воздействия на окружающую среду в городских и сельских поселениях выбросов загрязняющих веществ в атмосферный воздух в период неблагоприятных метеорологических условий (далее - НМУ).</w:t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9A8B8C" w14:textId="77777777" w:rsidR="009F3C37" w:rsidRPr="009F3C37" w:rsidRDefault="009F3C37" w:rsidP="009F3C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E85460" w14:textId="153E7EDC" w:rsidR="009F3C37" w:rsidRPr="009F3C37" w:rsidRDefault="009F3C37" w:rsidP="009F3C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>1.2. Под НМУ в соответствии с Федеральным законом от 04.05.1999 N 96-ФЗ "Об охране атмосферного воздуха" понимаются метеорологические условия, способствующие накоплению загрязняющих веществ в приземном слое атмосферного воздуха.</w:t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F9AA89" w14:textId="77777777" w:rsidR="009F3C37" w:rsidRPr="009F3C37" w:rsidRDefault="009F3C37" w:rsidP="009F3C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102470" w14:textId="77777777" w:rsidR="009F3C37" w:rsidRPr="009F3C37" w:rsidRDefault="009F3C37" w:rsidP="009F3C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 xml:space="preserve">1.3. Под регулированием выбросов загрязняющих веществ в атмосферный воздух в соответствии с Методическими указаниями "Регулирование выбросов при неблагоприятных метеорологических условиях. РД </w:t>
      </w:r>
      <w:proofErr w:type="gramStart"/>
      <w:r w:rsidRPr="009F3C37">
        <w:rPr>
          <w:rFonts w:ascii="Arial" w:eastAsia="Times New Roman" w:hAnsi="Arial" w:cs="Arial"/>
          <w:sz w:val="24"/>
          <w:szCs w:val="24"/>
          <w:lang w:eastAsia="ru-RU"/>
        </w:rPr>
        <w:t>52.04.52-85"</w:t>
      </w:r>
      <w:proofErr w:type="gramEnd"/>
      <w:r w:rsidRPr="009F3C37">
        <w:rPr>
          <w:rFonts w:ascii="Arial" w:eastAsia="Times New Roman" w:hAnsi="Arial" w:cs="Arial"/>
          <w:sz w:val="24"/>
          <w:szCs w:val="24"/>
          <w:lang w:eastAsia="ru-RU"/>
        </w:rPr>
        <w:t>, утвержденными и введенными в действие Государственным комитетом СССР по гидрометеорологии и контролю природной среды 1 декабря 1986 года (далее - Методические указания), понимается их кратковременное сокращение в период НМУ, приводящих к формированию высокого уровня загрязнения атмосферного воздуха.</w:t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5287EC" w14:textId="77777777" w:rsidR="009F3C37" w:rsidRPr="009F3C37" w:rsidRDefault="009F3C37" w:rsidP="009F3C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353B27" w14:textId="77777777" w:rsidR="009F3C37" w:rsidRPr="009F3C37" w:rsidRDefault="009F3C37" w:rsidP="009F3C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>1.4. Регулирование выбросов загрязняющих веществ в атмосферный воздух осуществляется с учетом прогнозов НМУ, предоставляемых в установленном порядке Владимирским центром по гидрометеорологии и мониторингу окружающей среды - филиалом федерального государственного бюджетного учреждения "Центральное управление по гидрометеорологии и мониторингу окружающей среды".</w:t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2B3FE1" w14:textId="77777777" w:rsidR="009F3C37" w:rsidRPr="009F3C37" w:rsidRDefault="009F3C37" w:rsidP="009F3C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3E661E" w14:textId="77777777" w:rsidR="009F3C37" w:rsidRPr="009F3C37" w:rsidRDefault="009F3C37" w:rsidP="009F3C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>1.5. Мероприятия по уменьшению выбросов загрязняющих веществ в атмосферный воздух в периоды неблагоприятных метеорологических условий не проводятся на объектах IV категории, определенных в соответствии с законодательством в области охраны окружающей среды.</w:t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E05C66" w14:textId="77777777" w:rsidR="009F3C37" w:rsidRPr="009F3C37" w:rsidRDefault="009F3C37" w:rsidP="009F3C3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Разработка мероприятий по сокращению выбросов загрязняющих веществ в атмосферный воздух в период НМУ</w:t>
      </w:r>
    </w:p>
    <w:p w14:paraId="5845842E" w14:textId="77777777" w:rsidR="009F3C37" w:rsidRPr="009F3C37" w:rsidRDefault="009F3C37" w:rsidP="009F3C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ECAB5A" w14:textId="77777777" w:rsidR="009F3C37" w:rsidRPr="009F3C37" w:rsidRDefault="009F3C37" w:rsidP="009F3C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>2.1. Юридические лица и индивидуальные предприниматели, имеющие источники выбросов загрязняющих веществ в атмосферный воздух (далее - юридические лица и индивидуальные предприниматели), в период НМУ разрабатывают мероприятия (далее - мероприятия при НМУ) по уменьшению выбросов загрязняющих веществ в атмосферный воздух.</w:t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76A94E" w14:textId="77777777" w:rsidR="009F3C37" w:rsidRPr="009F3C37" w:rsidRDefault="009F3C37" w:rsidP="009F3C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4A213B" w14:textId="6DF9F666" w:rsidR="009F3C37" w:rsidRPr="009F3C37" w:rsidRDefault="009F3C37" w:rsidP="009F3C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Департамента природопользования и охраны окружающей среды Владимирской области от 24.08.2020 N 102)</w:t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E98CB4" w14:textId="77777777" w:rsidR="009F3C37" w:rsidRPr="009F3C37" w:rsidRDefault="009F3C37" w:rsidP="009F3C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C7BF0A" w14:textId="77777777" w:rsidR="009F3C37" w:rsidRPr="009F3C37" w:rsidRDefault="009F3C37" w:rsidP="009F3C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 xml:space="preserve">2.2. Разработка мероприятий при НМУ осуществляется как для действующих, так и для проектируемых объектов хозяйственной деятельности в соответствии с Требованиями к мероприятиям по уменьшению выбросов загрязняющих веществ в атмосферный воздух в периоды неблагоприятных метеорологических условий, утвержденными приказом Минприроды России от 28.11.2019 N 811, Методическими указаниями и "ГОСТ Р </w:t>
      </w:r>
      <w:proofErr w:type="gramStart"/>
      <w:r w:rsidRPr="009F3C37">
        <w:rPr>
          <w:rFonts w:ascii="Arial" w:eastAsia="Times New Roman" w:hAnsi="Arial" w:cs="Arial"/>
          <w:sz w:val="24"/>
          <w:szCs w:val="24"/>
          <w:lang w:eastAsia="ru-RU"/>
        </w:rPr>
        <w:t>58577-2019</w:t>
      </w:r>
      <w:proofErr w:type="gramEnd"/>
      <w:r w:rsidRPr="009F3C37">
        <w:rPr>
          <w:rFonts w:ascii="Arial" w:eastAsia="Times New Roman" w:hAnsi="Arial" w:cs="Arial"/>
          <w:sz w:val="24"/>
          <w:szCs w:val="24"/>
          <w:lang w:eastAsia="ru-RU"/>
        </w:rPr>
        <w:t>. Национальный стандарт Российской Федерации. Правила установления нормативов допустимых выбросов загрязняющих веществ проектируемыми и действующими хозяйствующими субъектами и методы определения этих нормативов". Мероприятия при НМУ подлежат пересмотру при изменении технологии производства и объемов выбросов загрязняющих веществ в атмосферный воздух.</w:t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F8C0D1" w14:textId="77777777" w:rsidR="009F3C37" w:rsidRPr="009F3C37" w:rsidRDefault="009F3C37" w:rsidP="009F3C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09F821" w14:textId="7B756374" w:rsidR="009F3C37" w:rsidRPr="009F3C37" w:rsidRDefault="009F3C37" w:rsidP="009F3C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Департамента природопользования и охраны окружающей среды Владимирской области от 24.08.2020 N 102, от 16.09.2021 N 179)</w:t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80DA8A" w14:textId="77777777" w:rsidR="009F3C37" w:rsidRPr="009F3C37" w:rsidRDefault="009F3C37" w:rsidP="009F3C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4C9DBA" w14:textId="77777777" w:rsidR="009F3C37" w:rsidRPr="009F3C37" w:rsidRDefault="009F3C37" w:rsidP="009F3C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>2.3. Юридические лица и индивидуальные предприниматели направляют разработанные мероприятия при НМУ на согласование в орган исполнительной власти Владимирской области, уполномоченный на осуществление регионального государственного экологического контроля (надзора).</w:t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BA7E2" w14:textId="77777777" w:rsidR="009F3C37" w:rsidRPr="009F3C37" w:rsidRDefault="009F3C37" w:rsidP="009F3C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747599" w14:textId="77777777" w:rsidR="009F3C37" w:rsidRPr="009F3C37" w:rsidRDefault="009F3C37" w:rsidP="009F3C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>Срок рассмотрения указанным органом мероприятий при НМУ не должен превышать 60 дней с даты их поступления.</w:t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D04905" w14:textId="77777777" w:rsidR="009F3C37" w:rsidRPr="009F3C37" w:rsidRDefault="009F3C37" w:rsidP="009F3C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8E27E0" w14:textId="1BAF512E" w:rsidR="009F3C37" w:rsidRPr="009F3C37" w:rsidRDefault="009F3C37" w:rsidP="009F3C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>(п. 2.3 в ред. постановления Департамента природопользования и охраны окружающей среды Владимирской области от 16.09.2021 N 179)</w:t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C74CC" w14:textId="77777777" w:rsidR="009F3C37" w:rsidRPr="009F3C37" w:rsidRDefault="009F3C37" w:rsidP="009F3C3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3C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Проведение мероприятий при НМУ</w:t>
      </w:r>
    </w:p>
    <w:p w14:paraId="2B398755" w14:textId="77777777" w:rsidR="009F3C37" w:rsidRPr="009F3C37" w:rsidRDefault="009F3C37" w:rsidP="009F3C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099DD2" w14:textId="77777777" w:rsidR="009F3C37" w:rsidRPr="009F3C37" w:rsidRDefault="009F3C37" w:rsidP="009F3C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3.1. Юридические лица и индивидуальные предприниматели, которым согласованы мероприятия при НМУ в соответствии с пунктом 2.3 настоящего Порядка, назначают лиц, ответственных за организацию приема и передачи прогнозов НМУ, а также за проведение мероприятий при НМУ по предприятию, структурным подразделениям (производствам, цехам, участкам, иным объектам).</w:t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8683D" w14:textId="77777777" w:rsidR="009F3C37" w:rsidRPr="009F3C37" w:rsidRDefault="009F3C37" w:rsidP="009F3C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C3DC07" w14:textId="342F56E7" w:rsidR="009F3C37" w:rsidRPr="009F3C37" w:rsidRDefault="009F3C37" w:rsidP="009F3C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>(п. 3.1 в ред. постановления Департамента природопользования и охраны окружающей среды Владимирской области от 16.09.2021 N 179)</w:t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DCD9A6" w14:textId="77777777" w:rsidR="009F3C37" w:rsidRPr="009F3C37" w:rsidRDefault="009F3C37" w:rsidP="009F3C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969EBB" w14:textId="77777777" w:rsidR="009F3C37" w:rsidRPr="009F3C37" w:rsidRDefault="009F3C37" w:rsidP="009F3C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>3.2. Юридические лица и индивидуальные предприниматели осуществляют контроль за выполнением мероприятий по уменьшению выбросов загрязняющих веществ в атмосферный воздух в период НМУ на источниках выбросов загрязняющих веществ в атмосферный воздух.</w:t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543537" w14:textId="77777777" w:rsidR="009F3C37" w:rsidRPr="009F3C37" w:rsidRDefault="009F3C37" w:rsidP="009F3C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8A4B2E" w14:textId="28FA33F2" w:rsidR="009F3C37" w:rsidRPr="009F3C37" w:rsidRDefault="009F3C37" w:rsidP="009F3C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>(п. 3.2 в ред. постановления Департамента природопользования и охраны окружающей среды Владимирской области от 16.09.2021 N 179)</w:t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731980" w14:textId="77777777" w:rsidR="009F3C37" w:rsidRPr="009F3C37" w:rsidRDefault="009F3C37" w:rsidP="009F3C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A60BA9" w14:textId="77777777" w:rsidR="009F3C37" w:rsidRPr="009F3C37" w:rsidRDefault="009F3C37" w:rsidP="009F3C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>3.3. Органы местного самоуправления муниципальных образований Владимирской области организуют проведение работ по уменьшению выбросов загрязняющих веществ в атмосферный воздух в период НМУ в пределах предоставленных полномочий.</w:t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1A02CC" w14:textId="77777777" w:rsidR="009F3C37" w:rsidRPr="009F3C37" w:rsidRDefault="009F3C37" w:rsidP="009F3C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EA32FD" w14:textId="77777777" w:rsidR="009F3C37" w:rsidRPr="009F3C37" w:rsidRDefault="009F3C37" w:rsidP="009F3C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>3.4. Контроль за проведением юридическими лицами и индивидуальными предпринимателями согласованных мероприятий при НМУ осуществляется территориальным органом федерального органа исполнительной власти и органом исполнительной власти Владимирской области, уполномоченными на осуществление федерального и регионального государственного экологического контроля (надзора).</w:t>
      </w:r>
      <w:r w:rsidRPr="009F3C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B2D672" w14:textId="77777777" w:rsidR="009F3C37" w:rsidRPr="009F3C37" w:rsidRDefault="009F3C37" w:rsidP="009F3C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D9B8A4" w14:textId="654F9E8A" w:rsidR="009F3C37" w:rsidRPr="009F3C37" w:rsidRDefault="009F3C37" w:rsidP="009F3C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3C3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Департамента природопользования и охраны окружающей среды Владимирской области от 16.09.2021 N 179)</w:t>
      </w:r>
    </w:p>
    <w:p w14:paraId="6292BC24" w14:textId="77777777" w:rsidR="00B51792" w:rsidRPr="009F3C37" w:rsidRDefault="00B5179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