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7386A3" w14:textId="77777777" w:rsidR="00000000" w:rsidRPr="0047278A" w:rsidRDefault="00F712F4">
      <w:pPr>
        <w:pStyle w:val="HEADERTEXT"/>
        <w:rPr>
          <w:b/>
          <w:bCs/>
          <w:color w:val="auto"/>
        </w:rPr>
      </w:pPr>
      <w:r w:rsidRPr="0047278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900DB5A" w14:textId="77777777" w:rsidR="00000000" w:rsidRPr="0047278A" w:rsidRDefault="00F712F4">
      <w:pPr>
        <w:pStyle w:val="HEADERTEXT"/>
        <w:jc w:val="center"/>
        <w:rPr>
          <w:b/>
          <w:bCs/>
          <w:color w:val="auto"/>
        </w:rPr>
      </w:pPr>
      <w:r w:rsidRPr="0047278A">
        <w:rPr>
          <w:b/>
          <w:bCs/>
          <w:color w:val="auto"/>
        </w:rPr>
        <w:t xml:space="preserve"> РОССИЙ</w:t>
      </w:r>
      <w:r w:rsidRPr="0047278A">
        <w:rPr>
          <w:b/>
          <w:bCs/>
          <w:color w:val="auto"/>
        </w:rPr>
        <w:t>СКАЯ ФЕДЕРАЦИЯ</w:t>
      </w:r>
    </w:p>
    <w:p w14:paraId="60EBF81D" w14:textId="77777777" w:rsidR="00000000" w:rsidRPr="0047278A" w:rsidRDefault="00F712F4">
      <w:pPr>
        <w:pStyle w:val="HEADERTEXT"/>
        <w:rPr>
          <w:b/>
          <w:bCs/>
          <w:color w:val="auto"/>
        </w:rPr>
      </w:pPr>
    </w:p>
    <w:p w14:paraId="579A6A5E" w14:textId="77777777" w:rsidR="00000000" w:rsidRPr="0047278A" w:rsidRDefault="00F712F4">
      <w:pPr>
        <w:pStyle w:val="HEADERTEXT"/>
        <w:jc w:val="center"/>
        <w:rPr>
          <w:b/>
          <w:bCs/>
          <w:color w:val="auto"/>
        </w:rPr>
      </w:pPr>
      <w:r w:rsidRPr="0047278A">
        <w:rPr>
          <w:b/>
          <w:bCs/>
          <w:color w:val="auto"/>
        </w:rPr>
        <w:t xml:space="preserve"> ФЕДЕРАЛЬНЫЙ ЗАКОН</w:t>
      </w:r>
    </w:p>
    <w:p w14:paraId="59EF7F53" w14:textId="77777777" w:rsidR="00000000" w:rsidRPr="0047278A" w:rsidRDefault="00F712F4">
      <w:pPr>
        <w:pStyle w:val="HEADERTEXT"/>
        <w:jc w:val="center"/>
        <w:rPr>
          <w:b/>
          <w:bCs/>
          <w:color w:val="auto"/>
        </w:rPr>
      </w:pPr>
    </w:p>
    <w:p w14:paraId="53F47190" w14:textId="77777777" w:rsidR="00000000" w:rsidRPr="0047278A" w:rsidRDefault="00F712F4">
      <w:pPr>
        <w:pStyle w:val="HEADERTEXT"/>
        <w:rPr>
          <w:b/>
          <w:bCs/>
          <w:color w:val="auto"/>
        </w:rPr>
      </w:pPr>
    </w:p>
    <w:p w14:paraId="63B5760E" w14:textId="77777777" w:rsidR="00000000" w:rsidRPr="0047278A" w:rsidRDefault="00F712F4">
      <w:pPr>
        <w:pStyle w:val="HEADERTEXT"/>
        <w:jc w:val="center"/>
        <w:rPr>
          <w:b/>
          <w:bCs/>
          <w:color w:val="auto"/>
        </w:rPr>
      </w:pPr>
      <w:r w:rsidRPr="0047278A">
        <w:rPr>
          <w:b/>
          <w:bCs/>
          <w:color w:val="auto"/>
        </w:rPr>
        <w:t xml:space="preserve"> О внесении изменений в Кодекс Российской Федерации об административных правонарушениях </w:t>
      </w:r>
    </w:p>
    <w:p w14:paraId="437EE1A2" w14:textId="77777777" w:rsidR="00000000" w:rsidRPr="0047278A" w:rsidRDefault="00F712F4">
      <w:pPr>
        <w:pStyle w:val="FORMATTEXT"/>
        <w:jc w:val="right"/>
      </w:pPr>
      <w:r w:rsidRPr="0047278A">
        <w:t>Принят</w:t>
      </w:r>
    </w:p>
    <w:p w14:paraId="75A2E8ED" w14:textId="77777777" w:rsidR="00000000" w:rsidRPr="0047278A" w:rsidRDefault="00F712F4">
      <w:pPr>
        <w:pStyle w:val="FORMATTEXT"/>
        <w:jc w:val="right"/>
      </w:pPr>
      <w:r w:rsidRPr="0047278A">
        <w:t>Государственной Думой</w:t>
      </w:r>
    </w:p>
    <w:p w14:paraId="05CECD94" w14:textId="77777777" w:rsidR="00000000" w:rsidRPr="0047278A" w:rsidRDefault="00F712F4">
      <w:pPr>
        <w:pStyle w:val="FORMATTEXT"/>
        <w:jc w:val="right"/>
      </w:pPr>
      <w:r w:rsidRPr="0047278A">
        <w:t>18 декабря 2019 года</w:t>
      </w:r>
    </w:p>
    <w:p w14:paraId="69B15572" w14:textId="77777777" w:rsidR="00000000" w:rsidRPr="0047278A" w:rsidRDefault="00F712F4">
      <w:pPr>
        <w:pStyle w:val="FORMATTEXT"/>
        <w:jc w:val="right"/>
      </w:pPr>
      <w:r w:rsidRPr="0047278A">
        <w:t>Одобрен</w:t>
      </w:r>
    </w:p>
    <w:p w14:paraId="5327D679" w14:textId="77777777" w:rsidR="00000000" w:rsidRPr="0047278A" w:rsidRDefault="00F712F4">
      <w:pPr>
        <w:pStyle w:val="FORMATTEXT"/>
        <w:jc w:val="right"/>
      </w:pPr>
      <w:r w:rsidRPr="0047278A">
        <w:t>Советом Федерации</w:t>
      </w:r>
    </w:p>
    <w:p w14:paraId="3A5BB48D" w14:textId="77777777" w:rsidR="00000000" w:rsidRPr="0047278A" w:rsidRDefault="00F712F4">
      <w:pPr>
        <w:pStyle w:val="FORMATTEXT"/>
        <w:jc w:val="right"/>
      </w:pPr>
      <w:r w:rsidRPr="0047278A">
        <w:t xml:space="preserve">23 декабря 2019 года </w:t>
      </w:r>
    </w:p>
    <w:p w14:paraId="6B2A61D5" w14:textId="77777777" w:rsidR="00000000" w:rsidRPr="0047278A" w:rsidRDefault="00F712F4">
      <w:pPr>
        <w:pStyle w:val="FORMATTEXT"/>
        <w:ind w:firstLine="568"/>
        <w:jc w:val="both"/>
      </w:pPr>
      <w:r w:rsidRPr="0047278A">
        <w:t>Внести в Кодекс Российской Феде</w:t>
      </w:r>
      <w:r w:rsidRPr="0047278A">
        <w:t>рации об административных правонарушениях (Собрание законодательства Российской Федерации, 2002, N 1, ст.1; 2005, N 10, ст.762; N 19, ст.1752; N 27, ст.2719, 2721; N 52, ст.5596; 2006, N 45, ст.4633, 4634; N 50, ст.5279; 2007, N 26, ст.3089; N 50, ст.6246;</w:t>
      </w:r>
      <w:r w:rsidRPr="0047278A">
        <w:t xml:space="preserve"> 2008, N 29, ст.3418; N 30, ст.3601; N 49, ст.5748; 2009, N 1, ст.17; N 26, ст.3132; N 30, ст.3735; 2010, N 1, ст.1; N 31, ст.4155, 4208; 2011, N 1, ст.47, 54; N 30, ст.4585; N 48, ст.6732; 2012, N 24, ст.3068; N 53, ст.7639; 2013, N 19, ст.2318; N 27, ст.</w:t>
      </w:r>
      <w:r w:rsidRPr="0047278A">
        <w:t>3442, 3465; N 30, ст.4029, 4034, 4059; N 43, ст.5443, 5452; N 49, ст.6343; N 52, ст.6980; 2014, N 6, ст.557; N 14, ст.1553; N 26, ст.3377; N 30, ст.4220, 4278; N 42, ст.5615; N 48, ст.6642, 6653; 2015, N 10, ст.1416; N 18, ст.2623; 2016, N 15, ст.2066; N 2</w:t>
      </w:r>
      <w:r w:rsidRPr="0047278A">
        <w:t>6, ст.3887, 3891; N 27, ст.4286, 4287; 2018, N 47, ст.7128; 2019, N 12, ст.1219; N 16, ст.1820; N 23, ст.2918; N 25, ст.3161, 3162; N 30, ст.4119; N 44, ст.6182) следующие изменения:</w:t>
      </w:r>
    </w:p>
    <w:p w14:paraId="53F815B3" w14:textId="77777777" w:rsidR="00000000" w:rsidRPr="0047278A" w:rsidRDefault="00F712F4">
      <w:pPr>
        <w:pStyle w:val="FORMATTEXT"/>
        <w:ind w:firstLine="568"/>
        <w:jc w:val="both"/>
      </w:pPr>
    </w:p>
    <w:p w14:paraId="6F654E77" w14:textId="77777777" w:rsidR="00000000" w:rsidRPr="0047278A" w:rsidRDefault="00F712F4">
      <w:pPr>
        <w:pStyle w:val="FORMATTEXT"/>
        <w:ind w:firstLine="568"/>
        <w:jc w:val="both"/>
      </w:pPr>
      <w:r w:rsidRPr="0047278A">
        <w:t>1) в абзаце первом статьи 8.1 слово "строительства" заменить словами "ст</w:t>
      </w:r>
      <w:r w:rsidRPr="0047278A">
        <w:t>роительства, за исключением случаев, предусмотренных статьей 8.48 настоящего Кодекса,";</w:t>
      </w:r>
    </w:p>
    <w:p w14:paraId="1C800E4A" w14:textId="77777777" w:rsidR="00000000" w:rsidRPr="0047278A" w:rsidRDefault="00F712F4">
      <w:pPr>
        <w:pStyle w:val="FORMATTEXT"/>
        <w:ind w:firstLine="568"/>
        <w:jc w:val="both"/>
      </w:pPr>
    </w:p>
    <w:p w14:paraId="77B0E573" w14:textId="77777777" w:rsidR="00000000" w:rsidRPr="0047278A" w:rsidRDefault="00F712F4">
      <w:pPr>
        <w:pStyle w:val="FORMATTEXT"/>
        <w:ind w:firstLine="568"/>
        <w:jc w:val="both"/>
      </w:pPr>
      <w:r w:rsidRPr="0047278A">
        <w:t>2) главу 8 дополнить статьей 8.48 следующего содержания:</w:t>
      </w:r>
    </w:p>
    <w:p w14:paraId="585F724C" w14:textId="77777777" w:rsidR="00000000" w:rsidRPr="0047278A" w:rsidRDefault="00F712F4">
      <w:pPr>
        <w:pStyle w:val="FORMATTEXT"/>
        <w:ind w:firstLine="568"/>
        <w:jc w:val="both"/>
      </w:pPr>
    </w:p>
    <w:p w14:paraId="60B0C1D2" w14:textId="77777777" w:rsidR="00000000" w:rsidRPr="0047278A" w:rsidRDefault="00F712F4">
      <w:pPr>
        <w:pStyle w:val="HEADERTEXT"/>
        <w:rPr>
          <w:b/>
          <w:bCs/>
          <w:color w:val="auto"/>
        </w:rPr>
      </w:pPr>
    </w:p>
    <w:p w14:paraId="78088AEC" w14:textId="77777777" w:rsidR="00000000" w:rsidRPr="0047278A" w:rsidRDefault="00F712F4">
      <w:pPr>
        <w:pStyle w:val="HEADERTEXT"/>
        <w:jc w:val="center"/>
        <w:rPr>
          <w:b/>
          <w:bCs/>
          <w:color w:val="auto"/>
        </w:rPr>
      </w:pPr>
      <w:r w:rsidRPr="0047278A">
        <w:rPr>
          <w:b/>
          <w:bCs/>
          <w:color w:val="auto"/>
        </w:rPr>
        <w:t xml:space="preserve"> "Статья 8.48. Несоблюдение требований к сохранению водных биологических ресурсов и среды их обитания </w:t>
      </w:r>
    </w:p>
    <w:p w14:paraId="7AC686AD" w14:textId="77777777" w:rsidR="00000000" w:rsidRPr="0047278A" w:rsidRDefault="00F712F4">
      <w:pPr>
        <w:pStyle w:val="FORMATTEXT"/>
      </w:pPr>
      <w:r w:rsidRPr="0047278A">
        <w:t>     </w:t>
      </w:r>
      <w:r w:rsidRPr="0047278A">
        <w:t xml:space="preserve"> </w:t>
      </w:r>
    </w:p>
    <w:p w14:paraId="2D29A04C" w14:textId="77777777" w:rsidR="00000000" w:rsidRPr="0047278A" w:rsidRDefault="00F712F4">
      <w:pPr>
        <w:pStyle w:val="FORMATTEXT"/>
        <w:ind w:firstLine="568"/>
        <w:jc w:val="both"/>
      </w:pPr>
      <w:r w:rsidRPr="0047278A">
        <w:t>1. Строительство, реконструкция, капитальный ремонт объектов капитального строительства, внедрение новых технологических процессов или осуществление иной деятельности, оказывающей неблагоприятное воздействие на водные биологические ресурсы и среду их оби</w:t>
      </w:r>
      <w:r w:rsidRPr="0047278A">
        <w:t>тания, без применения мер по сохранению водных биологических ресурсов и среды их обитания, предусмотренных законодательством о рыболовстве и сохранении водных биологических ресурсов, -</w:t>
      </w:r>
    </w:p>
    <w:p w14:paraId="30F74A6B" w14:textId="77777777" w:rsidR="00000000" w:rsidRPr="0047278A" w:rsidRDefault="00F712F4">
      <w:pPr>
        <w:pStyle w:val="FORMATTEXT"/>
        <w:ind w:firstLine="568"/>
        <w:jc w:val="both"/>
      </w:pPr>
    </w:p>
    <w:p w14:paraId="19EEB74D" w14:textId="77777777" w:rsidR="00000000" w:rsidRPr="0047278A" w:rsidRDefault="00F712F4">
      <w:pPr>
        <w:pStyle w:val="FORMATTEXT"/>
        <w:ind w:firstLine="568"/>
        <w:jc w:val="both"/>
      </w:pPr>
      <w:r w:rsidRPr="0047278A">
        <w:t>влечет наложение административного штрафа на граждан в размере от трех</w:t>
      </w:r>
      <w:r w:rsidRPr="0047278A">
        <w:t xml:space="preserve"> тысяч до пяти тысяч рублей; на должностных лиц - от десяти тысяч до пятнадцати тысяч рублей; на юридических лиц - от ста тысяч до двухсот тысяч рублей.</w:t>
      </w:r>
    </w:p>
    <w:p w14:paraId="75FAC2EF" w14:textId="77777777" w:rsidR="00000000" w:rsidRPr="0047278A" w:rsidRDefault="00F712F4">
      <w:pPr>
        <w:pStyle w:val="FORMATTEXT"/>
        <w:ind w:firstLine="568"/>
        <w:jc w:val="both"/>
      </w:pPr>
    </w:p>
    <w:p w14:paraId="30155358" w14:textId="77777777" w:rsidR="00000000" w:rsidRPr="0047278A" w:rsidRDefault="00F712F4">
      <w:pPr>
        <w:pStyle w:val="FORMATTEXT"/>
        <w:ind w:firstLine="568"/>
        <w:jc w:val="both"/>
      </w:pPr>
      <w:r w:rsidRPr="0047278A">
        <w:t>2. Территориальное планирование, градостроительное зонирование, планировка территории, архитектурно-ст</w:t>
      </w:r>
      <w:r w:rsidRPr="0047278A">
        <w:t xml:space="preserve">роительное проектирование, строительство, реконструкция, капитальный ремонт объектов капитального строительства, внедрение новых технологических процессов или осуществление иной деятельности, оказывающей неблагоприятное воздействие на водные биологические </w:t>
      </w:r>
      <w:r w:rsidRPr="0047278A">
        <w:t>ресурсы и среду их обитания, без согласования с федеральным органом исполнительной власти в области рыболовства -</w:t>
      </w:r>
    </w:p>
    <w:p w14:paraId="3D2B2F03" w14:textId="77777777" w:rsidR="00000000" w:rsidRPr="0047278A" w:rsidRDefault="00F712F4">
      <w:pPr>
        <w:pStyle w:val="FORMATTEXT"/>
        <w:ind w:firstLine="568"/>
        <w:jc w:val="both"/>
      </w:pPr>
    </w:p>
    <w:p w14:paraId="3CB749FA" w14:textId="77777777" w:rsidR="00000000" w:rsidRPr="0047278A" w:rsidRDefault="00F712F4">
      <w:pPr>
        <w:pStyle w:val="FORMATTEXT"/>
        <w:ind w:firstLine="568"/>
        <w:jc w:val="both"/>
      </w:pPr>
      <w:r w:rsidRPr="0047278A">
        <w:t>влечет наложение административного штрафа на граждан в размере от трех тысяч до пяти тысяч рублей; на должностных лиц - от восьми тысяч до де</w:t>
      </w:r>
      <w:r w:rsidRPr="0047278A">
        <w:t>сяти тысяч рублей; на юридических лиц - от пятидесяти тысяч до ста тысяч рублей.";</w:t>
      </w:r>
    </w:p>
    <w:p w14:paraId="5E9DC506" w14:textId="77777777" w:rsidR="00000000" w:rsidRPr="0047278A" w:rsidRDefault="00F712F4">
      <w:pPr>
        <w:pStyle w:val="FORMATTEXT"/>
        <w:ind w:firstLine="568"/>
        <w:jc w:val="both"/>
      </w:pPr>
    </w:p>
    <w:p w14:paraId="659C62C6" w14:textId="77777777" w:rsidR="00000000" w:rsidRPr="0047278A" w:rsidRDefault="00F712F4">
      <w:pPr>
        <w:pStyle w:val="FORMATTEXT"/>
        <w:ind w:firstLine="568"/>
        <w:jc w:val="both"/>
      </w:pPr>
      <w:r w:rsidRPr="0047278A">
        <w:t>3) в части 1 статьи 23.25 слова "настоящего Кодекса" заменить словами ", статьей 8.48 (в части административных правонарушений, совершенных на особо охраняемых природных те</w:t>
      </w:r>
      <w:r w:rsidRPr="0047278A">
        <w:t>рриториях федерального значения) настоящего Кодекса";</w:t>
      </w:r>
    </w:p>
    <w:p w14:paraId="3B863FD7" w14:textId="77777777" w:rsidR="00000000" w:rsidRPr="0047278A" w:rsidRDefault="00F712F4">
      <w:pPr>
        <w:pStyle w:val="FORMATTEXT"/>
        <w:ind w:firstLine="568"/>
        <w:jc w:val="both"/>
      </w:pPr>
    </w:p>
    <w:p w14:paraId="284BE2E3" w14:textId="77777777" w:rsidR="00000000" w:rsidRPr="0047278A" w:rsidRDefault="00F712F4">
      <w:pPr>
        <w:pStyle w:val="FORMATTEXT"/>
        <w:ind w:firstLine="568"/>
        <w:jc w:val="both"/>
      </w:pPr>
      <w:r w:rsidRPr="0047278A">
        <w:t>4) часть 1 статьи 23.27 после слов "статьей 8.34 (в части административных правонарушений, совершенных с биологическими коллекциями, содержащими объекты животного мира, относящиеся к водным биологическ</w:t>
      </w:r>
      <w:r w:rsidRPr="0047278A">
        <w:t xml:space="preserve">им ресурсам, за исключением административных правонарушений, совершенных на особо охраняемых природных территориях)," дополнить словами "статьей 8.35 (в части административных правонарушений, совершенных в отношении редких и находящихся под угрозой </w:t>
      </w:r>
      <w:r w:rsidRPr="0047278A">
        <w:lastRenderedPageBreak/>
        <w:t>исчезно</w:t>
      </w:r>
      <w:r w:rsidRPr="0047278A">
        <w:t>вения водных биологических ресурсов, охраняемых международными договорами, за исключением административных правонарушений, совершенных на особо охраняемых природных территориях федерального значения),", после цифр "8.42," дополнить словами "статьей 8.48 (з</w:t>
      </w:r>
      <w:r w:rsidRPr="0047278A">
        <w:t>а исключением административных правонарушений, совершенных на особо охраняемых природных территориях федерального значения),".</w:t>
      </w:r>
    </w:p>
    <w:p w14:paraId="024BF8C2" w14:textId="77777777" w:rsidR="00000000" w:rsidRPr="0047278A" w:rsidRDefault="00F712F4">
      <w:pPr>
        <w:pStyle w:val="FORMATTEXT"/>
        <w:ind w:firstLine="568"/>
        <w:jc w:val="both"/>
      </w:pPr>
    </w:p>
    <w:p w14:paraId="3792D93C" w14:textId="77777777" w:rsidR="00000000" w:rsidRPr="0047278A" w:rsidRDefault="00F712F4">
      <w:pPr>
        <w:pStyle w:val="FORMATTEXT"/>
        <w:jc w:val="right"/>
      </w:pPr>
      <w:r w:rsidRPr="0047278A">
        <w:t>Президент</w:t>
      </w:r>
    </w:p>
    <w:p w14:paraId="17A49377" w14:textId="77777777" w:rsidR="00000000" w:rsidRPr="0047278A" w:rsidRDefault="00F712F4">
      <w:pPr>
        <w:pStyle w:val="FORMATTEXT"/>
        <w:jc w:val="right"/>
      </w:pPr>
      <w:r w:rsidRPr="0047278A">
        <w:t>Российской Федерации</w:t>
      </w:r>
    </w:p>
    <w:p w14:paraId="1FB9FD58" w14:textId="77777777" w:rsidR="00000000" w:rsidRPr="0047278A" w:rsidRDefault="00F712F4">
      <w:pPr>
        <w:pStyle w:val="FORMATTEXT"/>
        <w:jc w:val="right"/>
      </w:pPr>
      <w:proofErr w:type="spellStart"/>
      <w:r w:rsidRPr="0047278A">
        <w:t>В.Путин</w:t>
      </w:r>
      <w:proofErr w:type="spellEnd"/>
      <w:r w:rsidRPr="0047278A">
        <w:t xml:space="preserve"> </w:t>
      </w:r>
    </w:p>
    <w:p w14:paraId="3D38ECE4" w14:textId="77777777" w:rsidR="00000000" w:rsidRPr="0047278A" w:rsidRDefault="00F712F4">
      <w:pPr>
        <w:pStyle w:val="FORMATTEXT"/>
        <w:jc w:val="both"/>
      </w:pPr>
      <w:r w:rsidRPr="0047278A">
        <w:t>Москва, Кремль</w:t>
      </w:r>
    </w:p>
    <w:p w14:paraId="4BE4AB16" w14:textId="77777777" w:rsidR="00000000" w:rsidRPr="0047278A" w:rsidRDefault="00F712F4">
      <w:pPr>
        <w:pStyle w:val="FORMATTEXT"/>
        <w:jc w:val="both"/>
      </w:pPr>
      <w:r w:rsidRPr="0047278A">
        <w:t>27 декабря 2019 года</w:t>
      </w:r>
    </w:p>
    <w:p w14:paraId="1E84570B" w14:textId="77777777" w:rsidR="00000000" w:rsidRPr="0047278A" w:rsidRDefault="00F712F4">
      <w:pPr>
        <w:pStyle w:val="FORMATTEXT"/>
        <w:jc w:val="both"/>
      </w:pPr>
      <w:r w:rsidRPr="0047278A">
        <w:t xml:space="preserve">N 504-ФЗ </w:t>
      </w:r>
    </w:p>
    <w:p w14:paraId="72063694" w14:textId="25DBB119" w:rsidR="00F712F4" w:rsidRPr="0047278A" w:rsidRDefault="00F712F4">
      <w:pPr>
        <w:pStyle w:val="FORMATTEXT"/>
        <w:jc w:val="both"/>
      </w:pPr>
      <w:r w:rsidRPr="0047278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Кодекс Российской Федерации об административных правонарушениях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