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2BB383" w14:textId="77777777" w:rsidR="00CF461E" w:rsidRPr="00CF461E" w:rsidRDefault="00CF461E" w:rsidP="00CF461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F461E">
        <w:rPr>
          <w:rFonts w:ascii="Arial" w:hAnsi="Arial" w:cs="Arial"/>
          <w:sz w:val="24"/>
          <w:szCs w:val="24"/>
        </w:rPr>
        <w:t>МИНИСТЕРСТВО ПРИРОДНЫХ РЕСУРСОВ И ЭКОЛОГИИ ИРКУТСКОЙ ОБЛАСТИ</w:t>
      </w:r>
      <w:r w:rsidRPr="00CF461E">
        <w:rPr>
          <w:rFonts w:ascii="Arial" w:hAnsi="Arial" w:cs="Arial"/>
          <w:sz w:val="24"/>
          <w:szCs w:val="24"/>
        </w:rPr>
        <w:br/>
      </w:r>
      <w:r w:rsidRPr="00CF461E">
        <w:rPr>
          <w:rFonts w:ascii="Arial" w:hAnsi="Arial" w:cs="Arial"/>
          <w:sz w:val="24"/>
          <w:szCs w:val="24"/>
        </w:rPr>
        <w:br/>
        <w:t>ПРИКАЗ</w:t>
      </w:r>
      <w:r w:rsidRPr="00CF461E">
        <w:rPr>
          <w:rFonts w:ascii="Arial" w:hAnsi="Arial" w:cs="Arial"/>
          <w:sz w:val="24"/>
          <w:szCs w:val="24"/>
        </w:rPr>
        <w:br/>
      </w:r>
      <w:r w:rsidRPr="00CF461E">
        <w:rPr>
          <w:rFonts w:ascii="Arial" w:hAnsi="Arial" w:cs="Arial"/>
          <w:sz w:val="24"/>
          <w:szCs w:val="24"/>
        </w:rPr>
        <w:br/>
        <w:t>от 14 января 2016 года N 1-мпр</w:t>
      </w:r>
      <w:r w:rsidRPr="00CF461E">
        <w:rPr>
          <w:rFonts w:ascii="Arial" w:hAnsi="Arial" w:cs="Arial"/>
          <w:sz w:val="24"/>
          <w:szCs w:val="24"/>
        </w:rPr>
        <w:br/>
      </w:r>
      <w:r w:rsidRPr="00CF461E">
        <w:rPr>
          <w:rFonts w:ascii="Arial" w:hAnsi="Arial" w:cs="Arial"/>
          <w:sz w:val="24"/>
          <w:szCs w:val="24"/>
        </w:rPr>
        <w:br/>
      </w:r>
      <w:r w:rsidRPr="00CF461E">
        <w:rPr>
          <w:rFonts w:ascii="Arial" w:hAnsi="Arial" w:cs="Arial"/>
          <w:sz w:val="24"/>
          <w:szCs w:val="24"/>
        </w:rPr>
        <w:br/>
        <w:t>О порядке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309279AA" w14:textId="77777777" w:rsidR="00CF461E" w:rsidRPr="00CF461E" w:rsidRDefault="00CF461E" w:rsidP="00CF461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(с изменениями на 21 апреля 2021 года)</w:t>
      </w:r>
    </w:p>
    <w:p w14:paraId="7E5236C3" w14:textId="77777777" w:rsidR="00CF461E" w:rsidRPr="00CF461E" w:rsidRDefault="00CF461E" w:rsidP="00CF461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Приказов министерства природных ресурсов и экологии Иркутской области от 04.02.2016 N 6-мпр, от 31.05.2016 N 27-мпр, от 17.08.2017 N 21-мпр, от 18.09.2018 N 44-мпр, от 13.08.2019 N 29-мпр, от 21.04.2021 N 14-мпр)</w:t>
      </w:r>
    </w:p>
    <w:p w14:paraId="330BC609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br/>
      </w:r>
      <w:r w:rsidRPr="00CF461E">
        <w:rPr>
          <w:rFonts w:ascii="Arial" w:hAnsi="Arial" w:cs="Arial"/>
        </w:rPr>
        <w:br/>
      </w:r>
    </w:p>
    <w:p w14:paraId="65B91006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В соответствии с Положением о министерстве природных ресурсов и экологии Иркутской области, утвержденным постановлением Правительства Иркутской области от 29 декабря 2009 года N 392/171-пп, на основании указа Губернатора Иркутской области от 31 декабря 2015 года N 105-угк "О внесении изменений в указ Губернатора Иркутской области от 4 октября 2015 года N 75-угк", руководствуясь статьей 21 Устава Иркутской области, приказываю:</w:t>
      </w:r>
      <w:r w:rsidRPr="00CF461E">
        <w:rPr>
          <w:rFonts w:ascii="Arial" w:hAnsi="Arial" w:cs="Arial"/>
        </w:rPr>
        <w:br/>
      </w:r>
    </w:p>
    <w:p w14:paraId="07A89E55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EE8C9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____________________________________________________________________</w:t>
      </w:r>
    </w:p>
    <w:p w14:paraId="1EC552EB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Приказом министерства природных ресурсов и экологии Иркутской области от 13.08.2019 N 29-мпр внесены изменения в данный документ, в соответствии с которыми название Порядка следует читать: "Порядок разработки и установления нормативов образования отходов и лимитов на их размещение применительно к II категории объектов, оказывающих негативное воздействие на окружающую среду, подлежащих региональному государственному экологическому надзору".</w:t>
      </w:r>
    </w:p>
    <w:p w14:paraId="130ACA6E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- Примечание изготовителя базы данных.</w:t>
      </w:r>
    </w:p>
    <w:p w14:paraId="20049543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____________________________________________________________________</w:t>
      </w:r>
      <w:r w:rsidRPr="00CF461E">
        <w:rPr>
          <w:rFonts w:ascii="Arial" w:hAnsi="Arial" w:cs="Arial"/>
        </w:rPr>
        <w:br/>
      </w:r>
    </w:p>
    <w:p w14:paraId="6ADEE0C3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1. Утвердить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(прилагается).</w:t>
      </w:r>
      <w:r w:rsidRPr="00CF461E">
        <w:rPr>
          <w:rFonts w:ascii="Arial" w:hAnsi="Arial" w:cs="Arial"/>
        </w:rPr>
        <w:br/>
      </w:r>
    </w:p>
    <w:p w14:paraId="0361863D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78D21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 xml:space="preserve">2. Настоящий приказ вступает в силу через десять календарных дней после дня его официального опубликования и подлежит размещению на официальном сайте министерства природных ресурсов и экологии Иркутской области в </w:t>
      </w:r>
      <w:r w:rsidRPr="00CF461E">
        <w:rPr>
          <w:rFonts w:ascii="Arial" w:hAnsi="Arial" w:cs="Arial"/>
        </w:rPr>
        <w:lastRenderedPageBreak/>
        <w:t>информационно-телекоммуникационной сети "Интернет".</w:t>
      </w:r>
      <w:r w:rsidRPr="00CF461E">
        <w:rPr>
          <w:rFonts w:ascii="Arial" w:hAnsi="Arial" w:cs="Arial"/>
        </w:rPr>
        <w:br/>
      </w:r>
    </w:p>
    <w:p w14:paraId="529E02F4" w14:textId="77777777" w:rsidR="00CF461E" w:rsidRPr="00CF461E" w:rsidRDefault="00CF461E" w:rsidP="00CF461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br/>
      </w:r>
      <w:r w:rsidRPr="00CF461E">
        <w:rPr>
          <w:rFonts w:ascii="Arial" w:hAnsi="Arial" w:cs="Arial"/>
        </w:rPr>
        <w:br/>
        <w:t>Исполняющий обязанности министра</w:t>
      </w:r>
      <w:r w:rsidRPr="00CF461E">
        <w:rPr>
          <w:rFonts w:ascii="Arial" w:hAnsi="Arial" w:cs="Arial"/>
        </w:rPr>
        <w:br/>
        <w:t>О.Э.КРАВЧУК</w:t>
      </w:r>
    </w:p>
    <w:p w14:paraId="12E42DEC" w14:textId="77777777" w:rsidR="00CF461E" w:rsidRPr="00CF461E" w:rsidRDefault="00CF461E" w:rsidP="00CF461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F461E">
        <w:rPr>
          <w:rFonts w:ascii="Arial" w:hAnsi="Arial" w:cs="Arial"/>
          <w:sz w:val="24"/>
          <w:szCs w:val="24"/>
        </w:rPr>
        <w:br/>
      </w:r>
      <w:r w:rsidRPr="00CF461E">
        <w:rPr>
          <w:rFonts w:ascii="Arial" w:hAnsi="Arial" w:cs="Arial"/>
          <w:sz w:val="24"/>
          <w:szCs w:val="24"/>
        </w:rPr>
        <w:br/>
        <w:t>Утвержден</w:t>
      </w:r>
      <w:r w:rsidRPr="00CF461E">
        <w:rPr>
          <w:rFonts w:ascii="Arial" w:hAnsi="Arial" w:cs="Arial"/>
          <w:sz w:val="24"/>
          <w:szCs w:val="24"/>
        </w:rPr>
        <w:br/>
        <w:t>приказом министерства природных</w:t>
      </w:r>
      <w:r w:rsidRPr="00CF461E">
        <w:rPr>
          <w:rFonts w:ascii="Arial" w:hAnsi="Arial" w:cs="Arial"/>
          <w:sz w:val="24"/>
          <w:szCs w:val="24"/>
        </w:rPr>
        <w:br/>
        <w:t>ресурсов и экологии Иркутской области</w:t>
      </w:r>
      <w:r w:rsidRPr="00CF461E">
        <w:rPr>
          <w:rFonts w:ascii="Arial" w:hAnsi="Arial" w:cs="Arial"/>
          <w:sz w:val="24"/>
          <w:szCs w:val="24"/>
        </w:rPr>
        <w:br/>
        <w:t>от 14 января 2016 г. N 1-мпр</w:t>
      </w:r>
    </w:p>
    <w:p w14:paraId="56C2840F" w14:textId="77777777" w:rsidR="00CF461E" w:rsidRPr="00CF461E" w:rsidRDefault="00CF461E" w:rsidP="00CF461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F461E">
        <w:rPr>
          <w:rFonts w:ascii="Arial" w:hAnsi="Arial" w:cs="Arial"/>
          <w:b/>
          <w:bCs/>
        </w:rPr>
        <w:br/>
      </w:r>
      <w:r w:rsidRPr="00CF461E">
        <w:rPr>
          <w:rFonts w:ascii="Arial" w:hAnsi="Arial" w:cs="Arial"/>
          <w:b/>
          <w:bCs/>
        </w:rPr>
        <w:br/>
        <w:t>ПОРЯДОК РАЗРАБОТКИ И УСТАНОВЛЕНИЯ НОРМАТИВОВ ОБРАЗОВАНИЯ ОТХОДОВ И ЛИМИТОВ НА ИХ РАЗМЕЩЕНИЕ ПРИМЕНИТЕЛЬНО К II КАТЕГОРИИ ОБЪЕКТОВ, ОКАЗЫВАЮЩИХ НЕГАТИВНОЕ ВОЗДЕЙСТВИЕ НА ОКРУЖАЮЩУЮ СРЕДУ, ПОДЛЕЖАЩИХ РЕГИОНАЛЬНОМУ ГОСУДАРСТВЕННОМУ ЭКОЛОГИЧЕСКОМУ НАДЗОРУ</w:t>
      </w:r>
    </w:p>
    <w:p w14:paraId="7F511EAB" w14:textId="77777777" w:rsidR="00CF461E" w:rsidRPr="00CF461E" w:rsidRDefault="00CF461E" w:rsidP="00CF461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Приказов министерства природных ресурсов и экологии Иркутской области от 04.02.2016 N 6-мпр, от 31.05.2016 N 27-мпр, от 17.08.2017 N 21-мпр, от 18.09.2018 N 44-мпр, от 13.08.2019 N 29-мпр, от 21.04.2021 N 14-мпр)</w:t>
      </w:r>
    </w:p>
    <w:p w14:paraId="6612838D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D94C2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1. Настоящий Порядок устанавливает требования к разработке, представлению документов и установлению нормативов образования отходов и лимитов на их размещение применительно к II категории объектов, оказывающих негативное воздействие на окружающую среду, подлежащих региональному государственному экологическому надзору (далее - заявители), согласно постановлению Правительства Российской Федерации от 31 декабря 2020 года N 2398 "Об утверждении критериев отнесения объектов, оказывающих негативное воздействие на окружающую среду, к объектам I, II, III и IV категорий".</w:t>
      </w:r>
      <w:r w:rsidRPr="00CF461E">
        <w:rPr>
          <w:rFonts w:ascii="Arial" w:hAnsi="Arial" w:cs="Arial"/>
        </w:rPr>
        <w:br/>
      </w:r>
    </w:p>
    <w:p w14:paraId="0E50BCD5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8EFA6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(п. 1 в ред. Приказа министерства природных ресурсов и экологии Иркутской области от 21.04.2021 N 14-мпр)</w:t>
      </w:r>
      <w:r w:rsidRPr="00CF461E">
        <w:rPr>
          <w:rFonts w:ascii="Arial" w:hAnsi="Arial" w:cs="Arial"/>
        </w:rPr>
        <w:br/>
      </w:r>
    </w:p>
    <w:p w14:paraId="36BE9CF4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81AD3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2. Действие настоящего Порядка не распространяется на отношения в области обращения с радиоактивными отходами, биологическими отходами и медицинскими отходами.</w:t>
      </w:r>
      <w:r w:rsidRPr="00CF461E">
        <w:rPr>
          <w:rFonts w:ascii="Arial" w:hAnsi="Arial" w:cs="Arial"/>
        </w:rPr>
        <w:br/>
      </w:r>
    </w:p>
    <w:p w14:paraId="6B49F6DA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0001C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3. Принятие решения об установлении нормативов образования отходов и лимитов на их размещение осуществляется на основании следующих документов:</w:t>
      </w:r>
      <w:r w:rsidRPr="00CF461E">
        <w:rPr>
          <w:rFonts w:ascii="Arial" w:hAnsi="Arial" w:cs="Arial"/>
        </w:rPr>
        <w:br/>
      </w:r>
    </w:p>
    <w:p w14:paraId="2260EFD7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DD163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07B6AB58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8037F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lastRenderedPageBreak/>
        <w:t>а) заявления об утверждении нормативов образования отходов и лимитов на их размещение (далее - заявление) с указанием следующих сведений:</w:t>
      </w:r>
      <w:r w:rsidRPr="00CF461E">
        <w:rPr>
          <w:rFonts w:ascii="Arial" w:hAnsi="Arial" w:cs="Arial"/>
        </w:rPr>
        <w:br/>
      </w:r>
    </w:p>
    <w:p w14:paraId="4B0ADF46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46CD9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полного и сокращенного наименования заявителя, адреса, основного государственного регистрационного номера (далее - ОГРН), идентификационного номера налогоплательщика (далее - ИНН) юридического лица (в случае если заявителем является юридическое лицо);</w:t>
      </w:r>
      <w:r w:rsidRPr="00CF461E">
        <w:rPr>
          <w:rFonts w:ascii="Arial" w:hAnsi="Arial" w:cs="Arial"/>
        </w:rPr>
        <w:br/>
      </w:r>
    </w:p>
    <w:p w14:paraId="3F70BAAA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5F315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фамилии, имени и отчества (при наличии) индивидуального предпринимателя, адреса, данных документа, удостоверяющего его личность, ИНН (в случае если заявителем является индивидуальный предприниматель);</w:t>
      </w:r>
      <w:r w:rsidRPr="00CF461E">
        <w:rPr>
          <w:rFonts w:ascii="Arial" w:hAnsi="Arial" w:cs="Arial"/>
        </w:rPr>
        <w:br/>
      </w:r>
    </w:p>
    <w:p w14:paraId="793B58F9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13B52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б) выписки из Единого государственного реестра юридических лиц, выданной не ранее чем за 1 месяц до дня подачи в министерство заявления (в случае если заявителем является юридическое лицо);</w:t>
      </w:r>
      <w:r w:rsidRPr="00CF461E">
        <w:rPr>
          <w:rFonts w:ascii="Arial" w:hAnsi="Arial" w:cs="Arial"/>
        </w:rPr>
        <w:br/>
      </w:r>
    </w:p>
    <w:p w14:paraId="19DDA42A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F9DF9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в) выписки из Единого государственного реестра индивидуальных предпринимателей, выданной не ранее чем за 1 месяц до дня подачи в министерство заявления (в случае если заявителем является индивидуальный предприниматель);</w:t>
      </w:r>
      <w:r w:rsidRPr="00CF461E">
        <w:rPr>
          <w:rFonts w:ascii="Arial" w:hAnsi="Arial" w:cs="Arial"/>
        </w:rPr>
        <w:br/>
      </w:r>
    </w:p>
    <w:p w14:paraId="118C3493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99A15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г) копии паспорта гражданина (в случае если заявителем является индивидуальный предприниматель);</w:t>
      </w:r>
      <w:r w:rsidRPr="00CF461E">
        <w:rPr>
          <w:rFonts w:ascii="Arial" w:hAnsi="Arial" w:cs="Arial"/>
        </w:rPr>
        <w:br/>
      </w:r>
    </w:p>
    <w:p w14:paraId="3328F7B0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2EF88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д) доверенности или иного документа, подтверждающего полномочия лица, подписавшего заявление об утверждении нормативов образования отходов и лимитов на их размещение (в случае обращения с заявлением уполномоченного заявителем лица);</w:t>
      </w:r>
      <w:r w:rsidRPr="00CF461E">
        <w:rPr>
          <w:rFonts w:ascii="Arial" w:hAnsi="Arial" w:cs="Arial"/>
        </w:rPr>
        <w:br/>
      </w:r>
    </w:p>
    <w:p w14:paraId="7C9C1104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5B3C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е) проекта нормативов образования отходов и лимитов на их размещение, разработанного в соответствии с Методическими указаниями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на территории Иркутской области, утвержденными приказом Министерства природных ресурсов и экологии Иркутской области от 29 апреля 2016 года N 23-мпр (далее - методические указания);</w:t>
      </w:r>
      <w:r w:rsidRPr="00CF461E">
        <w:rPr>
          <w:rFonts w:ascii="Arial" w:hAnsi="Arial" w:cs="Arial"/>
        </w:rPr>
        <w:br/>
      </w:r>
    </w:p>
    <w:p w14:paraId="2F0E8D5F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23234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</w:t>
      </w:r>
      <w:proofErr w:type="spellStart"/>
      <w:r w:rsidRPr="00CF461E">
        <w:rPr>
          <w:rFonts w:ascii="Arial" w:hAnsi="Arial" w:cs="Arial"/>
        </w:rPr>
        <w:t>пп</w:t>
      </w:r>
      <w:proofErr w:type="spellEnd"/>
      <w:r w:rsidRPr="00CF461E">
        <w:rPr>
          <w:rFonts w:ascii="Arial" w:hAnsi="Arial" w:cs="Arial"/>
        </w:rPr>
        <w:t>. "е" в ред. Приказа министерства природных ресурсов и экологии Иркутской области от 31.05.2016 N 27-мпр)</w:t>
      </w:r>
      <w:r w:rsidRPr="00CF461E">
        <w:rPr>
          <w:rFonts w:ascii="Arial" w:hAnsi="Arial" w:cs="Arial"/>
        </w:rPr>
        <w:br/>
      </w:r>
    </w:p>
    <w:p w14:paraId="585CD3AC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16511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lastRenderedPageBreak/>
        <w:t>ж) копию документа об уплате государственной пошлины за выдачу документа об утверждении нормативов образования отходов и лимитов на их размещение размером согласно главе 14 Административного регламента по предоставлению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утвержденного приказом министерства природных ресурсов и экологии Иркутской области от 19 декабря 2016 года N 50-мпр;</w:t>
      </w:r>
      <w:r w:rsidRPr="00CF461E">
        <w:rPr>
          <w:rFonts w:ascii="Arial" w:hAnsi="Arial" w:cs="Arial"/>
        </w:rPr>
        <w:br/>
      </w:r>
    </w:p>
    <w:p w14:paraId="0DFF397C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D0AB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</w:t>
      </w:r>
      <w:proofErr w:type="spellStart"/>
      <w:r w:rsidRPr="00CF461E">
        <w:rPr>
          <w:rFonts w:ascii="Arial" w:hAnsi="Arial" w:cs="Arial"/>
        </w:rPr>
        <w:t>пп</w:t>
      </w:r>
      <w:proofErr w:type="spellEnd"/>
      <w:r w:rsidRPr="00CF461E">
        <w:rPr>
          <w:rFonts w:ascii="Arial" w:hAnsi="Arial" w:cs="Arial"/>
        </w:rPr>
        <w:t>. "ж" введен Приказом министерства природных ресурсов и экологии Иркутской области от 17.08.2017 N 21-мпр)</w:t>
      </w:r>
      <w:r w:rsidRPr="00CF461E">
        <w:rPr>
          <w:rFonts w:ascii="Arial" w:hAnsi="Arial" w:cs="Arial"/>
        </w:rPr>
        <w:br/>
      </w:r>
    </w:p>
    <w:p w14:paraId="0DA0B898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655D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з) копию свидетельства о постановке на государственный учет объекта, оказывающего негативное воздействие на окружающую среду.</w:t>
      </w:r>
      <w:r w:rsidRPr="00CF461E">
        <w:rPr>
          <w:rFonts w:ascii="Arial" w:hAnsi="Arial" w:cs="Arial"/>
        </w:rPr>
        <w:br/>
      </w:r>
    </w:p>
    <w:p w14:paraId="5EA802E7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44409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(п. "з" введен Приказом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63331197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6C5AB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Проекты нормативов образования отходов разрабатываются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 w:rsidRPr="00CF461E">
        <w:rPr>
          <w:rFonts w:ascii="Arial" w:hAnsi="Arial" w:cs="Arial"/>
        </w:rPr>
        <w:br/>
      </w:r>
    </w:p>
    <w:p w14:paraId="0549F59C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015E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В лимиты на размещение отходов не включаются массы (объемы) отходов, предназначенные для:</w:t>
      </w:r>
      <w:r w:rsidRPr="00CF461E">
        <w:rPr>
          <w:rFonts w:ascii="Arial" w:hAnsi="Arial" w:cs="Arial"/>
        </w:rPr>
        <w:br/>
      </w:r>
    </w:p>
    <w:p w14:paraId="5E34E32F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C589E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  <w:r w:rsidRPr="00CF461E">
        <w:rPr>
          <w:rFonts w:ascii="Arial" w:hAnsi="Arial" w:cs="Arial"/>
        </w:rPr>
        <w:br/>
      </w:r>
    </w:p>
    <w:p w14:paraId="44E082D6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8129F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утилизации и/или обезвреживания.</w:t>
      </w:r>
      <w:r w:rsidRPr="00CF461E">
        <w:rPr>
          <w:rFonts w:ascii="Arial" w:hAnsi="Arial" w:cs="Arial"/>
        </w:rPr>
        <w:br/>
      </w:r>
    </w:p>
    <w:p w14:paraId="74BF5784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D6999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4. В целях установления нормативов образования отходов и лимитов на их размещение заявители представляют (направляют заказным почтовым отправлением с описью вложения с уведомлением о вручении) в министерство природных ресурсов и экологии Иркутской области (далее - министерство) заявление и документы, предусмотренные подпунктами "г" - "з" пункта 3 настоящего Порядка.</w:t>
      </w:r>
      <w:r w:rsidRPr="00CF461E">
        <w:rPr>
          <w:rFonts w:ascii="Arial" w:hAnsi="Arial" w:cs="Arial"/>
        </w:rPr>
        <w:br/>
      </w:r>
    </w:p>
    <w:p w14:paraId="2B18FC28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E61D2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lastRenderedPageBreak/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094BA696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26E2F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Заявитель вправе представить по собственной инициативе документы, предусмотренные подпунктами "б", "в" пункта 3 настоящего Порядка.</w:t>
      </w:r>
      <w:r w:rsidRPr="00CF461E">
        <w:rPr>
          <w:rFonts w:ascii="Arial" w:hAnsi="Arial" w:cs="Arial"/>
        </w:rPr>
        <w:br/>
      </w:r>
    </w:p>
    <w:p w14:paraId="2D89C290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9DEB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В случае, если заявитель не представил по собственной инициативе документы, предусмотренные в абзаце втором настоящего пункта, министерство запрашивает указанные документы (сведения, содержащиеся в них) в порядке межведомственного информационного взаимодействия в соответствии с законодательством.</w:t>
      </w:r>
      <w:r w:rsidRPr="00CF461E">
        <w:rPr>
          <w:rFonts w:ascii="Arial" w:hAnsi="Arial" w:cs="Arial"/>
        </w:rPr>
        <w:br/>
      </w:r>
    </w:p>
    <w:p w14:paraId="44E1C223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18046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(п. 4 в ред. Приказа министерства природных ресурсов и экологии Иркутской области от 17.08.2017 N 21-мпр)</w:t>
      </w:r>
      <w:r w:rsidRPr="00CF461E">
        <w:rPr>
          <w:rFonts w:ascii="Arial" w:hAnsi="Arial" w:cs="Arial"/>
        </w:rPr>
        <w:br/>
      </w:r>
    </w:p>
    <w:p w14:paraId="1D02C2D1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8870C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5. Заявление и прилагаемые к нему документы принимаются министерством по описи, копия которой с отметкой министерства о дате приема вручается (направляется заказным почтовым отправлением с уведомлением о вручении) заявителю.</w:t>
      </w:r>
      <w:r w:rsidRPr="00CF461E">
        <w:rPr>
          <w:rFonts w:ascii="Arial" w:hAnsi="Arial" w:cs="Arial"/>
        </w:rPr>
        <w:br/>
      </w:r>
    </w:p>
    <w:p w14:paraId="126196E7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6D098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6. Заявление и прилагаемые к нему документы, предусмотренные пунктом 4 настоящего Порядка, могут быть поданы в министерство через информационно-телекоммуникационную сеть "Интернет" в виде электронных документов, подписанных простой электронной подписью в соответствии с требованиями Федерального закона от 6 апреля 2011 года N 63-ФЗ "Об электронной подписи".</w:t>
      </w:r>
      <w:r w:rsidRPr="00CF461E">
        <w:rPr>
          <w:rFonts w:ascii="Arial" w:hAnsi="Arial" w:cs="Arial"/>
        </w:rPr>
        <w:br/>
      </w:r>
    </w:p>
    <w:p w14:paraId="65DD254B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C926C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7. В случае выявления неточностей и (или) неполноты сведений, содержащихся в заявлении, непредставления документов, предусмотренных подпунктами "г" - "з" пункта 3 настоящего Порядка, а также несоответствия методическим указаниям состава проекта нормативов образования отходов и лимитов на их размещение министерство в течение 10 рабочих дней с даты их приема принимает решение о возврате заявления и прилагаемых к нему документов (с мотивированным обоснованием), которое вручается (направляется заказным почтовым отправлением с уведомлением о вручении) заявителю.</w:t>
      </w:r>
      <w:r w:rsidRPr="00CF461E">
        <w:rPr>
          <w:rFonts w:ascii="Arial" w:hAnsi="Arial" w:cs="Arial"/>
        </w:rPr>
        <w:br/>
      </w:r>
    </w:p>
    <w:p w14:paraId="61BA33D1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2B90F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(п. 7 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49625003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45B94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 xml:space="preserve">8. Министерство в срок, не превышающий 30 рабочих дней с даты приема заявления и прилагаемых к нему документов, указанных в пунктах 4, 6 настоящего Порядка, принимает решение об установлении нормативов образования отходов и лимитов на их размещение либо решение об отказе в их установлении (с мотивированным обоснованием) с указанием наименования, адреса, ИНН, ОГРН </w:t>
      </w:r>
      <w:r w:rsidRPr="00CF461E">
        <w:rPr>
          <w:rFonts w:ascii="Arial" w:hAnsi="Arial" w:cs="Arial"/>
        </w:rPr>
        <w:lastRenderedPageBreak/>
        <w:t>(при наличии) заявителя.</w:t>
      </w:r>
      <w:r w:rsidRPr="00CF461E">
        <w:rPr>
          <w:rFonts w:ascii="Arial" w:hAnsi="Arial" w:cs="Arial"/>
        </w:rPr>
        <w:br/>
      </w:r>
    </w:p>
    <w:p w14:paraId="4B5A2A76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BC7B5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0DC9589A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8CA5D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В решении об установлении нормативов образования отходов и лимитов на их размещение также указывается срок их действия, предусмотренный пунктом 11 настоящего Порядка, а также наименование вида отходов, код по Федеральному классификатору отходов, нормативы образования отходов, лимиты на размещение отходов по годам, наименование объекта размещения отходов.</w:t>
      </w:r>
      <w:r w:rsidRPr="00CF461E">
        <w:rPr>
          <w:rFonts w:ascii="Arial" w:hAnsi="Arial" w:cs="Arial"/>
        </w:rPr>
        <w:br/>
      </w:r>
    </w:p>
    <w:p w14:paraId="69581106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1F8B5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64FF24B3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FC510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9. Основаниями для принятия решения об отказе в установлении нормативов образования отходов и лимитов на их размещение является:</w:t>
      </w:r>
      <w:r w:rsidRPr="00CF461E">
        <w:rPr>
          <w:rFonts w:ascii="Arial" w:hAnsi="Arial" w:cs="Arial"/>
        </w:rPr>
        <w:br/>
      </w:r>
    </w:p>
    <w:p w14:paraId="62A7CF14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00B0E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1474FB4B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9329A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наличие недостоверной информации, в том числе связанной с наличием арифметических или логических ошибок при заполнении форм, предусмотренных методическими указаниями;</w:t>
      </w:r>
      <w:r w:rsidRPr="00CF461E">
        <w:rPr>
          <w:rFonts w:ascii="Arial" w:hAnsi="Arial" w:cs="Arial"/>
        </w:rPr>
        <w:br/>
      </w:r>
    </w:p>
    <w:p w14:paraId="35772D4A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14693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 (далее - Порядок ведения государственного кадастра отходов);</w:t>
      </w:r>
      <w:r w:rsidRPr="00CF461E">
        <w:rPr>
          <w:rFonts w:ascii="Arial" w:hAnsi="Arial" w:cs="Arial"/>
        </w:rPr>
        <w:br/>
      </w:r>
    </w:p>
    <w:p w14:paraId="09CD5550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EA4B9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CF461E">
        <w:rPr>
          <w:rFonts w:ascii="Arial" w:hAnsi="Arial" w:cs="Arial"/>
        </w:rPr>
        <w:br/>
      </w:r>
    </w:p>
    <w:p w14:paraId="55120BB2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7983D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10. Решение, предусмотренное пунктом 8 настоящего Порядка, в течение 15 рабочих дней с даты принятия вручается (направляется заказным почтовым отправлением с уведомлением о вручении) заявителю.</w:t>
      </w:r>
      <w:r w:rsidRPr="00CF461E">
        <w:rPr>
          <w:rFonts w:ascii="Arial" w:hAnsi="Arial" w:cs="Arial"/>
        </w:rPr>
        <w:br/>
      </w:r>
    </w:p>
    <w:p w14:paraId="2B781735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F04D3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(п. 10 в ред. Приказа министерства природных ресурсов и экологии Иркутской области от 18.09.2018 N 44-мпр)</w:t>
      </w:r>
      <w:r w:rsidRPr="00CF461E">
        <w:rPr>
          <w:rFonts w:ascii="Arial" w:hAnsi="Arial" w:cs="Arial"/>
        </w:rPr>
        <w:br/>
      </w:r>
    </w:p>
    <w:p w14:paraId="7608F1CF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18643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11. Нормативы образования отходов и лимиты на их размещение утверждаются министерством сроком на 5 лет при условии ежегодного представления заявителем технического отчета по обращению с отходами, разрабатываемого в соответствии с методическими указаниями и представляемого в уведомительном порядке в министерство (далее - технический отчет), в соответствии с пунктом 12 настоящего Порядка.</w:t>
      </w:r>
      <w:r w:rsidRPr="00CF461E">
        <w:rPr>
          <w:rFonts w:ascii="Arial" w:hAnsi="Arial" w:cs="Arial"/>
        </w:rPr>
        <w:br/>
      </w:r>
    </w:p>
    <w:p w14:paraId="16F8A01E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36854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11.1. Нормативы образования отходов и лимиты на их размещение для индивидуальных предпринимателей и юридических лиц, осуществляющих деятельность в области обращения с отходами на Байкальской природной территории, пересматриваются и утверждаются ежегодно.</w:t>
      </w:r>
      <w:r w:rsidRPr="00CF461E">
        <w:rPr>
          <w:rFonts w:ascii="Arial" w:hAnsi="Arial" w:cs="Arial"/>
        </w:rPr>
        <w:br/>
      </w:r>
    </w:p>
    <w:p w14:paraId="786638A7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84C38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Подтверждение неизменности производственного процесса и используемого сырья в виде технического отчета индивидуальными предпринимателями и юридическими лицами, осуществляющими деятельность в области обращения с отходами на Байкальской природной территории, не производится.</w:t>
      </w:r>
      <w:r w:rsidRPr="00CF461E">
        <w:rPr>
          <w:rFonts w:ascii="Arial" w:hAnsi="Arial" w:cs="Arial"/>
        </w:rPr>
        <w:br/>
      </w:r>
    </w:p>
    <w:p w14:paraId="61B0A309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B6DEE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(п. 11.1 введен Приказом министерства природных ресурсов и экологии Иркутской области от 04.02.2016 N 6-мпр)</w:t>
      </w:r>
      <w:r w:rsidRPr="00CF461E">
        <w:rPr>
          <w:rFonts w:ascii="Arial" w:hAnsi="Arial" w:cs="Arial"/>
        </w:rPr>
        <w:br/>
      </w:r>
    </w:p>
    <w:p w14:paraId="44651F40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CA14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12. Технический отчет представляется заявителем в министерство или направляется в его адрес заказным почтовым отправлением с описью вложения с уведомлением о вручении в течение 10 рабочих дней по истечении очередного года с даты утверждения нормативов образования отходов и лимитов на их размещение.</w:t>
      </w:r>
      <w:r w:rsidRPr="00CF461E">
        <w:rPr>
          <w:rFonts w:ascii="Arial" w:hAnsi="Arial" w:cs="Arial"/>
        </w:rPr>
        <w:br/>
      </w:r>
    </w:p>
    <w:p w14:paraId="4074287D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421B73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Технический отчет может быть подан в министерство через информационно-телекоммуникационную сеть "Интернет" в виде электронных документов, подписанных простой электронной подписью в соответствии с требованиями Федерального закона от 6 апреля 2011 года N 63-ФЗ "Об электронной подписи".</w:t>
      </w:r>
      <w:r w:rsidRPr="00CF461E">
        <w:rPr>
          <w:rFonts w:ascii="Arial" w:hAnsi="Arial" w:cs="Arial"/>
        </w:rPr>
        <w:br/>
      </w:r>
    </w:p>
    <w:p w14:paraId="5A23F506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BD6C0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Датой представления технического отчета считается отметка министерства о его получении с указанием даты его получения или дата почтового отправления с уведомлением.</w:t>
      </w:r>
      <w:r w:rsidRPr="00CF461E">
        <w:rPr>
          <w:rFonts w:ascii="Arial" w:hAnsi="Arial" w:cs="Arial"/>
        </w:rPr>
        <w:br/>
      </w:r>
    </w:p>
    <w:p w14:paraId="19EA48FD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EBF1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12.1. В случае непредставления технического отчета заявителем в срок, указанный в абзаце 1 пункта 12 настоящего Порядка, министерство направляет сведения о непредставлении технического отчета заявителем в службу по охране природы и озера Байкал Иркутской области по истечении 1 месяца с момента окончания срока представления технического отчета заявителем.</w:t>
      </w:r>
      <w:r w:rsidRPr="00CF461E">
        <w:rPr>
          <w:rFonts w:ascii="Arial" w:hAnsi="Arial" w:cs="Arial"/>
        </w:rPr>
        <w:br/>
      </w:r>
    </w:p>
    <w:p w14:paraId="06F5C381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9DFCB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lastRenderedPageBreak/>
        <w:t>(п. 12.1 введен Приказом министерства природных ресурсов и экологии Иркутской области от 18.09.2018 N 44-мпр)</w:t>
      </w:r>
      <w:r w:rsidRPr="00CF461E">
        <w:rPr>
          <w:rFonts w:ascii="Arial" w:hAnsi="Arial" w:cs="Arial"/>
        </w:rPr>
        <w:br/>
      </w:r>
    </w:p>
    <w:p w14:paraId="1BEB1D81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79E8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13. В решение об установлении нормативов образования отходов и лимитов на их размещение вносится изменение в случаях:</w:t>
      </w:r>
      <w:r w:rsidRPr="00CF461E">
        <w:rPr>
          <w:rFonts w:ascii="Arial" w:hAnsi="Arial" w:cs="Arial"/>
        </w:rPr>
        <w:br/>
      </w:r>
    </w:p>
    <w:p w14:paraId="5BE97184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4B1F1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201B2DFD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008AB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а) изменения сведений о заявителе, содержащихся в данном решении;</w:t>
      </w:r>
      <w:r w:rsidRPr="00CF461E">
        <w:rPr>
          <w:rFonts w:ascii="Arial" w:hAnsi="Arial" w:cs="Arial"/>
        </w:rPr>
        <w:br/>
      </w:r>
    </w:p>
    <w:p w14:paraId="5B196614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E04EC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и на которые отходы индивидуальных предпринимателей и юридических лиц передаются для размещения.</w:t>
      </w:r>
      <w:r w:rsidRPr="00CF461E">
        <w:rPr>
          <w:rFonts w:ascii="Arial" w:hAnsi="Arial" w:cs="Arial"/>
        </w:rPr>
        <w:br/>
      </w:r>
    </w:p>
    <w:p w14:paraId="2FBFD503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B908E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Внесение изменений в решение министерства об установлении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решения о внесении изменений в решение об установлении нормативов образования отходов и лимитов на их размещение не должен превышать срок действия решения, в которое вносятся изменения.</w:t>
      </w:r>
      <w:r w:rsidRPr="00CF461E">
        <w:rPr>
          <w:rFonts w:ascii="Arial" w:hAnsi="Arial" w:cs="Arial"/>
        </w:rPr>
        <w:br/>
      </w:r>
    </w:p>
    <w:p w14:paraId="6CC587D3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8ADC0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0F2E8195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DFB16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14. Решение о внесении изменений в решение об установлении нормативов образования отходов и лимитов на их размещение принимается министерством, на основании представленных заявителем:</w:t>
      </w:r>
      <w:r w:rsidRPr="00CF461E">
        <w:rPr>
          <w:rFonts w:ascii="Arial" w:hAnsi="Arial" w:cs="Arial"/>
        </w:rPr>
        <w:br/>
      </w:r>
    </w:p>
    <w:p w14:paraId="2D06392F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C90C5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5CDAC775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2B0F0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 xml:space="preserve">а) заявления о внесении изменений в решение об установлении нормативов образования отходов и лимитов на их размещение с указанием причин необходимости внесения изменений (в случае, предусмотренном подпунктом "б" пункта 13 настоящего Порядка, в заявлении указываются номера объектов размещения отходов в государственном реестре объектов размещения отходов, сформированном в соответствии с Порядком ведения государственного кадастра </w:t>
      </w:r>
      <w:r w:rsidRPr="00CF461E">
        <w:rPr>
          <w:rFonts w:ascii="Arial" w:hAnsi="Arial" w:cs="Arial"/>
        </w:rPr>
        <w:lastRenderedPageBreak/>
        <w:t>отходов);</w:t>
      </w:r>
      <w:r w:rsidRPr="00CF461E">
        <w:rPr>
          <w:rFonts w:ascii="Arial" w:hAnsi="Arial" w:cs="Arial"/>
        </w:rPr>
        <w:br/>
      </w:r>
    </w:p>
    <w:p w14:paraId="5DEAD46E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479B9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1C1E680E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A9D41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б) оригинала(</w:t>
      </w:r>
      <w:proofErr w:type="spellStart"/>
      <w:r w:rsidRPr="00CF461E">
        <w:rPr>
          <w:rFonts w:ascii="Arial" w:hAnsi="Arial" w:cs="Arial"/>
        </w:rPr>
        <w:t>ов</w:t>
      </w:r>
      <w:proofErr w:type="spellEnd"/>
      <w:r w:rsidRPr="00CF461E">
        <w:rPr>
          <w:rFonts w:ascii="Arial" w:hAnsi="Arial" w:cs="Arial"/>
        </w:rPr>
        <w:t>) выданного(</w:t>
      </w:r>
      <w:proofErr w:type="spellStart"/>
      <w:r w:rsidRPr="00CF461E">
        <w:rPr>
          <w:rFonts w:ascii="Arial" w:hAnsi="Arial" w:cs="Arial"/>
        </w:rPr>
        <w:t>ых</w:t>
      </w:r>
      <w:proofErr w:type="spellEnd"/>
      <w:r w:rsidRPr="00CF461E">
        <w:rPr>
          <w:rFonts w:ascii="Arial" w:hAnsi="Arial" w:cs="Arial"/>
        </w:rPr>
        <w:t>) ранее в установленном порядке решения(й) об установлении нормативов образования отходов и лимитов на их размещение.</w:t>
      </w:r>
      <w:r w:rsidRPr="00CF461E">
        <w:rPr>
          <w:rFonts w:ascii="Arial" w:hAnsi="Arial" w:cs="Arial"/>
        </w:rPr>
        <w:br/>
      </w:r>
    </w:p>
    <w:p w14:paraId="41BF9AFC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97D40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7736F9EE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F1F11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15. Министерство в срок, не превышающий 10 рабочих дней с даты приема заявления о внесении изменений в решение об установлении нормативов образования отходов и лимитов на их размещение и прилагаемых к нему документов, принимает решение о внесении изменений в решение об установлении нормативов образования отходов и лимитов на их размещение или об отказе во внесении таких изменений (с мотивированным обоснованием).</w:t>
      </w:r>
      <w:r w:rsidRPr="00CF461E">
        <w:rPr>
          <w:rFonts w:ascii="Arial" w:hAnsi="Arial" w:cs="Arial"/>
        </w:rPr>
        <w:br/>
      </w:r>
    </w:p>
    <w:p w14:paraId="2BF78F8A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A7C18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6B879230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023BD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16. Решение об отказе во внесении изменений в решение об установлении нормативов образования отходов и лимитов на их размещение принимается министерством при:</w:t>
      </w:r>
      <w:r w:rsidRPr="00CF461E">
        <w:rPr>
          <w:rFonts w:ascii="Arial" w:hAnsi="Arial" w:cs="Arial"/>
        </w:rPr>
        <w:br/>
      </w:r>
    </w:p>
    <w:p w14:paraId="5F67DD81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98185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37DA951F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79CE1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наличии недостоверной информации в представленных заявлении о внесении изменений в решение об установлении нормативов образования отходов и лимитов на их размещение и документах, указанных в пункте 14 настоящего Порядка;</w:t>
      </w:r>
      <w:r w:rsidRPr="00CF461E">
        <w:rPr>
          <w:rFonts w:ascii="Arial" w:hAnsi="Arial" w:cs="Arial"/>
        </w:rPr>
        <w:br/>
      </w:r>
    </w:p>
    <w:p w14:paraId="6E6A3CAD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6A9FC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20D4338B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A0CE1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отсутствии объекта размещения отходов, на котором предполагается размещение отходов, в государственном реестре объектов размещения отходов, сформированном в соответствии с Порядком ведения государственного кадастра отходов;</w:t>
      </w:r>
      <w:r w:rsidRPr="00CF461E">
        <w:rPr>
          <w:rFonts w:ascii="Arial" w:hAnsi="Arial" w:cs="Arial"/>
        </w:rPr>
        <w:br/>
      </w:r>
    </w:p>
    <w:p w14:paraId="6D5CBBBF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B8E71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lastRenderedPageBreak/>
        <w:t>превышении количества отходов, предлагаемых для размещения, над имеющейся вместимостью объекта размещения отходов (по результатам его инвентаризации).</w:t>
      </w:r>
      <w:r w:rsidRPr="00CF461E">
        <w:rPr>
          <w:rFonts w:ascii="Arial" w:hAnsi="Arial" w:cs="Arial"/>
        </w:rPr>
        <w:br/>
      </w:r>
    </w:p>
    <w:p w14:paraId="7FB448DB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C0886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17. Решение о внесении изменений в решение об установлении нормативов образования отходов и лимитов на их размещение или об отказе во внесении изменений (с мотивированным обоснованием) в течение 5 рабочих дней с даты принятия такого решения вручается (направляется заказным почтовым отправлением с уведомлением о вручении) заявителю.</w:t>
      </w:r>
      <w:r w:rsidRPr="00CF461E">
        <w:rPr>
          <w:rFonts w:ascii="Arial" w:hAnsi="Arial" w:cs="Arial"/>
        </w:rPr>
        <w:br/>
      </w:r>
    </w:p>
    <w:p w14:paraId="5FBFC608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D1A70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068C2C5C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E6797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18. Решения министерства, указанные в пунктах 8, 17 настоящего Порядка, оформляются правовыми актами министерства.</w:t>
      </w:r>
      <w:r w:rsidRPr="00CF461E">
        <w:rPr>
          <w:rFonts w:ascii="Arial" w:hAnsi="Arial" w:cs="Arial"/>
        </w:rPr>
        <w:br/>
      </w:r>
    </w:p>
    <w:p w14:paraId="5428DF1A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3BAB8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19. В случае утери либо порчи решения об установлении нормативов образования отходов и лимитов на их размещение министерство по заявлению заявителя в течение 10 рабочих дней с даты принятия такого заявления выдает (направляет заказным почтовым отправление с уведомлением о вручении) заявителю заверенную в установленном порядке копию такого решения.</w:t>
      </w:r>
      <w:r w:rsidRPr="00CF461E">
        <w:rPr>
          <w:rFonts w:ascii="Arial" w:hAnsi="Arial" w:cs="Arial"/>
        </w:rPr>
        <w:br/>
      </w:r>
    </w:p>
    <w:p w14:paraId="0D1EE942" w14:textId="77777777" w:rsidR="00CF461E" w:rsidRPr="00CF461E" w:rsidRDefault="00CF461E" w:rsidP="00CF461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7363B" w14:textId="77777777" w:rsidR="00CF461E" w:rsidRPr="00CF461E" w:rsidRDefault="00CF461E" w:rsidP="00CF461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t>(в ред. Приказа министерства природных ресурсов и экологии Иркутской области от 13.08.2019 N 29-мпр)</w:t>
      </w:r>
      <w:r w:rsidRPr="00CF461E">
        <w:rPr>
          <w:rFonts w:ascii="Arial" w:hAnsi="Arial" w:cs="Arial"/>
        </w:rPr>
        <w:br/>
      </w:r>
    </w:p>
    <w:p w14:paraId="42186A8C" w14:textId="77777777" w:rsidR="00CF461E" w:rsidRPr="00CF461E" w:rsidRDefault="00CF461E" w:rsidP="00CF461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F461E">
        <w:rPr>
          <w:rFonts w:ascii="Arial" w:hAnsi="Arial" w:cs="Arial"/>
        </w:rPr>
        <w:br/>
      </w:r>
      <w:r w:rsidRPr="00CF461E">
        <w:rPr>
          <w:rFonts w:ascii="Arial" w:hAnsi="Arial" w:cs="Arial"/>
        </w:rPr>
        <w:br/>
        <w:t>Исполняющий обязанности министра</w:t>
      </w:r>
      <w:r w:rsidRPr="00CF461E">
        <w:rPr>
          <w:rFonts w:ascii="Arial" w:hAnsi="Arial" w:cs="Arial"/>
        </w:rPr>
        <w:br/>
        <w:t>О.Э.КРАВЧУК</w:t>
      </w:r>
    </w:p>
    <w:p w14:paraId="3DBC531A" w14:textId="77777777" w:rsidR="00CF461E" w:rsidRPr="00CF461E" w:rsidRDefault="00CF461E" w:rsidP="00CF461E"/>
    <w:p w14:paraId="3A644EDF" w14:textId="77777777" w:rsidR="00DF6498" w:rsidRPr="00CF461E" w:rsidRDefault="00DF649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F461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F4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F4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F4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F46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