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595198F" w14:textId="77777777" w:rsidR="007342AD" w:rsidRPr="007342AD" w:rsidRDefault="007342AD" w:rsidP="007342AD">
      <w:pPr>
        <w:keepNext/>
        <w:keepLines/>
        <w:shd w:val="clear" w:color="auto" w:fill="FFFFFF"/>
        <w:spacing w:after="240" w:line="254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342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АДМИНИСТРАЦИЯ РУЗСКОГО ГОРОДСКОГО ОКРУГА МОСКОВСКОЙ ОБЛАСТИ</w:t>
      </w:r>
      <w:r w:rsidRPr="007342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342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7342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342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 апреля 2020 года N 1151</w:t>
      </w:r>
      <w:r w:rsidRPr="007342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342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342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Регламента по организации сбора твердых коммунальных отходов у лиц, прибывающих из неблагополучных по коронавирусу (2019-nCoV) стран, находящихся на самоизоляции в многоквартирных домах и индивидуальных жилых строениях на территории Рузского городского округа Московской области</w:t>
      </w:r>
    </w:p>
    <w:p w14:paraId="240278E3" w14:textId="77777777" w:rsidR="007342AD" w:rsidRPr="007342AD" w:rsidRDefault="007342AD" w:rsidP="007342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342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E47290" w14:textId="77777777" w:rsidR="007342AD" w:rsidRPr="007342AD" w:rsidRDefault="007342AD" w:rsidP="007342A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342AD">
        <w:rPr>
          <w:rFonts w:ascii="Arial" w:eastAsia="Times New Roman" w:hAnsi="Arial" w:cs="Arial"/>
          <w:sz w:val="24"/>
          <w:szCs w:val="24"/>
          <w:lang w:eastAsia="ru-RU"/>
        </w:rPr>
        <w:t xml:space="preserve">В соответствии с Федеральным законом от 21.12.1994 N 68-ФЗ "О защите населения и территорий от чрезвычайных ситуаций природного и техногенного характера", Федеральным законом от 30.03.1999 N 52-ФЗ "О санитарно-эпидемиологическом благополучии населения", постановлением Губернатора Московской области от 12.03.2020 N 108-ПГ "О введении в Московской области режима повышенной готовности для органов местного самоуправления и сил Московской областной системы предупреждения и ликвидации чрезвычайных ситуаций и некоторых мерах по предотвращению распространения новой коронавирусной инфекции (2019-nCoV) на территории Московской области" (в редакции от 04.04.2020 N 174-ПГ)", письмом заместителя Председателя Правительства Московской области Е.А. </w:t>
      </w:r>
      <w:proofErr w:type="spellStart"/>
      <w:r w:rsidRPr="007342AD">
        <w:rPr>
          <w:rFonts w:ascii="Arial" w:eastAsia="Times New Roman" w:hAnsi="Arial" w:cs="Arial"/>
          <w:sz w:val="24"/>
          <w:szCs w:val="24"/>
          <w:lang w:eastAsia="ru-RU"/>
        </w:rPr>
        <w:t>Хромушина</w:t>
      </w:r>
      <w:proofErr w:type="spellEnd"/>
      <w:r w:rsidRPr="007342AD">
        <w:rPr>
          <w:rFonts w:ascii="Arial" w:eastAsia="Times New Roman" w:hAnsi="Arial" w:cs="Arial"/>
          <w:sz w:val="24"/>
          <w:szCs w:val="24"/>
          <w:lang w:eastAsia="ru-RU"/>
        </w:rPr>
        <w:t xml:space="preserve"> от 24.03.2020 N ИСХ-4896, руководствуясь Уставом Рузского городского округа, администрация Рузского городского округа постановляет:</w:t>
      </w:r>
      <w:r w:rsidRPr="007342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0BA67A" w14:textId="77777777" w:rsidR="007342AD" w:rsidRPr="007342AD" w:rsidRDefault="007342AD" w:rsidP="007342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FE5796" w14:textId="77777777" w:rsidR="007342AD" w:rsidRPr="007342AD" w:rsidRDefault="007342AD" w:rsidP="007342A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342AD">
        <w:rPr>
          <w:rFonts w:ascii="Arial" w:eastAsia="Times New Roman" w:hAnsi="Arial" w:cs="Arial"/>
          <w:sz w:val="24"/>
          <w:szCs w:val="24"/>
          <w:lang w:eastAsia="ru-RU"/>
        </w:rPr>
        <w:t>1. Утвердить Регламент по организации сбора твердых коммунальных отходов у лиц, прибывающих из неблагополучных по коронавирусу (2019-nCoV) стран, находящихся на самоизоляции в многоквартирных домах и индивидуальных жилых строениях на территории Рузского городского округа Московской области (приложение N 1).</w:t>
      </w:r>
      <w:r w:rsidRPr="007342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72D0FD" w14:textId="77777777" w:rsidR="007342AD" w:rsidRPr="007342AD" w:rsidRDefault="007342AD" w:rsidP="007342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C835ED" w14:textId="77777777" w:rsidR="007342AD" w:rsidRPr="007342AD" w:rsidRDefault="007342AD" w:rsidP="007342A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342AD">
        <w:rPr>
          <w:rFonts w:ascii="Arial" w:eastAsia="Times New Roman" w:hAnsi="Arial" w:cs="Arial"/>
          <w:sz w:val="24"/>
          <w:szCs w:val="24"/>
          <w:lang w:eastAsia="ru-RU"/>
        </w:rPr>
        <w:t>2. Утвердить Перечень уполномоченных организаций по осуществлению транспортировки твердых коммунальных отходов от лиц, находящихся в режиме самоизоляции, до ближайшей контейнерной площадки на территории Рузского городского округа Московской области (приложение N 2).</w:t>
      </w:r>
      <w:r w:rsidRPr="007342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C9B1E6" w14:textId="77777777" w:rsidR="007342AD" w:rsidRPr="007342AD" w:rsidRDefault="007342AD" w:rsidP="007342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BA6E24" w14:textId="77777777" w:rsidR="007342AD" w:rsidRPr="007342AD" w:rsidRDefault="007342AD" w:rsidP="007342A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342AD">
        <w:rPr>
          <w:rFonts w:ascii="Arial" w:eastAsia="Times New Roman" w:hAnsi="Arial" w:cs="Arial"/>
          <w:sz w:val="24"/>
          <w:szCs w:val="24"/>
          <w:lang w:eastAsia="ru-RU"/>
        </w:rPr>
        <w:t>3. Опубликовать настоящее постановление в газете "Красное знамя" и разместить на официальном сайте Рузского городского округа в сети Интернет.</w:t>
      </w:r>
      <w:r w:rsidRPr="007342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202DA5" w14:textId="77777777" w:rsidR="007342AD" w:rsidRPr="007342AD" w:rsidRDefault="007342AD" w:rsidP="007342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841997" w14:textId="77777777" w:rsidR="007342AD" w:rsidRPr="007342AD" w:rsidRDefault="007342AD" w:rsidP="007342A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342AD">
        <w:rPr>
          <w:rFonts w:ascii="Arial" w:eastAsia="Times New Roman" w:hAnsi="Arial" w:cs="Arial"/>
          <w:sz w:val="24"/>
          <w:szCs w:val="24"/>
          <w:lang w:eastAsia="ru-RU"/>
        </w:rPr>
        <w:t>4. Настоящее постановление вступает в силу со дня его подписания.</w:t>
      </w:r>
      <w:r w:rsidRPr="007342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D67911" w14:textId="77777777" w:rsidR="007342AD" w:rsidRPr="007342AD" w:rsidRDefault="007342AD" w:rsidP="007342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EF5864" w14:textId="77777777" w:rsidR="007342AD" w:rsidRPr="007342AD" w:rsidRDefault="007342AD" w:rsidP="007342A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342AD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5. Контроль за исполнением настоящего постановления возложить на заместителя главы администрации Рузского городского округа Кузнецову </w:t>
      </w:r>
      <w:proofErr w:type="gramStart"/>
      <w:r w:rsidRPr="007342AD">
        <w:rPr>
          <w:rFonts w:ascii="Arial" w:eastAsia="Times New Roman" w:hAnsi="Arial" w:cs="Arial"/>
          <w:sz w:val="24"/>
          <w:szCs w:val="24"/>
          <w:lang w:eastAsia="ru-RU"/>
        </w:rPr>
        <w:t>Е.Ю.</w:t>
      </w:r>
      <w:proofErr w:type="gramEnd"/>
      <w:r w:rsidRPr="007342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1EDEA7" w14:textId="77777777" w:rsidR="007342AD" w:rsidRPr="007342AD" w:rsidRDefault="007342AD" w:rsidP="007342AD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342A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7342AD">
        <w:rPr>
          <w:rFonts w:ascii="Arial" w:eastAsia="Times New Roman" w:hAnsi="Arial" w:cs="Arial"/>
          <w:sz w:val="24"/>
          <w:szCs w:val="24"/>
          <w:lang w:eastAsia="ru-RU"/>
        </w:rPr>
        <w:br/>
        <w:t>Глава городского округа</w:t>
      </w:r>
      <w:r w:rsidRPr="007342AD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gramStart"/>
      <w:r w:rsidRPr="007342AD">
        <w:rPr>
          <w:rFonts w:ascii="Arial" w:eastAsia="Times New Roman" w:hAnsi="Arial" w:cs="Arial"/>
          <w:sz w:val="24"/>
          <w:szCs w:val="24"/>
          <w:lang w:eastAsia="ru-RU"/>
        </w:rPr>
        <w:t>Н.Н.</w:t>
      </w:r>
      <w:proofErr w:type="gramEnd"/>
      <w:r w:rsidRPr="007342AD">
        <w:rPr>
          <w:rFonts w:ascii="Arial" w:eastAsia="Times New Roman" w:hAnsi="Arial" w:cs="Arial"/>
          <w:sz w:val="24"/>
          <w:szCs w:val="24"/>
          <w:lang w:eastAsia="ru-RU"/>
        </w:rPr>
        <w:t xml:space="preserve"> Пархоменко</w:t>
      </w:r>
    </w:p>
    <w:p w14:paraId="4B507CD7" w14:textId="77777777" w:rsidR="007342AD" w:rsidRPr="007342AD" w:rsidRDefault="007342AD" w:rsidP="007342AD">
      <w:pPr>
        <w:keepNext/>
        <w:keepLines/>
        <w:shd w:val="clear" w:color="auto" w:fill="FFFFFF"/>
        <w:spacing w:after="240" w:line="254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342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342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7342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администрации</w:t>
      </w:r>
      <w:r w:rsidRPr="007342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Рузского городского округа</w:t>
      </w:r>
      <w:r w:rsidRPr="007342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Московской области</w:t>
      </w:r>
      <w:r w:rsidRPr="007342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 апреля 2020 года N 1151</w:t>
      </w:r>
    </w:p>
    <w:p w14:paraId="69D22B94" w14:textId="77777777" w:rsidR="007342AD" w:rsidRPr="007342AD" w:rsidRDefault="007342AD" w:rsidP="007342AD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342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342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РЕГЛАМЕНТ ПО ОРГАНИЗАЦИИ СБОРА ТВЕРДЫХ КОММУНАЛЬНЫХ ОТХОДОВ У ЛИЦ, ПРИБЫВАЮЩИХ ИЗ НЕБЛАГОПОЛУЧНЫХ ПО КОРОНАВИРУСУ (2019-NCOV) СТРАН, НАХОДЯЩИХСЯ НА САМОИЗОЛЯЦИИ В МНОГОКВАРТИРНЫХ ДОМАХ И ИНДИВИДУАЛЬНЫХ ЖИЛЫХ СТРОЕНИЯХ НА ТЕРРИТОРИИ РУЗСКОГО ГОРОДСКОГО ОКРУГА МОСКОВСКОЙ ОБЛАСТИ</w:t>
      </w:r>
    </w:p>
    <w:p w14:paraId="3EDEC70D" w14:textId="77777777" w:rsidR="007342AD" w:rsidRPr="007342AD" w:rsidRDefault="007342AD" w:rsidP="007342AD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342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342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038701FD" w14:textId="77777777" w:rsidR="007342AD" w:rsidRPr="007342AD" w:rsidRDefault="007342AD" w:rsidP="007342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63E63A" w14:textId="77777777" w:rsidR="007342AD" w:rsidRPr="007342AD" w:rsidRDefault="007342AD" w:rsidP="007342A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342AD">
        <w:rPr>
          <w:rFonts w:ascii="Arial" w:eastAsia="Times New Roman" w:hAnsi="Arial" w:cs="Arial"/>
          <w:sz w:val="24"/>
          <w:szCs w:val="24"/>
          <w:lang w:eastAsia="ru-RU"/>
        </w:rPr>
        <w:t>Настоящий Регламент устанавливает порядок осуществления сбора твердых коммунальных отходов у лиц, находящихся в режиме самоизоляции в многоквартирных домах (квартирах) и индивидуальных жилых строениях (далее - ТКО, Изолируемые, МКД, ИЖС), расположенных на территории Рузского городского округа, и их перемещение на контейнерную площадку по сбору твердых коммунальных отходов, обустроенную в соответствии с требованиями законодательства Российской Федерации в области охраны окружающей среды и законодательства Российской Федерации в области обеспечения санитарно-эпидемиологического благополучия населения и предназначенную для размещения контейнеров и бункеров.</w:t>
      </w:r>
      <w:r w:rsidRPr="007342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843C6D" w14:textId="77777777" w:rsidR="007342AD" w:rsidRPr="007342AD" w:rsidRDefault="007342AD" w:rsidP="007342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0EF717" w14:textId="77777777" w:rsidR="007342AD" w:rsidRPr="007342AD" w:rsidRDefault="007342AD" w:rsidP="007342A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342AD">
        <w:rPr>
          <w:rFonts w:ascii="Arial" w:eastAsia="Times New Roman" w:hAnsi="Arial" w:cs="Arial"/>
          <w:sz w:val="24"/>
          <w:szCs w:val="24"/>
          <w:lang w:eastAsia="ru-RU"/>
        </w:rPr>
        <w:t>Под самоизоляцией подразумевается изоляция лиц, прибывших из неблагополучных по распространению коронавируса (2019-nCoV) стран в изолированной квартире или ИЖС с исключением контакта с членами своей семьи или другими лицами. Изолируемый не ограничен в правах на территории своего жилья, однако покидать его не имеет права.</w:t>
      </w:r>
      <w:r w:rsidRPr="007342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2A10DD" w14:textId="77777777" w:rsidR="007342AD" w:rsidRPr="007342AD" w:rsidRDefault="007342AD" w:rsidP="007342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D5AA27" w14:textId="77777777" w:rsidR="007342AD" w:rsidRPr="007342AD" w:rsidRDefault="007342AD" w:rsidP="007342A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342AD">
        <w:rPr>
          <w:rFonts w:ascii="Arial" w:eastAsia="Times New Roman" w:hAnsi="Arial" w:cs="Arial"/>
          <w:sz w:val="24"/>
          <w:szCs w:val="24"/>
          <w:lang w:eastAsia="ru-RU"/>
        </w:rPr>
        <w:t>В категорию лиц, в отношении которых необходимо применение режима самоизоляции, попадают граждане Российской Федерации, а также граждане, имеющие иное гражданство, но постоянно проживающие на территории России, прибывающие из неблагополучных по коронавирусу (2019-nCoV) стран.</w:t>
      </w:r>
      <w:r w:rsidRPr="007342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ED7907" w14:textId="77777777" w:rsidR="007342AD" w:rsidRPr="007342AD" w:rsidRDefault="007342AD" w:rsidP="007342AD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342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7342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Порядок действий администрации Рузского городского округа Московской области</w:t>
      </w:r>
    </w:p>
    <w:p w14:paraId="4148D9BC" w14:textId="77777777" w:rsidR="007342AD" w:rsidRPr="007342AD" w:rsidRDefault="007342AD" w:rsidP="007342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D5D31F" w14:textId="77777777" w:rsidR="007342AD" w:rsidRPr="007342AD" w:rsidRDefault="007342AD" w:rsidP="007342A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342AD">
        <w:rPr>
          <w:rFonts w:ascii="Arial" w:eastAsia="Times New Roman" w:hAnsi="Arial" w:cs="Arial"/>
          <w:sz w:val="24"/>
          <w:szCs w:val="24"/>
          <w:lang w:eastAsia="ru-RU"/>
        </w:rPr>
        <w:t>При поступлении в администрацию Рузского городского округа Московской области от Министерства здравоохранения Московской области адресных перечней о гражданах Российской Федерации, а также лицах, имеющих иное гражданство, но постоянно проживающих на территории Российской Федерации, прибывающих из неблагополучных по коронавирусу (2019-nCoV) стран, которым показан режим самоизоляции и/или которые сообщили о своей самоизоляции в добровольном порядке, организовать на территории Рузского городского округа Московской области работы по сбору твердых коммунальных отходов у лиц, находящихся в режиме самоизоляции в многоквартирных домах и индивидуальных жилых строениях:</w:t>
      </w:r>
      <w:r w:rsidRPr="007342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110D3B" w14:textId="77777777" w:rsidR="007342AD" w:rsidRPr="007342AD" w:rsidRDefault="007342AD" w:rsidP="007342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35300E" w14:textId="77777777" w:rsidR="007342AD" w:rsidRPr="007342AD" w:rsidRDefault="007342AD" w:rsidP="007342A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342AD">
        <w:rPr>
          <w:rFonts w:ascii="Arial" w:eastAsia="Times New Roman" w:hAnsi="Arial" w:cs="Arial"/>
          <w:sz w:val="24"/>
          <w:szCs w:val="24"/>
          <w:lang w:eastAsia="ru-RU"/>
        </w:rPr>
        <w:t>1. Обязать управляющие компании, товарищества собственников жилья, обслуживающие многоквартирные дома на территории Рузского городского округа и МБУ РГО "Благоустройство" на территории индивидуального жилого строения (далее - уполномоченная организация) организовать транспортировку ТКО от лица, находящегося в режиме самоизоляции, до ближайшей контейнерной площадки накопления ТКО.</w:t>
      </w:r>
      <w:r w:rsidRPr="007342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815596" w14:textId="77777777" w:rsidR="007342AD" w:rsidRPr="007342AD" w:rsidRDefault="007342AD" w:rsidP="007342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BD546E" w14:textId="77777777" w:rsidR="007342AD" w:rsidRPr="007342AD" w:rsidRDefault="007342AD" w:rsidP="007342A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342AD">
        <w:rPr>
          <w:rFonts w:ascii="Arial" w:eastAsia="Times New Roman" w:hAnsi="Arial" w:cs="Arial"/>
          <w:sz w:val="24"/>
          <w:szCs w:val="24"/>
          <w:lang w:eastAsia="ru-RU"/>
        </w:rPr>
        <w:t>2. Отдел экологии и природопользования управления земельно-имущественных отношений администрации Рузского городского округа информирует, посредством телефонной связи, лицо, находящееся в режиме самоизоляции, о порядке организации обращения с ТКО на период изоляции (14 дней).</w:t>
      </w:r>
      <w:r w:rsidRPr="007342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5CBA08" w14:textId="77777777" w:rsidR="007342AD" w:rsidRPr="007342AD" w:rsidRDefault="007342AD" w:rsidP="007342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5995FC" w14:textId="77777777" w:rsidR="007342AD" w:rsidRPr="007342AD" w:rsidRDefault="007342AD" w:rsidP="007342A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342AD">
        <w:rPr>
          <w:rFonts w:ascii="Arial" w:eastAsia="Times New Roman" w:hAnsi="Arial" w:cs="Arial"/>
          <w:sz w:val="24"/>
          <w:szCs w:val="24"/>
          <w:lang w:eastAsia="ru-RU"/>
        </w:rPr>
        <w:t>3. Отдел экологии и природопользования управления земельно-имущественных отношений администрации Рузского городского округа информирует, посредством телефонной связи, уполномоченную организацию о необходимости забора ТКО от квартиры или от индивидуальных жилых строений.</w:t>
      </w:r>
      <w:r w:rsidRPr="007342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DB8631" w14:textId="77777777" w:rsidR="007342AD" w:rsidRPr="007342AD" w:rsidRDefault="007342AD" w:rsidP="007342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B7CEA2" w14:textId="77777777" w:rsidR="007342AD" w:rsidRPr="007342AD" w:rsidRDefault="007342AD" w:rsidP="007342A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342AD">
        <w:rPr>
          <w:rFonts w:ascii="Arial" w:eastAsia="Times New Roman" w:hAnsi="Arial" w:cs="Arial"/>
          <w:sz w:val="24"/>
          <w:szCs w:val="24"/>
          <w:lang w:eastAsia="ru-RU"/>
        </w:rPr>
        <w:t>4. Отдел экологии и природопользования управления земельно-имущественных отношений администрации Рузского городского округа осуществляет контроль за обеспечением безопасной транспортировки ТКО от лица, находящегося в режиме самоизоляции до ближайшего места накопления ТКО уполномоченными организациями.</w:t>
      </w:r>
      <w:r w:rsidRPr="007342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7EE59B" w14:textId="77777777" w:rsidR="007342AD" w:rsidRPr="007342AD" w:rsidRDefault="007342AD" w:rsidP="007342AD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342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342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Порядок действий уполномоченной организации по транспортировке ТКО от лица, находящегося в режиме самоизоляции, до ближайшего места накопления ТКО</w:t>
      </w:r>
    </w:p>
    <w:p w14:paraId="763B5375" w14:textId="77777777" w:rsidR="007342AD" w:rsidRPr="007342AD" w:rsidRDefault="007342AD" w:rsidP="007342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FD9BC6" w14:textId="77777777" w:rsidR="007342AD" w:rsidRPr="007342AD" w:rsidRDefault="007342AD" w:rsidP="007342A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342AD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При поступлении информации о нахождении в МКД или ИЖС, расположенных в зоне ответственности уполномоченных организаций, </w:t>
      </w:r>
      <w:proofErr w:type="gramStart"/>
      <w:r w:rsidRPr="007342AD">
        <w:rPr>
          <w:rFonts w:ascii="Arial" w:eastAsia="Times New Roman" w:hAnsi="Arial" w:cs="Arial"/>
          <w:sz w:val="24"/>
          <w:szCs w:val="24"/>
          <w:lang w:eastAsia="ru-RU"/>
        </w:rPr>
        <w:t>лиц</w:t>
      </w:r>
      <w:proofErr w:type="gramEnd"/>
      <w:r w:rsidRPr="007342AD">
        <w:rPr>
          <w:rFonts w:ascii="Arial" w:eastAsia="Times New Roman" w:hAnsi="Arial" w:cs="Arial"/>
          <w:sz w:val="24"/>
          <w:szCs w:val="24"/>
          <w:lang w:eastAsia="ru-RU"/>
        </w:rPr>
        <w:t xml:space="preserve"> находящихся в режиме самоизоляции, уполномоченная организация:</w:t>
      </w:r>
      <w:r w:rsidRPr="007342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4DE6E8" w14:textId="77777777" w:rsidR="007342AD" w:rsidRPr="007342AD" w:rsidRDefault="007342AD" w:rsidP="007342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9FFBF1" w14:textId="77777777" w:rsidR="007342AD" w:rsidRPr="007342AD" w:rsidRDefault="007342AD" w:rsidP="007342A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342AD">
        <w:rPr>
          <w:rFonts w:ascii="Arial" w:eastAsia="Times New Roman" w:hAnsi="Arial" w:cs="Arial"/>
          <w:sz w:val="24"/>
          <w:szCs w:val="24"/>
          <w:lang w:eastAsia="ru-RU"/>
        </w:rPr>
        <w:t>1. Назначает ответственное лицо за осуществление транспортировки ТКО по представленной информации от лиц, находящихся в режиме самоизоляции.</w:t>
      </w:r>
      <w:r w:rsidRPr="007342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912618" w14:textId="77777777" w:rsidR="007342AD" w:rsidRPr="007342AD" w:rsidRDefault="007342AD" w:rsidP="007342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6F1C85" w14:textId="77777777" w:rsidR="007342AD" w:rsidRPr="007342AD" w:rsidRDefault="007342AD" w:rsidP="007342A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342AD">
        <w:rPr>
          <w:rFonts w:ascii="Arial" w:eastAsia="Times New Roman" w:hAnsi="Arial" w:cs="Arial"/>
          <w:sz w:val="24"/>
          <w:szCs w:val="24"/>
          <w:lang w:eastAsia="ru-RU"/>
        </w:rPr>
        <w:t>2. Обеспечивает соответствующую экипировку ответственного лица, в том числе средствами индивидуальной защиты (респиратор, одноразовые перчатки, дезинфицирующие средства и др.) для предотвращения заражения коронавирусом (2019-nCoV).</w:t>
      </w:r>
      <w:r w:rsidRPr="007342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A5DDD3" w14:textId="77777777" w:rsidR="007342AD" w:rsidRPr="007342AD" w:rsidRDefault="007342AD" w:rsidP="007342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3BDABE" w14:textId="77777777" w:rsidR="007342AD" w:rsidRPr="007342AD" w:rsidRDefault="007342AD" w:rsidP="007342A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342AD">
        <w:rPr>
          <w:rFonts w:ascii="Arial" w:eastAsia="Times New Roman" w:hAnsi="Arial" w:cs="Arial"/>
          <w:sz w:val="24"/>
          <w:szCs w:val="24"/>
          <w:lang w:eastAsia="ru-RU"/>
        </w:rPr>
        <w:t>3. Проводит инструктаж ответственного лица.</w:t>
      </w:r>
      <w:r w:rsidRPr="007342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4384DD" w14:textId="77777777" w:rsidR="007342AD" w:rsidRPr="007342AD" w:rsidRDefault="007342AD" w:rsidP="007342AD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342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342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Порядок действий ответственного лица при осуществлении транспортировки ТКО от лица, находящегося в режиме самоизоляции, до ближайшей контейнерной площадки накопления ТКО</w:t>
      </w:r>
    </w:p>
    <w:p w14:paraId="714CE3F4" w14:textId="77777777" w:rsidR="007342AD" w:rsidRPr="007342AD" w:rsidRDefault="007342AD" w:rsidP="007342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D20765" w14:textId="77777777" w:rsidR="007342AD" w:rsidRPr="007342AD" w:rsidRDefault="007342AD" w:rsidP="007342A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342AD">
        <w:rPr>
          <w:rFonts w:ascii="Arial" w:eastAsia="Times New Roman" w:hAnsi="Arial" w:cs="Arial"/>
          <w:sz w:val="24"/>
          <w:szCs w:val="24"/>
          <w:lang w:eastAsia="ru-RU"/>
        </w:rPr>
        <w:t>1. Ответственное лицо при получении информации о необходимости осуществления транспортировки ТКО от лица, находящегося в режиме самоизоляции, до контейнерной площадки выдвигается по указанному адресу.</w:t>
      </w:r>
      <w:r w:rsidRPr="007342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727BFD" w14:textId="77777777" w:rsidR="007342AD" w:rsidRPr="007342AD" w:rsidRDefault="007342AD" w:rsidP="007342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0B91FE" w14:textId="77777777" w:rsidR="007342AD" w:rsidRPr="007342AD" w:rsidRDefault="007342AD" w:rsidP="007342A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342AD">
        <w:rPr>
          <w:rFonts w:ascii="Arial" w:eastAsia="Times New Roman" w:hAnsi="Arial" w:cs="Arial"/>
          <w:sz w:val="24"/>
          <w:szCs w:val="24"/>
          <w:lang w:eastAsia="ru-RU"/>
        </w:rPr>
        <w:t>2. По прибытии по указанному адресу, используя средства индивидуальной защиты, осуществляется забор заранее выставленного за пределы квартиры или ИЖС закрытого пакета с ТКО, размещая его в другой пакет, не контактировавший с лицом, находящемся в режиме самоизоляции.</w:t>
      </w:r>
      <w:r w:rsidRPr="007342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ECAB7E" w14:textId="77777777" w:rsidR="007342AD" w:rsidRPr="007342AD" w:rsidRDefault="007342AD" w:rsidP="007342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7BE209" w14:textId="77777777" w:rsidR="007342AD" w:rsidRPr="007342AD" w:rsidRDefault="007342AD" w:rsidP="007342A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342AD">
        <w:rPr>
          <w:rFonts w:ascii="Arial" w:eastAsia="Times New Roman" w:hAnsi="Arial" w:cs="Arial"/>
          <w:sz w:val="24"/>
          <w:szCs w:val="24"/>
          <w:lang w:eastAsia="ru-RU"/>
        </w:rPr>
        <w:t>3. Обеспечивает транспортировку пакета с ТКО на ближайшую оборудованную контейнерную площадку для накопления ТКО.</w:t>
      </w:r>
      <w:r w:rsidRPr="007342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9B1DE8" w14:textId="77777777" w:rsidR="007342AD" w:rsidRPr="007342AD" w:rsidRDefault="007342AD" w:rsidP="007342AD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342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342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Порядок действий по организации сбора ТКО лицом, находящемся в режиме самоизоляции</w:t>
      </w:r>
    </w:p>
    <w:p w14:paraId="64D70E51" w14:textId="77777777" w:rsidR="007342AD" w:rsidRPr="007342AD" w:rsidRDefault="007342AD" w:rsidP="007342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4D2CBE" w14:textId="77777777" w:rsidR="007342AD" w:rsidRPr="007342AD" w:rsidRDefault="007342AD" w:rsidP="007342A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342AD">
        <w:rPr>
          <w:rFonts w:ascii="Arial" w:eastAsia="Times New Roman" w:hAnsi="Arial" w:cs="Arial"/>
          <w:sz w:val="24"/>
          <w:szCs w:val="24"/>
          <w:lang w:eastAsia="ru-RU"/>
        </w:rPr>
        <w:t>1. Не при каких условиях лично не контактирует с ответственным лицом.</w:t>
      </w:r>
      <w:r w:rsidRPr="007342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BA3D68" w14:textId="77777777" w:rsidR="007342AD" w:rsidRPr="007342AD" w:rsidRDefault="007342AD" w:rsidP="007342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D28417" w14:textId="77777777" w:rsidR="007342AD" w:rsidRPr="007342AD" w:rsidRDefault="007342AD" w:rsidP="007342A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342AD">
        <w:rPr>
          <w:rFonts w:ascii="Arial" w:eastAsia="Times New Roman" w:hAnsi="Arial" w:cs="Arial"/>
          <w:sz w:val="24"/>
          <w:szCs w:val="24"/>
          <w:lang w:eastAsia="ru-RU"/>
        </w:rPr>
        <w:t>2. При формировании объемов ТКО для транспортировки, сводит к минимуму личный контакт с тарой, предназначенной для передачи ответственному лицу.</w:t>
      </w:r>
      <w:r w:rsidRPr="007342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2240DE" w14:textId="77777777" w:rsidR="007342AD" w:rsidRPr="007342AD" w:rsidRDefault="007342AD" w:rsidP="007342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1F6EAD" w14:textId="77777777" w:rsidR="007342AD" w:rsidRPr="007342AD" w:rsidRDefault="007342AD" w:rsidP="007342A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342A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 Помещает накопленные ТКО в двойные прочные мусорные пакеты и плотно их закрывает.</w:t>
      </w:r>
      <w:r w:rsidRPr="007342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E59726" w14:textId="77777777" w:rsidR="007342AD" w:rsidRPr="007342AD" w:rsidRDefault="007342AD" w:rsidP="007342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E45E66" w14:textId="77777777" w:rsidR="007342AD" w:rsidRPr="007342AD" w:rsidRDefault="007342AD" w:rsidP="007342A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342AD">
        <w:rPr>
          <w:rFonts w:ascii="Arial" w:eastAsia="Times New Roman" w:hAnsi="Arial" w:cs="Arial"/>
          <w:sz w:val="24"/>
          <w:szCs w:val="24"/>
          <w:lang w:eastAsia="ru-RU"/>
        </w:rPr>
        <w:t>4. После согласования, посредством телефонной связи, времени прибытия ответственного лица, изолированный размещает пакет с ТКО за пределы квартиры или ИЖС.</w:t>
      </w:r>
      <w:r w:rsidRPr="007342A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0667D7" w14:textId="77777777" w:rsidR="007342AD" w:rsidRPr="007342AD" w:rsidRDefault="007342AD" w:rsidP="007342AD">
      <w:pPr>
        <w:keepNext/>
        <w:keepLines/>
        <w:shd w:val="clear" w:color="auto" w:fill="FFFFFF"/>
        <w:spacing w:after="240" w:line="254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342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342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7342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администрации</w:t>
      </w:r>
      <w:r w:rsidRPr="007342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Рузского городского округа</w:t>
      </w:r>
      <w:r w:rsidRPr="007342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Московской области</w:t>
      </w:r>
      <w:r w:rsidRPr="007342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 апреля 2020 года N 1151</w:t>
      </w:r>
    </w:p>
    <w:p w14:paraId="39CA7574" w14:textId="77777777" w:rsidR="007342AD" w:rsidRPr="007342AD" w:rsidRDefault="007342AD" w:rsidP="007342AD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342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342A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УПОЛНОМОЧЕННЫХ ОРГАНИЗАЦИЙ ПО ОСУЩЕСТВЛЕНИЮ ТРАНСПОРТИРОВКИ ТВЕРДЫХ КОММУНАЛЬНЫХ ОТХОДОВ ОТ ЛИЦ, НАХОДЯЩИХСЯ В РЕЖИМЕ САМОИЗОЛЯЦИИ, ДО БЛИЖАЙШЕЙ КОНТЕЙНЕРНОЙ ПЛОЩАДКИ НА ТЕРРИТОРИИ РУЗСКОГО ГОРОДСКОГО ОКРУГА МОСКОВСКОЙ ОБЛАСТИ</w:t>
      </w:r>
    </w:p>
    <w:p w14:paraId="2708AE85" w14:textId="77777777" w:rsidR="007342AD" w:rsidRPr="007342AD" w:rsidRDefault="007342AD" w:rsidP="007342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1BF3D2" w14:textId="77777777" w:rsidR="007342AD" w:rsidRPr="007342AD" w:rsidRDefault="007342AD" w:rsidP="007342A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342AD">
        <w:rPr>
          <w:rFonts w:ascii="Arial" w:eastAsia="Times New Roman" w:hAnsi="Arial" w:cs="Arial"/>
          <w:sz w:val="24"/>
          <w:szCs w:val="24"/>
          <w:lang w:eastAsia="ru-RU"/>
        </w:rPr>
        <w:t>1. От изолированного лица, проживающего в многоквартирном доме: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066"/>
        <w:gridCol w:w="4250"/>
      </w:tblGrid>
      <w:tr w:rsidR="007342AD" w:rsidRPr="007342AD" w14:paraId="03BCCC96" w14:textId="77777777" w:rsidTr="007342AD">
        <w:trPr>
          <w:trHeight w:val="15"/>
        </w:trPr>
        <w:tc>
          <w:tcPr>
            <w:tcW w:w="554" w:type="dxa"/>
            <w:hideMark/>
          </w:tcPr>
          <w:p w14:paraId="3265680D" w14:textId="77777777" w:rsidR="007342AD" w:rsidRPr="007342AD" w:rsidRDefault="007342AD" w:rsidP="007342AD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4066" w:type="dxa"/>
            <w:hideMark/>
          </w:tcPr>
          <w:p w14:paraId="77558D5E" w14:textId="77777777" w:rsidR="007342AD" w:rsidRPr="007342AD" w:rsidRDefault="007342AD" w:rsidP="007342A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hideMark/>
          </w:tcPr>
          <w:p w14:paraId="281D3667" w14:textId="77777777" w:rsidR="007342AD" w:rsidRPr="007342AD" w:rsidRDefault="007342AD" w:rsidP="007342A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342AD" w:rsidRPr="007342AD" w14:paraId="30300A17" w14:textId="77777777" w:rsidTr="007342A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14EAF" w14:textId="77777777" w:rsidR="007342AD" w:rsidRPr="007342AD" w:rsidRDefault="007342AD" w:rsidP="007342A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2AD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4989E" w14:textId="77777777" w:rsidR="007342AD" w:rsidRPr="007342AD" w:rsidRDefault="007342AD" w:rsidP="007342A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2AD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уполномоченной организации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FC7C8" w14:textId="77777777" w:rsidR="007342AD" w:rsidRPr="007342AD" w:rsidRDefault="007342AD" w:rsidP="007342A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2AD">
              <w:rPr>
                <w:rFonts w:ascii="Times New Roman" w:eastAsia="Times New Roman" w:hAnsi="Times New Roman" w:cs="Times New Roman"/>
                <w:sz w:val="24"/>
                <w:szCs w:val="24"/>
              </w:rPr>
              <w:t>ФИО руководителя</w:t>
            </w:r>
          </w:p>
        </w:tc>
      </w:tr>
      <w:tr w:rsidR="007342AD" w:rsidRPr="007342AD" w14:paraId="762097CF" w14:textId="77777777" w:rsidTr="007342A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FE44E" w14:textId="77777777" w:rsidR="007342AD" w:rsidRPr="007342AD" w:rsidRDefault="007342AD" w:rsidP="007342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2AD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656E9" w14:textId="77777777" w:rsidR="007342AD" w:rsidRPr="007342AD" w:rsidRDefault="007342AD" w:rsidP="007342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2AD">
              <w:rPr>
                <w:rFonts w:ascii="Times New Roman" w:eastAsia="Times New Roman" w:hAnsi="Times New Roman" w:cs="Times New Roman"/>
                <w:sz w:val="24"/>
                <w:szCs w:val="24"/>
              </w:rPr>
              <w:t>МБУ "УК РГО"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0E290" w14:textId="77777777" w:rsidR="007342AD" w:rsidRPr="007342AD" w:rsidRDefault="007342AD" w:rsidP="007342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342AD">
              <w:rPr>
                <w:rFonts w:ascii="Times New Roman" w:eastAsia="Times New Roman" w:hAnsi="Times New Roman" w:cs="Times New Roman"/>
                <w:sz w:val="24"/>
                <w:szCs w:val="24"/>
              </w:rPr>
              <w:t>Евсеенкова</w:t>
            </w:r>
            <w:proofErr w:type="spellEnd"/>
            <w:r w:rsidRPr="007342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Людмила </w:t>
            </w:r>
            <w:proofErr w:type="spellStart"/>
            <w:r w:rsidRPr="007342AD">
              <w:rPr>
                <w:rFonts w:ascii="Times New Roman" w:eastAsia="Times New Roman" w:hAnsi="Times New Roman" w:cs="Times New Roman"/>
                <w:sz w:val="24"/>
                <w:szCs w:val="24"/>
              </w:rPr>
              <w:t>Оганесовна</w:t>
            </w:r>
            <w:proofErr w:type="spellEnd"/>
          </w:p>
        </w:tc>
      </w:tr>
      <w:tr w:rsidR="007342AD" w:rsidRPr="007342AD" w14:paraId="3FA165B3" w14:textId="77777777" w:rsidTr="007342A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CD6CF" w14:textId="77777777" w:rsidR="007342AD" w:rsidRPr="007342AD" w:rsidRDefault="007342AD" w:rsidP="007342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2AD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9B1B7" w14:textId="77777777" w:rsidR="007342AD" w:rsidRPr="007342AD" w:rsidRDefault="007342AD" w:rsidP="007342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2AD">
              <w:rPr>
                <w:rFonts w:ascii="Times New Roman" w:eastAsia="Times New Roman" w:hAnsi="Times New Roman" w:cs="Times New Roman"/>
                <w:sz w:val="24"/>
                <w:szCs w:val="24"/>
              </w:rPr>
              <w:t>ООО "Реал-Сервис" УК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3B69C" w14:textId="77777777" w:rsidR="007342AD" w:rsidRPr="007342AD" w:rsidRDefault="007342AD" w:rsidP="007342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2AD">
              <w:rPr>
                <w:rFonts w:ascii="Times New Roman" w:eastAsia="Times New Roman" w:hAnsi="Times New Roman" w:cs="Times New Roman"/>
                <w:sz w:val="24"/>
                <w:szCs w:val="24"/>
              </w:rPr>
              <w:t>Харитонов Виктор Иванович</w:t>
            </w:r>
          </w:p>
        </w:tc>
      </w:tr>
      <w:tr w:rsidR="007342AD" w:rsidRPr="007342AD" w14:paraId="261E5798" w14:textId="77777777" w:rsidTr="007342A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75480" w14:textId="77777777" w:rsidR="007342AD" w:rsidRPr="007342AD" w:rsidRDefault="007342AD" w:rsidP="007342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2AD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18F7C" w14:textId="77777777" w:rsidR="007342AD" w:rsidRPr="007342AD" w:rsidRDefault="007342AD" w:rsidP="007342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2AD">
              <w:rPr>
                <w:rFonts w:ascii="Times New Roman" w:eastAsia="Times New Roman" w:hAnsi="Times New Roman" w:cs="Times New Roman"/>
                <w:sz w:val="24"/>
                <w:szCs w:val="24"/>
              </w:rPr>
              <w:t>ООО "ДНА Эксплуатация"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A71D8" w14:textId="77777777" w:rsidR="007342AD" w:rsidRPr="007342AD" w:rsidRDefault="007342AD" w:rsidP="007342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342AD">
              <w:rPr>
                <w:rFonts w:ascii="Times New Roman" w:eastAsia="Times New Roman" w:hAnsi="Times New Roman" w:cs="Times New Roman"/>
                <w:sz w:val="24"/>
                <w:szCs w:val="24"/>
              </w:rPr>
              <w:t>Мотказина</w:t>
            </w:r>
            <w:proofErr w:type="spellEnd"/>
            <w:r w:rsidRPr="007342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Алевтина Евгеньевна</w:t>
            </w:r>
          </w:p>
        </w:tc>
      </w:tr>
      <w:tr w:rsidR="007342AD" w:rsidRPr="007342AD" w14:paraId="7AED033F" w14:textId="77777777" w:rsidTr="007342A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319E3" w14:textId="77777777" w:rsidR="007342AD" w:rsidRPr="007342AD" w:rsidRDefault="007342AD" w:rsidP="007342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2AD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51817" w14:textId="77777777" w:rsidR="007342AD" w:rsidRPr="007342AD" w:rsidRDefault="007342AD" w:rsidP="007342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2AD">
              <w:rPr>
                <w:rFonts w:ascii="Times New Roman" w:eastAsia="Times New Roman" w:hAnsi="Times New Roman" w:cs="Times New Roman"/>
                <w:sz w:val="24"/>
                <w:szCs w:val="24"/>
              </w:rPr>
              <w:t>ООО "Кристалл Сервис"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A29A9" w14:textId="77777777" w:rsidR="007342AD" w:rsidRPr="007342AD" w:rsidRDefault="007342AD" w:rsidP="007342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2AD">
              <w:rPr>
                <w:rFonts w:ascii="Times New Roman" w:eastAsia="Times New Roman" w:hAnsi="Times New Roman" w:cs="Times New Roman"/>
                <w:sz w:val="24"/>
                <w:szCs w:val="24"/>
              </w:rPr>
              <w:t>Кузнецов Дмитрий Геннадьевич</w:t>
            </w:r>
          </w:p>
        </w:tc>
      </w:tr>
      <w:tr w:rsidR="007342AD" w:rsidRPr="007342AD" w14:paraId="129DC78A" w14:textId="77777777" w:rsidTr="007342A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27355" w14:textId="77777777" w:rsidR="007342AD" w:rsidRPr="007342AD" w:rsidRDefault="007342AD" w:rsidP="007342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2AD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F7001" w14:textId="77777777" w:rsidR="007342AD" w:rsidRPr="007342AD" w:rsidRDefault="007342AD" w:rsidP="007342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2AD">
              <w:rPr>
                <w:rFonts w:ascii="Times New Roman" w:eastAsia="Times New Roman" w:hAnsi="Times New Roman" w:cs="Times New Roman"/>
                <w:sz w:val="24"/>
                <w:szCs w:val="24"/>
              </w:rPr>
              <w:t>ООО "Жемчужина Сервис"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88E09" w14:textId="77777777" w:rsidR="007342AD" w:rsidRPr="007342AD" w:rsidRDefault="007342AD" w:rsidP="007342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2AD">
              <w:rPr>
                <w:rFonts w:ascii="Times New Roman" w:eastAsia="Times New Roman" w:hAnsi="Times New Roman" w:cs="Times New Roman"/>
                <w:sz w:val="24"/>
                <w:szCs w:val="24"/>
              </w:rPr>
              <w:t>Кузнецов Дмитрий Геннадьевич</w:t>
            </w:r>
          </w:p>
        </w:tc>
      </w:tr>
      <w:tr w:rsidR="007342AD" w:rsidRPr="007342AD" w14:paraId="0E9A3ED1" w14:textId="77777777" w:rsidTr="007342A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CB9F2" w14:textId="77777777" w:rsidR="007342AD" w:rsidRPr="007342AD" w:rsidRDefault="007342AD" w:rsidP="007342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2AD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65752" w14:textId="77777777" w:rsidR="007342AD" w:rsidRPr="007342AD" w:rsidRDefault="007342AD" w:rsidP="007342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2AD">
              <w:rPr>
                <w:rFonts w:ascii="Times New Roman" w:eastAsia="Times New Roman" w:hAnsi="Times New Roman" w:cs="Times New Roman"/>
                <w:sz w:val="24"/>
                <w:szCs w:val="24"/>
              </w:rPr>
              <w:t>ТСЖ "ДОК"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0DFE5" w14:textId="77777777" w:rsidR="007342AD" w:rsidRPr="007342AD" w:rsidRDefault="007342AD" w:rsidP="007342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2AD">
              <w:rPr>
                <w:rFonts w:ascii="Times New Roman" w:eastAsia="Times New Roman" w:hAnsi="Times New Roman" w:cs="Times New Roman"/>
                <w:sz w:val="24"/>
                <w:szCs w:val="24"/>
              </w:rPr>
              <w:t>Киреева Екатерина Алексеевна</w:t>
            </w:r>
          </w:p>
        </w:tc>
      </w:tr>
      <w:tr w:rsidR="007342AD" w:rsidRPr="007342AD" w14:paraId="69C1DE16" w14:textId="77777777" w:rsidTr="007342A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89DAF" w14:textId="77777777" w:rsidR="007342AD" w:rsidRPr="007342AD" w:rsidRDefault="007342AD" w:rsidP="007342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2AD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62089" w14:textId="77777777" w:rsidR="007342AD" w:rsidRPr="007342AD" w:rsidRDefault="007342AD" w:rsidP="007342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2AD">
              <w:rPr>
                <w:rFonts w:ascii="Times New Roman" w:eastAsia="Times New Roman" w:hAnsi="Times New Roman" w:cs="Times New Roman"/>
                <w:sz w:val="24"/>
                <w:szCs w:val="24"/>
              </w:rPr>
              <w:t>ТСЖ "Ямал"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AF911" w14:textId="77777777" w:rsidR="007342AD" w:rsidRPr="007342AD" w:rsidRDefault="007342AD" w:rsidP="007342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342AD">
              <w:rPr>
                <w:rFonts w:ascii="Times New Roman" w:eastAsia="Times New Roman" w:hAnsi="Times New Roman" w:cs="Times New Roman"/>
                <w:sz w:val="24"/>
                <w:szCs w:val="24"/>
              </w:rPr>
              <w:t>Булатникова</w:t>
            </w:r>
            <w:proofErr w:type="spellEnd"/>
            <w:r w:rsidRPr="007342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Кристина Владимировна</w:t>
            </w:r>
          </w:p>
        </w:tc>
      </w:tr>
      <w:tr w:rsidR="007342AD" w:rsidRPr="007342AD" w14:paraId="48F93718" w14:textId="77777777" w:rsidTr="007342A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1D4D2" w14:textId="77777777" w:rsidR="007342AD" w:rsidRPr="007342AD" w:rsidRDefault="007342AD" w:rsidP="007342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2AD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E6C89" w14:textId="77777777" w:rsidR="007342AD" w:rsidRPr="007342AD" w:rsidRDefault="007342AD" w:rsidP="007342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2AD">
              <w:rPr>
                <w:rFonts w:ascii="Times New Roman" w:eastAsia="Times New Roman" w:hAnsi="Times New Roman" w:cs="Times New Roman"/>
                <w:sz w:val="24"/>
                <w:szCs w:val="24"/>
              </w:rPr>
              <w:t>ТСН "Виксне 14"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67AFF" w14:textId="77777777" w:rsidR="007342AD" w:rsidRPr="007342AD" w:rsidRDefault="007342AD" w:rsidP="007342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2AD">
              <w:rPr>
                <w:rFonts w:ascii="Times New Roman" w:eastAsia="Times New Roman" w:hAnsi="Times New Roman" w:cs="Times New Roman"/>
                <w:sz w:val="24"/>
                <w:szCs w:val="24"/>
              </w:rPr>
              <w:t>Иванов Эдуард Геннадьевич</w:t>
            </w:r>
          </w:p>
        </w:tc>
      </w:tr>
      <w:tr w:rsidR="007342AD" w:rsidRPr="007342AD" w14:paraId="0905AFA8" w14:textId="77777777" w:rsidTr="007342A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35EE0" w14:textId="77777777" w:rsidR="007342AD" w:rsidRPr="007342AD" w:rsidRDefault="007342AD" w:rsidP="007342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2AD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B71F8" w14:textId="77777777" w:rsidR="007342AD" w:rsidRPr="007342AD" w:rsidRDefault="007342AD" w:rsidP="007342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2AD">
              <w:rPr>
                <w:rFonts w:ascii="Times New Roman" w:eastAsia="Times New Roman" w:hAnsi="Times New Roman" w:cs="Times New Roman"/>
                <w:sz w:val="24"/>
                <w:szCs w:val="24"/>
              </w:rPr>
              <w:t>ТСЖ "Спутник"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01296" w14:textId="77777777" w:rsidR="007342AD" w:rsidRPr="007342AD" w:rsidRDefault="007342AD" w:rsidP="007342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2AD">
              <w:rPr>
                <w:rFonts w:ascii="Times New Roman" w:eastAsia="Times New Roman" w:hAnsi="Times New Roman" w:cs="Times New Roman"/>
                <w:sz w:val="24"/>
                <w:szCs w:val="24"/>
              </w:rPr>
              <w:t>Савин Александр Владимирович</w:t>
            </w:r>
          </w:p>
        </w:tc>
      </w:tr>
      <w:tr w:rsidR="007342AD" w:rsidRPr="007342AD" w14:paraId="2646E649" w14:textId="77777777" w:rsidTr="007342A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0651F" w14:textId="77777777" w:rsidR="007342AD" w:rsidRPr="007342AD" w:rsidRDefault="007342AD" w:rsidP="007342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2AD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42CBA" w14:textId="77777777" w:rsidR="007342AD" w:rsidRPr="007342AD" w:rsidRDefault="007342AD" w:rsidP="007342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2AD">
              <w:rPr>
                <w:rFonts w:ascii="Times New Roman" w:eastAsia="Times New Roman" w:hAnsi="Times New Roman" w:cs="Times New Roman"/>
                <w:sz w:val="24"/>
                <w:szCs w:val="24"/>
              </w:rPr>
              <w:t>ТСЖ "МОСКВОРЕЦКОЕ"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4CCF0" w14:textId="77777777" w:rsidR="007342AD" w:rsidRPr="007342AD" w:rsidRDefault="007342AD" w:rsidP="007342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342AD">
              <w:rPr>
                <w:rFonts w:ascii="Times New Roman" w:eastAsia="Times New Roman" w:hAnsi="Times New Roman" w:cs="Times New Roman"/>
                <w:sz w:val="24"/>
                <w:szCs w:val="24"/>
              </w:rPr>
              <w:t>Плескач</w:t>
            </w:r>
            <w:proofErr w:type="spellEnd"/>
            <w:r w:rsidRPr="007342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Елена Сергеевна</w:t>
            </w:r>
          </w:p>
        </w:tc>
      </w:tr>
      <w:tr w:rsidR="007342AD" w:rsidRPr="007342AD" w14:paraId="616DEB5A" w14:textId="77777777" w:rsidTr="007342A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D42DC" w14:textId="77777777" w:rsidR="007342AD" w:rsidRPr="007342AD" w:rsidRDefault="007342AD" w:rsidP="007342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2AD"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A9835" w14:textId="77777777" w:rsidR="007342AD" w:rsidRPr="007342AD" w:rsidRDefault="007342AD" w:rsidP="007342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2AD">
              <w:rPr>
                <w:rFonts w:ascii="Times New Roman" w:eastAsia="Times New Roman" w:hAnsi="Times New Roman" w:cs="Times New Roman"/>
                <w:sz w:val="24"/>
                <w:szCs w:val="24"/>
              </w:rPr>
              <w:t>ТСЖ "Березки"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E227E" w14:textId="77777777" w:rsidR="007342AD" w:rsidRPr="007342AD" w:rsidRDefault="007342AD" w:rsidP="007342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342AD">
              <w:rPr>
                <w:rFonts w:ascii="Times New Roman" w:eastAsia="Times New Roman" w:hAnsi="Times New Roman" w:cs="Times New Roman"/>
                <w:sz w:val="24"/>
                <w:szCs w:val="24"/>
              </w:rPr>
              <w:t>Дородько</w:t>
            </w:r>
            <w:proofErr w:type="spellEnd"/>
            <w:r w:rsidRPr="007342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Валерий Владимирович</w:t>
            </w:r>
          </w:p>
        </w:tc>
      </w:tr>
      <w:tr w:rsidR="007342AD" w:rsidRPr="007342AD" w14:paraId="15ABA2C3" w14:textId="77777777" w:rsidTr="007342A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AC2A5" w14:textId="77777777" w:rsidR="007342AD" w:rsidRPr="007342AD" w:rsidRDefault="007342AD" w:rsidP="007342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2AD"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A23CF" w14:textId="77777777" w:rsidR="007342AD" w:rsidRPr="007342AD" w:rsidRDefault="007342AD" w:rsidP="007342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2AD">
              <w:rPr>
                <w:rFonts w:ascii="Times New Roman" w:eastAsia="Times New Roman" w:hAnsi="Times New Roman" w:cs="Times New Roman"/>
                <w:sz w:val="24"/>
                <w:szCs w:val="24"/>
              </w:rPr>
              <w:t>ТСЖ "Дом у реки"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C9D4F" w14:textId="77777777" w:rsidR="007342AD" w:rsidRPr="007342AD" w:rsidRDefault="007342AD" w:rsidP="007342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2AD">
              <w:rPr>
                <w:rFonts w:ascii="Times New Roman" w:eastAsia="Times New Roman" w:hAnsi="Times New Roman" w:cs="Times New Roman"/>
                <w:sz w:val="24"/>
                <w:szCs w:val="24"/>
              </w:rPr>
              <w:t>Осипов Михаил Юрьевич</w:t>
            </w:r>
          </w:p>
        </w:tc>
      </w:tr>
    </w:tbl>
    <w:p w14:paraId="748FDC1E" w14:textId="77777777" w:rsidR="007342AD" w:rsidRPr="007342AD" w:rsidRDefault="007342AD" w:rsidP="007342A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FC5D77" w14:textId="77777777" w:rsidR="007342AD" w:rsidRPr="007342AD" w:rsidRDefault="007342AD" w:rsidP="007342A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342AD">
        <w:rPr>
          <w:rFonts w:ascii="Arial" w:eastAsia="Times New Roman" w:hAnsi="Arial" w:cs="Arial"/>
          <w:sz w:val="24"/>
          <w:szCs w:val="24"/>
          <w:lang w:eastAsia="ru-RU"/>
        </w:rPr>
        <w:t>2. От изолированного лица, проживающего в индивидуальном жилом строении: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066"/>
        <w:gridCol w:w="4250"/>
      </w:tblGrid>
      <w:tr w:rsidR="007342AD" w:rsidRPr="007342AD" w14:paraId="07B2680C" w14:textId="77777777" w:rsidTr="007342AD">
        <w:trPr>
          <w:trHeight w:val="15"/>
        </w:trPr>
        <w:tc>
          <w:tcPr>
            <w:tcW w:w="554" w:type="dxa"/>
            <w:hideMark/>
          </w:tcPr>
          <w:p w14:paraId="659A6DBA" w14:textId="77777777" w:rsidR="007342AD" w:rsidRPr="007342AD" w:rsidRDefault="007342AD" w:rsidP="007342AD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4066" w:type="dxa"/>
            <w:hideMark/>
          </w:tcPr>
          <w:p w14:paraId="70706E0E" w14:textId="77777777" w:rsidR="007342AD" w:rsidRPr="007342AD" w:rsidRDefault="007342AD" w:rsidP="007342A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hideMark/>
          </w:tcPr>
          <w:p w14:paraId="243B0819" w14:textId="77777777" w:rsidR="007342AD" w:rsidRPr="007342AD" w:rsidRDefault="007342AD" w:rsidP="007342A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342AD" w:rsidRPr="007342AD" w14:paraId="55D734DD" w14:textId="77777777" w:rsidTr="007342A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E5A57" w14:textId="77777777" w:rsidR="007342AD" w:rsidRPr="007342AD" w:rsidRDefault="007342AD" w:rsidP="007342A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2AD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CAE78" w14:textId="77777777" w:rsidR="007342AD" w:rsidRPr="007342AD" w:rsidRDefault="007342AD" w:rsidP="007342A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2AD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уполномоченной организации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E1CE3" w14:textId="77777777" w:rsidR="007342AD" w:rsidRPr="007342AD" w:rsidRDefault="007342AD" w:rsidP="007342AD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2AD">
              <w:rPr>
                <w:rFonts w:ascii="Times New Roman" w:eastAsia="Times New Roman" w:hAnsi="Times New Roman" w:cs="Times New Roman"/>
                <w:sz w:val="24"/>
                <w:szCs w:val="24"/>
              </w:rPr>
              <w:t>ФИО руководителя</w:t>
            </w:r>
          </w:p>
        </w:tc>
      </w:tr>
      <w:tr w:rsidR="007342AD" w:rsidRPr="007342AD" w14:paraId="32F3442C" w14:textId="77777777" w:rsidTr="007342A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3DAA0" w14:textId="77777777" w:rsidR="007342AD" w:rsidRPr="007342AD" w:rsidRDefault="007342AD" w:rsidP="007342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2AD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70BE2" w14:textId="77777777" w:rsidR="007342AD" w:rsidRPr="007342AD" w:rsidRDefault="007342AD" w:rsidP="007342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2AD">
              <w:rPr>
                <w:rFonts w:ascii="Times New Roman" w:eastAsia="Times New Roman" w:hAnsi="Times New Roman" w:cs="Times New Roman"/>
                <w:sz w:val="24"/>
                <w:szCs w:val="24"/>
              </w:rPr>
              <w:t>МБУ РГО "Благоустройство"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FBC2F" w14:textId="77777777" w:rsidR="007342AD" w:rsidRPr="007342AD" w:rsidRDefault="007342AD" w:rsidP="007342AD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2AD">
              <w:rPr>
                <w:rFonts w:ascii="Times New Roman" w:eastAsia="Times New Roman" w:hAnsi="Times New Roman" w:cs="Times New Roman"/>
                <w:sz w:val="24"/>
                <w:szCs w:val="24"/>
              </w:rPr>
              <w:t>Дубов Олег Владимирович</w:t>
            </w:r>
          </w:p>
        </w:tc>
      </w:tr>
    </w:tbl>
    <w:p w14:paraId="398B1172" w14:textId="77777777" w:rsidR="007342AD" w:rsidRPr="007342AD" w:rsidRDefault="007342AD" w:rsidP="007342AD">
      <w:pPr>
        <w:spacing w:line="254" w:lineRule="auto"/>
        <w:rPr>
          <w:rFonts w:ascii="Calibri" w:eastAsia="Times New Roman" w:hAnsi="Calibri" w:cs="Times New Roman"/>
          <w:lang w:eastAsia="ru-RU"/>
        </w:rPr>
      </w:pPr>
    </w:p>
    <w:p w14:paraId="3CD7BF39" w14:textId="77777777" w:rsidR="006166EF" w:rsidRPr="007342AD" w:rsidRDefault="006166E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