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74DD8" w:rsidRPr="00B74DD8" w:rsidRDefault="00B74DD8" w:rsidP="00B74DD8">
      <w:pPr>
        <w:jc w:val="center"/>
        <w:rPr>
          <w:rFonts w:ascii="Times New Roman" w:hAnsi="Times New Roman" w:cs="Times New Roman"/>
          <w:b/>
          <w:sz w:val="24"/>
          <w:szCs w:val="24"/>
        </w:rPr>
      </w:pPr>
      <w:r w:rsidRPr="00B74DD8">
        <w:rPr>
          <w:rFonts w:ascii="Times New Roman" w:hAnsi="Times New Roman" w:cs="Times New Roman"/>
          <w:b/>
          <w:sz w:val="24"/>
          <w:szCs w:val="24"/>
        </w:rPr>
        <w:t>Об утверждении графика установления тарифов на услуги водоотведения, горячего водоснабжения, услуги по утилизации (захоронению) твердых бытовых отходов, обеспечивающих финансовые потребности организаций коммунального комплекса муниципального образования "Город Майкоп", необходимых для реализации их производственных программ</w:t>
      </w: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r w:rsidRPr="00B74DD8">
        <w:rPr>
          <w:rFonts w:ascii="Times New Roman" w:hAnsi="Times New Roman" w:cs="Times New Roman"/>
          <w:sz w:val="24"/>
          <w:szCs w:val="24"/>
        </w:rPr>
        <w:t>ГЛАВА МУНИЦИПАЛЬНОГО ОБРАЗОВАНИЯ "ГОРОД МАЙКОП"</w:t>
      </w: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r w:rsidRPr="00B74DD8">
        <w:rPr>
          <w:rFonts w:ascii="Times New Roman" w:hAnsi="Times New Roman" w:cs="Times New Roman"/>
          <w:sz w:val="24"/>
          <w:szCs w:val="24"/>
        </w:rPr>
        <w:t>ПОСТАНОВЛЕНИЕ</w:t>
      </w: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r w:rsidRPr="00B74DD8">
        <w:rPr>
          <w:rFonts w:ascii="Times New Roman" w:hAnsi="Times New Roman" w:cs="Times New Roman"/>
          <w:sz w:val="24"/>
          <w:szCs w:val="24"/>
        </w:rPr>
        <w:t>от 30 декабря 2009 года N 930</w:t>
      </w: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r w:rsidRPr="00B74DD8">
        <w:rPr>
          <w:rFonts w:ascii="Times New Roman" w:hAnsi="Times New Roman" w:cs="Times New Roman"/>
          <w:sz w:val="24"/>
          <w:szCs w:val="24"/>
        </w:rPr>
        <w:t>Об утверждении графика установления тарифов на услуги водоотведения, горячего водоснабжения, услуги по утилизации (захоронению) твердых бытовых отходов, обеспечивающих финансовые потребности организаций коммунального комплекса муниципального образования "Город Майкоп", необходимых для реализации их производственных программ</w:t>
      </w: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r w:rsidRPr="00B74DD8">
        <w:rPr>
          <w:rFonts w:ascii="Times New Roman" w:hAnsi="Times New Roman" w:cs="Times New Roman"/>
          <w:sz w:val="24"/>
          <w:szCs w:val="24"/>
        </w:rPr>
        <w:t>В целях реализации Федерального закона "О Фонде содействия реформированию жилищно-коммунального хозяйства" от 21.07.2007 N 185-ФЗ постановляю:</w:t>
      </w: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r w:rsidRPr="00B74DD8">
        <w:rPr>
          <w:rFonts w:ascii="Times New Roman" w:hAnsi="Times New Roman" w:cs="Times New Roman"/>
          <w:sz w:val="24"/>
          <w:szCs w:val="24"/>
        </w:rPr>
        <w:t>1. Утвердить график установления тарифов, обеспечивающих финансовые потребности организаций коммунального комплекса, необходимых для реализации производственных программ согласно приложению к настоящему постановлению.</w:t>
      </w: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r w:rsidRPr="00B74DD8">
        <w:rPr>
          <w:rFonts w:ascii="Times New Roman" w:hAnsi="Times New Roman" w:cs="Times New Roman"/>
          <w:sz w:val="24"/>
          <w:szCs w:val="24"/>
        </w:rPr>
        <w:t>2. Признать утратившим силу постановление главы муниципального образования "Город Майкоп" от 04.06.2009 N 409 "Об утверждении графика установления тарифов на услуги водоотведения, горячего водоснабжения, услуги по утилизации (захоронению) твердых бытовых отходов, обеспечивающих финансовые потребности организаций коммунального комплекса муниципального образования "Город Майкоп", необходимых для реализации их производственных программ".</w:t>
      </w: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r w:rsidRPr="00B74DD8">
        <w:rPr>
          <w:rFonts w:ascii="Times New Roman" w:hAnsi="Times New Roman" w:cs="Times New Roman"/>
          <w:sz w:val="24"/>
          <w:szCs w:val="24"/>
        </w:rPr>
        <w:t>3. Контроль за исполнением настоящего постановления возложить на заместителя главы муниципального образования "Город Майкоп" Н.С. Долотова.</w:t>
      </w: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r w:rsidRPr="00B74DD8">
        <w:rPr>
          <w:rFonts w:ascii="Times New Roman" w:hAnsi="Times New Roman" w:cs="Times New Roman"/>
          <w:sz w:val="24"/>
          <w:szCs w:val="24"/>
        </w:rPr>
        <w:t>4. Настоящее постановление вступает в силу со дня его официального опубликования.</w:t>
      </w: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Глава муниципального образования</w:t>
      </w: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"Город Майкоп"</w:t>
      </w:r>
    </w:p>
    <w:p w:rsid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М.Н.ЧЕРНИЧЕНКО</w:t>
      </w:r>
    </w:p>
    <w:p w:rsidR="00B74DD8" w:rsidRPr="00B74DD8" w:rsidRDefault="00B74DD8" w:rsidP="00B74DD8">
      <w:pPr>
        <w:jc w:val="right"/>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r w:rsidRPr="00B74DD8">
        <w:rPr>
          <w:rFonts w:ascii="Times New Roman" w:hAnsi="Times New Roman" w:cs="Times New Roman"/>
          <w:sz w:val="24"/>
          <w:szCs w:val="24"/>
        </w:rPr>
        <w:t>Приложение. График установления тарифов на услуги водоотведения, горячего водоснабжения, услуги по утилизации (захоронению) твердых бытовых отходов, обеспечивающих финансовые потребности организаций коммунального комплекса МО "Город Майкоп",...</w:t>
      </w: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Приложение</w:t>
      </w: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к постановлению главы</w:t>
      </w: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муниципального образования</w:t>
      </w: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lastRenderedPageBreak/>
        <w:t>"Город Майкоп"</w:t>
      </w: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от 30 декабря 2009 г. N 930</w:t>
      </w:r>
    </w:p>
    <w:p w:rsidR="00B74DD8" w:rsidRPr="00B74DD8" w:rsidRDefault="00B74DD8" w:rsidP="00B74DD8">
      <w:pPr>
        <w:jc w:val="right"/>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rPr>
          <w:rFonts w:ascii="Times New Roman" w:hAnsi="Times New Roman" w:cs="Times New Roman"/>
          <w:sz w:val="24"/>
          <w:szCs w:val="24"/>
        </w:rPr>
      </w:pPr>
    </w:p>
    <w:p w:rsidR="00B74DD8" w:rsidRPr="00B74DD8" w:rsidRDefault="00B74DD8" w:rsidP="00B74DD8">
      <w:pPr>
        <w:jc w:val="center"/>
        <w:rPr>
          <w:rFonts w:ascii="Times New Roman" w:hAnsi="Times New Roman" w:cs="Times New Roman"/>
          <w:sz w:val="24"/>
          <w:szCs w:val="24"/>
        </w:rPr>
      </w:pPr>
      <w:r w:rsidRPr="00B74DD8">
        <w:rPr>
          <w:rFonts w:ascii="Times New Roman" w:hAnsi="Times New Roman" w:cs="Times New Roman"/>
          <w:sz w:val="24"/>
          <w:szCs w:val="24"/>
        </w:rPr>
        <w:t>ГРАФИК УСТАНОВЛЕНИЯ ТАРИФОВ НА УСЛУГИ ВОДООТВЕДЕНИЯ, ГОРЯЧЕГО ВОДОСНАБЖЕНИЯ, УСЛУГИ ПО УТИЛИЗАЦИИ (ЗАХОРОНЕНИЮ) ТВЕРДЫХ БЫТОВЫХ ОТХОДОВ, ОБЕСПЕЧИВАЮЩИХ ФИНАНСОВЫЕ ПОТРЕБНОСТИ ОРГАНИЗАЦИЙ КОММУНАЛЬНОГО КОМПЛЕКСА МО "ГОРОД МАЙКОП", НЕОБХОДИМЫХ ДЛЯ РЕАЛИЗАЦИИ ИХ ПРОИЗВОДСТВЕННЫХ ПРОГРАММ</w:t>
      </w:r>
    </w:p>
    <w:p w:rsidR="00B74DD8" w:rsidRPr="00B74DD8" w:rsidRDefault="00B74DD8" w:rsidP="00B74DD8">
      <w:pPr>
        <w:rPr>
          <w:rFonts w:ascii="Times New Roman" w:hAnsi="Times New Roman" w:cs="Times New Roman"/>
          <w:sz w:val="24"/>
          <w:szCs w:val="24"/>
        </w:rPr>
      </w:pPr>
    </w:p>
    <w:p w:rsidR="00B74DD8" w:rsidRDefault="00B74DD8" w:rsidP="00B74DD8">
      <w:pPr>
        <w:pStyle w:val="unformattext"/>
      </w:pPr>
      <w:r>
        <w:t>┌</w:t>
      </w:r>
      <w:r>
        <w:rPr>
          <w:rFonts w:ascii="Arial" w:hAnsi="Arial" w:cs="Arial"/>
        </w:rPr>
        <w:t>═══┬═════════════════┬════════════════┬════════════════┬═════════════════════════════════════════┬════════════════════════════════════════════┬═════════════════════════════════════════════════════════┬════════════════</w:t>
      </w:r>
      <w:r>
        <w:t>‰</w:t>
      </w:r>
    </w:p>
    <w:p w:rsidR="00B74DD8" w:rsidRDefault="00B74DD8" w:rsidP="00B74DD8">
      <w:pPr>
        <w:pStyle w:val="unformattext"/>
      </w:pPr>
      <w:r>
        <w:t xml:space="preserve">│ N │  Наименование   │ Реквизиты акта │Период действия │    Объем реализации товаров (услуг)     │ Объем финансовых потребностей, необходимых │     Тарифы на товары (услуги) организаций               │Разница в объеме│ </w:t>
      </w:r>
    </w:p>
    <w:p w:rsidR="00B74DD8" w:rsidRDefault="00B74DD8" w:rsidP="00B74DD8">
      <w:pPr>
        <w:pStyle w:val="unformattext"/>
      </w:pPr>
      <w:r>
        <w:t>│п/п│   организации   │ об утверждении │производственной│                                         │ для реализации производственной программы  │   коммунального комплекса, установленные в              │   финансовых   │ </w:t>
      </w:r>
    </w:p>
    <w:p w:rsidR="00B74DD8" w:rsidRDefault="00B74DD8" w:rsidP="00B74DD8">
      <w:pPr>
        <w:pStyle w:val="unformattext"/>
      </w:pPr>
      <w:r>
        <w:t>│   │                 │производственной│   программы    │                                         │                                            │   соответствии с финансовыми потребностями,             │ потребностей,  │ </w:t>
      </w:r>
    </w:p>
    <w:p w:rsidR="00B74DD8" w:rsidRDefault="00B74DD8" w:rsidP="00B74DD8">
      <w:pPr>
        <w:pStyle w:val="unformattext"/>
      </w:pPr>
      <w:r>
        <w:t>│   │                 │  программы к   │                │                                         │                                            │ необходимыми для реализации производственной программы  │необходимых для │ </w:t>
      </w:r>
    </w:p>
    <w:p w:rsidR="00B74DD8" w:rsidRDefault="00B74DD8" w:rsidP="00B74DD8">
      <w:pPr>
        <w:pStyle w:val="unformattext"/>
      </w:pPr>
      <w:r>
        <w:t>│   │                 │согласованию ее │                ├═══════┬═════════┬═══════════┬═══════════┼══════════┬═════════┬═══════════┬═══════════┼═════════════┬═════════┬═══════════┬═════════════════════┤   реализации   │ </w:t>
      </w:r>
    </w:p>
    <w:p w:rsidR="00B74DD8" w:rsidRDefault="00B74DD8" w:rsidP="00B74DD8">
      <w:pPr>
        <w:pStyle w:val="unformattext"/>
      </w:pPr>
      <w:r>
        <w:lastRenderedPageBreak/>
        <w:t xml:space="preserve">│   │                 │    органом     │                │ Всего │Население│ Бюджетные │  Прочие   │  Всего   │Население│ Бюджетные │  Прочие   │    Тариф    │Население│ Бюджетные │  Прочие             │производственной│ </w:t>
      </w:r>
    </w:p>
    <w:p w:rsidR="00B74DD8" w:rsidRDefault="00B74DD8" w:rsidP="00B74DD8">
      <w:pPr>
        <w:pStyle w:val="unformattext"/>
      </w:pPr>
      <w:r>
        <w:t>│   │                 │регулирования (и│                │       │         │организации│потребители│          │         │потребители│потребители│ организации │         │организации│потребители          │  программы, и  │ </w:t>
      </w:r>
    </w:p>
    <w:p w:rsidR="00B74DD8" w:rsidRDefault="00B74DD8" w:rsidP="00B74DD8">
      <w:pPr>
        <w:pStyle w:val="unformattext"/>
      </w:pPr>
      <w:r>
        <w:t>│   │                 │(или) решения об│                │       │         │           │           │          │         │           │           │коммунального│         │           │                     │     объеме     │ </w:t>
      </w:r>
    </w:p>
    <w:p w:rsidR="00B74DD8" w:rsidRDefault="00B74DD8" w:rsidP="00B74DD8">
      <w:pPr>
        <w:pStyle w:val="unformattext"/>
      </w:pPr>
      <w:r>
        <w:t>│   │                 │  установлении  │                │       │         │           │           │          │         │           │           │  комплекса  │         │           │                     │   финансовых   │ </w:t>
      </w:r>
    </w:p>
    <w:p w:rsidR="00B74DD8" w:rsidRDefault="00B74DD8" w:rsidP="00B74DD8">
      <w:pPr>
        <w:pStyle w:val="unformattext"/>
      </w:pPr>
      <w:r>
        <w:t>│   │                 │  тарифов &lt;*&gt;)  │                │       │         │           │           │          │         │           │           │             │         │           │                     │   средств от   │ </w:t>
      </w:r>
    </w:p>
    <w:p w:rsidR="00B74DD8" w:rsidRDefault="00B74DD8" w:rsidP="00B74DD8">
      <w:pPr>
        <w:pStyle w:val="unformattext"/>
      </w:pPr>
      <w:r>
        <w:t xml:space="preserve">│   │                 │                │                │       │         │           │           │          │         │           │           │             │         │           │                     │реализации услуг│ </w:t>
      </w:r>
    </w:p>
    <w:p w:rsidR="00B74DD8" w:rsidRDefault="00B74DD8" w:rsidP="00B74DD8">
      <w:pPr>
        <w:pStyle w:val="unformattext"/>
      </w:pPr>
      <w:r>
        <w:t xml:space="preserve">│   │                 │                │                │       │         │           │           │          │         │           │           │             │         │           │                     │по установленным│ </w:t>
      </w:r>
    </w:p>
    <w:p w:rsidR="00B74DD8" w:rsidRDefault="00B74DD8" w:rsidP="00B74DD8">
      <w:pPr>
        <w:pStyle w:val="unformattext"/>
      </w:pPr>
      <w:r>
        <w:t>│   │                 │                │                │       │         │           │           │          │         │           │           │             │         │           │                     │    тарифам     │ </w:t>
      </w:r>
    </w:p>
    <w:p w:rsidR="00B74DD8" w:rsidRDefault="00B74DD8" w:rsidP="00B74DD8">
      <w:pPr>
        <w:pStyle w:val="unformattext"/>
      </w:pPr>
      <w:r>
        <w:t>├═══┼═════════════════┼════════════════┼════════════════┼═══════┼═════════┼═══════════┼═══════════┼══════════┼═════════┼═══════════┼═══════════┼═════════════┼═════════┼═══════════┼═════════════════════┼════════════════┤ </w:t>
      </w:r>
    </w:p>
    <w:p w:rsidR="00B74DD8" w:rsidRDefault="00B74DD8" w:rsidP="00B74DD8">
      <w:pPr>
        <w:pStyle w:val="unformattext"/>
      </w:pPr>
      <w:r>
        <w:t>│ 1 │        2        │       3        │       4        │   5   │    6    │     7     │     8     │    9     │   10    │    11     │    12     │     13      │   14    │    15     │    16               │       17       │ </w:t>
      </w:r>
    </w:p>
    <w:p w:rsidR="00B74DD8" w:rsidRDefault="00B74DD8" w:rsidP="00B74DD8">
      <w:pPr>
        <w:pStyle w:val="unformattext"/>
      </w:pPr>
      <w:r>
        <w:t>├═══┴═════════════════┴════════════════┴════════════════┴═══════┴═════════┴═══════════┴═══════════┴══════════┴═════════┴═══════════┴═══════════┴═════════════┴═════════┴═══════════┴═════════════════════┴════════════════┤ </w:t>
      </w:r>
    </w:p>
    <w:p w:rsidR="00B74DD8" w:rsidRDefault="00B74DD8" w:rsidP="00B74DD8">
      <w:pPr>
        <w:pStyle w:val="unformattext"/>
      </w:pPr>
      <w:r>
        <w:t>│2010 год                                                                                                                                                                                                       │ </w:t>
      </w:r>
    </w:p>
    <w:p w:rsidR="00B74DD8" w:rsidRDefault="00B74DD8" w:rsidP="00B74DD8">
      <w:pPr>
        <w:pStyle w:val="unformattext"/>
      </w:pPr>
      <w:r>
        <w:lastRenderedPageBreak/>
        <w:t>├═══════════════════════════════════════════════════════┬═══════┬═════════┬═══════════┬═══════════┬══════════┬═════════┬═══════════┬═══════════┬═════════════┬═════════┬═══════════┬═══════════┬════════════════┤ </w:t>
      </w:r>
    </w:p>
    <w:p w:rsidR="00B74DD8" w:rsidRDefault="00B74DD8" w:rsidP="00B74DD8">
      <w:pPr>
        <w:pStyle w:val="unformattext"/>
      </w:pPr>
      <w:r>
        <w:t>│Водоотведение                                          │тыс.   │тыс. куб.│тыс. куб. м│тыс. куб. м│тыс. руб. │тыс. руб.│тыс. руб.  │тыс. руб.  │руб./м3      │руб./м3  │руб./м3    │руб./м3    │тыс. руб.       │ </w:t>
      </w:r>
    </w:p>
    <w:p w:rsidR="00B74DD8" w:rsidRDefault="00B74DD8" w:rsidP="00B74DD8">
      <w:pPr>
        <w:pStyle w:val="unformattext"/>
      </w:pPr>
      <w:r>
        <w:t>│                                                       │куб. м │м        │           │           │          │         │           │           │             │         │           │           │                │ </w:t>
      </w:r>
    </w:p>
    <w:p w:rsidR="00B74DD8" w:rsidRDefault="00B74DD8" w:rsidP="00B74DD8">
      <w:pPr>
        <w:pStyle w:val="unformattext"/>
      </w:pPr>
      <w:r>
        <w:t>├═══┬═════════════════┬════════════════┬════════════════┼═══════┼═════════┼═══════════┼═══════════┼══════════┼═════════┼═══════════┼═══════════┼═════════════┼═════════┼═══════════┼═══════════┼════════════════┤ </w:t>
      </w:r>
    </w:p>
    <w:p w:rsidR="00B74DD8" w:rsidRDefault="00B74DD8" w:rsidP="00B74DD8">
      <w:pPr>
        <w:pStyle w:val="unformattext"/>
      </w:pPr>
      <w:r>
        <w:t>│1  │МУП              │Постановление   │2010 г.         │14962,9│8220     │2143,7     │4599,2     │108181,8  │59430,6  │15499      │33252,2    │7,23         │7,23     │7,23       │7,23       │0               │ </w:t>
      </w:r>
    </w:p>
    <w:p w:rsidR="00B74DD8" w:rsidRDefault="00B74DD8" w:rsidP="00B74DD8">
      <w:pPr>
        <w:pStyle w:val="unformattext"/>
      </w:pPr>
      <w:r>
        <w:t>│   │"Майкопводоканал"│главы           │                │       │         │           │           │          │         │           │           │             │         │           │           │                │ </w:t>
      </w:r>
    </w:p>
    <w:p w:rsidR="00B74DD8" w:rsidRDefault="00B74DD8" w:rsidP="00B74DD8">
      <w:pPr>
        <w:pStyle w:val="unformattext"/>
      </w:pPr>
      <w:r>
        <w:t>│   │                 │муниципального  │                │       │         │           │           │          │         │           │           │             │         │           │           │                │ </w:t>
      </w:r>
    </w:p>
    <w:p w:rsidR="00B74DD8" w:rsidRDefault="00B74DD8" w:rsidP="00B74DD8">
      <w:pPr>
        <w:pStyle w:val="unformattext"/>
      </w:pPr>
      <w:r>
        <w:t>│   │                 │образования     │                │       │         │           │           │          │         │           │           │             │         │           │           │                │ </w:t>
      </w:r>
    </w:p>
    <w:p w:rsidR="00B74DD8" w:rsidRDefault="00B74DD8" w:rsidP="00B74DD8">
      <w:pPr>
        <w:pStyle w:val="unformattext"/>
      </w:pPr>
      <w:r>
        <w:t>│   │                 │"Город Майкоп"  │                │       │         │           │           │          │         │           │           │             │         │           │           │                │ </w:t>
      </w:r>
    </w:p>
    <w:p w:rsidR="00B74DD8" w:rsidRDefault="00B74DD8" w:rsidP="00B74DD8">
      <w:pPr>
        <w:pStyle w:val="unformattext"/>
      </w:pPr>
      <w:r>
        <w:t>│   │                 │от 25.11.2009   │                │       │         │           │           │          │         │           │           │             │         │           │           │                │ </w:t>
      </w:r>
    </w:p>
    <w:p w:rsidR="00B74DD8" w:rsidRDefault="00B74DD8" w:rsidP="00B74DD8">
      <w:pPr>
        <w:pStyle w:val="unformattext"/>
      </w:pPr>
      <w:r>
        <w:t>│   │                 │N 852           │                │       │         │           │           │          │         │           │           │             │         │           │           │                │ </w:t>
      </w:r>
    </w:p>
    <w:p w:rsidR="00B74DD8" w:rsidRDefault="00B74DD8" w:rsidP="00B74DD8">
      <w:pPr>
        <w:pStyle w:val="unformattext"/>
      </w:pPr>
      <w:r>
        <w:t>├═══┴═════════════════┴════════════════┴════════════════┼═══════┼═════════┼═══════════┼═══════════┼══════════┼═════════┼</w:t>
      </w:r>
      <w:r>
        <w:lastRenderedPageBreak/>
        <w:t>═══════════┼═══════════┼═════════════┼═════════┼═══════════┼═══════════┼════════════════┤ </w:t>
      </w:r>
    </w:p>
    <w:p w:rsidR="00B74DD8" w:rsidRDefault="00B74DD8" w:rsidP="00B74DD8">
      <w:pPr>
        <w:pStyle w:val="unformattext"/>
      </w:pPr>
      <w:r>
        <w:t>│Услуги по утилизации твердых бытовых отходов           │тыс.   │тыс. куб.│тыс. куб.  │тыс. куб.  │тыс. руб. │тыс. руб.│тыс. руб.  │тыс. руб.  │руб./м3      │руб./м3  │руб./м3    │руб./м3    │тыс. руб.       │ </w:t>
      </w:r>
    </w:p>
    <w:p w:rsidR="00B74DD8" w:rsidRDefault="00B74DD8" w:rsidP="00B74DD8">
      <w:pPr>
        <w:pStyle w:val="unformattext"/>
      </w:pPr>
      <w:r>
        <w:t>│                                                       │куб. м │м        │м          │м          │          │         │           │           │             │         │           │           │                │ </w:t>
      </w:r>
    </w:p>
    <w:p w:rsidR="00B74DD8" w:rsidRDefault="00B74DD8" w:rsidP="00B74DD8">
      <w:pPr>
        <w:pStyle w:val="unformattext"/>
      </w:pPr>
      <w:r>
        <w:t>├═══┬═════════════════┬════════════════┬════════════════┼═══════┼═════════┼═══════════┼═══════════┼══════════┼═════════┼═══════════┼═══════════┼═════════════┼═════════┼═══════════┼═══════════┼════════════════┤ </w:t>
      </w:r>
    </w:p>
    <w:p w:rsidR="00B74DD8" w:rsidRDefault="00B74DD8" w:rsidP="00B74DD8">
      <w:pPr>
        <w:pStyle w:val="unformattext"/>
      </w:pPr>
      <w:r>
        <w:t>│2  │ООО              │Постановление   │2010 г.         │320    │201,4    │29,2       │89,4       │8262,4    │5200,1   │753,9      │2308,4     │25,82        │24,82    │25,82      │25,82      │0               │ </w:t>
      </w:r>
    </w:p>
    <w:p w:rsidR="00B74DD8" w:rsidRDefault="00B74DD8" w:rsidP="00B74DD8">
      <w:pPr>
        <w:pStyle w:val="unformattext"/>
      </w:pPr>
      <w:r>
        <w:t>│   │"Транс-Сервис"   │главы           │                │       │         │           │           │          │         │           │           │             │         │           │           │                │ </w:t>
      </w:r>
    </w:p>
    <w:p w:rsidR="00B74DD8" w:rsidRDefault="00B74DD8" w:rsidP="00B74DD8">
      <w:pPr>
        <w:pStyle w:val="unformattext"/>
      </w:pPr>
      <w:r>
        <w:t>│   │                 │муниципального  │                │       │         │           │           │          │         │           │           │             │         │           │           │                │ </w:t>
      </w:r>
    </w:p>
    <w:p w:rsidR="00B74DD8" w:rsidRDefault="00B74DD8" w:rsidP="00B74DD8">
      <w:pPr>
        <w:pStyle w:val="unformattext"/>
      </w:pPr>
      <w:r>
        <w:t>│   │                 │образования от  │                │       │         │           │           │          │         │           │           │             │         │           │           │                │ </w:t>
      </w:r>
    </w:p>
    <w:p w:rsidR="00B74DD8" w:rsidRDefault="00B74DD8" w:rsidP="00B74DD8">
      <w:pPr>
        <w:pStyle w:val="unformattext"/>
      </w:pPr>
      <w:r>
        <w:t>│   │                 │26.11.2009 N 855│                │       │         │           │           │          │         │           │           │             │         │           │           │                │ </w:t>
      </w:r>
    </w:p>
    <w:p w:rsidR="00B74DD8" w:rsidRDefault="00B74DD8" w:rsidP="00B74DD8">
      <w:pPr>
        <w:pStyle w:val="unformattext"/>
      </w:pPr>
      <w:r>
        <w:t>├═══┴═════════════════┴════════════════┴════════════════┼═══════┼═════════┼═══════════┼═══════════┼══════════┼═════════┼═══════════┼═══════════┼═════════════┼═════════┼═══════════┼═══════════┼════════════════┤ </w:t>
      </w:r>
    </w:p>
    <w:p w:rsidR="00B74DD8" w:rsidRDefault="00B74DD8" w:rsidP="00B74DD8">
      <w:pPr>
        <w:pStyle w:val="unformattext"/>
      </w:pPr>
      <w:r>
        <w:t>│Горячее водоснабжение                                  │тыс.   │тыс. куб.│тыс. куб. м│тыс. куб. м│тыс. руб. │тыс. руб.│тыс. руб.  │тыс. руб.  │руб./м3      │руб./м3  │руб./м3    │руб./м3    │тыс. руб.       │ </w:t>
      </w:r>
    </w:p>
    <w:p w:rsidR="00B74DD8" w:rsidRDefault="00B74DD8" w:rsidP="00B74DD8">
      <w:pPr>
        <w:pStyle w:val="unformattext"/>
      </w:pPr>
      <w:r>
        <w:t>│                                                       │куб. м │м        │           │           │          │         │           │           │             │         │           │           │                │ </w:t>
      </w:r>
    </w:p>
    <w:p w:rsidR="00B74DD8" w:rsidRDefault="00B74DD8" w:rsidP="00B74DD8">
      <w:pPr>
        <w:pStyle w:val="unformattext"/>
      </w:pPr>
      <w:r>
        <w:lastRenderedPageBreak/>
        <w:t>├═══┬═════════════════┬════════════════┬════════════════┼═══════┼═════════┼═══════════┼═══════════┼══════════┼═════════┼═══════════┼═══════════┼═════════════┼═════════┼═══════════┼═══════════┼════════════════┤ </w:t>
      </w:r>
    </w:p>
    <w:p w:rsidR="00B74DD8" w:rsidRDefault="00B74DD8" w:rsidP="00B74DD8">
      <w:pPr>
        <w:pStyle w:val="unformattext"/>
      </w:pPr>
      <w:r>
        <w:t>│3  │МУП "Майкопские  │Постановление   │2010 г.         │       │1786,856 │519,722    │96,812     │221517,26 │155885,32│42663,98   │7947,3     │82,09        │87,24    │82,09      │82,09      │                │ </w:t>
      </w:r>
    </w:p>
    <w:p w:rsidR="00B74DD8" w:rsidRDefault="00B74DD8" w:rsidP="00B74DD8">
      <w:pPr>
        <w:pStyle w:val="unformattext"/>
      </w:pPr>
      <w:r>
        <w:t>│   │тепловые сети"   │главы           │                │       ├═════════┤           │           │          ├═════════┤           │           │             ├═════════┤           │           │                │ </w:t>
      </w:r>
    </w:p>
    <w:p w:rsidR="00B74DD8" w:rsidRDefault="00B74DD8" w:rsidP="00B74DD8">
      <w:pPr>
        <w:pStyle w:val="unformattext"/>
      </w:pPr>
      <w:r>
        <w:t>│   │                 │муниципального  │                │       │182,978  │           │           │          │15020,66 │           │           │             │82,09    │           │           │                │ </w:t>
      </w:r>
    </w:p>
    <w:p w:rsidR="00B74DD8" w:rsidRDefault="00B74DD8" w:rsidP="00B74DD8">
      <w:pPr>
        <w:pStyle w:val="unformattext"/>
      </w:pPr>
      <w:r>
        <w:t>│   │                 │образования     │                │       │         │           │           │          │         │           │           │             │         │           │           │                │ </w:t>
      </w:r>
    </w:p>
    <w:p w:rsidR="00B74DD8" w:rsidRDefault="00B74DD8" w:rsidP="00B74DD8">
      <w:pPr>
        <w:pStyle w:val="unformattext"/>
      </w:pPr>
      <w:r>
        <w:t>│   │                 │"Город Майкоп"  │                │       │         │           │           │          │         │           │           │             │         │           │           │                │ </w:t>
      </w:r>
    </w:p>
    <w:p w:rsidR="00B74DD8" w:rsidRDefault="00B74DD8" w:rsidP="00B74DD8">
      <w:pPr>
        <w:pStyle w:val="unformattext"/>
      </w:pPr>
      <w:r>
        <w:t>│   │                 │от 26.11.2009   │                │       │         │           │           │          │         │           │           │             │         │           │           │                │ </w:t>
      </w:r>
    </w:p>
    <w:p w:rsidR="00B74DD8" w:rsidRDefault="00B74DD8" w:rsidP="00B74DD8">
      <w:pPr>
        <w:pStyle w:val="unformattext"/>
      </w:pPr>
      <w:r>
        <w:t>│   │                 │N 859           │                │       │         │           │           │          │         │           │           │             │         │           │           │                │ </w:t>
      </w:r>
    </w:p>
    <w:p w:rsidR="00B74DD8" w:rsidRDefault="00B74DD8" w:rsidP="00B74DD8">
      <w:pPr>
        <w:pStyle w:val="unformattext"/>
      </w:pPr>
      <w:r>
        <w:t>├═══┴═════════════════┴════════════════┴════════════════┴═══════┴═════════┴═══════════┴═══════════┴══════════┴═════════┴═══════════┴═══════════┴═════════════┴═════════┴═══════════┴═══════════┴════════════════┤ </w:t>
      </w:r>
    </w:p>
    <w:p w:rsidR="00B74DD8" w:rsidRDefault="00B74DD8" w:rsidP="00B74DD8">
      <w:pPr>
        <w:pStyle w:val="unformattext"/>
      </w:pPr>
      <w:r>
        <w:t>│2011 год                                                                                                                                                                                                       │ </w:t>
      </w:r>
    </w:p>
    <w:p w:rsidR="00B74DD8" w:rsidRDefault="00B74DD8" w:rsidP="00B74DD8">
      <w:pPr>
        <w:pStyle w:val="unformattext"/>
      </w:pPr>
      <w:r>
        <w:t>├═══════════════════════════════════════════════════════┬═══════┬═════════┬═══════════┬═══════════┬══════════┬═════════┬═══════════┬═══════════┬═════════════┬═════════┬═══════════┬═══════════┬════════════════┤ </w:t>
      </w:r>
    </w:p>
    <w:p w:rsidR="00B74DD8" w:rsidRDefault="00B74DD8" w:rsidP="00B74DD8">
      <w:pPr>
        <w:pStyle w:val="unformattext"/>
      </w:pPr>
      <w:r>
        <w:lastRenderedPageBreak/>
        <w:t>│Водоотведение                                          │тыс.   │тыс. куб.│тыс. куб. м│тыс. куб. м│тыс. руб. │тыс. руб.│тыс. руб.  │тыс. руб.  │руб./м3      │руб./м3  │руб./м3    │руб./м3    │тыс. руб.       │ </w:t>
      </w:r>
    </w:p>
    <w:p w:rsidR="00B74DD8" w:rsidRDefault="00B74DD8" w:rsidP="00B74DD8">
      <w:pPr>
        <w:pStyle w:val="unformattext"/>
      </w:pPr>
      <w:r>
        <w:t>│                                                       │куб. м │м        │           │           │          │         │           │           │             │         │           │           │                │ </w:t>
      </w:r>
    </w:p>
    <w:p w:rsidR="00B74DD8" w:rsidRDefault="00B74DD8" w:rsidP="00B74DD8">
      <w:pPr>
        <w:pStyle w:val="unformattext"/>
      </w:pPr>
      <w:r>
        <w:t>├═══┬═════════════════┬════════════════┬════════════════┼═══════┼═════════┼═══════════┼═══════════┼══════════┼═════════┼═══════════┼═══════════┼═════════════┼═════════┼═══════════┼═══════════┼════════════════┤ </w:t>
      </w:r>
    </w:p>
    <w:p w:rsidR="00B74DD8" w:rsidRDefault="00B74DD8" w:rsidP="00B74DD8">
      <w:pPr>
        <w:pStyle w:val="unformattext"/>
      </w:pPr>
      <w:r>
        <w:t>│1  │МУП              │проект          │2011            │14962,9│8220     │2143,7     │4599,2     │129878    │71349,6  │18607,3    │39921,1    │8,68         │8,68     │8,68       │8,68       │0               │ </w:t>
      </w:r>
    </w:p>
    <w:p w:rsidR="00B74DD8" w:rsidRDefault="00B74DD8" w:rsidP="00B74DD8">
      <w:pPr>
        <w:pStyle w:val="unformattext"/>
      </w:pPr>
      <w:r>
        <w:t>│   │"Майкопводоканал"│                │                │       │         │           │           │          │         │           │           │             │         │           │           │                │ </w:t>
      </w:r>
    </w:p>
    <w:p w:rsidR="00B74DD8" w:rsidRDefault="00B74DD8" w:rsidP="00B74DD8">
      <w:pPr>
        <w:pStyle w:val="unformattext"/>
      </w:pPr>
      <w:r>
        <w:t>├═══┴═════════════════┴════════════════┴════════════════┼═══════┼═════════┼═══════════┼═══════════┼══════════┼═════════┼═══════════┼═══════════┼═════════════┼═════════┼═══════════┼═══════════┼════════════════┤ </w:t>
      </w:r>
    </w:p>
    <w:p w:rsidR="00B74DD8" w:rsidRDefault="00B74DD8" w:rsidP="00B74DD8">
      <w:pPr>
        <w:pStyle w:val="unformattext"/>
      </w:pPr>
      <w:r>
        <w:t>│Услуги по утилизации твердых бытовых отходов           │тыс.   │тыс. куб.│тыс. куб. м│тыс. куб. м│тыс. руб. │тыс. руб.│тыс. руб.  │тыс. руб.  │руб./м3      │руб./м3  │руб./м3    │руб./м3    │тыс. руб.       │ </w:t>
      </w:r>
    </w:p>
    <w:p w:rsidR="00B74DD8" w:rsidRDefault="00B74DD8" w:rsidP="00B74DD8">
      <w:pPr>
        <w:pStyle w:val="unformattext"/>
      </w:pPr>
      <w:r>
        <w:t>│                                                       │куб. м │м        │           │           │          │         │           │           │             │         │           │           │                │ </w:t>
      </w:r>
    </w:p>
    <w:p w:rsidR="00B74DD8" w:rsidRDefault="00B74DD8" w:rsidP="00B74DD8">
      <w:pPr>
        <w:pStyle w:val="unformattext"/>
      </w:pPr>
      <w:r>
        <w:t>├═══┬═════════════════┬════════════════┬════════════════┼═══════┼═════════┼═══════════┼═══════════┼══════════┼═════════┼═══════════┼═══════════┼═════════════┼═════════┼═══════════┼═══════════┼════════════════┤ </w:t>
      </w:r>
    </w:p>
    <w:p w:rsidR="00B74DD8" w:rsidRDefault="00B74DD8" w:rsidP="00B74DD8">
      <w:pPr>
        <w:pStyle w:val="unformattext"/>
      </w:pPr>
      <w:r>
        <w:t>│2  │ООО              │проект          │2011            │330    │207      │30         │93         │9372      │5878,8   │852        │2641,2     │28,4         │28,4     │28,4       │28,4       │0               │ </w:t>
      </w:r>
    </w:p>
    <w:p w:rsidR="00B74DD8" w:rsidRDefault="00B74DD8" w:rsidP="00B74DD8">
      <w:pPr>
        <w:pStyle w:val="unformattext"/>
      </w:pPr>
      <w:r>
        <w:t>│   │"Транс-Сервис"   │                │                │       │         │           │           │          │         │           │           │             │         │           │           │                │ </w:t>
      </w:r>
    </w:p>
    <w:p w:rsidR="00B74DD8" w:rsidRDefault="00B74DD8" w:rsidP="00B74DD8">
      <w:pPr>
        <w:pStyle w:val="unformattext"/>
      </w:pPr>
      <w:r>
        <w:t>├═══┴═════════════════┴════════════════┴════════════════┼═══════┼═════════┼═══════════┼═══════════┼══════════┼═════════┼═══════════┼═══════════┼═════════════┼═════════┼═══════════┼═══════════┼════════════════┤ </w:t>
      </w:r>
    </w:p>
    <w:p w:rsidR="00B74DD8" w:rsidRDefault="00B74DD8" w:rsidP="00B74DD8">
      <w:pPr>
        <w:pStyle w:val="unformattext"/>
      </w:pPr>
      <w:r>
        <w:lastRenderedPageBreak/>
        <w:t>│Горячее водоснабжение                                  │тыс.   │тыс. куб.│тыс. куб. м│тыс. куб. м│тыс. руб. │тыс. руб.│тыс. руб.  │тыс. руб.  │руб./м3      │руб./м3  │руб./м3    │руб./м3    │тыс. руб.       │ </w:t>
      </w:r>
    </w:p>
    <w:p w:rsidR="00B74DD8" w:rsidRDefault="00B74DD8" w:rsidP="00B74DD8">
      <w:pPr>
        <w:pStyle w:val="unformattext"/>
      </w:pPr>
      <w:r>
        <w:t>│                                                       │куб. м │м        │           │           │          │         │           │           │             │         │           │           │                │ </w:t>
      </w:r>
    </w:p>
    <w:p w:rsidR="00B74DD8" w:rsidRDefault="00B74DD8" w:rsidP="00B74DD8">
      <w:pPr>
        <w:pStyle w:val="unformattext"/>
      </w:pPr>
      <w:r>
        <w:t>├═══┬═════════════════┬════════════════┬════════════════┼═══════┼═════════┼═══════════┼═══════════┼══════════┼═════════┼═══════════┼═══════════┼═════════════┼═════════┼═══════════┼═══════════┼════════════════┤ </w:t>
      </w:r>
    </w:p>
    <w:p w:rsidR="00B74DD8" w:rsidRDefault="00B74DD8" w:rsidP="00B74DD8">
      <w:pPr>
        <w:pStyle w:val="unformattext"/>
      </w:pPr>
      <w:r>
        <w:t>│3  │МУП "Майкопские  │проект          │                │       │1786,856 │519,722    │96,812     │243662,63 │171466,7 │46930,9    │8742,12    │90,3         │95,96    │90,3       │90,3       │                │ </w:t>
      </w:r>
    </w:p>
    <w:p w:rsidR="00B74DD8" w:rsidRDefault="00B74DD8" w:rsidP="00B74DD8">
      <w:pPr>
        <w:pStyle w:val="unformattext"/>
      </w:pPr>
      <w:r>
        <w:t>│   │тепловые сети"   │                │                │       ├═════════┤           │           │          ├═════════┤           │           │             ├═════════┤           │           │                │ </w:t>
      </w:r>
    </w:p>
    <w:p w:rsidR="00B74DD8" w:rsidRDefault="00B74DD8" w:rsidP="00B74DD8">
      <w:pPr>
        <w:pStyle w:val="unformattext"/>
      </w:pPr>
      <w:r>
        <w:t>│   │                 │                │                │       │182,978  │           │           │          │16522,91 │           │           │             │90,3     │           │           │                │ </w:t>
      </w:r>
    </w:p>
    <w:p w:rsidR="00B74DD8" w:rsidRDefault="00B74DD8" w:rsidP="00B74DD8">
      <w:pPr>
        <w:pStyle w:val="unformattext"/>
      </w:pPr>
      <w:r>
        <w:t>└═══┴═════════════════┴════════════════┴════════════════┴═══════┴═════════┴═══════════┴═════════</w:t>
      </w: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Зам. главы муниципального образования</w:t>
      </w:r>
    </w:p>
    <w:p w:rsidR="00B74DD8" w:rsidRPr="00B74DD8"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"Город Майкоп"</w:t>
      </w:r>
    </w:p>
    <w:p w:rsidR="00B2495D" w:rsidRPr="00A93CB7" w:rsidRDefault="00B74DD8" w:rsidP="00B74DD8">
      <w:pPr>
        <w:jc w:val="right"/>
        <w:rPr>
          <w:rFonts w:ascii="Times New Roman" w:hAnsi="Times New Roman" w:cs="Times New Roman"/>
          <w:sz w:val="24"/>
          <w:szCs w:val="24"/>
        </w:rPr>
      </w:pPr>
      <w:r w:rsidRPr="00B74DD8">
        <w:rPr>
          <w:rFonts w:ascii="Times New Roman" w:hAnsi="Times New Roman" w:cs="Times New Roman"/>
          <w:sz w:val="24"/>
          <w:szCs w:val="24"/>
        </w:rPr>
        <w:t>Н.С.ДОЛОТОВ</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85C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B74DD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