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83DEFA8" w14:textId="77777777" w:rsidR="000C06E0" w:rsidRDefault="000C06E0" w:rsidP="000C06E0">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ТВЕРСКОЙ ОБЛАСТИ ПО ОБЕСПЕЧЕНИЮ КОНТРОЛЬНЫХ ФУНКЦИЙ</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8 июля 2013 года N 9-нп</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административном регламенте осуществления лицензионного контроля за соблюдением лицензионных требований при осуществлении заготовки, хранения, переработки и реализации лома черных металлов, цветных металлов</w:t>
      </w:r>
    </w:p>
    <w:p w14:paraId="7B1FEE79" w14:textId="77777777" w:rsidR="000C06E0" w:rsidRDefault="000C06E0" w:rsidP="000C06E0">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14 мая 2020 года)</w:t>
      </w:r>
    </w:p>
    <w:p w14:paraId="130C8E46" w14:textId="77777777" w:rsidR="000C06E0" w:rsidRDefault="000C06E0" w:rsidP="000C06E0">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МОКФ Тверской области от 30.06.2014 N 8-нп, от 20.01.2016 N 2-нп, от 05.04.2016 N 8-нп, от 12.09.2016 N 15-нп, от 22.12.2016 N 21-нп, от 14.05.2020 N 2-нп)</w:t>
      </w:r>
    </w:p>
    <w:p w14:paraId="63BABFB6" w14:textId="77777777" w:rsidR="000C06E0" w:rsidRDefault="000C06E0" w:rsidP="000C06E0">
      <w:pPr>
        <w:pStyle w:val="formattext"/>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0E59905F"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Постановлением Правительства Тверской области от 18.10.2011 N 95-пп "Об утверждении Положения о Министерстве Тверской области по обеспечению контрольных функций", Постановлением Правительства Тверской области от 25.12.2018 N 399-пп "О Порядке разработки и утверждения административных регламентов осуществления государственного контроля (надзора) и административных регламентов предоставления государственных услуг", приказываю:</w:t>
      </w:r>
      <w:r>
        <w:rPr>
          <w:rFonts w:ascii="Arial" w:hAnsi="Arial" w:cs="Arial"/>
          <w:color w:val="444444"/>
        </w:rPr>
        <w:br/>
      </w:r>
    </w:p>
    <w:p w14:paraId="1D044B87"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8D24AAA"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МОКФ Тверской области от 14.05.2020 N 2-нп)</w:t>
      </w:r>
      <w:r>
        <w:rPr>
          <w:rFonts w:ascii="Arial" w:hAnsi="Arial" w:cs="Arial"/>
          <w:color w:val="444444"/>
        </w:rPr>
        <w:br/>
      </w:r>
    </w:p>
    <w:p w14:paraId="468746AE"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EAF62C4"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административный регламент осуществления лицензионного контроля за соблюдением лицензионных требований при осуществлении заготовки, хранения, переработки и реализации лома черных металлов, цветных металлов (далее - административный регламент) (прилагается).</w:t>
      </w:r>
      <w:r>
        <w:rPr>
          <w:rFonts w:ascii="Arial" w:hAnsi="Arial" w:cs="Arial"/>
          <w:color w:val="444444"/>
        </w:rPr>
        <w:br/>
      </w:r>
    </w:p>
    <w:p w14:paraId="396CE613"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21C33DD2"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 в ред. Приказа МОКФ Тверской области от 14.05.2020 N 2-нп)</w:t>
      </w:r>
      <w:r>
        <w:rPr>
          <w:rFonts w:ascii="Arial" w:hAnsi="Arial" w:cs="Arial"/>
          <w:color w:val="444444"/>
        </w:rPr>
        <w:br/>
      </w:r>
    </w:p>
    <w:p w14:paraId="5A276FBD"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5F68652"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Внедрить административный регламент в течение трех месяцев со дня вступления в силу настоящего Приказа.</w:t>
      </w:r>
      <w:r>
        <w:rPr>
          <w:rFonts w:ascii="Arial" w:hAnsi="Arial" w:cs="Arial"/>
          <w:color w:val="444444"/>
        </w:rPr>
        <w:br/>
      </w:r>
    </w:p>
    <w:p w14:paraId="4D8BB767"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407CC6E"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Отделу лицензирования и лицензионного контроля управления дорожного и лицензионного контроля Министерства Тверской области по обеспечению контрольных функций разместить административный регламент на сайте Министерства Тверской области по обеспечению контрольных функций в информационно-телекоммуникационной сети Интернет www.минконтрольтверь.рф и внести сведения об административном регламенте в государственную информационную систему Тверской области "Реестр </w:t>
      </w:r>
      <w:r>
        <w:rPr>
          <w:rFonts w:ascii="Arial" w:hAnsi="Arial" w:cs="Arial"/>
          <w:color w:val="444444"/>
        </w:rPr>
        <w:lastRenderedPageBreak/>
        <w:t>государственных и муниципальных услуг (функций) Тверской области".</w:t>
      </w:r>
      <w:r>
        <w:rPr>
          <w:rFonts w:ascii="Arial" w:hAnsi="Arial" w:cs="Arial"/>
          <w:color w:val="444444"/>
        </w:rPr>
        <w:br/>
      </w:r>
    </w:p>
    <w:p w14:paraId="3A3A3B8D"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70B74C6"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МОКФ Тверской области от 30.06.2014 N 8-нп)</w:t>
      </w:r>
      <w:r>
        <w:rPr>
          <w:rFonts w:ascii="Arial" w:hAnsi="Arial" w:cs="Arial"/>
          <w:color w:val="444444"/>
        </w:rPr>
        <w:br/>
      </w:r>
    </w:p>
    <w:p w14:paraId="3D8BC6FE"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65DC9CD"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Контроль за исполнением настоящего Приказа возложить на начальника отдела лицензирования и лицензионного контроля управления дорожного и лицензионного контроля Министерства Тверской области по обеспечению контрольных функций.</w:t>
      </w:r>
      <w:r>
        <w:rPr>
          <w:rFonts w:ascii="Arial" w:hAnsi="Arial" w:cs="Arial"/>
          <w:color w:val="444444"/>
        </w:rPr>
        <w:br/>
      </w:r>
    </w:p>
    <w:p w14:paraId="47139AE8"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62AA387"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МОКФ Тверской области от 14.05.2020 N 2-нп)</w:t>
      </w:r>
      <w:r>
        <w:rPr>
          <w:rFonts w:ascii="Arial" w:hAnsi="Arial" w:cs="Arial"/>
          <w:color w:val="444444"/>
        </w:rPr>
        <w:br/>
      </w:r>
    </w:p>
    <w:p w14:paraId="3CD04570"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D04B9E6"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Настоящий Приказ вступает в силу со дня его официального опубликования.</w:t>
      </w:r>
      <w:r>
        <w:rPr>
          <w:rFonts w:ascii="Arial" w:hAnsi="Arial" w:cs="Arial"/>
          <w:color w:val="444444"/>
        </w:rPr>
        <w:br/>
      </w:r>
    </w:p>
    <w:p w14:paraId="595C68B9"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92A5593"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Положения административного регламента в части исполнения государственной функции в электронном виде применяются с момента обеспечения технической возможности исполнения государственной функции с использованием информационно-телекоммуникационных технологий, в том числе с использованием федеральной государственной информационной системы "Единый портал государственных и муниципальных услуг (функций)".</w:t>
      </w:r>
      <w:r>
        <w:rPr>
          <w:rFonts w:ascii="Arial" w:hAnsi="Arial" w:cs="Arial"/>
          <w:color w:val="444444"/>
        </w:rPr>
        <w:br/>
      </w:r>
    </w:p>
    <w:p w14:paraId="7821D678"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52DB347"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Приказом МОКФ Тверской области от 30.06.2014 N 8-нп)</w:t>
      </w:r>
      <w:r>
        <w:rPr>
          <w:rFonts w:ascii="Arial" w:hAnsi="Arial" w:cs="Arial"/>
          <w:color w:val="444444"/>
        </w:rPr>
        <w:br/>
      </w:r>
    </w:p>
    <w:p w14:paraId="05438409" w14:textId="77777777" w:rsidR="000C06E0" w:rsidRDefault="000C06E0" w:rsidP="000C06E0">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Министр Тверской области</w:t>
      </w:r>
      <w:r>
        <w:rPr>
          <w:rFonts w:ascii="Arial" w:hAnsi="Arial" w:cs="Arial"/>
          <w:color w:val="444444"/>
        </w:rPr>
        <w:br/>
        <w:t>по обеспечению контрольных функций</w:t>
      </w:r>
      <w:r>
        <w:rPr>
          <w:rFonts w:ascii="Arial" w:hAnsi="Arial" w:cs="Arial"/>
          <w:color w:val="444444"/>
        </w:rPr>
        <w:br/>
        <w:t>А.А.ИСАКОВ</w:t>
      </w:r>
    </w:p>
    <w:p w14:paraId="0A2D0D90" w14:textId="77777777" w:rsidR="000C06E0" w:rsidRDefault="000C06E0" w:rsidP="000C06E0">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Приказу Министерства Тверской области</w:t>
      </w:r>
      <w:r>
        <w:rPr>
          <w:rFonts w:ascii="Arial" w:hAnsi="Arial" w:cs="Arial"/>
          <w:color w:val="444444"/>
          <w:sz w:val="24"/>
          <w:szCs w:val="24"/>
        </w:rPr>
        <w:br/>
        <w:t>по обеспечению контрольных функций</w:t>
      </w:r>
      <w:r>
        <w:rPr>
          <w:rFonts w:ascii="Arial" w:hAnsi="Arial" w:cs="Arial"/>
          <w:color w:val="444444"/>
          <w:sz w:val="24"/>
          <w:szCs w:val="24"/>
        </w:rPr>
        <w:br/>
        <w:t>от 8 июля 2013 г. N 9-нп</w:t>
      </w:r>
    </w:p>
    <w:p w14:paraId="7D6DFAF1" w14:textId="77777777" w:rsidR="000C06E0" w:rsidRDefault="000C06E0" w:rsidP="000C06E0">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осуществления лицензионного контроля за соблюдением лицензионных требований при осуществлении заготовки, хранения, переработки и реализации лома черных металлов, цветных металлов</w:t>
      </w:r>
    </w:p>
    <w:p w14:paraId="7F40E123" w14:textId="77777777" w:rsidR="000C06E0" w:rsidRDefault="000C06E0" w:rsidP="000C06E0">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МОКФ Тверской области от 30.06.2014 N 8-нп, от 20.01.2016 N 2-нп, от 05.04.2016 N 8-нп, от 12.09.2016 N 15-нп, от 22.12.2016 N 21-нп, от 14.05.2020 N 2-нп)</w:t>
      </w:r>
    </w:p>
    <w:p w14:paraId="770A0A00" w14:textId="77777777" w:rsidR="000C06E0" w:rsidRDefault="000C06E0" w:rsidP="000C06E0">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Раздел I Общие положения</w:t>
      </w:r>
    </w:p>
    <w:p w14:paraId="572E9FCE" w14:textId="77777777" w:rsidR="000C06E0" w:rsidRDefault="000C06E0" w:rsidP="000C06E0">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lastRenderedPageBreak/>
        <w:t>(в ред. Приказа МОКФ Тверской области от 14.05.2020 N 2-нп)</w:t>
      </w:r>
    </w:p>
    <w:p w14:paraId="32B57AC7" w14:textId="77777777" w:rsidR="000C06E0" w:rsidRDefault="000C06E0" w:rsidP="000C06E0">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7733EF12"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Административный регламент осуществления лицензионного контроля за соблюдением лицензионных требований при осуществлении заготовки, хранения, переработки и реализации лома черных металлов, цветных металлов (далее соответственно - Административный регламент, государственный контроль или лицензионный контроль) устанавливает сроки и последовательность административных процедур (действий), осуществляемых Министерством Тверской области по обеспечению контрольных функций (далее - Министерство) в процессе осуществления государственного контроля, порядок взаимодействия между структурными подразделениями Министерства и их должностными лицами, а также порядок взаимодействия Министерства с физическими или юридическими лицами, индивидуальными предпринимателями, их уполномоченными представителями, иными органами государственной власти и органами местного самоуправления, учреждениями и организациями в процессе осуществления государственного контроля.</w:t>
      </w:r>
      <w:r>
        <w:rPr>
          <w:rFonts w:ascii="Arial" w:hAnsi="Arial" w:cs="Arial"/>
          <w:color w:val="444444"/>
        </w:rPr>
        <w:br/>
      </w:r>
    </w:p>
    <w:p w14:paraId="1E676A05" w14:textId="77777777" w:rsidR="000C06E0" w:rsidRDefault="000C06E0" w:rsidP="000C06E0">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I Наименование государственной функции</w:t>
      </w:r>
    </w:p>
    <w:p w14:paraId="005B0BA0"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FD9A961"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Наименование государственной функции - "Лицензионный контроль за соблюдением лицензионных требований при осуществлении заготовки, хранения, переработки и реализации лома черных металлов, цветных металлов" (далее - государственная функция).</w:t>
      </w:r>
      <w:r>
        <w:rPr>
          <w:rFonts w:ascii="Arial" w:hAnsi="Arial" w:cs="Arial"/>
          <w:color w:val="444444"/>
        </w:rPr>
        <w:br/>
      </w:r>
    </w:p>
    <w:p w14:paraId="1C43C72F" w14:textId="77777777" w:rsidR="000C06E0" w:rsidRDefault="000C06E0" w:rsidP="000C06E0">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II Наименование органа государственного контроля</w:t>
      </w:r>
    </w:p>
    <w:p w14:paraId="6F3D08E0"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38A5910"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Государственный контроль осуществляет Министерство.</w:t>
      </w:r>
      <w:r>
        <w:rPr>
          <w:rFonts w:ascii="Arial" w:hAnsi="Arial" w:cs="Arial"/>
          <w:color w:val="444444"/>
        </w:rPr>
        <w:br/>
      </w:r>
    </w:p>
    <w:p w14:paraId="3D876CA4"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F5FA167"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Структурным подразделением Министерства, которым непосредственно осуществляется государственный контроль, является отдел лицензирования и лицензионного контроля управления дорожного и лицензионного контроля Министерства (далее - Отдел).</w:t>
      </w:r>
      <w:r>
        <w:rPr>
          <w:rFonts w:ascii="Arial" w:hAnsi="Arial" w:cs="Arial"/>
          <w:color w:val="444444"/>
        </w:rPr>
        <w:br/>
      </w:r>
    </w:p>
    <w:p w14:paraId="62BFAD61"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E6B4E95"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рамках межведомственного информационного взаимодействия Министерство запрашивает документы (сведения), необходимые для осуществления государственного контроля, в следующих органах и организациях:</w:t>
      </w:r>
      <w:r>
        <w:rPr>
          <w:rFonts w:ascii="Arial" w:hAnsi="Arial" w:cs="Arial"/>
          <w:color w:val="444444"/>
        </w:rPr>
        <w:br/>
      </w:r>
    </w:p>
    <w:p w14:paraId="25B29CFF"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03DA7A5"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Федеральная налоговая служба Российской Федерации;</w:t>
      </w:r>
      <w:r>
        <w:rPr>
          <w:rFonts w:ascii="Arial" w:hAnsi="Arial" w:cs="Arial"/>
          <w:color w:val="444444"/>
        </w:rPr>
        <w:br/>
      </w:r>
    </w:p>
    <w:p w14:paraId="685549F1"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2B029D0F"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Федеральная служба государственной регистрации, кадастра и картографии.</w:t>
      </w:r>
      <w:r>
        <w:rPr>
          <w:rFonts w:ascii="Arial" w:hAnsi="Arial" w:cs="Arial"/>
          <w:color w:val="444444"/>
        </w:rPr>
        <w:br/>
      </w:r>
    </w:p>
    <w:p w14:paraId="1E50219E" w14:textId="77777777" w:rsidR="000C06E0" w:rsidRDefault="000C06E0" w:rsidP="000C06E0">
      <w:pPr>
        <w:pStyle w:val="4"/>
        <w:spacing w:before="0" w:beforeAutospacing="0" w:after="240" w:afterAutospacing="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Подраздел III Нормативные правовые акты, регулирующие осуществление государственного контроля</w:t>
      </w:r>
    </w:p>
    <w:p w14:paraId="032663B9"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2CC61F5"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Перечень нормативных правовых актов, регулирующих осуществление государственного контроля, и их текст размещаются на сайте Министерства в информационно-телекоммуникационной сети Интернет (далее - сайт), в государственной информационной системе Тверской области "Реестр государственных и муниципальных услуг (функций) Тверской области" (далее - региональный Реестр), в федеральных государственных информационных системах "Федеральный реестр государственных услуг (функций)" (далее - Федеральный реестр) и "Единый портал государственных и муниципальных услуг (функций)" (далее - Единый портал).</w:t>
      </w:r>
      <w:r>
        <w:rPr>
          <w:rFonts w:ascii="Arial" w:hAnsi="Arial" w:cs="Arial"/>
          <w:color w:val="444444"/>
        </w:rPr>
        <w:br/>
      </w:r>
    </w:p>
    <w:p w14:paraId="25D6E53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02497CB"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Министерство обеспечивает размещение и актуализацию перечня нормативных правовых актов, указанного в абзаце первом настоящего пункта, и текстов таких правовых актов в региональном Реестре и на сайте.</w:t>
      </w:r>
      <w:r>
        <w:rPr>
          <w:rFonts w:ascii="Arial" w:hAnsi="Arial" w:cs="Arial"/>
          <w:color w:val="444444"/>
        </w:rPr>
        <w:br/>
      </w:r>
    </w:p>
    <w:p w14:paraId="56E029A6" w14:textId="77777777" w:rsidR="000C06E0" w:rsidRDefault="000C06E0" w:rsidP="000C06E0">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IV Предмет государственного контроля</w:t>
      </w:r>
    </w:p>
    <w:p w14:paraId="70AABC83"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10EED6A"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Предметом государственного контроля является соблюдение юридическими лицами, их руководителями и иными должностными лицами, индивидуальными предпринимателями, их уполномоченными представителями требований, установленных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Тверской области в сфере заготовки, хранения, переработки и реализации лома черных металлов, цветных металлов (далее - обязательные требования).</w:t>
      </w:r>
      <w:r>
        <w:rPr>
          <w:rFonts w:ascii="Arial" w:hAnsi="Arial" w:cs="Arial"/>
          <w:color w:val="444444"/>
        </w:rPr>
        <w:br/>
      </w:r>
    </w:p>
    <w:p w14:paraId="14B6F738"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A36CE8C"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контроль осуществляется в отношении юридических лиц, индивидуальных предпринимателей, являющихся соискателями лицензий на осуществление заготовки, хранения, переработки и реализации лома черных металлов, цветных металлов (далее - лицензия) или лицензиатами (далее также - субъекты проверки).</w:t>
      </w:r>
      <w:r>
        <w:rPr>
          <w:rFonts w:ascii="Arial" w:hAnsi="Arial" w:cs="Arial"/>
          <w:color w:val="444444"/>
        </w:rPr>
        <w:br/>
      </w:r>
    </w:p>
    <w:p w14:paraId="339EBB55"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B8589FD"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Соискатель лицензии - юридическое лицо (индивидуальный предприниматель), представившее в Министерство заявление о выдаче лицензии.</w:t>
      </w:r>
      <w:r>
        <w:rPr>
          <w:rFonts w:ascii="Arial" w:hAnsi="Arial" w:cs="Arial"/>
          <w:color w:val="444444"/>
        </w:rPr>
        <w:br/>
      </w:r>
    </w:p>
    <w:p w14:paraId="7D0B8E24"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F58F630"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Лицензиат - юридическое лицо (индивидуальный предприниматель), имеющее действующую лицензию.</w:t>
      </w:r>
      <w:r>
        <w:rPr>
          <w:rFonts w:ascii="Arial" w:hAnsi="Arial" w:cs="Arial"/>
          <w:color w:val="444444"/>
        </w:rPr>
        <w:br/>
      </w:r>
    </w:p>
    <w:p w14:paraId="52E953B2" w14:textId="77777777" w:rsidR="000C06E0" w:rsidRDefault="000C06E0" w:rsidP="000C06E0">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lastRenderedPageBreak/>
        <w:t>Подраздел V Права и обязанности должностных лиц при осуществлении государственного контроля</w:t>
      </w:r>
    </w:p>
    <w:p w14:paraId="5C3CBFB6"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2193801C"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Сотрудники Министерства при осуществлении лицензионного контроля вправе:</w:t>
      </w:r>
      <w:r>
        <w:rPr>
          <w:rFonts w:ascii="Arial" w:hAnsi="Arial" w:cs="Arial"/>
          <w:color w:val="444444"/>
        </w:rPr>
        <w:br/>
      </w:r>
    </w:p>
    <w:p w14:paraId="32A68797"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9AC8865"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запрашивать у лицензиатов (соискателей лицензии) на основании мотивированного запроса информацию и документы, необходимые в ходе проведения проверки;</w:t>
      </w:r>
      <w:r>
        <w:rPr>
          <w:rFonts w:ascii="Arial" w:hAnsi="Arial" w:cs="Arial"/>
          <w:color w:val="444444"/>
        </w:rPr>
        <w:br/>
      </w:r>
    </w:p>
    <w:p w14:paraId="2AF94AAF"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8B2D3B2"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проверять выполнение обязательных требований;</w:t>
      </w:r>
      <w:r>
        <w:rPr>
          <w:rFonts w:ascii="Arial" w:hAnsi="Arial" w:cs="Arial"/>
          <w:color w:val="444444"/>
        </w:rPr>
        <w:br/>
      </w:r>
    </w:p>
    <w:p w14:paraId="3F702F60"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DD65C4D"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знакомиться с документами, связанными с целями, задачами и предметом выездной </w:t>
      </w:r>
      <w:proofErr w:type="gramStart"/>
      <w:r>
        <w:rPr>
          <w:rFonts w:ascii="Arial" w:hAnsi="Arial" w:cs="Arial"/>
          <w:color w:val="444444"/>
        </w:rPr>
        <w:t>проверки, в случае, если</w:t>
      </w:r>
      <w:proofErr w:type="gramEnd"/>
      <w:r>
        <w:rPr>
          <w:rFonts w:ascii="Arial" w:hAnsi="Arial" w:cs="Arial"/>
          <w:color w:val="444444"/>
        </w:rPr>
        <w:t xml:space="preserve"> выездной проверке не предшествовало проведение документарной проверки;</w:t>
      </w:r>
      <w:r>
        <w:rPr>
          <w:rFonts w:ascii="Arial" w:hAnsi="Arial" w:cs="Arial"/>
          <w:color w:val="444444"/>
        </w:rPr>
        <w:br/>
      </w:r>
    </w:p>
    <w:p w14:paraId="339FDB6D"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6B1BC31"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привлекать к проведению проверки экспертные организации, экспертов;</w:t>
      </w:r>
      <w:r>
        <w:rPr>
          <w:rFonts w:ascii="Arial" w:hAnsi="Arial" w:cs="Arial"/>
          <w:color w:val="444444"/>
        </w:rPr>
        <w:br/>
      </w:r>
    </w:p>
    <w:p w14:paraId="3B8D643D"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A4B5A18"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запрашивать и получать на безвозмездной основе, в том числе в электронной форме,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19.04.2016 N 724-р (далее - межведомственный перечень), от иных органов и организаций, в распоряжении которых находятся указанные документы, в сроки и порядке, которые установлены Правительством Российской Федерации;</w:t>
      </w:r>
      <w:r>
        <w:rPr>
          <w:rFonts w:ascii="Arial" w:hAnsi="Arial" w:cs="Arial"/>
          <w:color w:val="444444"/>
        </w:rPr>
        <w:br/>
      </w:r>
    </w:p>
    <w:p w14:paraId="77CC0DB4"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A369B10"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посещать объекты (территории и помещения) субъектов проверки в целях проведения мероприятий по государственному контролю во время исполнения служебных обязанностей при предъявлении служебного удостоверения, приказа Министерства о проведении проверки, а в случае, предусмотренном частью 5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 и копии документа о согласовании проведения проверки органом прокуратуры;</w:t>
      </w:r>
      <w:r>
        <w:rPr>
          <w:rFonts w:ascii="Arial" w:hAnsi="Arial" w:cs="Arial"/>
          <w:color w:val="444444"/>
        </w:rPr>
        <w:br/>
      </w:r>
    </w:p>
    <w:p w14:paraId="4BE7AB93"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1ADFC6C"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ж) осуществлять иные права, предусмотренные законодательством Российской Федерации.</w:t>
      </w:r>
      <w:r>
        <w:rPr>
          <w:rFonts w:ascii="Arial" w:hAnsi="Arial" w:cs="Arial"/>
          <w:color w:val="444444"/>
        </w:rPr>
        <w:br/>
      </w:r>
    </w:p>
    <w:p w14:paraId="5AB982C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9DB6B22"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Сотрудники Министерства при осуществлении лицензионного контроля не вправе:</w:t>
      </w:r>
      <w:r>
        <w:rPr>
          <w:rFonts w:ascii="Arial" w:hAnsi="Arial" w:cs="Arial"/>
          <w:color w:val="444444"/>
        </w:rPr>
        <w:br/>
      </w:r>
    </w:p>
    <w:p w14:paraId="11A9B279"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6308B7F"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проверять выполнение обязательных требований, если такие требования не относятся к полномочиям Министерства;</w:t>
      </w:r>
      <w:r>
        <w:rPr>
          <w:rFonts w:ascii="Arial" w:hAnsi="Arial" w:cs="Arial"/>
          <w:color w:val="444444"/>
        </w:rPr>
        <w:br/>
      </w:r>
    </w:p>
    <w:p w14:paraId="7F64622C"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917266C"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Pr>
          <w:rFonts w:ascii="Arial" w:hAnsi="Arial" w:cs="Arial"/>
          <w:color w:val="444444"/>
        </w:rPr>
        <w:br/>
      </w:r>
    </w:p>
    <w:p w14:paraId="1829E191"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9BF3379"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проверять выполнение обязательных требований, не опубликованными в установленном законодательством Российской Федерации порядке;</w:t>
      </w:r>
      <w:r>
        <w:rPr>
          <w:rFonts w:ascii="Arial" w:hAnsi="Arial" w:cs="Arial"/>
          <w:color w:val="444444"/>
        </w:rPr>
        <w:br/>
      </w:r>
    </w:p>
    <w:p w14:paraId="57265A7C"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56A235B"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N 294-ФЗ;</w:t>
      </w:r>
      <w:r>
        <w:rPr>
          <w:rFonts w:ascii="Arial" w:hAnsi="Arial" w:cs="Arial"/>
          <w:color w:val="444444"/>
        </w:rPr>
        <w:br/>
      </w:r>
    </w:p>
    <w:p w14:paraId="03DB51DF"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FE09C93"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Pr>
          <w:rFonts w:ascii="Arial" w:hAnsi="Arial" w:cs="Arial"/>
          <w:color w:val="444444"/>
        </w:rPr>
        <w:br/>
      </w:r>
    </w:p>
    <w:p w14:paraId="36E36E99"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E16AA17"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Pr>
          <w:rFonts w:ascii="Arial" w:hAnsi="Arial" w:cs="Arial"/>
          <w:color w:val="444444"/>
        </w:rPr>
        <w:br/>
      </w:r>
    </w:p>
    <w:p w14:paraId="56880B45"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C254AE1"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Pr>
          <w:rFonts w:ascii="Arial" w:hAnsi="Arial" w:cs="Arial"/>
          <w:color w:val="444444"/>
        </w:rPr>
        <w:br/>
      </w:r>
    </w:p>
    <w:p w14:paraId="7DB67A64"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C825AAB"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 превышать установленные сроки проведения проверки;</w:t>
      </w:r>
      <w:r>
        <w:rPr>
          <w:rFonts w:ascii="Arial" w:hAnsi="Arial" w:cs="Arial"/>
          <w:color w:val="444444"/>
        </w:rPr>
        <w:br/>
      </w:r>
    </w:p>
    <w:p w14:paraId="0FDD3435"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4287FD0"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 осуществлять выдачу лицензиатам (соискателям лицензии) предписаний или предложений о проведении за их счет мероприятий по контролю;</w:t>
      </w:r>
      <w:r>
        <w:rPr>
          <w:rFonts w:ascii="Arial" w:hAnsi="Arial" w:cs="Arial"/>
          <w:color w:val="444444"/>
        </w:rPr>
        <w:br/>
      </w:r>
    </w:p>
    <w:p w14:paraId="10BC2F00"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E63BDB6"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требовать от лицензиатов (соискателей лицензии)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межведомственный перечень;</w:t>
      </w:r>
      <w:r>
        <w:rPr>
          <w:rFonts w:ascii="Arial" w:hAnsi="Arial" w:cs="Arial"/>
          <w:color w:val="444444"/>
        </w:rPr>
        <w:br/>
      </w:r>
    </w:p>
    <w:p w14:paraId="7371B71F"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C8B0F74"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 требовать от лицензиатов (соискателей лицензии) представления документов, информации до даты начала проведения проверки;</w:t>
      </w:r>
      <w:r>
        <w:rPr>
          <w:rFonts w:ascii="Arial" w:hAnsi="Arial" w:cs="Arial"/>
          <w:color w:val="444444"/>
        </w:rPr>
        <w:br/>
      </w:r>
    </w:p>
    <w:p w14:paraId="2DDCC443"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9620035"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 при проведении документарной проверки требовать у лицензиатов (соискателей лицензии) сведения и документы, не относящиеся к предмету документарной проверки, а также сведения и документы, которые могут быть получены Министерством от иных органов государственного контроля (надзора), органов муниципального контроля.</w:t>
      </w:r>
      <w:r>
        <w:rPr>
          <w:rFonts w:ascii="Arial" w:hAnsi="Arial" w:cs="Arial"/>
          <w:color w:val="444444"/>
        </w:rPr>
        <w:br/>
      </w:r>
    </w:p>
    <w:p w14:paraId="0FAE97C5"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80121FB"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Сотрудники Министерства при осуществлении лицензионного контроля обязаны:</w:t>
      </w:r>
      <w:r>
        <w:rPr>
          <w:rFonts w:ascii="Arial" w:hAnsi="Arial" w:cs="Arial"/>
          <w:color w:val="444444"/>
        </w:rPr>
        <w:br/>
      </w:r>
    </w:p>
    <w:p w14:paraId="1E81639E"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4D7582C"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своевременно и в полной мере исполнять предоставленные в соответствии с законодательством Российской Федерации и Тверской области полномочия по предупреждению, выявлению и пресечению нарушений обязательных требований;</w:t>
      </w:r>
      <w:r>
        <w:rPr>
          <w:rFonts w:ascii="Arial" w:hAnsi="Arial" w:cs="Arial"/>
          <w:color w:val="444444"/>
        </w:rPr>
        <w:br/>
      </w:r>
    </w:p>
    <w:p w14:paraId="345E7D88"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28029350"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соблюдать законодательство Российской Федерации, Тверской области, права и законные интересы лицензиатов (соискателей лицензии), в отношении которых осуществляется лицензионный контроль;</w:t>
      </w:r>
      <w:r>
        <w:rPr>
          <w:rFonts w:ascii="Arial" w:hAnsi="Arial" w:cs="Arial"/>
          <w:color w:val="444444"/>
        </w:rPr>
        <w:br/>
      </w:r>
    </w:p>
    <w:p w14:paraId="05DA33C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F018A0D"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проводить проверки на основании приказа Министерства о проведении проверки;</w:t>
      </w:r>
      <w:r>
        <w:rPr>
          <w:rFonts w:ascii="Arial" w:hAnsi="Arial" w:cs="Arial"/>
          <w:color w:val="444444"/>
        </w:rPr>
        <w:br/>
      </w:r>
    </w:p>
    <w:p w14:paraId="1919DB02"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FF39DBE"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не препятствовать руководителю, иному должностному лицу или уполномоченному представителю лицензиата (соискателя лицензии)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0FF7367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9F19F7E"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д)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Pr>
          <w:rFonts w:ascii="Arial" w:hAnsi="Arial" w:cs="Arial"/>
          <w:color w:val="444444"/>
        </w:rPr>
        <w:br/>
      </w:r>
    </w:p>
    <w:p w14:paraId="65806EF3"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B2D59BD"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Pr>
          <w:rFonts w:ascii="Arial" w:hAnsi="Arial" w:cs="Arial"/>
          <w:color w:val="444444"/>
        </w:rPr>
        <w:br/>
      </w:r>
    </w:p>
    <w:p w14:paraId="65D86BFE"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AB3E24A"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соблюдать сроки проведения проверки, установленные законодательством и настоящим Административным регламентом;</w:t>
      </w:r>
    </w:p>
    <w:p w14:paraId="21FD03C1"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 не требовать от лицензиата (соискателя лицензии) документы и иные сведения, представление которых не предусмотрено законодательством;</w:t>
      </w:r>
      <w:r>
        <w:rPr>
          <w:rFonts w:ascii="Arial" w:hAnsi="Arial" w:cs="Arial"/>
          <w:color w:val="444444"/>
        </w:rPr>
        <w:br/>
      </w:r>
    </w:p>
    <w:p w14:paraId="0285D8E9"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3DF154B"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 перед началом проведения документарной и (или) выездной проверки по просьбе руководителя, иного должностного лица или уполномоченного представителя лицензиата (соискателя лицензии),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r>
        <w:rPr>
          <w:rFonts w:ascii="Arial" w:hAnsi="Arial" w:cs="Arial"/>
          <w:color w:val="444444"/>
        </w:rPr>
        <w:br/>
      </w:r>
    </w:p>
    <w:p w14:paraId="0040D65D"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26C586B"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доказывать обоснованность своих действий при их обжаловании лицензиатами (соискателями лицензии) в порядке, установленном законодательством Российской Федерации;</w:t>
      </w:r>
      <w:r>
        <w:rPr>
          <w:rFonts w:ascii="Arial" w:hAnsi="Arial" w:cs="Arial"/>
          <w:color w:val="444444"/>
        </w:rPr>
        <w:br/>
      </w:r>
    </w:p>
    <w:p w14:paraId="2188E847"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C43A0C5"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 осуществлять запись о проведенной проверке в журнале учета проверок (при наличии);</w:t>
      </w:r>
      <w:r>
        <w:rPr>
          <w:rFonts w:ascii="Arial" w:hAnsi="Arial" w:cs="Arial"/>
          <w:color w:val="444444"/>
        </w:rPr>
        <w:br/>
      </w:r>
    </w:p>
    <w:p w14:paraId="697B6926"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E7DD0DD"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м) выдавать предписание лицензиату (соискателю лицензии)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w:t>
      </w:r>
      <w:r>
        <w:rPr>
          <w:rFonts w:ascii="Arial" w:hAnsi="Arial" w:cs="Arial"/>
          <w:color w:val="444444"/>
        </w:rPr>
        <w:lastRenderedPageBreak/>
        <w:t>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(далее - предписание);</w:t>
      </w:r>
      <w:r>
        <w:rPr>
          <w:rFonts w:ascii="Arial" w:hAnsi="Arial" w:cs="Arial"/>
          <w:color w:val="444444"/>
        </w:rPr>
        <w:br/>
      </w:r>
    </w:p>
    <w:p w14:paraId="7BC28400"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04EEC68"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 принимать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Pr>
          <w:rFonts w:ascii="Arial" w:hAnsi="Arial" w:cs="Arial"/>
          <w:color w:val="444444"/>
        </w:rPr>
        <w:br/>
      </w:r>
    </w:p>
    <w:p w14:paraId="1ED04E17"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8508905"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знакомить руководителя, иное должностное лицо или уполномоченного представителя лицензиата (соискателя лицензии)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04A5554B"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5C5D4DE"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Министерства о проведении проверки и в случае, предусмотренном частью 5 статьи 10 Федерального закона N 294-ФЗ, копии документа о согласовании проведения проверки органом прокуратуры;</w:t>
      </w:r>
      <w:r>
        <w:rPr>
          <w:rFonts w:ascii="Arial" w:hAnsi="Arial" w:cs="Arial"/>
          <w:color w:val="444444"/>
        </w:rPr>
        <w:br/>
      </w:r>
    </w:p>
    <w:p w14:paraId="21843273"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7902B89"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 предоставлять руководителю, иному должностному лицу или уполномоченному представителю лицензиата (соискателя лицензии), присутствующим при проведении проверки, информацию и документы, относящиеся к предмету проверки;</w:t>
      </w:r>
      <w:r>
        <w:rPr>
          <w:rFonts w:ascii="Arial" w:hAnsi="Arial" w:cs="Arial"/>
          <w:color w:val="444444"/>
        </w:rPr>
        <w:br/>
      </w:r>
    </w:p>
    <w:p w14:paraId="20E304BB"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0394B3B"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 уведомлять субъект проверки не позднее чем за 3 рабочих дня до начала проведения плановой проверки посредством направления копии приказа Министерства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субъекта проверки,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субъектом проверки в Министерство, или иным доступным способом.</w:t>
      </w:r>
      <w:r>
        <w:rPr>
          <w:rFonts w:ascii="Arial" w:hAnsi="Arial" w:cs="Arial"/>
          <w:color w:val="444444"/>
        </w:rPr>
        <w:br/>
      </w:r>
    </w:p>
    <w:p w14:paraId="7107F358" w14:textId="77777777" w:rsidR="000C06E0" w:rsidRDefault="000C06E0" w:rsidP="000C06E0">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lastRenderedPageBreak/>
        <w:t>Подраздел VI Права и обязанности лиц, в отношении которых осуществляются мероприятия по государственному контролю</w:t>
      </w:r>
    </w:p>
    <w:p w14:paraId="590F59CC"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CF4D76D"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Руководитель, иное должностное лицо или уполномоченный представитель лицензиата (соискателя лицензии) при проведении проверки имеет право:</w:t>
      </w:r>
      <w:r>
        <w:rPr>
          <w:rFonts w:ascii="Arial" w:hAnsi="Arial" w:cs="Arial"/>
          <w:color w:val="444444"/>
        </w:rPr>
        <w:br/>
      </w:r>
    </w:p>
    <w:p w14:paraId="17F95527"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34489DD"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непосредственно присутствовать при проведении документарной и (или) выездной проверки, давать объяснения по вопросам, относящимся к предмету проверки;</w:t>
      </w:r>
      <w:r>
        <w:rPr>
          <w:rFonts w:ascii="Arial" w:hAnsi="Arial" w:cs="Arial"/>
          <w:color w:val="444444"/>
        </w:rPr>
        <w:br/>
      </w:r>
    </w:p>
    <w:p w14:paraId="0769D52E"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223FCCA"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получать от сотрудников Министерства информацию, которая относится к предмету документарной и (или) выездной проверки и предоставление которой предусмотрено законодательством и настоящим Административным регламентом;</w:t>
      </w:r>
      <w:r>
        <w:rPr>
          <w:rFonts w:ascii="Arial" w:hAnsi="Arial" w:cs="Arial"/>
          <w:color w:val="444444"/>
        </w:rPr>
        <w:br/>
      </w:r>
    </w:p>
    <w:p w14:paraId="39A571E7"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B0F7E51"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сотрудников Министерства;</w:t>
      </w:r>
      <w:r>
        <w:rPr>
          <w:rFonts w:ascii="Arial" w:hAnsi="Arial" w:cs="Arial"/>
          <w:color w:val="444444"/>
        </w:rPr>
        <w:br/>
      </w:r>
    </w:p>
    <w:p w14:paraId="3C6DBA46"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88FE8E5"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обжаловать действия (бездействие) должностных лиц Министерства, повлекшие за собой нарушение прав лицензиата (соискателя лицензии) при проведении проверки, в административном и (или) судебном порядке в соответствии с действующим законодательством;</w:t>
      </w:r>
      <w:r>
        <w:rPr>
          <w:rFonts w:ascii="Arial" w:hAnsi="Arial" w:cs="Arial"/>
          <w:color w:val="444444"/>
        </w:rPr>
        <w:br/>
      </w:r>
    </w:p>
    <w:p w14:paraId="23E66E63"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A259398"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Тверской области к участию в проверке;</w:t>
      </w:r>
      <w:r>
        <w:rPr>
          <w:rFonts w:ascii="Arial" w:hAnsi="Arial" w:cs="Arial"/>
          <w:color w:val="444444"/>
        </w:rPr>
        <w:br/>
      </w:r>
    </w:p>
    <w:p w14:paraId="6E9C20EE"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6A84E2F"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знакомиться с документами и (или) информацией, полученными Министерством в рамках межведомственного информационного взаимодействия от иных органов и организаций, в распоряжении которых находятся эти документы и (или) информация, включенные в межведомственный перечень;</w:t>
      </w:r>
      <w:r>
        <w:rPr>
          <w:rFonts w:ascii="Arial" w:hAnsi="Arial" w:cs="Arial"/>
          <w:color w:val="444444"/>
        </w:rPr>
        <w:br/>
      </w:r>
    </w:p>
    <w:p w14:paraId="31CC4781"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4DFDF08"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по собственной инициативе представлять документы и (или) информацию, которые находятся в распоряжении иных органов и организаций и включены в межведомственный перечень.</w:t>
      </w:r>
      <w:r>
        <w:rPr>
          <w:rFonts w:ascii="Arial" w:hAnsi="Arial" w:cs="Arial"/>
          <w:color w:val="444444"/>
        </w:rPr>
        <w:br/>
      </w:r>
    </w:p>
    <w:p w14:paraId="1B7BEE1B"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C6A3E1F"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При проведении документарной и (или) выездной проверки лицензиаты (соискатели лицензии) обязаны:</w:t>
      </w:r>
      <w:r>
        <w:rPr>
          <w:rFonts w:ascii="Arial" w:hAnsi="Arial" w:cs="Arial"/>
          <w:color w:val="444444"/>
        </w:rPr>
        <w:br/>
      </w:r>
    </w:p>
    <w:p w14:paraId="12DE33EF"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17B1749"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а) обеспечить присутствие в Министерстве (при проведении документарной проверки) или на месте проведения выездной проверки руководителей, иных </w:t>
      </w:r>
      <w:r>
        <w:rPr>
          <w:rFonts w:ascii="Arial" w:hAnsi="Arial" w:cs="Arial"/>
          <w:color w:val="444444"/>
        </w:rPr>
        <w:lastRenderedPageBreak/>
        <w:t>должностных лиц или уполномоченных представителей, ответственных за соблюдение обязательных требований (распространяется на лицензиатов (соискателей лицензии), являющихся юридическими лицами);</w:t>
      </w:r>
      <w:r>
        <w:rPr>
          <w:rFonts w:ascii="Arial" w:hAnsi="Arial" w:cs="Arial"/>
          <w:color w:val="444444"/>
        </w:rPr>
        <w:br/>
      </w:r>
    </w:p>
    <w:p w14:paraId="1A3945F4"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223D73FD"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присутствовать в Министерстве (при проведении документарной проверки) или на месте проведения выездной проверки или обеспечить присутствие в Министерстве (при проведении документарной проверки) или на месте проведения выездной проверки уполномоченных представителей, ответственных за соблюдение обязательных требований (распространяется на лицензиатов (соискателей лицензии), являющихся индивидуальными предпринимателями);</w:t>
      </w:r>
      <w:r>
        <w:rPr>
          <w:rFonts w:ascii="Arial" w:hAnsi="Arial" w:cs="Arial"/>
          <w:color w:val="444444"/>
        </w:rPr>
        <w:br/>
      </w:r>
    </w:p>
    <w:p w14:paraId="2A977C4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087F263"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предоставить сотрудникам Министерства, проводящим проверку, возможность ознакомиться с документами, связанными с целями, задачами и предметом выездной проверки, а также обеспечить доступ сотрудников Министерства, проводящих проверку, и участвующих в выездной проверке экспертов на территорию, в здания, строения, сооружения, помещения, используемые при осуществлении деятельности;</w:t>
      </w:r>
      <w:r>
        <w:rPr>
          <w:rFonts w:ascii="Arial" w:hAnsi="Arial" w:cs="Arial"/>
          <w:color w:val="444444"/>
        </w:rPr>
        <w:br/>
      </w:r>
    </w:p>
    <w:p w14:paraId="4A6A68B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F407A37"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при проведении документарной проверки - в течение 10 рабочих дней со дня получения мотивированного запроса о предоставлении документов направить в Министерство указанные в запросе документы;</w:t>
      </w:r>
      <w:r>
        <w:rPr>
          <w:rFonts w:ascii="Arial" w:hAnsi="Arial" w:cs="Arial"/>
          <w:color w:val="444444"/>
        </w:rPr>
        <w:br/>
      </w:r>
    </w:p>
    <w:p w14:paraId="179D773C"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EF3F7F7"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исполнять в установленный срок предписания об устранении нарушений обязательных требований, выданные по результатам проверки;</w:t>
      </w:r>
      <w:r>
        <w:rPr>
          <w:rFonts w:ascii="Arial" w:hAnsi="Arial" w:cs="Arial"/>
          <w:color w:val="444444"/>
        </w:rPr>
        <w:br/>
      </w:r>
    </w:p>
    <w:p w14:paraId="407C76ED"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1EB44C8"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осуществлять иные обязанности, предусмотренные законодательством Российской Федерации.</w:t>
      </w:r>
      <w:r>
        <w:rPr>
          <w:rFonts w:ascii="Arial" w:hAnsi="Arial" w:cs="Arial"/>
          <w:color w:val="444444"/>
        </w:rPr>
        <w:br/>
      </w:r>
    </w:p>
    <w:p w14:paraId="39BA6899"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F4B9B6A"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 Лицензиаты (соискатели лицензии), их руководители, иные должностные лица или уполномоченные представители, допустившие нарушение Федерального закона N 294-ФЗ, необоснованно препятствующие проведению документарных и (или) выездных проверок, уклоняющиеся от проведения документарных и (или) выездных проверок и (или) не исполняющие в установленный срок предписаний Министерства, несут ответственность в соответствии с законодательством Российской Федерации.</w:t>
      </w:r>
      <w:r>
        <w:rPr>
          <w:rFonts w:ascii="Arial" w:hAnsi="Arial" w:cs="Arial"/>
          <w:color w:val="444444"/>
        </w:rPr>
        <w:br/>
      </w:r>
    </w:p>
    <w:p w14:paraId="5295F637" w14:textId="77777777" w:rsidR="000C06E0" w:rsidRDefault="000C06E0" w:rsidP="000C06E0">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VII Результат осуществления государственного контроля</w:t>
      </w:r>
    </w:p>
    <w:p w14:paraId="5E138B79"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2EDA8596"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Результатом осуществления государственного контроля является:</w:t>
      </w:r>
      <w:r>
        <w:rPr>
          <w:rFonts w:ascii="Arial" w:hAnsi="Arial" w:cs="Arial"/>
          <w:color w:val="444444"/>
        </w:rPr>
        <w:br/>
      </w:r>
    </w:p>
    <w:p w14:paraId="1043A329"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DD7234E"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вынесение предписания;</w:t>
      </w:r>
      <w:r>
        <w:rPr>
          <w:rFonts w:ascii="Arial" w:hAnsi="Arial" w:cs="Arial"/>
          <w:color w:val="444444"/>
        </w:rPr>
        <w:br/>
      </w:r>
    </w:p>
    <w:p w14:paraId="11721EC9"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213C861"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приостановление действия лицензии;</w:t>
      </w:r>
      <w:r>
        <w:rPr>
          <w:rFonts w:ascii="Arial" w:hAnsi="Arial" w:cs="Arial"/>
          <w:color w:val="444444"/>
        </w:rPr>
        <w:br/>
      </w:r>
    </w:p>
    <w:p w14:paraId="2BFB1665"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A96DC68"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возобновление действия лицензии;</w:t>
      </w:r>
      <w:r>
        <w:rPr>
          <w:rFonts w:ascii="Arial" w:hAnsi="Arial" w:cs="Arial"/>
          <w:color w:val="444444"/>
        </w:rPr>
        <w:br/>
      </w:r>
    </w:p>
    <w:p w14:paraId="68927911"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63B619C"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отказ в возобновлении действия лицензии;</w:t>
      </w:r>
      <w:r>
        <w:rPr>
          <w:rFonts w:ascii="Arial" w:hAnsi="Arial" w:cs="Arial"/>
          <w:color w:val="444444"/>
        </w:rPr>
        <w:br/>
      </w:r>
    </w:p>
    <w:p w14:paraId="3F1C6EBF"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0D15D65"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направление в арбитражный суд заявления об аннулировании лицензии;</w:t>
      </w:r>
      <w:r>
        <w:rPr>
          <w:rFonts w:ascii="Arial" w:hAnsi="Arial" w:cs="Arial"/>
          <w:color w:val="444444"/>
        </w:rPr>
        <w:br/>
      </w:r>
    </w:p>
    <w:p w14:paraId="3AF8B486"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232416F"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составление акта проверки в отношении соискателя лицензии;</w:t>
      </w:r>
      <w:r>
        <w:rPr>
          <w:rFonts w:ascii="Arial" w:hAnsi="Arial" w:cs="Arial"/>
          <w:color w:val="444444"/>
        </w:rPr>
        <w:br/>
      </w:r>
    </w:p>
    <w:p w14:paraId="0D05277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9C83962"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направление юридическому лицу, индивидуальному предпринимателю предостережения о недопустимости нарушения требований, установленных Федеральным законом N 294-ФЗ,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Тверской области (далее соответственно - предостережение, обязательные требования), в порядке, определяемом Правительством Российской Федерации.</w:t>
      </w:r>
      <w:r>
        <w:rPr>
          <w:rFonts w:ascii="Arial" w:hAnsi="Arial" w:cs="Arial"/>
          <w:color w:val="444444"/>
        </w:rPr>
        <w:br/>
      </w:r>
    </w:p>
    <w:p w14:paraId="314E11B6" w14:textId="77777777" w:rsidR="000C06E0" w:rsidRDefault="000C06E0" w:rsidP="000C06E0">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VIII Перечень документов и (или) информации, необходимых для осуществления государственного контроля и достижения целей и задач проведения проверки</w:t>
      </w:r>
    </w:p>
    <w:p w14:paraId="1B0A33EF"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1770FDE"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При осуществлении государственного контроля Министерство запрашивает непосредственно у субъектов проверки копии следующих документов:</w:t>
      </w:r>
      <w:r>
        <w:rPr>
          <w:rFonts w:ascii="Arial" w:hAnsi="Arial" w:cs="Arial"/>
          <w:color w:val="444444"/>
        </w:rPr>
        <w:br/>
      </w:r>
    </w:p>
    <w:p w14:paraId="7FA8B2C1"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5DE80BD"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учредительные документы (для юридического лица);</w:t>
      </w:r>
      <w:r>
        <w:rPr>
          <w:rFonts w:ascii="Arial" w:hAnsi="Arial" w:cs="Arial"/>
          <w:color w:val="444444"/>
        </w:rPr>
        <w:br/>
      </w:r>
    </w:p>
    <w:p w14:paraId="43FD986B"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2CD1ED4"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договоры аренды зданий, строений, сооружений, помещений, права на которые не зарегистрированы в Едином государственном реестре недвижимости;</w:t>
      </w:r>
      <w:r>
        <w:rPr>
          <w:rFonts w:ascii="Arial" w:hAnsi="Arial" w:cs="Arial"/>
          <w:color w:val="444444"/>
        </w:rPr>
        <w:br/>
      </w:r>
    </w:p>
    <w:p w14:paraId="4224A2AD"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281A3D6"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договоры аренды земельных участков, права на которые не зарегистрированы в Едином государственном реестре недвижимости;</w:t>
      </w:r>
      <w:r>
        <w:rPr>
          <w:rFonts w:ascii="Arial" w:hAnsi="Arial" w:cs="Arial"/>
          <w:color w:val="444444"/>
        </w:rPr>
        <w:br/>
      </w:r>
    </w:p>
    <w:p w14:paraId="12770C2E"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C1B0677"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документы, подтверждающие полномочия лица, представляющего интересы юридического лица или индивидуального предпринимателя;</w:t>
      </w:r>
      <w:r>
        <w:rPr>
          <w:rFonts w:ascii="Arial" w:hAnsi="Arial" w:cs="Arial"/>
          <w:color w:val="444444"/>
        </w:rPr>
        <w:br/>
      </w:r>
    </w:p>
    <w:p w14:paraId="33D4078E"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832A408"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д) лицензию или ее копию, заверенную лицензирующим органом, выдавшим лицензию;</w:t>
      </w:r>
      <w:r>
        <w:rPr>
          <w:rFonts w:ascii="Arial" w:hAnsi="Arial" w:cs="Arial"/>
          <w:color w:val="444444"/>
        </w:rPr>
        <w:br/>
      </w:r>
    </w:p>
    <w:p w14:paraId="79CBB1C0"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66F13B4"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инструкцию о порядке проведения радиационного контроля лома и отходов черных металлов, цветных металлов и проверки их на взрывобезопасность;</w:t>
      </w:r>
      <w:r>
        <w:rPr>
          <w:rFonts w:ascii="Arial" w:hAnsi="Arial" w:cs="Arial"/>
          <w:color w:val="444444"/>
        </w:rPr>
        <w:br/>
      </w:r>
    </w:p>
    <w:p w14:paraId="3E53AB18"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2AD7953B"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инструкцию о порядке действий при обнаружении радиоактивных лома и отходов черных металлов, цветных металлов;</w:t>
      </w:r>
      <w:r>
        <w:rPr>
          <w:rFonts w:ascii="Arial" w:hAnsi="Arial" w:cs="Arial"/>
          <w:color w:val="444444"/>
        </w:rPr>
        <w:br/>
      </w:r>
    </w:p>
    <w:p w14:paraId="2B84C649"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FB7ADCC"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 инструкцию о порядке действий при обнаружении взрывоопасных предметов;</w:t>
      </w:r>
      <w:r>
        <w:rPr>
          <w:rFonts w:ascii="Arial" w:hAnsi="Arial" w:cs="Arial"/>
          <w:color w:val="444444"/>
        </w:rPr>
        <w:br/>
      </w:r>
    </w:p>
    <w:p w14:paraId="64932554"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C0BE685"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 документы на имеющиеся оборудование и приборы, а также документы о проведении их поверок и испытаний;</w:t>
      </w:r>
      <w:r>
        <w:rPr>
          <w:rFonts w:ascii="Arial" w:hAnsi="Arial" w:cs="Arial"/>
          <w:color w:val="444444"/>
        </w:rPr>
        <w:br/>
      </w:r>
    </w:p>
    <w:p w14:paraId="6F9788CE"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236836DB"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удостоверения контролера лома и отходов металла 2 разряда и прессовщика лома и отходов металла 1 разряда;</w:t>
      </w:r>
      <w:r>
        <w:rPr>
          <w:rFonts w:ascii="Arial" w:hAnsi="Arial" w:cs="Arial"/>
          <w:color w:val="444444"/>
        </w:rPr>
        <w:br/>
      </w:r>
    </w:p>
    <w:p w14:paraId="700D3850"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6363D36"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 трудовые договоры о приеме на работу контролера лома и отходов металла 2 разряда и прессовщика лома и отходов металла 1 разряда;</w:t>
      </w:r>
      <w:r>
        <w:rPr>
          <w:rFonts w:ascii="Arial" w:hAnsi="Arial" w:cs="Arial"/>
          <w:color w:val="444444"/>
        </w:rPr>
        <w:br/>
      </w:r>
    </w:p>
    <w:p w14:paraId="29D72D0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EE7AC1A"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 приказы о назначении ответственного за проведение радиационного контроля лома и отходов черных металлов, цветных металлов;</w:t>
      </w:r>
      <w:r>
        <w:rPr>
          <w:rFonts w:ascii="Arial" w:hAnsi="Arial" w:cs="Arial"/>
          <w:color w:val="444444"/>
        </w:rPr>
        <w:br/>
      </w:r>
    </w:p>
    <w:p w14:paraId="58C2489F"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068DA2C"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 приказ о назначении ответственного за проведение контроля лома и отходов черных металлов, цветных металлов на взрывобезопасность;</w:t>
      </w:r>
      <w:r>
        <w:rPr>
          <w:rFonts w:ascii="Arial" w:hAnsi="Arial" w:cs="Arial"/>
          <w:color w:val="444444"/>
        </w:rPr>
        <w:br/>
      </w:r>
    </w:p>
    <w:p w14:paraId="41869EB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484301E"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приемо-сдаточные акты;</w:t>
      </w:r>
      <w:r>
        <w:rPr>
          <w:rFonts w:ascii="Arial" w:hAnsi="Arial" w:cs="Arial"/>
          <w:color w:val="444444"/>
        </w:rPr>
        <w:br/>
      </w:r>
    </w:p>
    <w:p w14:paraId="3E36D3F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86EF8EF"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книга учета приемо-сдаточных актов;</w:t>
      </w:r>
      <w:r>
        <w:rPr>
          <w:rFonts w:ascii="Arial" w:hAnsi="Arial" w:cs="Arial"/>
          <w:color w:val="444444"/>
        </w:rPr>
        <w:br/>
      </w:r>
    </w:p>
    <w:p w14:paraId="3450BDDE"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1890CDB6"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 журнал регистрации отгруженных лома и отходов черных металлов;</w:t>
      </w:r>
      <w:r>
        <w:rPr>
          <w:rFonts w:ascii="Arial" w:hAnsi="Arial" w:cs="Arial"/>
          <w:color w:val="444444"/>
        </w:rPr>
        <w:br/>
      </w:r>
    </w:p>
    <w:p w14:paraId="06306D5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ADFCBF2"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 журнал регистрации отгруженных лома и отходов цветных металлов.</w:t>
      </w:r>
      <w:r>
        <w:rPr>
          <w:rFonts w:ascii="Arial" w:hAnsi="Arial" w:cs="Arial"/>
          <w:color w:val="444444"/>
        </w:rPr>
        <w:br/>
      </w:r>
    </w:p>
    <w:p w14:paraId="469FC9DF"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B104A5F"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В рамках межведомственного информационного взаимодействия в соответствии с межведомственным перечнем Министерством запрашиваются:</w:t>
      </w:r>
      <w:r>
        <w:rPr>
          <w:rFonts w:ascii="Arial" w:hAnsi="Arial" w:cs="Arial"/>
          <w:color w:val="444444"/>
        </w:rPr>
        <w:br/>
      </w:r>
    </w:p>
    <w:p w14:paraId="3B0220F6"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BB76059"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а) сведения из Единого государственного реестра юридических лиц;</w:t>
      </w:r>
      <w:r>
        <w:rPr>
          <w:rFonts w:ascii="Arial" w:hAnsi="Arial" w:cs="Arial"/>
          <w:color w:val="444444"/>
        </w:rPr>
        <w:br/>
      </w:r>
    </w:p>
    <w:p w14:paraId="24F80E26"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B439D26"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сведения из Единого государственного реестра индивидуальных предпринимателей;</w:t>
      </w:r>
      <w:r>
        <w:rPr>
          <w:rFonts w:ascii="Arial" w:hAnsi="Arial" w:cs="Arial"/>
          <w:color w:val="444444"/>
        </w:rPr>
        <w:br/>
      </w:r>
    </w:p>
    <w:p w14:paraId="4BF0905F"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6DF76FC"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выписка из Единого государственного реестра недвижимости об объектах недвижимости, права на которые зарегистрированы в Едином государственном реестре недвижимости;</w:t>
      </w:r>
      <w:r>
        <w:rPr>
          <w:rFonts w:ascii="Arial" w:hAnsi="Arial" w:cs="Arial"/>
          <w:color w:val="444444"/>
        </w:rPr>
        <w:br/>
      </w:r>
    </w:p>
    <w:p w14:paraId="25E47FA9"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A022F44"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выписка из Единого государственного реестра недвижимости на земельные участки, права на которые зарегистрированы в Едином государственном реестре недвижимости.</w:t>
      </w:r>
      <w:r>
        <w:rPr>
          <w:rFonts w:ascii="Arial" w:hAnsi="Arial" w:cs="Arial"/>
          <w:color w:val="444444"/>
        </w:rPr>
        <w:br/>
      </w:r>
    </w:p>
    <w:p w14:paraId="50DC185F" w14:textId="77777777" w:rsidR="000C06E0" w:rsidRDefault="000C06E0" w:rsidP="000C06E0">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Раздел II Требования к порядку осуществления государственного контроля</w:t>
      </w:r>
    </w:p>
    <w:p w14:paraId="269FD818" w14:textId="77777777" w:rsidR="000C06E0" w:rsidRDefault="000C06E0" w:rsidP="000C06E0">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МОКФ Тверской области от 14.05.2020 N 2-нп)</w:t>
      </w:r>
    </w:p>
    <w:p w14:paraId="5D31D38E" w14:textId="77777777" w:rsidR="000C06E0" w:rsidRDefault="000C06E0" w:rsidP="000C06E0">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I Порядок информирования об исполнении государственной функции</w:t>
      </w:r>
    </w:p>
    <w:p w14:paraId="5B8DC953"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9714DB7"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Информирование о государственной функции и порядке ее исполнения осуществляется при обращении заявителя непосредственно в Министерство, а также с использованием средств массовой информации, электронной или телефонной связи, информационно-телекоммуникационных технологий, в том числе Единого портала и сайта.</w:t>
      </w:r>
      <w:r>
        <w:rPr>
          <w:rFonts w:ascii="Arial" w:hAnsi="Arial" w:cs="Arial"/>
          <w:color w:val="444444"/>
        </w:rPr>
        <w:br/>
      </w:r>
    </w:p>
    <w:p w14:paraId="3ABF5A25"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9F21029"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МОКФ Тверской области от 14.05.2020 N 2-нп)</w:t>
      </w:r>
      <w:r>
        <w:rPr>
          <w:rFonts w:ascii="Arial" w:hAnsi="Arial" w:cs="Arial"/>
          <w:color w:val="444444"/>
        </w:rPr>
        <w:br/>
      </w:r>
    </w:p>
    <w:p w14:paraId="3662E31D"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AAFB0CC"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Министерстве получить информацию можно при личном или письменном обращении, обращении по телефону или по электронной почте.</w:t>
      </w:r>
      <w:r>
        <w:rPr>
          <w:rFonts w:ascii="Arial" w:hAnsi="Arial" w:cs="Arial"/>
          <w:color w:val="444444"/>
        </w:rPr>
        <w:br/>
      </w:r>
    </w:p>
    <w:p w14:paraId="111E2CBF"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DA75C6D"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Также получить информацию можно на информационных стендах в помещениях Министерства.</w:t>
      </w:r>
      <w:r>
        <w:rPr>
          <w:rFonts w:ascii="Arial" w:hAnsi="Arial" w:cs="Arial"/>
          <w:color w:val="444444"/>
        </w:rPr>
        <w:br/>
      </w:r>
    </w:p>
    <w:p w14:paraId="28918E8D"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3167F9A"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утратил силу. - Приказ МОКФ Тверской области от 14.05.2020 N 2-нп.</w:t>
      </w:r>
      <w:r>
        <w:rPr>
          <w:rFonts w:ascii="Arial" w:hAnsi="Arial" w:cs="Arial"/>
          <w:color w:val="444444"/>
        </w:rPr>
        <w:br/>
      </w:r>
    </w:p>
    <w:p w14:paraId="412A229E"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87EE1FE"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Информирование о государственной функции и порядке ее исполнения также может осуществляться посредством издания информационных материалов (брошюр, буклетов и других информационных изданий).</w:t>
      </w:r>
      <w:r>
        <w:rPr>
          <w:rFonts w:ascii="Arial" w:hAnsi="Arial" w:cs="Arial"/>
          <w:color w:val="444444"/>
        </w:rPr>
        <w:br/>
      </w:r>
    </w:p>
    <w:p w14:paraId="06B0718B"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3A0091AD"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 11 в ред. Приказа МОКФ Тверской области от 30.06.2014 N 8-нп)</w:t>
      </w:r>
      <w:r>
        <w:rPr>
          <w:rFonts w:ascii="Arial" w:hAnsi="Arial" w:cs="Arial"/>
          <w:color w:val="444444"/>
        </w:rPr>
        <w:br/>
      </w:r>
    </w:p>
    <w:p w14:paraId="42E16BD2"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5CF22630"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11.1. Информирование осуществляется по следующим вопросам:</w:t>
      </w:r>
      <w:r>
        <w:rPr>
          <w:rFonts w:ascii="Arial" w:hAnsi="Arial" w:cs="Arial"/>
          <w:color w:val="444444"/>
        </w:rPr>
        <w:br/>
      </w:r>
    </w:p>
    <w:p w14:paraId="50AFE38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6B918C0"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источники получения информации о порядке исполнения государственной функции (включая информацию о местонахождении и графике работы Министерства, номерах телефонов, адресах электронной почты Министерства, адресе сайта, адресе Единого портала (далее при совместном упоминании - справочная информация));</w:t>
      </w:r>
      <w:r>
        <w:rPr>
          <w:rFonts w:ascii="Arial" w:hAnsi="Arial" w:cs="Arial"/>
          <w:color w:val="444444"/>
        </w:rPr>
        <w:br/>
      </w:r>
    </w:p>
    <w:p w14:paraId="05F73BA5"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8B7DDC3"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"а" в ред. Приказа МОКФ Тверской области от 14.05.2020 N 2-нп)</w:t>
      </w:r>
      <w:r>
        <w:rPr>
          <w:rFonts w:ascii="Arial" w:hAnsi="Arial" w:cs="Arial"/>
          <w:color w:val="444444"/>
        </w:rPr>
        <w:br/>
      </w:r>
    </w:p>
    <w:p w14:paraId="40C38437"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27B40DEB"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сведения о нормативных правовых актах, регулирующих исполнение государственной функции (наименование, принявший орган, номер, дата принятия);</w:t>
      </w:r>
      <w:r>
        <w:rPr>
          <w:rFonts w:ascii="Arial" w:hAnsi="Arial" w:cs="Arial"/>
          <w:color w:val="444444"/>
        </w:rPr>
        <w:br/>
      </w:r>
    </w:p>
    <w:p w14:paraId="4186C557"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6A4D73B1"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предмет государственного контроля;</w:t>
      </w:r>
      <w:r>
        <w:rPr>
          <w:rFonts w:ascii="Arial" w:hAnsi="Arial" w:cs="Arial"/>
          <w:color w:val="444444"/>
        </w:rPr>
        <w:br/>
      </w:r>
    </w:p>
    <w:p w14:paraId="385C4C61"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7EB017A"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права и обязанности должностных лиц при осуществлении государственного контроля;</w:t>
      </w:r>
      <w:r>
        <w:rPr>
          <w:rFonts w:ascii="Arial" w:hAnsi="Arial" w:cs="Arial"/>
          <w:color w:val="444444"/>
        </w:rPr>
        <w:br/>
      </w:r>
    </w:p>
    <w:p w14:paraId="1DA46FCD"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4861D414"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права и обязанности лиц, в отношении которых осуществляются мероприятия по государственному контролю;</w:t>
      </w:r>
      <w:r>
        <w:rPr>
          <w:rFonts w:ascii="Arial" w:hAnsi="Arial" w:cs="Arial"/>
          <w:color w:val="444444"/>
        </w:rPr>
        <w:br/>
      </w:r>
    </w:p>
    <w:p w14:paraId="6C11DD7A"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046A85D6"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сроки исполнения государственной функции;</w:t>
      </w:r>
      <w:r>
        <w:rPr>
          <w:rFonts w:ascii="Arial" w:hAnsi="Arial" w:cs="Arial"/>
          <w:color w:val="444444"/>
        </w:rPr>
        <w:br/>
      </w:r>
    </w:p>
    <w:p w14:paraId="059D279B" w14:textId="77777777" w:rsidR="000C06E0" w:rsidRDefault="000C06E0" w:rsidP="000C06E0">
      <w:pPr>
        <w:pStyle w:val="formattext"/>
        <w:spacing w:before="0" w:beforeAutospacing="0" w:after="0" w:afterAutospacing="0"/>
        <w:textAlignment w:val="baseline"/>
        <w:rPr>
          <w:rFonts w:ascii="Arial" w:hAnsi="Arial" w:cs="Arial"/>
          <w:color w:val="444444"/>
        </w:rPr>
      </w:pPr>
    </w:p>
    <w:p w14:paraId="79051602" w14:textId="77777777" w:rsidR="000C06E0" w:rsidRDefault="000C06E0" w:rsidP="000C06E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порядок обжалования решений и действий (бездействия), принимаемых (осуществляемых) в ходе исполнения государственной функции Министерством, а также его должностными лицами, государственными гражданскими служащими;</w:t>
      </w:r>
    </w:p>
    <w:p w14:paraId="532A4D7A" w14:textId="77777777" w:rsidR="000C06E0" w:rsidRDefault="000C06E0" w:rsidP="000C06E0">
      <w:pPr>
        <w:pStyle w:val="formattext"/>
        <w:spacing w:before="0" w:beforeAutospacing="0" w:after="0" w:afterAutospacing="0"/>
        <w:ind w:firstLine="480"/>
        <w:textAlignment w:val="baseline"/>
      </w:pPr>
      <w:r>
        <w:t>(пп. "ж" в ред. Приказа МОКФ Тверской области от 14.05.2020 N 2-нп)</w:t>
      </w:r>
      <w:r>
        <w:br/>
      </w:r>
    </w:p>
    <w:p w14:paraId="18EB19D0" w14:textId="77777777" w:rsidR="000C06E0" w:rsidRDefault="000C06E0" w:rsidP="000C06E0">
      <w:pPr>
        <w:pStyle w:val="formattext"/>
        <w:spacing w:before="0" w:beforeAutospacing="0" w:after="0" w:afterAutospacing="0"/>
        <w:textAlignment w:val="baseline"/>
      </w:pPr>
    </w:p>
    <w:p w14:paraId="0E4A07E6" w14:textId="77777777" w:rsidR="000C06E0" w:rsidRDefault="000C06E0" w:rsidP="000C06E0">
      <w:pPr>
        <w:pStyle w:val="formattext"/>
        <w:spacing w:before="0" w:beforeAutospacing="0" w:after="0" w:afterAutospacing="0"/>
        <w:ind w:firstLine="480"/>
        <w:textAlignment w:val="baseline"/>
      </w:pPr>
      <w:r>
        <w:t>з) информация о возмездности (безвозмездности) исполнения государственной функции;</w:t>
      </w:r>
      <w:r>
        <w:br/>
      </w:r>
    </w:p>
    <w:p w14:paraId="491DB308" w14:textId="77777777" w:rsidR="000C06E0" w:rsidRDefault="000C06E0" w:rsidP="000C06E0">
      <w:pPr>
        <w:pStyle w:val="formattext"/>
        <w:spacing w:before="0" w:beforeAutospacing="0" w:after="0" w:afterAutospacing="0"/>
        <w:textAlignment w:val="baseline"/>
      </w:pPr>
    </w:p>
    <w:p w14:paraId="136A27C1" w14:textId="77777777" w:rsidR="000C06E0" w:rsidRDefault="000C06E0" w:rsidP="000C06E0">
      <w:pPr>
        <w:pStyle w:val="formattext"/>
        <w:spacing w:before="0" w:beforeAutospacing="0" w:after="0" w:afterAutospacing="0"/>
        <w:ind w:firstLine="480"/>
        <w:textAlignment w:val="baseline"/>
      </w:pPr>
      <w:r>
        <w:t>(пп. "з" в ред. Приказа МОКФ Тверской области от 14.05.2020 N 2-нп)</w:t>
      </w:r>
      <w:r>
        <w:br/>
      </w:r>
    </w:p>
    <w:p w14:paraId="6A83D587" w14:textId="77777777" w:rsidR="000C06E0" w:rsidRDefault="000C06E0" w:rsidP="000C06E0">
      <w:pPr>
        <w:pStyle w:val="formattext"/>
        <w:spacing w:before="0" w:beforeAutospacing="0" w:after="0" w:afterAutospacing="0"/>
        <w:textAlignment w:val="baseline"/>
      </w:pPr>
    </w:p>
    <w:p w14:paraId="5EA381A5" w14:textId="77777777" w:rsidR="000C06E0" w:rsidRDefault="000C06E0" w:rsidP="000C06E0">
      <w:pPr>
        <w:pStyle w:val="formattext"/>
        <w:spacing w:before="0" w:beforeAutospacing="0" w:after="0" w:afterAutospacing="0"/>
        <w:ind w:firstLine="480"/>
        <w:textAlignment w:val="baseline"/>
      </w:pPr>
      <w:r>
        <w:t>и) иные вопросы, имеющие отношение к порядку исполнения государственной функции.</w:t>
      </w:r>
      <w:r>
        <w:br/>
      </w:r>
    </w:p>
    <w:p w14:paraId="41B17C78" w14:textId="77777777" w:rsidR="000C06E0" w:rsidRDefault="000C06E0" w:rsidP="000C06E0">
      <w:pPr>
        <w:pStyle w:val="formattext"/>
        <w:spacing w:before="0" w:beforeAutospacing="0" w:after="0" w:afterAutospacing="0"/>
        <w:textAlignment w:val="baseline"/>
      </w:pPr>
    </w:p>
    <w:p w14:paraId="5100E627" w14:textId="77777777" w:rsidR="000C06E0" w:rsidRDefault="000C06E0" w:rsidP="000C06E0">
      <w:pPr>
        <w:pStyle w:val="formattext"/>
        <w:spacing w:before="0" w:beforeAutospacing="0" w:after="0" w:afterAutospacing="0"/>
        <w:ind w:firstLine="480"/>
        <w:textAlignment w:val="baseline"/>
      </w:pPr>
      <w:r>
        <w:lastRenderedPageBreak/>
        <w:t>(пп. "и" введен Приказом МОКФ Тверской области от 14.05.2020 N 2-нп)</w:t>
      </w:r>
      <w:r>
        <w:br/>
      </w:r>
    </w:p>
    <w:p w14:paraId="2A8A48DA" w14:textId="77777777" w:rsidR="000C06E0" w:rsidRDefault="000C06E0" w:rsidP="000C06E0">
      <w:pPr>
        <w:pStyle w:val="formattext"/>
        <w:spacing w:before="0" w:beforeAutospacing="0" w:after="0" w:afterAutospacing="0"/>
        <w:textAlignment w:val="baseline"/>
      </w:pPr>
    </w:p>
    <w:p w14:paraId="16198F24" w14:textId="77777777" w:rsidR="000C06E0" w:rsidRDefault="000C06E0" w:rsidP="000C06E0">
      <w:pPr>
        <w:pStyle w:val="formattext"/>
        <w:spacing w:before="0" w:beforeAutospacing="0" w:after="0" w:afterAutospacing="0"/>
        <w:ind w:firstLine="480"/>
        <w:textAlignment w:val="baseline"/>
      </w:pPr>
      <w:r>
        <w:t>Справочная информация размещается в региональном Реестре, Федеральном реестре, на Едином портале и на сайте.</w:t>
      </w:r>
      <w:r>
        <w:br/>
      </w:r>
    </w:p>
    <w:p w14:paraId="6D95178A" w14:textId="77777777" w:rsidR="000C06E0" w:rsidRDefault="000C06E0" w:rsidP="000C06E0">
      <w:pPr>
        <w:pStyle w:val="formattext"/>
        <w:spacing w:before="0" w:beforeAutospacing="0" w:after="0" w:afterAutospacing="0"/>
        <w:textAlignment w:val="baseline"/>
      </w:pPr>
    </w:p>
    <w:p w14:paraId="0BB50392" w14:textId="77777777" w:rsidR="000C06E0" w:rsidRDefault="000C06E0" w:rsidP="000C06E0">
      <w:pPr>
        <w:pStyle w:val="formattext"/>
        <w:spacing w:before="0" w:beforeAutospacing="0" w:after="0" w:afterAutospacing="0"/>
        <w:ind w:firstLine="480"/>
        <w:textAlignment w:val="baseline"/>
      </w:pPr>
      <w:r>
        <w:t>(абзац введен Приказом МОКФ Тверской области от 14.05.2020 N 2-нп)</w:t>
      </w:r>
      <w:r>
        <w:br/>
      </w:r>
    </w:p>
    <w:p w14:paraId="3A56A406" w14:textId="77777777" w:rsidR="000C06E0" w:rsidRDefault="000C06E0" w:rsidP="000C06E0">
      <w:pPr>
        <w:pStyle w:val="formattext"/>
        <w:spacing w:before="0" w:beforeAutospacing="0" w:after="0" w:afterAutospacing="0"/>
        <w:textAlignment w:val="baseline"/>
      </w:pPr>
    </w:p>
    <w:p w14:paraId="28DF458F" w14:textId="77777777" w:rsidR="000C06E0" w:rsidRDefault="000C06E0" w:rsidP="000C06E0">
      <w:pPr>
        <w:pStyle w:val="formattext"/>
        <w:spacing w:before="0" w:beforeAutospacing="0" w:after="0" w:afterAutospacing="0"/>
        <w:ind w:firstLine="480"/>
        <w:textAlignment w:val="baseline"/>
      </w:pPr>
      <w:r>
        <w:t>Министерство обеспечивает размещение и актуализацию справочной информации в региональном Реестре и на сайте.</w:t>
      </w:r>
      <w:r>
        <w:br/>
      </w:r>
    </w:p>
    <w:p w14:paraId="187C4E73" w14:textId="77777777" w:rsidR="000C06E0" w:rsidRDefault="000C06E0" w:rsidP="000C06E0">
      <w:pPr>
        <w:pStyle w:val="formattext"/>
        <w:spacing w:before="0" w:beforeAutospacing="0" w:after="0" w:afterAutospacing="0"/>
        <w:textAlignment w:val="baseline"/>
      </w:pPr>
    </w:p>
    <w:p w14:paraId="73DA60E6" w14:textId="77777777" w:rsidR="000C06E0" w:rsidRDefault="000C06E0" w:rsidP="000C06E0">
      <w:pPr>
        <w:pStyle w:val="formattext"/>
        <w:spacing w:before="0" w:beforeAutospacing="0" w:after="0" w:afterAutospacing="0"/>
        <w:ind w:firstLine="480"/>
        <w:textAlignment w:val="baseline"/>
      </w:pPr>
      <w:r>
        <w:t>(абзац введен Приказом МОКФ Тверской области от 14.05.2020 N 2-нп)</w:t>
      </w:r>
      <w:r>
        <w:br/>
      </w:r>
    </w:p>
    <w:p w14:paraId="1BC45091" w14:textId="77777777" w:rsidR="000C06E0" w:rsidRDefault="000C06E0" w:rsidP="000C06E0">
      <w:pPr>
        <w:pStyle w:val="formattext"/>
        <w:spacing w:before="0" w:beforeAutospacing="0" w:after="0" w:afterAutospacing="0"/>
        <w:textAlignment w:val="baseline"/>
      </w:pPr>
    </w:p>
    <w:p w14:paraId="55538BA3" w14:textId="77777777" w:rsidR="000C06E0" w:rsidRDefault="000C06E0" w:rsidP="000C06E0">
      <w:pPr>
        <w:pStyle w:val="formattext"/>
        <w:spacing w:before="0" w:beforeAutospacing="0" w:after="0" w:afterAutospacing="0"/>
        <w:ind w:firstLine="480"/>
        <w:textAlignment w:val="baseline"/>
      </w:pPr>
      <w:r>
        <w:t>(п. 11.1 введен Приказом МОКФ Тверской области от 30.06.2014 N 8-нп)</w:t>
      </w:r>
      <w:r>
        <w:br/>
      </w:r>
    </w:p>
    <w:p w14:paraId="0120D891" w14:textId="77777777" w:rsidR="000C06E0" w:rsidRDefault="000C06E0" w:rsidP="000C06E0">
      <w:pPr>
        <w:pStyle w:val="formattext"/>
        <w:spacing w:before="0" w:beforeAutospacing="0" w:after="0" w:afterAutospacing="0"/>
        <w:textAlignment w:val="baseline"/>
      </w:pPr>
    </w:p>
    <w:p w14:paraId="6420D8D0" w14:textId="77777777" w:rsidR="000C06E0" w:rsidRDefault="000C06E0" w:rsidP="000C06E0">
      <w:pPr>
        <w:pStyle w:val="formattext"/>
        <w:spacing w:before="0" w:beforeAutospacing="0" w:after="0" w:afterAutospacing="0"/>
        <w:ind w:firstLine="480"/>
        <w:textAlignment w:val="baseline"/>
      </w:pPr>
      <w:r>
        <w:t>11.2. На сайте размещается следующая информация:</w:t>
      </w:r>
      <w:r>
        <w:br/>
      </w:r>
    </w:p>
    <w:p w14:paraId="5B2A8EDC" w14:textId="77777777" w:rsidR="000C06E0" w:rsidRDefault="000C06E0" w:rsidP="000C06E0">
      <w:pPr>
        <w:pStyle w:val="formattext"/>
        <w:spacing w:before="0" w:beforeAutospacing="0" w:after="0" w:afterAutospacing="0"/>
        <w:textAlignment w:val="baseline"/>
      </w:pPr>
    </w:p>
    <w:p w14:paraId="0AB7776D" w14:textId="77777777" w:rsidR="000C06E0" w:rsidRDefault="000C06E0" w:rsidP="000C06E0">
      <w:pPr>
        <w:pStyle w:val="formattext"/>
        <w:spacing w:before="0" w:beforeAutospacing="0" w:after="0" w:afterAutospacing="0"/>
        <w:ind w:firstLine="480"/>
        <w:textAlignment w:val="baseline"/>
      </w:pPr>
      <w:r>
        <w:t>а) полный текст настоящего Административного регламента;</w:t>
      </w:r>
      <w:r>
        <w:br/>
      </w:r>
    </w:p>
    <w:p w14:paraId="3B6D3A7C" w14:textId="77777777" w:rsidR="000C06E0" w:rsidRDefault="000C06E0" w:rsidP="000C06E0">
      <w:pPr>
        <w:pStyle w:val="formattext"/>
        <w:spacing w:before="0" w:beforeAutospacing="0" w:after="0" w:afterAutospacing="0"/>
        <w:textAlignment w:val="baseline"/>
      </w:pPr>
    </w:p>
    <w:p w14:paraId="68696F20" w14:textId="77777777" w:rsidR="000C06E0" w:rsidRDefault="000C06E0" w:rsidP="000C06E0">
      <w:pPr>
        <w:pStyle w:val="formattext"/>
        <w:spacing w:before="0" w:beforeAutospacing="0" w:after="0" w:afterAutospacing="0"/>
        <w:ind w:firstLine="480"/>
        <w:textAlignment w:val="baseline"/>
      </w:pPr>
      <w:r>
        <w:t>б) извлечения из нормативных правовых актов, регулирующих исполнение государственной функции;</w:t>
      </w:r>
      <w:r>
        <w:br/>
      </w:r>
    </w:p>
    <w:p w14:paraId="2FD914CA" w14:textId="77777777" w:rsidR="000C06E0" w:rsidRDefault="000C06E0" w:rsidP="000C06E0">
      <w:pPr>
        <w:pStyle w:val="formattext"/>
        <w:spacing w:before="0" w:beforeAutospacing="0" w:after="0" w:afterAutospacing="0"/>
        <w:textAlignment w:val="baseline"/>
      </w:pPr>
    </w:p>
    <w:p w14:paraId="35FF4E05" w14:textId="77777777" w:rsidR="000C06E0" w:rsidRDefault="000C06E0" w:rsidP="000C06E0">
      <w:pPr>
        <w:pStyle w:val="formattext"/>
        <w:spacing w:before="0" w:beforeAutospacing="0" w:after="0" w:afterAutospacing="0"/>
        <w:ind w:firstLine="480"/>
        <w:textAlignment w:val="baseline"/>
      </w:pPr>
      <w:r>
        <w:t>в) сроки исполнения государственной функции;</w:t>
      </w:r>
      <w:r>
        <w:br/>
      </w:r>
    </w:p>
    <w:p w14:paraId="1E60D7FB" w14:textId="77777777" w:rsidR="000C06E0" w:rsidRDefault="000C06E0" w:rsidP="000C06E0">
      <w:pPr>
        <w:pStyle w:val="formattext"/>
        <w:spacing w:before="0" w:beforeAutospacing="0" w:after="0" w:afterAutospacing="0"/>
        <w:textAlignment w:val="baseline"/>
      </w:pPr>
    </w:p>
    <w:p w14:paraId="044A7A93" w14:textId="77777777" w:rsidR="000C06E0" w:rsidRDefault="000C06E0" w:rsidP="000C06E0">
      <w:pPr>
        <w:pStyle w:val="formattext"/>
        <w:spacing w:before="0" w:beforeAutospacing="0" w:after="0" w:afterAutospacing="0"/>
        <w:ind w:firstLine="480"/>
        <w:textAlignment w:val="baseline"/>
      </w:pPr>
      <w:r>
        <w:t>г) информация о возмездности (безвозмездности) исполнения государственной функции;</w:t>
      </w:r>
      <w:r>
        <w:br/>
      </w:r>
    </w:p>
    <w:p w14:paraId="384D0A55" w14:textId="77777777" w:rsidR="000C06E0" w:rsidRDefault="000C06E0" w:rsidP="000C06E0">
      <w:pPr>
        <w:pStyle w:val="formattext"/>
        <w:spacing w:before="0" w:beforeAutospacing="0" w:after="0" w:afterAutospacing="0"/>
        <w:textAlignment w:val="baseline"/>
      </w:pPr>
    </w:p>
    <w:p w14:paraId="7E9229CE" w14:textId="77777777" w:rsidR="000C06E0" w:rsidRDefault="000C06E0" w:rsidP="000C06E0">
      <w:pPr>
        <w:pStyle w:val="formattext"/>
        <w:spacing w:before="0" w:beforeAutospacing="0" w:after="0" w:afterAutospacing="0"/>
        <w:ind w:firstLine="480"/>
        <w:textAlignment w:val="baseline"/>
      </w:pPr>
      <w:r>
        <w:t>д) блок-схема исполнения государственной функции;</w:t>
      </w:r>
      <w:r>
        <w:br/>
      </w:r>
    </w:p>
    <w:p w14:paraId="485AB640" w14:textId="77777777" w:rsidR="000C06E0" w:rsidRDefault="000C06E0" w:rsidP="000C06E0">
      <w:pPr>
        <w:pStyle w:val="formattext"/>
        <w:spacing w:before="0" w:beforeAutospacing="0" w:after="0" w:afterAutospacing="0"/>
        <w:textAlignment w:val="baseline"/>
      </w:pPr>
    </w:p>
    <w:p w14:paraId="5B0E9D2D" w14:textId="77777777" w:rsidR="000C06E0" w:rsidRDefault="000C06E0" w:rsidP="000C06E0">
      <w:pPr>
        <w:pStyle w:val="formattext"/>
        <w:spacing w:before="0" w:beforeAutospacing="0" w:after="0" w:afterAutospacing="0"/>
        <w:ind w:firstLine="480"/>
        <w:textAlignment w:val="baseline"/>
      </w:pPr>
      <w:r>
        <w:t>е) ответы на часто задаваемые вопросы;</w:t>
      </w:r>
      <w:r>
        <w:br/>
      </w:r>
    </w:p>
    <w:p w14:paraId="5AB09EB6" w14:textId="77777777" w:rsidR="000C06E0" w:rsidRDefault="000C06E0" w:rsidP="000C06E0">
      <w:pPr>
        <w:pStyle w:val="formattext"/>
        <w:spacing w:before="0" w:beforeAutospacing="0" w:after="0" w:afterAutospacing="0"/>
        <w:textAlignment w:val="baseline"/>
      </w:pPr>
    </w:p>
    <w:p w14:paraId="44C5A461" w14:textId="77777777" w:rsidR="000C06E0" w:rsidRDefault="000C06E0" w:rsidP="000C06E0">
      <w:pPr>
        <w:pStyle w:val="formattext"/>
        <w:spacing w:before="0" w:beforeAutospacing="0" w:after="0" w:afterAutospacing="0"/>
        <w:ind w:firstLine="480"/>
        <w:textAlignment w:val="baseline"/>
      </w:pPr>
      <w:r>
        <w:t>ж) справочная информация;</w:t>
      </w:r>
      <w:r>
        <w:br/>
      </w:r>
    </w:p>
    <w:p w14:paraId="6D3FE52B" w14:textId="77777777" w:rsidR="000C06E0" w:rsidRDefault="000C06E0" w:rsidP="000C06E0">
      <w:pPr>
        <w:pStyle w:val="formattext"/>
        <w:spacing w:before="0" w:beforeAutospacing="0" w:after="0" w:afterAutospacing="0"/>
        <w:textAlignment w:val="baseline"/>
      </w:pPr>
    </w:p>
    <w:p w14:paraId="47478AD9" w14:textId="77777777" w:rsidR="000C06E0" w:rsidRDefault="000C06E0" w:rsidP="000C06E0">
      <w:pPr>
        <w:pStyle w:val="formattext"/>
        <w:spacing w:before="0" w:beforeAutospacing="0" w:after="0" w:afterAutospacing="0"/>
        <w:ind w:firstLine="480"/>
        <w:textAlignment w:val="baseline"/>
      </w:pPr>
      <w:r>
        <w:t>з) порядок информирования о ходе исполнения государственной функции;</w:t>
      </w:r>
      <w:r>
        <w:br/>
      </w:r>
    </w:p>
    <w:p w14:paraId="1EA673C9" w14:textId="77777777" w:rsidR="000C06E0" w:rsidRDefault="000C06E0" w:rsidP="000C06E0">
      <w:pPr>
        <w:pStyle w:val="formattext"/>
        <w:spacing w:before="0" w:beforeAutospacing="0" w:after="0" w:afterAutospacing="0"/>
        <w:textAlignment w:val="baseline"/>
      </w:pPr>
    </w:p>
    <w:p w14:paraId="72B4AE66" w14:textId="77777777" w:rsidR="000C06E0" w:rsidRDefault="000C06E0" w:rsidP="000C06E0">
      <w:pPr>
        <w:pStyle w:val="formattext"/>
        <w:spacing w:before="0" w:beforeAutospacing="0" w:after="0" w:afterAutospacing="0"/>
        <w:ind w:firstLine="480"/>
        <w:textAlignment w:val="baseline"/>
      </w:pPr>
      <w:r>
        <w:t>и) ежегодный план проведения плановых проверок юридических лиц и индивидуальных предпринимателей Министерства (далее - План);</w:t>
      </w:r>
      <w:r>
        <w:br/>
      </w:r>
    </w:p>
    <w:p w14:paraId="18936ABB" w14:textId="77777777" w:rsidR="000C06E0" w:rsidRDefault="000C06E0" w:rsidP="000C06E0">
      <w:pPr>
        <w:pStyle w:val="formattext"/>
        <w:spacing w:before="0" w:beforeAutospacing="0" w:after="0" w:afterAutospacing="0"/>
        <w:textAlignment w:val="baseline"/>
      </w:pPr>
    </w:p>
    <w:p w14:paraId="6A723C28" w14:textId="77777777" w:rsidR="000C06E0" w:rsidRDefault="000C06E0" w:rsidP="000C06E0">
      <w:pPr>
        <w:pStyle w:val="formattext"/>
        <w:spacing w:before="0" w:beforeAutospacing="0" w:after="0" w:afterAutospacing="0"/>
        <w:ind w:firstLine="480"/>
        <w:textAlignment w:val="baseline"/>
      </w:pPr>
      <w:r>
        <w:t>к) сведения о результатах плановых и внеплановых проверок (с учетом требований законодательства Российской Федерации о защите персональных данных);</w:t>
      </w:r>
      <w:r>
        <w:br/>
      </w:r>
    </w:p>
    <w:p w14:paraId="3B7ABB86" w14:textId="77777777" w:rsidR="000C06E0" w:rsidRDefault="000C06E0" w:rsidP="000C06E0">
      <w:pPr>
        <w:pStyle w:val="formattext"/>
        <w:spacing w:before="0" w:beforeAutospacing="0" w:after="0" w:afterAutospacing="0"/>
        <w:textAlignment w:val="baseline"/>
      </w:pPr>
    </w:p>
    <w:p w14:paraId="6E78DA38" w14:textId="77777777" w:rsidR="000C06E0" w:rsidRDefault="000C06E0" w:rsidP="000C06E0">
      <w:pPr>
        <w:pStyle w:val="formattext"/>
        <w:spacing w:before="0" w:beforeAutospacing="0" w:after="0" w:afterAutospacing="0"/>
        <w:ind w:firstLine="480"/>
        <w:textAlignment w:val="baseline"/>
      </w:pPr>
      <w:r>
        <w:t>л) порядок обжалования решений и действий (бездействия), принимаемых (осуществляемых) в ходе исполнения государственной функции Министерством, а также его должностными лицами, государственными гражданскими служащими.</w:t>
      </w:r>
      <w:r>
        <w:br/>
      </w:r>
    </w:p>
    <w:p w14:paraId="2D588EAE" w14:textId="77777777" w:rsidR="000C06E0" w:rsidRDefault="000C06E0" w:rsidP="000C06E0">
      <w:pPr>
        <w:pStyle w:val="formattext"/>
        <w:spacing w:before="0" w:beforeAutospacing="0" w:after="0" w:afterAutospacing="0"/>
        <w:textAlignment w:val="baseline"/>
      </w:pPr>
    </w:p>
    <w:p w14:paraId="39667843" w14:textId="77777777" w:rsidR="000C06E0" w:rsidRDefault="000C06E0" w:rsidP="000C06E0">
      <w:pPr>
        <w:pStyle w:val="formattext"/>
        <w:spacing w:before="0" w:beforeAutospacing="0" w:after="0" w:afterAutospacing="0"/>
        <w:ind w:firstLine="480"/>
        <w:textAlignment w:val="baseline"/>
      </w:pPr>
      <w:r>
        <w:t>(п. 11.2 в ред. Приказа МОКФ Тверской области от 14.05.2020 N 2-нп)</w:t>
      </w:r>
      <w:r>
        <w:br/>
      </w:r>
    </w:p>
    <w:p w14:paraId="2B206E05" w14:textId="77777777" w:rsidR="000C06E0" w:rsidRDefault="000C06E0" w:rsidP="000C06E0">
      <w:pPr>
        <w:pStyle w:val="formattext"/>
        <w:spacing w:before="0" w:beforeAutospacing="0" w:after="0" w:afterAutospacing="0"/>
        <w:textAlignment w:val="baseline"/>
      </w:pPr>
    </w:p>
    <w:p w14:paraId="16297AD4"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11.3. На информационном стенде в помещении Министерства размещается следующая информация:</w:t>
      </w:r>
      <w:r>
        <w:rPr>
          <w:rFonts w:ascii="Arial" w:hAnsi="Arial" w:cs="Arial"/>
          <w:color w:val="444444"/>
        </w:rPr>
        <w:br/>
      </w:r>
    </w:p>
    <w:p w14:paraId="5059D5A8"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166622E"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наименование государственной функции;</w:t>
      </w:r>
      <w:r>
        <w:rPr>
          <w:rFonts w:ascii="Arial" w:hAnsi="Arial" w:cs="Arial"/>
          <w:color w:val="444444"/>
        </w:rPr>
        <w:br/>
      </w:r>
    </w:p>
    <w:p w14:paraId="6FD13182"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47654E46"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справочная информация;</w:t>
      </w:r>
      <w:r>
        <w:rPr>
          <w:rFonts w:ascii="Arial" w:hAnsi="Arial" w:cs="Arial"/>
          <w:color w:val="444444"/>
        </w:rPr>
        <w:br/>
      </w:r>
    </w:p>
    <w:p w14:paraId="1478ABA0"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45CC495"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извлечения из нормативных правовых актов, регулирующих исполнение государственной функции;</w:t>
      </w:r>
      <w:r>
        <w:rPr>
          <w:rFonts w:ascii="Arial" w:hAnsi="Arial" w:cs="Arial"/>
          <w:color w:val="444444"/>
        </w:rPr>
        <w:br/>
      </w:r>
    </w:p>
    <w:p w14:paraId="25EE6F75"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4736A190"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 блок-схема исполнения государственной функции;</w:t>
      </w:r>
      <w:r>
        <w:rPr>
          <w:rFonts w:ascii="Arial" w:hAnsi="Arial" w:cs="Arial"/>
          <w:color w:val="444444"/>
        </w:rPr>
        <w:br/>
      </w:r>
    </w:p>
    <w:p w14:paraId="15E0E4C9"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FB5B3D4"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 срок исполнения государственной функции;</w:t>
      </w:r>
      <w:r>
        <w:rPr>
          <w:rFonts w:ascii="Arial" w:hAnsi="Arial" w:cs="Arial"/>
          <w:color w:val="444444"/>
        </w:rPr>
        <w:br/>
      </w:r>
    </w:p>
    <w:p w14:paraId="28C0D0CA"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0816AA21"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е) информация о возмездности (безвозмездности) исполнения государственной функции;</w:t>
      </w:r>
      <w:r>
        <w:rPr>
          <w:rFonts w:ascii="Arial" w:hAnsi="Arial" w:cs="Arial"/>
          <w:color w:val="444444"/>
        </w:rPr>
        <w:br/>
      </w:r>
    </w:p>
    <w:p w14:paraId="6889782C"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CD4150F"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ж) порядок обжалования решений и действий (бездействия), принимаемых (осуществляемых) в ходе исполнения государственной функции Министерством, а также его должностными лицами, государственными гражданскими служащими.</w:t>
      </w:r>
      <w:r>
        <w:rPr>
          <w:rFonts w:ascii="Arial" w:hAnsi="Arial" w:cs="Arial"/>
          <w:color w:val="444444"/>
        </w:rPr>
        <w:br/>
      </w:r>
    </w:p>
    <w:p w14:paraId="6F38E1EC"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4401623"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11.3 в ред. Приказа МОКФ Тверской области от 14.05.2020 N 2-нп)</w:t>
      </w:r>
      <w:r>
        <w:rPr>
          <w:rFonts w:ascii="Arial" w:hAnsi="Arial" w:cs="Arial"/>
          <w:color w:val="444444"/>
        </w:rPr>
        <w:br/>
      </w:r>
    </w:p>
    <w:p w14:paraId="599E4336"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7854A42"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11.4. На Едином портале размещается следующая информация:</w:t>
      </w:r>
      <w:r>
        <w:rPr>
          <w:rFonts w:ascii="Arial" w:hAnsi="Arial" w:cs="Arial"/>
          <w:color w:val="444444"/>
        </w:rPr>
        <w:br/>
      </w:r>
    </w:p>
    <w:p w14:paraId="3F7E7F13"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2DDBF1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наименование государственной функции;</w:t>
      </w:r>
      <w:r>
        <w:rPr>
          <w:rFonts w:ascii="Arial" w:hAnsi="Arial" w:cs="Arial"/>
          <w:color w:val="444444"/>
        </w:rPr>
        <w:br/>
      </w:r>
    </w:p>
    <w:p w14:paraId="3FF992C1"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47FBA12"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б) уникальный реестровый номер государственной функции и дата размещения сведений о ней в региональном Реестре;</w:t>
      </w:r>
      <w:r>
        <w:rPr>
          <w:rFonts w:ascii="Arial" w:hAnsi="Arial" w:cs="Arial"/>
          <w:color w:val="444444"/>
        </w:rPr>
        <w:br/>
      </w:r>
    </w:p>
    <w:p w14:paraId="13123B14"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D712F61"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наименование Министерства;</w:t>
      </w:r>
      <w:r>
        <w:rPr>
          <w:rFonts w:ascii="Arial" w:hAnsi="Arial" w:cs="Arial"/>
          <w:color w:val="444444"/>
        </w:rPr>
        <w:br/>
      </w:r>
    </w:p>
    <w:p w14:paraId="3A337029"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2629927"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 наименования органов, учреждений и организаций, с которыми осуществляется взаимодействие при исполнении государственной функции;</w:t>
      </w:r>
      <w:r>
        <w:rPr>
          <w:rFonts w:ascii="Arial" w:hAnsi="Arial" w:cs="Arial"/>
          <w:color w:val="444444"/>
        </w:rPr>
        <w:br/>
      </w:r>
    </w:p>
    <w:p w14:paraId="7B9A5936"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B5D69F8"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 перечень нормативных правовых актов, непосредственно регулирующих исполнение государственной функции, с указанием их реквизитов и источников официального опубликования (в том числе наименование и текст Административного регламента с указанием реквизитов утвердившего его нормативного правового акта и источников официального опубликования);</w:t>
      </w:r>
      <w:r>
        <w:rPr>
          <w:rFonts w:ascii="Arial" w:hAnsi="Arial" w:cs="Arial"/>
          <w:color w:val="444444"/>
        </w:rPr>
        <w:br/>
      </w:r>
    </w:p>
    <w:p w14:paraId="79B74AF2"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07C32FD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е) предмет государственного контроля;</w:t>
      </w:r>
      <w:r>
        <w:rPr>
          <w:rFonts w:ascii="Arial" w:hAnsi="Arial" w:cs="Arial"/>
          <w:color w:val="444444"/>
        </w:rPr>
        <w:br/>
      </w:r>
    </w:p>
    <w:p w14:paraId="660FCDD5"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07584617"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ж) права и обязанности должностных лиц при осуществлении государственного контроля;</w:t>
      </w:r>
      <w:r>
        <w:rPr>
          <w:rFonts w:ascii="Arial" w:hAnsi="Arial" w:cs="Arial"/>
          <w:color w:val="444444"/>
        </w:rPr>
        <w:br/>
      </w:r>
    </w:p>
    <w:p w14:paraId="60858E6F"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EB62D5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 права и обязанности лиц, в отношении которых проводятся мероприятия по государственному контролю;</w:t>
      </w:r>
      <w:r>
        <w:rPr>
          <w:rFonts w:ascii="Arial" w:hAnsi="Arial" w:cs="Arial"/>
          <w:color w:val="444444"/>
        </w:rPr>
        <w:br/>
      </w:r>
    </w:p>
    <w:p w14:paraId="2DF717FC"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B5FF83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и) описание результата исполнения государственной функции;</w:t>
      </w:r>
      <w:r>
        <w:rPr>
          <w:rFonts w:ascii="Arial" w:hAnsi="Arial" w:cs="Arial"/>
          <w:color w:val="444444"/>
        </w:rPr>
        <w:br/>
      </w:r>
    </w:p>
    <w:p w14:paraId="2BC2FFE6"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2DFD5D2"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к) категории лиц, в отношении которых проводятся мероприятия по государственному контролю;</w:t>
      </w:r>
      <w:r>
        <w:rPr>
          <w:rFonts w:ascii="Arial" w:hAnsi="Arial" w:cs="Arial"/>
          <w:color w:val="444444"/>
        </w:rPr>
        <w:br/>
      </w:r>
    </w:p>
    <w:p w14:paraId="101ACD22"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F3C3DEE"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л) справочная информация;</w:t>
      </w:r>
      <w:r>
        <w:rPr>
          <w:rFonts w:ascii="Arial" w:hAnsi="Arial" w:cs="Arial"/>
          <w:color w:val="444444"/>
        </w:rPr>
        <w:br/>
      </w:r>
    </w:p>
    <w:p w14:paraId="7520D695"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07D50D8A"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 срок исполнения государственной функции (в том числе с учетом необходимости взаимодействия с органами, учреждениями и организациями);</w:t>
      </w:r>
      <w:r>
        <w:rPr>
          <w:rFonts w:ascii="Arial" w:hAnsi="Arial" w:cs="Arial"/>
          <w:color w:val="444444"/>
        </w:rPr>
        <w:br/>
      </w:r>
    </w:p>
    <w:p w14:paraId="137520E8"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0F7C197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 основания для приостановления проведения контрольного мероприятия (действия) в рамках исполнения государственной функции и предельно допустимая продолжительность этого приостановления;</w:t>
      </w:r>
      <w:r>
        <w:rPr>
          <w:rFonts w:ascii="Arial" w:hAnsi="Arial" w:cs="Arial"/>
          <w:color w:val="444444"/>
        </w:rPr>
        <w:br/>
      </w:r>
    </w:p>
    <w:p w14:paraId="26EA5C2D"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07DEF1AF"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 информация о внутриведомственных и межведомственных административных процедурах, подлежащих выполнению Министерством, в том числе о промежуточных и окончательных сроках таких административных </w:t>
      </w:r>
      <w:r>
        <w:rPr>
          <w:rFonts w:ascii="Arial" w:hAnsi="Arial" w:cs="Arial"/>
          <w:color w:val="444444"/>
        </w:rPr>
        <w:lastRenderedPageBreak/>
        <w:t>процедур;</w:t>
      </w:r>
      <w:r>
        <w:rPr>
          <w:rFonts w:ascii="Arial" w:hAnsi="Arial" w:cs="Arial"/>
          <w:color w:val="444444"/>
        </w:rPr>
        <w:br/>
      </w:r>
    </w:p>
    <w:p w14:paraId="0EEA770E"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3E61B91"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сведения о допустимости (возможности) и порядке досудебного (внесудебного) обжалования решений и действий Министерства, его должностных лиц, государственных гражданских служащих;</w:t>
      </w:r>
      <w:r>
        <w:rPr>
          <w:rFonts w:ascii="Arial" w:hAnsi="Arial" w:cs="Arial"/>
          <w:color w:val="444444"/>
        </w:rPr>
        <w:br/>
      </w:r>
    </w:p>
    <w:p w14:paraId="3DBC6E74"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00E63DBF"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 технологическая карта межведомственного взаимодействия;</w:t>
      </w:r>
      <w:r>
        <w:rPr>
          <w:rFonts w:ascii="Arial" w:hAnsi="Arial" w:cs="Arial"/>
          <w:color w:val="444444"/>
        </w:rPr>
        <w:br/>
      </w:r>
    </w:p>
    <w:p w14:paraId="1BDB878E"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4FEC0AC8"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 сведения о возможности электронной записи на прием, в том числе для предоставления документов, необходимых для исполнения государственной функции, а также для получения результата исполнения государственной функции с использование Единого портала.</w:t>
      </w:r>
      <w:r>
        <w:rPr>
          <w:rFonts w:ascii="Arial" w:hAnsi="Arial" w:cs="Arial"/>
          <w:color w:val="444444"/>
        </w:rPr>
        <w:br/>
      </w:r>
    </w:p>
    <w:p w14:paraId="2D6688D7"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19C6AB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11.4 в ред. Приказа МОКФ Тверской области от 14.05.2020 N 2-нп)</w:t>
      </w:r>
      <w:r>
        <w:rPr>
          <w:rFonts w:ascii="Arial" w:hAnsi="Arial" w:cs="Arial"/>
          <w:color w:val="444444"/>
        </w:rPr>
        <w:br/>
      </w:r>
    </w:p>
    <w:p w14:paraId="78B784D6"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36FFE14"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11.5. При информировании по вопросам исполнения государственной функции на Едином портале ответ размещается в "личном кабинете" лица, обратившегося за информацией, а также направляется на адрес электронной почты, указанный в обращении, в срок, не превышающий 5 рабочих дней со дня регистрации обращения в Министерстве.</w:t>
      </w:r>
      <w:r>
        <w:rPr>
          <w:rFonts w:ascii="Arial" w:hAnsi="Arial" w:cs="Arial"/>
          <w:color w:val="444444"/>
        </w:rPr>
        <w:br/>
      </w:r>
    </w:p>
    <w:p w14:paraId="6A731450"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BDF331A"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11.5 введен Приказом МОКФ Тверской области от 30.06.2014 N 8-нп)</w:t>
      </w:r>
      <w:r>
        <w:rPr>
          <w:rFonts w:ascii="Arial" w:hAnsi="Arial" w:cs="Arial"/>
          <w:color w:val="444444"/>
        </w:rPr>
        <w:br/>
      </w:r>
    </w:p>
    <w:p w14:paraId="1CB857D2"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70DD1ED"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11.6. При ответах на телефонные звонки и устные обращения заинтересованных лиц сотрудники Отдела подробно и в вежливой форме информируют о правилах исполнения государственной функции.</w:t>
      </w:r>
      <w:r>
        <w:rPr>
          <w:rFonts w:ascii="Arial" w:hAnsi="Arial" w:cs="Arial"/>
          <w:color w:val="444444"/>
        </w:rPr>
        <w:br/>
      </w:r>
    </w:p>
    <w:p w14:paraId="183B6B9C"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A9BF279"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МОКФ Тверской области от 14.05.2020 N 2-нп)</w:t>
      </w:r>
      <w:r>
        <w:rPr>
          <w:rFonts w:ascii="Arial" w:hAnsi="Arial" w:cs="Arial"/>
          <w:color w:val="444444"/>
        </w:rPr>
        <w:br/>
      </w:r>
    </w:p>
    <w:p w14:paraId="0BB1EBA5"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43A9CAB2"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Ответ на телефонный звонок должен начинаться с информации о наименовании Министерства, а также фамилии, имени, отчестве и должности сотрудника, принявшего телефонный звонок. Время разговора не должно превышать 10 минут.</w:t>
      </w:r>
      <w:r>
        <w:rPr>
          <w:rFonts w:ascii="Arial" w:hAnsi="Arial" w:cs="Arial"/>
          <w:color w:val="444444"/>
        </w:rPr>
        <w:br/>
      </w:r>
    </w:p>
    <w:p w14:paraId="63D1D984"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04928867"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МОКФ Тверской области от 14.05.2020 N 2-нп)</w:t>
      </w:r>
      <w:r>
        <w:rPr>
          <w:rFonts w:ascii="Arial" w:hAnsi="Arial" w:cs="Arial"/>
          <w:color w:val="444444"/>
        </w:rPr>
        <w:br/>
      </w:r>
    </w:p>
    <w:p w14:paraId="04879D08"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19FE591"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если у сотрудника, принявшего звонок, отсутствует возможность самостоятельно ответить на поставленные вопросы, телефонный звонок должен быть переадресован (переведен) на другого сотрудника Министерства, участвующего в исполнении государственной функции, или же обратившемуся лицу должен быть сообщен телефонный номер, по которому можно получить </w:t>
      </w:r>
      <w:r>
        <w:rPr>
          <w:rFonts w:ascii="Arial" w:hAnsi="Arial" w:cs="Arial"/>
          <w:color w:val="444444"/>
        </w:rPr>
        <w:lastRenderedPageBreak/>
        <w:t>необходимую информацию.</w:t>
      </w:r>
      <w:r>
        <w:rPr>
          <w:rFonts w:ascii="Arial" w:hAnsi="Arial" w:cs="Arial"/>
          <w:color w:val="444444"/>
        </w:rPr>
        <w:br/>
      </w:r>
    </w:p>
    <w:p w14:paraId="4E36C537"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638AB25"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11.6 введен Приказом МОКФ Тверской области от 30.06.2014 N 8-нп)</w:t>
      </w:r>
      <w:r>
        <w:rPr>
          <w:rFonts w:ascii="Arial" w:hAnsi="Arial" w:cs="Arial"/>
          <w:color w:val="444444"/>
        </w:rPr>
        <w:br/>
      </w:r>
    </w:p>
    <w:p w14:paraId="670A6DF3"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1628F65F"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11.7. При информировании о государственной функции по письменным запросам лиц ответ направляется посредством почтовой связи по адресу лица, указанному в запросе, в срок, не превышающий 5 рабочих дней со дня поступления письменного запроса в Министерство.</w:t>
      </w:r>
      <w:r>
        <w:rPr>
          <w:rFonts w:ascii="Arial" w:hAnsi="Arial" w:cs="Arial"/>
          <w:color w:val="444444"/>
        </w:rPr>
        <w:br/>
      </w:r>
    </w:p>
    <w:p w14:paraId="3C804DFD"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13CB496"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11.7 введен Приказом МОКФ Тверской области от 30.06.2014 N 8-нп)</w:t>
      </w:r>
      <w:r>
        <w:rPr>
          <w:rFonts w:ascii="Arial" w:hAnsi="Arial" w:cs="Arial"/>
          <w:color w:val="444444"/>
        </w:rPr>
        <w:br/>
      </w:r>
    </w:p>
    <w:p w14:paraId="30E89185"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523698A"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11.8. При информировании о государственной функции в форме ответов по электронной почте ответ на обращение направляется на адрес электронной почты, указанный лицензиатом (соискателем лицензии) в качестве адреса для ведения переписки, в срок, не превышающий 5 рабочих дней со дня регистрации обращения в Министерстве.</w:t>
      </w:r>
      <w:r>
        <w:rPr>
          <w:rFonts w:ascii="Arial" w:hAnsi="Arial" w:cs="Arial"/>
          <w:color w:val="444444"/>
        </w:rPr>
        <w:br/>
      </w:r>
    </w:p>
    <w:p w14:paraId="1A94C540"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85FF43A"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11.8 введен Приказом МОКФ Тверской области от 30.06.2014 N 8-нп)</w:t>
      </w:r>
      <w:r>
        <w:rPr>
          <w:rFonts w:ascii="Arial" w:hAnsi="Arial" w:cs="Arial"/>
          <w:color w:val="444444"/>
        </w:rPr>
        <w:br/>
      </w:r>
    </w:p>
    <w:p w14:paraId="742935F3"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C07A628"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11.9. Ответ на обращение должен содержать ответ на поставленные вопросы, фамилию, инициалы имени и отчества и номер телефона исполнителя. Ответ подписывается Министром Тверской области по обеспечению контрольных функций (далее - Министр) либо заместителем Министра (в случае обращения граждан непосредственно в Министерство) (ответ, направляемый в электронной форме, - электронной подписью).</w:t>
      </w:r>
      <w:r>
        <w:rPr>
          <w:rFonts w:ascii="Arial" w:hAnsi="Arial" w:cs="Arial"/>
          <w:color w:val="444444"/>
        </w:rPr>
        <w:br/>
      </w:r>
    </w:p>
    <w:p w14:paraId="7C7E4889"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13B1A14A"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11.9 введен Приказом МОКФ Тверской области от 30.06.2014 N 8-нп; в ред. Приказов МОКФ Тверской области от 12.09.2016 N 15-нп, от 14.05.2020 N 2-нп)</w:t>
      </w:r>
      <w:r>
        <w:rPr>
          <w:rFonts w:ascii="Arial" w:hAnsi="Arial" w:cs="Arial"/>
          <w:color w:val="444444"/>
        </w:rPr>
        <w:br/>
      </w:r>
    </w:p>
    <w:p w14:paraId="20854E8E"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52359AE"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11.10. Информирование осуществляется бесплатно.</w:t>
      </w:r>
      <w:r>
        <w:rPr>
          <w:rFonts w:ascii="Arial" w:hAnsi="Arial" w:cs="Arial"/>
          <w:color w:val="444444"/>
        </w:rPr>
        <w:br/>
      </w:r>
    </w:p>
    <w:p w14:paraId="2834359D"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5F993D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11.10 введен Приказом МОКФ Тверской области от 30.06.2014 N 8-нп)</w:t>
      </w:r>
      <w:r>
        <w:rPr>
          <w:rFonts w:ascii="Arial" w:hAnsi="Arial" w:cs="Arial"/>
          <w:color w:val="444444"/>
        </w:rPr>
        <w:br/>
      </w:r>
    </w:p>
    <w:p w14:paraId="02AA583C" w14:textId="77777777" w:rsidR="000C06E0" w:rsidRDefault="000C06E0" w:rsidP="000C06E0">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II Сведения о размере платы за услуги организаций, участвующих в исполнении государственной функции, взимаемой с лица, в отношении которого проводятся мероприятия по государственному контролю</w:t>
      </w:r>
    </w:p>
    <w:p w14:paraId="5C07AC45" w14:textId="77777777" w:rsidR="000C06E0" w:rsidRDefault="000C06E0" w:rsidP="000C06E0">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МОКФ Тверской области от 14.05.2020 N 2-нп)</w:t>
      </w:r>
    </w:p>
    <w:p w14:paraId="2D68AEEF"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lastRenderedPageBreak/>
        <w:br/>
      </w:r>
    </w:p>
    <w:p w14:paraId="240BC577"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Плата за исполнение государственной функции не взимается.</w:t>
      </w:r>
      <w:r>
        <w:rPr>
          <w:rFonts w:ascii="Arial" w:hAnsi="Arial" w:cs="Arial"/>
          <w:color w:val="444444"/>
        </w:rPr>
        <w:br/>
      </w:r>
    </w:p>
    <w:p w14:paraId="72A33A5F"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B034E09"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12 в ред. Приказа МОКФ Тверской области от 14.05.2020 N 2-нп)</w:t>
      </w:r>
      <w:r>
        <w:rPr>
          <w:rFonts w:ascii="Arial" w:hAnsi="Arial" w:cs="Arial"/>
          <w:color w:val="444444"/>
        </w:rPr>
        <w:br/>
      </w:r>
    </w:p>
    <w:p w14:paraId="48D5B577"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br/>
        <w:t>В случае, если проведение выездной проверки оказалось невозможным в связи с отсутствием лицензиата, руководителя, иного должностного лица или уполномоченного представителя лицензиата, либо в связи с фактическим неосуществлением деятельности лицензиатом, либо в связи с иными действиями (бездействием) лицензиата, руководителя, иного должностного лица или уполномоченного представителя лицензиата, повлекшими невозможность проведения проверки, сотрудник Отдела составляет акт о невозможности проведения выездной проверки с указанием причин невозможности ее проведения. В этом случае Министерство в течение трех месяцев со дня составления акта о невозможности проведения выездной проверки вправе принять решение о проведении в отношении такого лицензиата выездной проверки без внесения плановой проверки в план и без предварительного уведомления лицензиата.</w:t>
      </w:r>
      <w:r>
        <w:rPr>
          <w:rFonts w:ascii="Arial" w:hAnsi="Arial" w:cs="Arial"/>
          <w:color w:val="444444"/>
        </w:rPr>
        <w:br/>
      </w:r>
    </w:p>
    <w:p w14:paraId="499F7C5C"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06729F01"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Приказом МОКФ Тверской области от 22.12.2016 N 21-нп; в ред. Приказа МОКФ Тверской области от 14.05.2020 N 2-нп)</w:t>
      </w:r>
      <w:r>
        <w:rPr>
          <w:rFonts w:ascii="Arial" w:hAnsi="Arial" w:cs="Arial"/>
          <w:color w:val="444444"/>
        </w:rPr>
        <w:br/>
      </w:r>
    </w:p>
    <w:p w14:paraId="764AAB13"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991DD35"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31.1. В случае необходимости при проведении плановой выездной проверки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Министром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Pr>
          <w:rFonts w:ascii="Arial" w:hAnsi="Arial" w:cs="Arial"/>
          <w:color w:val="444444"/>
        </w:rPr>
        <w:br/>
      </w:r>
    </w:p>
    <w:p w14:paraId="5BE003E8"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C02CA53"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 период действия срока приостановления проведения проверки приостанавливаются связанные с указанной проверкой действия Министерства на территории, в зданиях, строениях, сооружениях, помещениях, на иных объектах субъекта малого предпринимательства.</w:t>
      </w:r>
      <w:r>
        <w:rPr>
          <w:rFonts w:ascii="Arial" w:hAnsi="Arial" w:cs="Arial"/>
          <w:color w:val="444444"/>
        </w:rPr>
        <w:br/>
      </w:r>
    </w:p>
    <w:p w14:paraId="5218B355"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18A4B446"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31.1 введен Приказом МОКФ Тверской области от 14.05.2020 N 2-нп)</w:t>
      </w:r>
      <w:r>
        <w:rPr>
          <w:rFonts w:ascii="Arial" w:hAnsi="Arial" w:cs="Arial"/>
          <w:color w:val="444444"/>
        </w:rPr>
        <w:br/>
      </w:r>
    </w:p>
    <w:p w14:paraId="01A4A698"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497BB6F"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32. По результатам плановой выездной проверки сотрудники Отдела составляют акт проверки в двух экземплярах по форме согласно приложению 3 к Приказу N 141, который подписывают сотрудники Отдела, проводившие проверку, и лицензиат (один экземпляр акта проверки остается в Министерстве, второй экземпляр вручается лицензиату. При наличии согласия лицензиата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w:t>
      </w:r>
      <w:r>
        <w:rPr>
          <w:rFonts w:ascii="Arial" w:hAnsi="Arial" w:cs="Arial"/>
          <w:color w:val="444444"/>
        </w:rPr>
        <w:lastRenderedPageBreak/>
        <w:t>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лицензиата.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лицензиату способом, обеспечивающим подтверждение получения указанного документа, считается полученным лицензиатом). Одновременно с составлением акта проверки сотрудники Отдела вносят запись о проведенной проверке в журнал учета проверок, который лицензиат вправе вести по форме согласно приложению 4 к Приказу N 141, в случае его отсутствия указывают в акте проверки об отсутствии у лицензиата журнала учета проверок.</w:t>
      </w:r>
      <w:r>
        <w:rPr>
          <w:rFonts w:ascii="Arial" w:hAnsi="Arial" w:cs="Arial"/>
          <w:color w:val="444444"/>
        </w:rPr>
        <w:br/>
      </w:r>
    </w:p>
    <w:p w14:paraId="6BFE5D3A"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184B5F7D"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МОКФ Тверской области от 14.05.2020 N 2-нп)</w:t>
      </w:r>
      <w:r>
        <w:rPr>
          <w:rFonts w:ascii="Arial" w:hAnsi="Arial" w:cs="Arial"/>
          <w:color w:val="444444"/>
        </w:rPr>
        <w:br/>
      </w:r>
    </w:p>
    <w:p w14:paraId="1E9AFF60"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B43CBD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административного действия - 30 минут.</w:t>
      </w:r>
      <w:r>
        <w:rPr>
          <w:rFonts w:ascii="Arial" w:hAnsi="Arial" w:cs="Arial"/>
          <w:color w:val="444444"/>
        </w:rPr>
        <w:br/>
      </w:r>
    </w:p>
    <w:p w14:paraId="32F0836D"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4FEEB188"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32 в ред. Приказа МОКФ Тверской области от 20.01.2016 N 2-нп)</w:t>
      </w:r>
      <w:r>
        <w:rPr>
          <w:rFonts w:ascii="Arial" w:hAnsi="Arial" w:cs="Arial"/>
          <w:color w:val="444444"/>
        </w:rPr>
        <w:br/>
      </w:r>
    </w:p>
    <w:p w14:paraId="131D8C72"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FA1A350"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33. В случае выявления в ходе проведения плановой документарной и (или) выездной проверки нарушения лицензиатом лицензионных требований, в том числе грубого нарушения лицензионных требований, сотрудники Отдела готовят предписание по форме согласно приложению 3 к настоящему административному регламенту. Лицензионные требования, грубые нарушения лицензионных требований установлены Положением о лицензировании деятельности по заготовке, хранению, переработке и реализации лома черных металлов, цветных металлов, утвержденным Постановлением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w:t>
      </w:r>
      <w:r>
        <w:rPr>
          <w:rFonts w:ascii="Arial" w:hAnsi="Arial" w:cs="Arial"/>
          <w:color w:val="444444"/>
        </w:rPr>
        <w:br/>
      </w:r>
    </w:p>
    <w:p w14:paraId="27033338"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40D0A843"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МОКФ Тверской области от 14.05.2020 N 2-нп)</w:t>
      </w:r>
      <w:r>
        <w:rPr>
          <w:rFonts w:ascii="Arial" w:hAnsi="Arial" w:cs="Arial"/>
          <w:color w:val="444444"/>
        </w:rPr>
        <w:br/>
      </w:r>
    </w:p>
    <w:p w14:paraId="1FD3DFAB"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1E3867F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административного действия - 8 рабочих дней.</w:t>
      </w:r>
      <w:r>
        <w:rPr>
          <w:rFonts w:ascii="Arial" w:hAnsi="Arial" w:cs="Arial"/>
          <w:color w:val="444444"/>
        </w:rPr>
        <w:br/>
      </w:r>
    </w:p>
    <w:p w14:paraId="74F9DF3F"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0F676A3"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33 в ред. Приказа МОКФ Тверской области от 30.06.2014 N 8-нп)</w:t>
      </w:r>
      <w:r>
        <w:rPr>
          <w:rFonts w:ascii="Arial" w:hAnsi="Arial" w:cs="Arial"/>
          <w:color w:val="444444"/>
        </w:rPr>
        <w:br/>
      </w:r>
    </w:p>
    <w:p w14:paraId="7A3223B4"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0909E15"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 Результатом административной процедуры является акт проверки, а также в случае выявления в ходе проведения плановой проверки нарушения лицензиатом лицензионных требований, в том числе грубого нарушения лицензионных требований, - предписание.</w:t>
      </w:r>
      <w:r>
        <w:rPr>
          <w:rFonts w:ascii="Arial" w:hAnsi="Arial" w:cs="Arial"/>
          <w:color w:val="444444"/>
        </w:rPr>
        <w:br/>
      </w:r>
    </w:p>
    <w:p w14:paraId="770D88D5"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D47414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 Способ фиксации результата выполнения административной процедуры - соответствующая запись в журнале учета проверок. В случае отсутствия у </w:t>
      </w:r>
      <w:r>
        <w:rPr>
          <w:rFonts w:ascii="Arial" w:hAnsi="Arial" w:cs="Arial"/>
          <w:color w:val="444444"/>
        </w:rPr>
        <w:lastRenderedPageBreak/>
        <w:t>лицензиата журнала учета проверок запись об этом делается в акте проверки.</w:t>
      </w:r>
      <w:r>
        <w:rPr>
          <w:rFonts w:ascii="Arial" w:hAnsi="Arial" w:cs="Arial"/>
          <w:color w:val="444444"/>
        </w:rPr>
        <w:br/>
      </w:r>
    </w:p>
    <w:p w14:paraId="11A0EC6F" w14:textId="77777777" w:rsidR="000C06E0" w:rsidRDefault="000C06E0" w:rsidP="000C06E0">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II Организация и проведение внеплановых проверок</w:t>
      </w:r>
    </w:p>
    <w:p w14:paraId="659B2069"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0B373DEE"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36. Основаниями для проведения внеплановой проверки являются:</w:t>
      </w:r>
      <w:r>
        <w:rPr>
          <w:rFonts w:ascii="Arial" w:hAnsi="Arial" w:cs="Arial"/>
          <w:color w:val="444444"/>
        </w:rPr>
        <w:br/>
      </w:r>
    </w:p>
    <w:p w14:paraId="614F8882"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4334D425"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истечение срока исполнения ранее выданного Министерством предписания;</w:t>
      </w:r>
      <w:r>
        <w:rPr>
          <w:rFonts w:ascii="Arial" w:hAnsi="Arial" w:cs="Arial"/>
          <w:color w:val="444444"/>
        </w:rPr>
        <w:br/>
      </w:r>
    </w:p>
    <w:p w14:paraId="5CBB5F04"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1B38F28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(пп. "а" в ред. Приказа МОКФ Тверской области от 30.06.2014 N 8-нп)</w:t>
      </w:r>
      <w:r>
        <w:rPr>
          <w:rFonts w:ascii="Arial" w:hAnsi="Arial" w:cs="Arial"/>
          <w:color w:val="444444"/>
        </w:rPr>
        <w:br/>
      </w:r>
    </w:p>
    <w:p w14:paraId="72BDB362"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2979E3A"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поступление в Министерство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Pr>
          <w:rFonts w:ascii="Arial" w:hAnsi="Arial" w:cs="Arial"/>
          <w:color w:val="444444"/>
        </w:rPr>
        <w:br/>
      </w:r>
    </w:p>
    <w:p w14:paraId="3D9DF901"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0665E6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p>
    <w:p w14:paraId="224144E1" w14:textId="77777777" w:rsidR="000C06E0" w:rsidRDefault="000C06E0" w:rsidP="000C06E0">
      <w:pPr>
        <w:pStyle w:val="formattext"/>
        <w:spacing w:before="0" w:beforeAutospacing="0" w:after="0" w:afterAutospacing="0"/>
        <w:ind w:firstLine="480"/>
        <w:textAlignment w:val="baseline"/>
      </w:pPr>
      <w: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br/>
      </w:r>
    </w:p>
    <w:p w14:paraId="3CFC3817" w14:textId="77777777" w:rsidR="000C06E0" w:rsidRDefault="000C06E0" w:rsidP="000C06E0">
      <w:pPr>
        <w:pStyle w:val="formattext"/>
        <w:spacing w:before="0" w:beforeAutospacing="0" w:after="0" w:afterAutospacing="0"/>
        <w:textAlignment w:val="baseline"/>
      </w:pPr>
    </w:p>
    <w:p w14:paraId="3300A7B8" w14:textId="77777777" w:rsidR="000C06E0" w:rsidRDefault="000C06E0" w:rsidP="000C06E0">
      <w:pPr>
        <w:pStyle w:val="formattext"/>
        <w:spacing w:before="0" w:beforeAutospacing="0" w:after="0" w:afterAutospacing="0"/>
        <w:ind w:firstLine="480"/>
        <w:textAlignment w:val="baseline"/>
      </w:pPr>
      <w:r>
        <w:t>абзац утратил силу. - Приказ МОКФ Тверской области от 22.12.2016 N 21-нп;</w:t>
      </w:r>
      <w:r>
        <w:br/>
      </w:r>
    </w:p>
    <w:p w14:paraId="3B2EFDC2" w14:textId="77777777" w:rsidR="000C06E0" w:rsidRDefault="000C06E0" w:rsidP="000C06E0">
      <w:pPr>
        <w:pStyle w:val="formattext"/>
        <w:spacing w:before="0" w:beforeAutospacing="0" w:after="0" w:afterAutospacing="0"/>
        <w:textAlignment w:val="baseline"/>
      </w:pPr>
    </w:p>
    <w:p w14:paraId="14C9D2FF" w14:textId="77777777" w:rsidR="000C06E0" w:rsidRDefault="000C06E0" w:rsidP="000C06E0">
      <w:pPr>
        <w:pStyle w:val="formattext"/>
        <w:spacing w:before="0" w:beforeAutospacing="0" w:after="0" w:afterAutospacing="0"/>
        <w:ind w:firstLine="480"/>
        <w:textAlignment w:val="baseline"/>
      </w:pPr>
      <w:r>
        <w:t>(пп. "б" в ред. Приказа МОКФ Тверской области от 12.09.2016 N 15-нп)</w:t>
      </w:r>
      <w:r>
        <w:br/>
      </w:r>
    </w:p>
    <w:p w14:paraId="1DB03A1C" w14:textId="77777777" w:rsidR="000C06E0" w:rsidRDefault="000C06E0" w:rsidP="000C06E0">
      <w:pPr>
        <w:pStyle w:val="formattext"/>
        <w:spacing w:before="0" w:beforeAutospacing="0" w:after="0" w:afterAutospacing="0"/>
        <w:textAlignment w:val="baseline"/>
      </w:pPr>
    </w:p>
    <w:p w14:paraId="0CB203DD" w14:textId="77777777" w:rsidR="000C06E0" w:rsidRDefault="000C06E0" w:rsidP="000C06E0">
      <w:pPr>
        <w:pStyle w:val="formattext"/>
        <w:spacing w:before="0" w:beforeAutospacing="0" w:after="0" w:afterAutospacing="0"/>
        <w:ind w:firstLine="480"/>
        <w:textAlignment w:val="baseline"/>
      </w:pPr>
      <w:r>
        <w:t xml:space="preserve">в) приказ Министерства, изданный в соответствии с поручением Президента Российской Федерации, Правительства Российской Федерации и на основании требования прокурора о проведении внеплановой проверки в связи с поступившим в органы </w:t>
      </w:r>
      <w:r>
        <w:lastRenderedPageBreak/>
        <w:t>прокуратуры материалом и обращением.</w:t>
      </w:r>
      <w:r>
        <w:br/>
      </w:r>
    </w:p>
    <w:p w14:paraId="244AF7E6" w14:textId="77777777" w:rsidR="000C06E0" w:rsidRDefault="000C06E0" w:rsidP="000C06E0">
      <w:pPr>
        <w:pStyle w:val="formattext"/>
        <w:spacing w:before="0" w:beforeAutospacing="0" w:after="0" w:afterAutospacing="0"/>
        <w:textAlignment w:val="baseline"/>
      </w:pPr>
    </w:p>
    <w:p w14:paraId="6B14F863"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30.06.2014 N 8-нп)</w:t>
      </w:r>
      <w:r>
        <w:br/>
      </w:r>
    </w:p>
    <w:p w14:paraId="1E89D2E5" w14:textId="77777777" w:rsidR="000C06E0" w:rsidRDefault="000C06E0" w:rsidP="000C06E0">
      <w:pPr>
        <w:pStyle w:val="formattext"/>
        <w:spacing w:before="0" w:beforeAutospacing="0" w:after="0" w:afterAutospacing="0"/>
        <w:textAlignment w:val="baseline"/>
      </w:pPr>
    </w:p>
    <w:p w14:paraId="286C6872" w14:textId="77777777" w:rsidR="000C06E0" w:rsidRDefault="000C06E0" w:rsidP="000C06E0">
      <w:pPr>
        <w:pStyle w:val="formattext"/>
        <w:spacing w:before="0" w:beforeAutospacing="0" w:after="0" w:afterAutospacing="0"/>
        <w:ind w:firstLine="480"/>
        <w:textAlignment w:val="baseline"/>
      </w:pPr>
      <w:r>
        <w:t>г) поступление в Министерство заявления от соискателя лицензии о предоставлении лицензии или заявления лицензиата о переоформлении лицензии;</w:t>
      </w:r>
      <w:r>
        <w:br/>
      </w:r>
    </w:p>
    <w:p w14:paraId="61EF9B4E" w14:textId="77777777" w:rsidR="000C06E0" w:rsidRDefault="000C06E0" w:rsidP="000C06E0">
      <w:pPr>
        <w:pStyle w:val="formattext"/>
        <w:spacing w:before="0" w:beforeAutospacing="0" w:after="0" w:afterAutospacing="0"/>
        <w:textAlignment w:val="baseline"/>
      </w:pPr>
    </w:p>
    <w:p w14:paraId="4025DA86" w14:textId="77777777" w:rsidR="000C06E0" w:rsidRDefault="000C06E0" w:rsidP="000C06E0">
      <w:pPr>
        <w:pStyle w:val="formattext"/>
        <w:spacing w:before="0" w:beforeAutospacing="0" w:after="0" w:afterAutospacing="0"/>
        <w:ind w:firstLine="480"/>
        <w:textAlignment w:val="baseline"/>
      </w:pPr>
      <w:r>
        <w:t>д) истечение срока, на который было приостановлено действие лицензии;</w:t>
      </w:r>
      <w:r>
        <w:br/>
      </w:r>
    </w:p>
    <w:p w14:paraId="073D22B2" w14:textId="77777777" w:rsidR="000C06E0" w:rsidRDefault="000C06E0" w:rsidP="000C06E0">
      <w:pPr>
        <w:pStyle w:val="formattext"/>
        <w:spacing w:before="0" w:beforeAutospacing="0" w:after="0" w:afterAutospacing="0"/>
        <w:textAlignment w:val="baseline"/>
      </w:pPr>
    </w:p>
    <w:p w14:paraId="4F68BC3D" w14:textId="77777777" w:rsidR="000C06E0" w:rsidRDefault="000C06E0" w:rsidP="000C06E0">
      <w:pPr>
        <w:pStyle w:val="formattext"/>
        <w:spacing w:before="0" w:beforeAutospacing="0" w:after="0" w:afterAutospacing="0"/>
        <w:ind w:firstLine="480"/>
        <w:textAlignment w:val="baseline"/>
      </w:pPr>
      <w:r>
        <w:t>е) наличие ходатайства лицензиата о проведении Министерством внеплановой выездной проверки в целях установления факта досрочного исполнения предписания Министерства;</w:t>
      </w:r>
      <w:r>
        <w:br/>
      </w:r>
    </w:p>
    <w:p w14:paraId="000A4522" w14:textId="77777777" w:rsidR="000C06E0" w:rsidRDefault="000C06E0" w:rsidP="000C06E0">
      <w:pPr>
        <w:pStyle w:val="formattext"/>
        <w:spacing w:before="0" w:beforeAutospacing="0" w:after="0" w:afterAutospacing="0"/>
        <w:textAlignment w:val="baseline"/>
      </w:pPr>
    </w:p>
    <w:p w14:paraId="250ADC14" w14:textId="77777777" w:rsidR="000C06E0" w:rsidRDefault="000C06E0" w:rsidP="000C06E0">
      <w:pPr>
        <w:pStyle w:val="formattext"/>
        <w:spacing w:before="0" w:beforeAutospacing="0" w:after="0" w:afterAutospacing="0"/>
        <w:ind w:firstLine="480"/>
        <w:textAlignment w:val="baseline"/>
      </w:pPr>
      <w:r>
        <w:t>ж) поступление в Министерство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w:t>
      </w:r>
      <w:r>
        <w:br/>
      </w:r>
    </w:p>
    <w:p w14:paraId="2CA9C3FC" w14:textId="77777777" w:rsidR="000C06E0" w:rsidRDefault="000C06E0" w:rsidP="000C06E0">
      <w:pPr>
        <w:pStyle w:val="formattext"/>
        <w:spacing w:before="0" w:beforeAutospacing="0" w:after="0" w:afterAutospacing="0"/>
        <w:textAlignment w:val="baseline"/>
      </w:pPr>
    </w:p>
    <w:p w14:paraId="07D05E10" w14:textId="77777777" w:rsidR="000C06E0" w:rsidRDefault="000C06E0" w:rsidP="000C06E0">
      <w:pPr>
        <w:pStyle w:val="formattext"/>
        <w:spacing w:before="0" w:beforeAutospacing="0" w:after="0" w:afterAutospacing="0"/>
        <w:ind w:firstLine="480"/>
        <w:textAlignment w:val="baseline"/>
      </w:pPr>
      <w:r>
        <w:t>37. Внеплановая проверка проводится сотрудниками Отдела, указанными в приказе Министерства о проведении внеплановой проверки, в форме документарной и (или) выездной проверки.</w:t>
      </w:r>
      <w:r>
        <w:br/>
      </w:r>
    </w:p>
    <w:p w14:paraId="5FB5322D" w14:textId="77777777" w:rsidR="000C06E0" w:rsidRDefault="000C06E0" w:rsidP="000C06E0">
      <w:pPr>
        <w:pStyle w:val="formattext"/>
        <w:spacing w:before="0" w:beforeAutospacing="0" w:after="0" w:afterAutospacing="0"/>
        <w:textAlignment w:val="baseline"/>
      </w:pPr>
    </w:p>
    <w:p w14:paraId="4552C230" w14:textId="77777777" w:rsidR="000C06E0" w:rsidRDefault="000C06E0" w:rsidP="000C06E0">
      <w:pPr>
        <w:pStyle w:val="formattext"/>
        <w:spacing w:before="0" w:beforeAutospacing="0" w:after="0" w:afterAutospacing="0"/>
        <w:ind w:firstLine="480"/>
        <w:textAlignment w:val="baseline"/>
      </w:pPr>
      <w:r>
        <w:t>(в ред. Приказов МОКФ Тверской области от 30.06.2014 N 8-нп, от 14.05.2020 N 2-нп)</w:t>
      </w:r>
      <w:r>
        <w:br/>
      </w:r>
    </w:p>
    <w:p w14:paraId="12F07D1D" w14:textId="77777777" w:rsidR="000C06E0" w:rsidRDefault="000C06E0" w:rsidP="000C06E0">
      <w:pPr>
        <w:pStyle w:val="formattext"/>
        <w:spacing w:before="0" w:beforeAutospacing="0" w:after="0" w:afterAutospacing="0"/>
        <w:textAlignment w:val="baseline"/>
      </w:pPr>
    </w:p>
    <w:p w14:paraId="2EFC7490" w14:textId="77777777" w:rsidR="000C06E0" w:rsidRDefault="000C06E0" w:rsidP="000C06E0">
      <w:pPr>
        <w:pStyle w:val="formattext"/>
        <w:spacing w:before="0" w:beforeAutospacing="0" w:after="0" w:afterAutospacing="0"/>
        <w:ind w:firstLine="480"/>
        <w:textAlignment w:val="baseline"/>
      </w:pPr>
      <w:r>
        <w:t>38. Если в обращении или заявлении, поступившем в Министерство, не представляется возможным определить обратившееся лицо либо не содержатся сведения о фактах, указанных в подпункте "б" пункта 36 настоящего подраздела, такие обращения и заявления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подпунктом "б" пункта 36 настоящего подраздела являться основанием для проведения внеплановой проверки, сотрудник Отдела при наличии у него обоснованных сомнений в авторстве обращения или заявления обязан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br/>
      </w:r>
    </w:p>
    <w:p w14:paraId="2610868A" w14:textId="77777777" w:rsidR="000C06E0" w:rsidRDefault="000C06E0" w:rsidP="000C06E0">
      <w:pPr>
        <w:pStyle w:val="formattext"/>
        <w:spacing w:before="0" w:beforeAutospacing="0" w:after="0" w:afterAutospacing="0"/>
        <w:textAlignment w:val="baseline"/>
      </w:pPr>
    </w:p>
    <w:p w14:paraId="630627E2" w14:textId="77777777" w:rsidR="000C06E0" w:rsidRDefault="000C06E0" w:rsidP="000C06E0">
      <w:pPr>
        <w:pStyle w:val="formattext"/>
        <w:spacing w:before="0" w:beforeAutospacing="0" w:after="0" w:afterAutospacing="0"/>
        <w:ind w:firstLine="480"/>
        <w:textAlignment w:val="baseline"/>
      </w:pPr>
      <w:r>
        <w:t>(в ред. Приказов МОКФ Тверской области от 22.12.2016 N 21-нп, от 14.05.2020 N 2-нп)</w:t>
      </w:r>
      <w:r>
        <w:br/>
      </w:r>
    </w:p>
    <w:p w14:paraId="7E34FB70" w14:textId="77777777" w:rsidR="000C06E0" w:rsidRDefault="000C06E0" w:rsidP="000C06E0">
      <w:pPr>
        <w:pStyle w:val="formattext"/>
        <w:spacing w:before="0" w:beforeAutospacing="0" w:after="0" w:afterAutospacing="0"/>
        <w:textAlignment w:val="baseline"/>
      </w:pPr>
    </w:p>
    <w:p w14:paraId="519EFEEF" w14:textId="77777777" w:rsidR="000C06E0" w:rsidRDefault="000C06E0" w:rsidP="000C06E0">
      <w:pPr>
        <w:pStyle w:val="formattext"/>
        <w:spacing w:before="0" w:beforeAutospacing="0" w:after="0" w:afterAutospacing="0"/>
        <w:ind w:firstLine="480"/>
        <w:textAlignment w:val="baseline"/>
      </w:pPr>
      <w:r>
        <w:lastRenderedPageBreak/>
        <w:t>38.1. При рассмотрении обращений и заявлений, информации о фактах, указанных в подпункте "б" пункта 36 настоящего подраздела,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br/>
      </w:r>
    </w:p>
    <w:p w14:paraId="5BA6EB6B" w14:textId="77777777" w:rsidR="000C06E0" w:rsidRDefault="000C06E0" w:rsidP="000C06E0">
      <w:pPr>
        <w:pStyle w:val="formattext"/>
        <w:spacing w:before="0" w:beforeAutospacing="0" w:after="0" w:afterAutospacing="0"/>
        <w:textAlignment w:val="baseline"/>
      </w:pPr>
    </w:p>
    <w:p w14:paraId="2DA2447C" w14:textId="77777777" w:rsidR="000C06E0" w:rsidRDefault="000C06E0" w:rsidP="000C06E0">
      <w:pPr>
        <w:pStyle w:val="formattext"/>
        <w:spacing w:before="0" w:beforeAutospacing="0" w:after="0" w:afterAutospacing="0"/>
        <w:ind w:firstLine="480"/>
        <w:textAlignment w:val="baseline"/>
      </w:pPr>
      <w:r>
        <w:t>(п. 38.1 введен Приказом МОКФ Тверской области от 22.12.2016 N 21-нп)</w:t>
      </w:r>
      <w:r>
        <w:br/>
      </w:r>
    </w:p>
    <w:p w14:paraId="452A1001" w14:textId="77777777" w:rsidR="000C06E0" w:rsidRDefault="000C06E0" w:rsidP="000C06E0">
      <w:pPr>
        <w:pStyle w:val="formattext"/>
        <w:spacing w:before="0" w:beforeAutospacing="0" w:after="0" w:afterAutospacing="0"/>
        <w:textAlignment w:val="baseline"/>
      </w:pPr>
    </w:p>
    <w:p w14:paraId="79B4D0B9" w14:textId="77777777" w:rsidR="000C06E0" w:rsidRDefault="000C06E0" w:rsidP="000C06E0">
      <w:pPr>
        <w:pStyle w:val="formattext"/>
        <w:spacing w:before="0" w:beforeAutospacing="0" w:after="0" w:afterAutospacing="0"/>
        <w:ind w:firstLine="480"/>
        <w:textAlignment w:val="baseline"/>
      </w:pPr>
      <w:r>
        <w:t>38.2. 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подпункте "б" пункта 36 настоящего подраздела, сотрудниками Отдела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Министерства.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br/>
      </w:r>
    </w:p>
    <w:p w14:paraId="28B84BA9" w14:textId="77777777" w:rsidR="000C06E0" w:rsidRDefault="000C06E0" w:rsidP="000C06E0">
      <w:pPr>
        <w:pStyle w:val="formattext"/>
        <w:spacing w:before="0" w:beforeAutospacing="0" w:after="0" w:afterAutospacing="0"/>
        <w:textAlignment w:val="baseline"/>
      </w:pPr>
    </w:p>
    <w:p w14:paraId="413B4F03" w14:textId="77777777" w:rsidR="000C06E0" w:rsidRDefault="000C06E0" w:rsidP="000C06E0">
      <w:pPr>
        <w:pStyle w:val="formattext"/>
        <w:spacing w:before="0" w:beforeAutospacing="0" w:after="0" w:afterAutospacing="0"/>
        <w:ind w:firstLine="480"/>
        <w:textAlignment w:val="baseline"/>
      </w:pPr>
      <w:r>
        <w:t>(п. 38.2 введен Приказом МОКФ Тверской области от 22.12.2016 N 21-нп)</w:t>
      </w:r>
      <w:r>
        <w:br/>
      </w:r>
    </w:p>
    <w:p w14:paraId="1B52FDE9" w14:textId="77777777" w:rsidR="000C06E0" w:rsidRDefault="000C06E0" w:rsidP="000C06E0">
      <w:pPr>
        <w:pStyle w:val="formattext"/>
        <w:spacing w:before="0" w:beforeAutospacing="0" w:after="0" w:afterAutospacing="0"/>
        <w:textAlignment w:val="baseline"/>
      </w:pPr>
    </w:p>
    <w:p w14:paraId="59E382A0" w14:textId="77777777" w:rsidR="000C06E0" w:rsidRDefault="000C06E0" w:rsidP="000C06E0">
      <w:pPr>
        <w:pStyle w:val="formattext"/>
        <w:spacing w:before="0" w:beforeAutospacing="0" w:after="0" w:afterAutospacing="0"/>
        <w:ind w:firstLine="480"/>
        <w:textAlignment w:val="baseline"/>
      </w:pPr>
      <w:r>
        <w:t>38.3. 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являющихся основанием для проведения внеплановой проверки, сотрудник Отдела подготавливает мотивированное представление о назначении внеплановой проверки по основаниям, указанным в подпункте "б" пункта 36 настоящего подраздела.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br/>
      </w:r>
    </w:p>
    <w:p w14:paraId="081709B2" w14:textId="77777777" w:rsidR="000C06E0" w:rsidRDefault="000C06E0" w:rsidP="000C06E0">
      <w:pPr>
        <w:pStyle w:val="formattext"/>
        <w:spacing w:before="0" w:beforeAutospacing="0" w:after="0" w:afterAutospacing="0"/>
        <w:textAlignment w:val="baseline"/>
      </w:pPr>
    </w:p>
    <w:p w14:paraId="76DBB5C5" w14:textId="77777777" w:rsidR="000C06E0" w:rsidRDefault="000C06E0" w:rsidP="000C06E0">
      <w:pPr>
        <w:pStyle w:val="formattext"/>
        <w:spacing w:before="0" w:beforeAutospacing="0" w:after="0" w:afterAutospacing="0"/>
        <w:ind w:firstLine="480"/>
        <w:textAlignment w:val="baseline"/>
      </w:pPr>
      <w:r>
        <w:t>(п. 38.3 введен Приказом МОКФ Тверской области от 22.12.2016 N 21-нп)</w:t>
      </w:r>
      <w:r>
        <w:br/>
      </w:r>
    </w:p>
    <w:p w14:paraId="65D94B0A" w14:textId="77777777" w:rsidR="000C06E0" w:rsidRDefault="000C06E0" w:rsidP="000C06E0">
      <w:pPr>
        <w:pStyle w:val="formattext"/>
        <w:spacing w:before="0" w:beforeAutospacing="0" w:after="0" w:afterAutospacing="0"/>
        <w:textAlignment w:val="baseline"/>
      </w:pPr>
    </w:p>
    <w:p w14:paraId="5C209DDE" w14:textId="77777777" w:rsidR="000C06E0" w:rsidRDefault="000C06E0" w:rsidP="000C06E0">
      <w:pPr>
        <w:pStyle w:val="formattext"/>
        <w:spacing w:before="0" w:beforeAutospacing="0" w:after="0" w:afterAutospacing="0"/>
        <w:ind w:firstLine="480"/>
        <w:textAlignment w:val="baseline"/>
      </w:pPr>
      <w:r>
        <w:t>38.4. По решению Министра, заместителя Министра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br/>
      </w:r>
    </w:p>
    <w:p w14:paraId="6A552251" w14:textId="77777777" w:rsidR="000C06E0" w:rsidRDefault="000C06E0" w:rsidP="000C06E0">
      <w:pPr>
        <w:pStyle w:val="formattext"/>
        <w:spacing w:before="0" w:beforeAutospacing="0" w:after="0" w:afterAutospacing="0"/>
        <w:textAlignment w:val="baseline"/>
      </w:pPr>
    </w:p>
    <w:p w14:paraId="5F126101" w14:textId="77777777" w:rsidR="000C06E0" w:rsidRDefault="000C06E0" w:rsidP="000C06E0">
      <w:pPr>
        <w:pStyle w:val="formattext"/>
        <w:spacing w:before="0" w:beforeAutospacing="0" w:after="0" w:afterAutospacing="0"/>
        <w:ind w:firstLine="480"/>
        <w:textAlignment w:val="baseline"/>
      </w:pPr>
      <w:r>
        <w:t>(п. 38.4 введен Приказом МОКФ Тверской области от 22.12.2016 N 21-нп)</w:t>
      </w:r>
      <w:r>
        <w:br/>
      </w:r>
    </w:p>
    <w:p w14:paraId="5F204C90" w14:textId="77777777" w:rsidR="000C06E0" w:rsidRDefault="000C06E0" w:rsidP="000C06E0">
      <w:pPr>
        <w:pStyle w:val="formattext"/>
        <w:spacing w:before="0" w:beforeAutospacing="0" w:after="0" w:afterAutospacing="0"/>
        <w:textAlignment w:val="baseline"/>
      </w:pPr>
    </w:p>
    <w:p w14:paraId="75260B0C" w14:textId="77777777" w:rsidR="000C06E0" w:rsidRDefault="000C06E0" w:rsidP="000C06E0">
      <w:pPr>
        <w:pStyle w:val="formattext"/>
        <w:spacing w:before="0" w:beforeAutospacing="0" w:after="0" w:afterAutospacing="0"/>
        <w:ind w:firstLine="480"/>
        <w:textAlignment w:val="baseline"/>
      </w:pPr>
      <w:r>
        <w:t xml:space="preserve">38.5. Министерство вправе обратиться в суд с иском о взыскании с гражданина, в том числе с юридического лица, индивидуального предпринимателя, расходов, понесенных </w:t>
      </w:r>
      <w:r>
        <w:lastRenderedPageBreak/>
        <w:t>Министерством в связи с рассмотрением поступивших заявлений, обращений указанных лиц, если в заявлениях, обращениях были указаны заведомо ложные сведения.</w:t>
      </w:r>
      <w:r>
        <w:br/>
      </w:r>
    </w:p>
    <w:p w14:paraId="4F82CA4A" w14:textId="77777777" w:rsidR="000C06E0" w:rsidRDefault="000C06E0" w:rsidP="000C06E0">
      <w:pPr>
        <w:pStyle w:val="formattext"/>
        <w:spacing w:before="0" w:beforeAutospacing="0" w:after="0" w:afterAutospacing="0"/>
        <w:textAlignment w:val="baseline"/>
      </w:pPr>
    </w:p>
    <w:p w14:paraId="67974755" w14:textId="77777777" w:rsidR="000C06E0" w:rsidRDefault="000C06E0" w:rsidP="000C06E0">
      <w:pPr>
        <w:pStyle w:val="formattext"/>
        <w:spacing w:before="0" w:beforeAutospacing="0" w:after="0" w:afterAutospacing="0"/>
        <w:ind w:firstLine="480"/>
        <w:textAlignment w:val="baseline"/>
      </w:pPr>
      <w:r>
        <w:t>(п. 38.5 введен Приказом МОКФ Тверской области от 22.12.2016 N 21-нп)</w:t>
      </w:r>
      <w:r>
        <w:br/>
      </w:r>
    </w:p>
    <w:p w14:paraId="3198688A" w14:textId="77777777" w:rsidR="000C06E0" w:rsidRDefault="000C06E0" w:rsidP="000C06E0">
      <w:pPr>
        <w:pStyle w:val="formattext"/>
        <w:spacing w:before="0" w:beforeAutospacing="0" w:after="0" w:afterAutospacing="0"/>
        <w:textAlignment w:val="baseline"/>
      </w:pPr>
    </w:p>
    <w:p w14:paraId="3EEF35BF" w14:textId="77777777" w:rsidR="000C06E0" w:rsidRDefault="000C06E0" w:rsidP="000C06E0">
      <w:pPr>
        <w:pStyle w:val="formattext"/>
        <w:spacing w:before="0" w:beforeAutospacing="0" w:after="0" w:afterAutospacing="0"/>
        <w:ind w:firstLine="480"/>
        <w:textAlignment w:val="baseline"/>
      </w:pPr>
      <w:r>
        <w:t>39. По основаниям, указанным в абзацах втором и третьем подпункта "б", подпункте "ж" пункта 36 настоящего подраздела, проведение внеплановой выездной проверки подлежит согласованию с органом прокуратуры по месту осуществления деятельности лицензиата в порядке, предусмотренном Федеральным законом N 294-ФЗ.</w:t>
      </w:r>
      <w:r>
        <w:br/>
      </w:r>
    </w:p>
    <w:p w14:paraId="79EDC264" w14:textId="77777777" w:rsidR="000C06E0" w:rsidRDefault="000C06E0" w:rsidP="000C06E0">
      <w:pPr>
        <w:pStyle w:val="formattext"/>
        <w:spacing w:before="0" w:beforeAutospacing="0" w:after="0" w:afterAutospacing="0"/>
        <w:textAlignment w:val="baseline"/>
      </w:pPr>
    </w:p>
    <w:p w14:paraId="314766A6" w14:textId="77777777" w:rsidR="000C06E0" w:rsidRDefault="000C06E0" w:rsidP="000C06E0">
      <w:pPr>
        <w:pStyle w:val="formattext"/>
        <w:spacing w:before="0" w:beforeAutospacing="0" w:after="0" w:afterAutospacing="0"/>
        <w:ind w:firstLine="480"/>
        <w:textAlignment w:val="baseline"/>
      </w:pPr>
      <w:r>
        <w:t>40. В случаях, предусмотренных абзацем третьим подпункта "б" пункта 36 настоящего подраздела, при обнаружении нарушений лицензионных требований в момент совершения нарушений в связи с необходимостью принятия неотложных мер Министерство вправе незамедлительно приступить к проведению внеплановой выездной проверки, одновременно известив при этом орган прокуратуры о проведении мероприятий по контролю путем направления в течение 24 часов в орган прокуратуры заявления о согласовании проведения такой проверки.</w:t>
      </w:r>
      <w:r>
        <w:br/>
      </w:r>
    </w:p>
    <w:p w14:paraId="1B39AC93" w14:textId="77777777" w:rsidR="000C06E0" w:rsidRDefault="000C06E0" w:rsidP="000C06E0">
      <w:pPr>
        <w:pStyle w:val="formattext"/>
        <w:spacing w:before="0" w:beforeAutospacing="0" w:after="0" w:afterAutospacing="0"/>
        <w:textAlignment w:val="baseline"/>
      </w:pPr>
    </w:p>
    <w:p w14:paraId="0E9E34B5" w14:textId="77777777" w:rsidR="000C06E0" w:rsidRDefault="000C06E0" w:rsidP="000C06E0">
      <w:pPr>
        <w:pStyle w:val="formattext"/>
        <w:spacing w:before="0" w:beforeAutospacing="0" w:after="0" w:afterAutospacing="0"/>
        <w:ind w:firstLine="480"/>
        <w:textAlignment w:val="baseline"/>
      </w:pPr>
      <w:r>
        <w:t>41. Уведомление лицензиата о начале проведения внеплановой выездной проверки не требуется в случае ее проведения по основаниям, предусмотренным абзацем 3 подпункта "б", подпунктом "ж" пункта 36 настоящего подраздела. В иных случаях сотрудники Министерства уведомляют лицензиата о проведении внеплановой выездной проверки не менее чем за 24 часа до начала ее проведения любым доступным способом (посредством почтовой, телефонной связи либо лично),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лицензиата (соискателя лицензии),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лицензиатом (соискателем лицензии) в Министерство.</w:t>
      </w:r>
      <w:r>
        <w:br/>
      </w:r>
    </w:p>
    <w:p w14:paraId="6658CB29" w14:textId="77777777" w:rsidR="000C06E0" w:rsidRDefault="000C06E0" w:rsidP="000C06E0">
      <w:pPr>
        <w:pStyle w:val="formattext"/>
        <w:spacing w:before="0" w:beforeAutospacing="0" w:after="0" w:afterAutospacing="0"/>
        <w:textAlignment w:val="baseline"/>
      </w:pPr>
    </w:p>
    <w:p w14:paraId="7776C1B4"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22.12.2016 N 21-нп)</w:t>
      </w:r>
      <w:r>
        <w:br/>
      </w:r>
    </w:p>
    <w:p w14:paraId="21F2001E" w14:textId="77777777" w:rsidR="000C06E0" w:rsidRDefault="000C06E0" w:rsidP="000C06E0">
      <w:pPr>
        <w:pStyle w:val="formattext"/>
        <w:spacing w:before="0" w:beforeAutospacing="0" w:after="0" w:afterAutospacing="0"/>
        <w:textAlignment w:val="baseline"/>
      </w:pPr>
    </w:p>
    <w:p w14:paraId="5BFB3DC3" w14:textId="77777777" w:rsidR="000C06E0" w:rsidRDefault="000C06E0" w:rsidP="000C06E0">
      <w:pPr>
        <w:pStyle w:val="formattext"/>
        <w:spacing w:before="0" w:beforeAutospacing="0" w:after="0" w:afterAutospacing="0"/>
        <w:ind w:firstLine="480"/>
        <w:textAlignment w:val="baseline"/>
      </w:pPr>
      <w:r>
        <w:t>42. Сотрудник Отдела проводит документарную и (или) внеплановую выездную проверку в отношении соискателя лицензии, представившего в Министерство заявление о предоставлении лицензии или лицензиата, представившего в Министерство заявление о переоформлении лицензии на осуществление заготовки, хранения, переработки и реализации лома черных металлов, цветных металлов, без согласования с органом прокуратуры.</w:t>
      </w:r>
      <w:r>
        <w:br/>
      </w:r>
    </w:p>
    <w:p w14:paraId="507D4AE3" w14:textId="77777777" w:rsidR="000C06E0" w:rsidRDefault="000C06E0" w:rsidP="000C06E0">
      <w:pPr>
        <w:pStyle w:val="formattext"/>
        <w:spacing w:before="0" w:beforeAutospacing="0" w:after="0" w:afterAutospacing="0"/>
        <w:textAlignment w:val="baseline"/>
      </w:pPr>
    </w:p>
    <w:p w14:paraId="71AED9A0"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5BDFD64B" w14:textId="77777777" w:rsidR="000C06E0" w:rsidRDefault="000C06E0" w:rsidP="000C06E0">
      <w:pPr>
        <w:pStyle w:val="formattext"/>
        <w:spacing w:before="0" w:beforeAutospacing="0" w:after="0" w:afterAutospacing="0"/>
        <w:textAlignment w:val="baseline"/>
      </w:pPr>
    </w:p>
    <w:p w14:paraId="352CEF29" w14:textId="77777777" w:rsidR="000C06E0" w:rsidRDefault="000C06E0" w:rsidP="000C06E0">
      <w:pPr>
        <w:pStyle w:val="formattext"/>
        <w:spacing w:before="0" w:beforeAutospacing="0" w:after="0" w:afterAutospacing="0"/>
        <w:ind w:firstLine="480"/>
        <w:textAlignment w:val="baseline"/>
      </w:pPr>
      <w:r>
        <w:t xml:space="preserve">43. При проведении внеплановой документарной проверки сотрудник Отдела выполняет действия, предусмотренные пунктами </w:t>
      </w:r>
      <w:proofErr w:type="gramStart"/>
      <w:r>
        <w:t>23 - 28</w:t>
      </w:r>
      <w:proofErr w:type="gramEnd"/>
      <w:r>
        <w:t xml:space="preserve">, 33 подраздела I раздела III </w:t>
      </w:r>
      <w:r>
        <w:lastRenderedPageBreak/>
        <w:t>настоящего административного регламента.</w:t>
      </w:r>
      <w:r>
        <w:br/>
      </w:r>
    </w:p>
    <w:p w14:paraId="17DFD1A9" w14:textId="77777777" w:rsidR="000C06E0" w:rsidRDefault="000C06E0" w:rsidP="000C06E0">
      <w:pPr>
        <w:pStyle w:val="formattext"/>
        <w:spacing w:before="0" w:beforeAutospacing="0" w:after="0" w:afterAutospacing="0"/>
        <w:textAlignment w:val="baseline"/>
      </w:pPr>
    </w:p>
    <w:p w14:paraId="007B0B1A"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0B659B99" w14:textId="77777777" w:rsidR="000C06E0" w:rsidRDefault="000C06E0" w:rsidP="000C06E0">
      <w:pPr>
        <w:pStyle w:val="formattext"/>
        <w:spacing w:before="0" w:beforeAutospacing="0" w:after="0" w:afterAutospacing="0"/>
        <w:textAlignment w:val="baseline"/>
      </w:pPr>
    </w:p>
    <w:p w14:paraId="540EE412" w14:textId="77777777" w:rsidR="000C06E0" w:rsidRDefault="000C06E0" w:rsidP="000C06E0">
      <w:pPr>
        <w:pStyle w:val="formattext"/>
        <w:spacing w:before="0" w:beforeAutospacing="0" w:after="0" w:afterAutospacing="0"/>
        <w:ind w:firstLine="480"/>
        <w:textAlignment w:val="baseline"/>
      </w:pPr>
      <w:r>
        <w:t>Максимальный срок выполнения административного действия - 20 рабочих дней.</w:t>
      </w:r>
      <w:r>
        <w:br/>
      </w:r>
    </w:p>
    <w:p w14:paraId="5A506150" w14:textId="77777777" w:rsidR="000C06E0" w:rsidRDefault="000C06E0" w:rsidP="000C06E0">
      <w:pPr>
        <w:pStyle w:val="formattext"/>
        <w:spacing w:before="0" w:beforeAutospacing="0" w:after="0" w:afterAutospacing="0"/>
        <w:textAlignment w:val="baseline"/>
      </w:pPr>
    </w:p>
    <w:p w14:paraId="58B22941" w14:textId="77777777" w:rsidR="000C06E0" w:rsidRDefault="000C06E0" w:rsidP="000C06E0">
      <w:pPr>
        <w:pStyle w:val="formattext"/>
        <w:spacing w:before="0" w:beforeAutospacing="0" w:after="0" w:afterAutospacing="0"/>
        <w:ind w:firstLine="480"/>
        <w:textAlignment w:val="baseline"/>
      </w:pPr>
      <w:r>
        <w:t xml:space="preserve">44. При проведении внеплановой выездной проверки сотрудник Отдела выполняет действия, предусмотренные пунктами 22, 24.1, </w:t>
      </w:r>
      <w:proofErr w:type="gramStart"/>
      <w:r>
        <w:t>30 - 33</w:t>
      </w:r>
      <w:proofErr w:type="gramEnd"/>
      <w:r>
        <w:t xml:space="preserve"> подраздела I раздела III настоящего административного регламента.</w:t>
      </w:r>
      <w:r>
        <w:br/>
      </w:r>
    </w:p>
    <w:p w14:paraId="45E591BB" w14:textId="77777777" w:rsidR="000C06E0" w:rsidRDefault="000C06E0" w:rsidP="000C06E0">
      <w:pPr>
        <w:pStyle w:val="formattext"/>
        <w:spacing w:before="0" w:beforeAutospacing="0" w:after="0" w:afterAutospacing="0"/>
        <w:textAlignment w:val="baseline"/>
      </w:pPr>
    </w:p>
    <w:p w14:paraId="13149B16" w14:textId="77777777" w:rsidR="000C06E0" w:rsidRDefault="000C06E0" w:rsidP="000C06E0">
      <w:pPr>
        <w:pStyle w:val="formattext"/>
        <w:spacing w:before="0" w:beforeAutospacing="0" w:after="0" w:afterAutospacing="0"/>
        <w:ind w:firstLine="480"/>
        <w:textAlignment w:val="baseline"/>
      </w:pPr>
      <w:r>
        <w:t>(в ред. Приказов МОКФ Тверской области от 05.04.2016 N 8-нп, от 14.05.2020 N 2-нп)</w:t>
      </w:r>
      <w:r>
        <w:br/>
      </w:r>
    </w:p>
    <w:p w14:paraId="188E60E7" w14:textId="77777777" w:rsidR="000C06E0" w:rsidRDefault="000C06E0" w:rsidP="000C06E0">
      <w:pPr>
        <w:pStyle w:val="formattext"/>
        <w:spacing w:before="0" w:beforeAutospacing="0" w:after="0" w:afterAutospacing="0"/>
        <w:textAlignment w:val="baseline"/>
      </w:pPr>
    </w:p>
    <w:p w14:paraId="29284374" w14:textId="77777777" w:rsidR="000C06E0" w:rsidRDefault="000C06E0" w:rsidP="000C06E0">
      <w:pPr>
        <w:pStyle w:val="formattext"/>
        <w:spacing w:before="0" w:beforeAutospacing="0" w:after="0" w:afterAutospacing="0"/>
        <w:ind w:firstLine="480"/>
        <w:textAlignment w:val="baseline"/>
      </w:pPr>
      <w:r>
        <w:t>Максимальный срок выполнения административного действия - 20 рабочих дней.</w:t>
      </w:r>
      <w:r>
        <w:br/>
      </w:r>
    </w:p>
    <w:p w14:paraId="08B08233" w14:textId="77777777" w:rsidR="000C06E0" w:rsidRDefault="000C06E0" w:rsidP="000C06E0">
      <w:pPr>
        <w:pStyle w:val="formattext"/>
        <w:spacing w:before="0" w:beforeAutospacing="0" w:after="0" w:afterAutospacing="0"/>
        <w:textAlignment w:val="baseline"/>
      </w:pPr>
    </w:p>
    <w:p w14:paraId="767F95D2" w14:textId="77777777" w:rsidR="000C06E0" w:rsidRDefault="000C06E0" w:rsidP="000C06E0">
      <w:pPr>
        <w:pStyle w:val="formattext"/>
        <w:spacing w:before="0" w:beforeAutospacing="0" w:after="0" w:afterAutospacing="0"/>
        <w:ind w:firstLine="480"/>
        <w:textAlignment w:val="baseline"/>
      </w:pPr>
      <w:r>
        <w:t>45. Сотрудник Отдела вправе получить информацию, подтверждающую достоверность представленных соискателем лицензии или лицензиатом сведений и документов, информацию, подтверждающую соответствие соискателя лицензии или лицензиата лицензионным требованиям, с использованием информационно-телекоммуникационной сети Интернет.</w:t>
      </w:r>
      <w:r>
        <w:br/>
      </w:r>
    </w:p>
    <w:p w14:paraId="17A39B71" w14:textId="77777777" w:rsidR="000C06E0" w:rsidRDefault="000C06E0" w:rsidP="000C06E0">
      <w:pPr>
        <w:pStyle w:val="formattext"/>
        <w:spacing w:before="0" w:beforeAutospacing="0" w:after="0" w:afterAutospacing="0"/>
        <w:textAlignment w:val="baseline"/>
      </w:pPr>
    </w:p>
    <w:p w14:paraId="7A8F0528"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5BC5B7D4" w14:textId="77777777" w:rsidR="000C06E0" w:rsidRDefault="000C06E0" w:rsidP="000C06E0">
      <w:pPr>
        <w:pStyle w:val="formattext"/>
        <w:spacing w:before="0" w:beforeAutospacing="0" w:after="0" w:afterAutospacing="0"/>
        <w:textAlignment w:val="baseline"/>
      </w:pPr>
    </w:p>
    <w:p w14:paraId="4B2A3A39" w14:textId="77777777" w:rsidR="000C06E0" w:rsidRDefault="000C06E0" w:rsidP="000C06E0">
      <w:pPr>
        <w:pStyle w:val="formattext"/>
        <w:spacing w:before="0" w:beforeAutospacing="0" w:after="0" w:afterAutospacing="0"/>
        <w:ind w:firstLine="480"/>
        <w:textAlignment w:val="baseline"/>
      </w:pPr>
      <w:r>
        <w:t>46. Результатом административной процедуры является акт проверки, а также в случае выявления в ходе проведения внеплановой проверки нарушения лицензиатом лицензионных требований, в том числе грубого нарушения лицензионных требований, - предписание.</w:t>
      </w:r>
      <w:r>
        <w:br/>
      </w:r>
    </w:p>
    <w:p w14:paraId="2E08805D" w14:textId="77777777" w:rsidR="000C06E0" w:rsidRDefault="000C06E0" w:rsidP="000C06E0">
      <w:pPr>
        <w:pStyle w:val="formattext"/>
        <w:spacing w:before="0" w:beforeAutospacing="0" w:after="0" w:afterAutospacing="0"/>
        <w:textAlignment w:val="baseline"/>
      </w:pPr>
    </w:p>
    <w:p w14:paraId="17313998" w14:textId="77777777" w:rsidR="000C06E0" w:rsidRDefault="000C06E0" w:rsidP="000C06E0">
      <w:pPr>
        <w:pStyle w:val="formattext"/>
        <w:spacing w:before="0" w:beforeAutospacing="0" w:after="0" w:afterAutospacing="0"/>
        <w:ind w:firstLine="480"/>
        <w:textAlignment w:val="baseline"/>
      </w:pPr>
      <w:r>
        <w:t>47. Способ фиксации результата выполнения административной процедуры - запись в журнале учета проверок. В случае отсутствия у лицензиата журнала учета проверок запись об этом делается в акте проверки.</w:t>
      </w:r>
      <w:r>
        <w:br/>
      </w:r>
    </w:p>
    <w:p w14:paraId="567B2C79" w14:textId="77777777" w:rsidR="000C06E0" w:rsidRDefault="000C06E0" w:rsidP="000C06E0">
      <w:pPr>
        <w:pStyle w:val="4"/>
        <w:spacing w:before="0" w:beforeAutospacing="0" w:after="240" w:afterAutospacing="0"/>
        <w:jc w:val="center"/>
        <w:textAlignment w:val="baseline"/>
      </w:pPr>
      <w:r>
        <w:br/>
      </w:r>
      <w:r>
        <w:br/>
        <w:t>Подраздел III Принятие мер по фактам нарушений, выявленным при проведении проверок</w:t>
      </w:r>
    </w:p>
    <w:p w14:paraId="4E65F6E5" w14:textId="77777777" w:rsidR="000C06E0" w:rsidRDefault="000C06E0" w:rsidP="000C06E0">
      <w:pPr>
        <w:pStyle w:val="formattext"/>
        <w:spacing w:before="0" w:beforeAutospacing="0" w:after="0" w:afterAutospacing="0"/>
        <w:textAlignment w:val="baseline"/>
      </w:pPr>
    </w:p>
    <w:p w14:paraId="38BDA055" w14:textId="77777777" w:rsidR="000C06E0" w:rsidRDefault="000C06E0" w:rsidP="000C06E0">
      <w:pPr>
        <w:pStyle w:val="formattext"/>
        <w:spacing w:before="0" w:beforeAutospacing="0" w:after="0" w:afterAutospacing="0"/>
        <w:ind w:firstLine="480"/>
        <w:textAlignment w:val="baseline"/>
      </w:pPr>
      <w:r>
        <w:t>48. В случае выявления при проведении проверки нарушений лицензиатом лицензионных требований, в том числе грубых нарушений, сотрудник Отдела:</w:t>
      </w:r>
      <w:r>
        <w:br/>
      </w:r>
    </w:p>
    <w:p w14:paraId="5DBCC15B" w14:textId="77777777" w:rsidR="000C06E0" w:rsidRDefault="000C06E0" w:rsidP="000C06E0">
      <w:pPr>
        <w:pStyle w:val="formattext"/>
        <w:spacing w:before="0" w:beforeAutospacing="0" w:after="0" w:afterAutospacing="0"/>
        <w:textAlignment w:val="baseline"/>
      </w:pPr>
    </w:p>
    <w:p w14:paraId="2D52B027"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583C97D1" w14:textId="77777777" w:rsidR="000C06E0" w:rsidRDefault="000C06E0" w:rsidP="000C06E0">
      <w:pPr>
        <w:pStyle w:val="formattext"/>
        <w:spacing w:before="0" w:beforeAutospacing="0" w:after="0" w:afterAutospacing="0"/>
        <w:textAlignment w:val="baseline"/>
      </w:pPr>
    </w:p>
    <w:p w14:paraId="279909FD" w14:textId="77777777" w:rsidR="000C06E0" w:rsidRDefault="000C06E0" w:rsidP="000C06E0">
      <w:pPr>
        <w:pStyle w:val="formattext"/>
        <w:spacing w:before="0" w:beforeAutospacing="0" w:after="0" w:afterAutospacing="0"/>
        <w:ind w:firstLine="480"/>
        <w:textAlignment w:val="baseline"/>
      </w:pPr>
      <w:r>
        <w:t>а) выдает лицензиату предписание;</w:t>
      </w:r>
      <w:r>
        <w:br/>
      </w:r>
    </w:p>
    <w:p w14:paraId="3520F951" w14:textId="77777777" w:rsidR="000C06E0" w:rsidRDefault="000C06E0" w:rsidP="000C06E0">
      <w:pPr>
        <w:pStyle w:val="formattext"/>
        <w:spacing w:before="0" w:beforeAutospacing="0" w:after="0" w:afterAutospacing="0"/>
        <w:textAlignment w:val="baseline"/>
      </w:pPr>
    </w:p>
    <w:p w14:paraId="4D095A10" w14:textId="77777777" w:rsidR="000C06E0" w:rsidRDefault="000C06E0" w:rsidP="000C06E0">
      <w:pPr>
        <w:pStyle w:val="formattext"/>
        <w:spacing w:before="0" w:beforeAutospacing="0" w:after="0" w:afterAutospacing="0"/>
        <w:ind w:firstLine="480"/>
        <w:textAlignment w:val="baseline"/>
      </w:pPr>
      <w:r>
        <w:t>б) принимает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по привлечению лиц, допустивших нарушения, к ответственности;</w:t>
      </w:r>
      <w:r>
        <w:br/>
      </w:r>
    </w:p>
    <w:p w14:paraId="7AD0F625" w14:textId="77777777" w:rsidR="000C06E0" w:rsidRDefault="000C06E0" w:rsidP="000C06E0">
      <w:pPr>
        <w:pStyle w:val="formattext"/>
        <w:spacing w:before="0" w:beforeAutospacing="0" w:after="0" w:afterAutospacing="0"/>
        <w:textAlignment w:val="baseline"/>
      </w:pPr>
    </w:p>
    <w:p w14:paraId="3D7FDD95" w14:textId="77777777" w:rsidR="000C06E0" w:rsidRDefault="000C06E0" w:rsidP="000C06E0">
      <w:pPr>
        <w:pStyle w:val="formattext"/>
        <w:spacing w:before="0" w:beforeAutospacing="0" w:after="0" w:afterAutospacing="0"/>
        <w:ind w:firstLine="480"/>
        <w:textAlignment w:val="baseline"/>
      </w:pPr>
      <w:r>
        <w:t>в) составляет протокол об административном правонарушении, если в результате проведения проверки выявлено административное правонарушение;</w:t>
      </w:r>
      <w:r>
        <w:br/>
      </w:r>
    </w:p>
    <w:p w14:paraId="6D646595" w14:textId="77777777" w:rsidR="000C06E0" w:rsidRDefault="000C06E0" w:rsidP="000C06E0">
      <w:pPr>
        <w:pStyle w:val="formattext"/>
        <w:spacing w:before="0" w:beforeAutospacing="0" w:after="0" w:afterAutospacing="0"/>
        <w:textAlignment w:val="baseline"/>
      </w:pPr>
    </w:p>
    <w:p w14:paraId="3F99F7C5" w14:textId="77777777" w:rsidR="000C06E0" w:rsidRDefault="000C06E0" w:rsidP="000C06E0">
      <w:pPr>
        <w:pStyle w:val="formattext"/>
        <w:spacing w:before="0" w:beforeAutospacing="0" w:after="0" w:afterAutospacing="0"/>
        <w:ind w:firstLine="480"/>
        <w:textAlignment w:val="baseline"/>
      </w:pPr>
      <w:r>
        <w:t>г) если при проведении проверки установлено, что деятельность лицензиата,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сотрудники Отдела незамедлительно принимают меры по недопущению причинения вреда или прекращению его причинения вплоть до временного запрета деятельности лицензиата в порядке, установленном Кодексом Российской Федерации об административных правонарушениях (далее - КоАП РФ), отзыва продукции, представляющей опасность для жизни, здоровья граждан и для окружающей среды, из оборота и доводят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br/>
      </w:r>
    </w:p>
    <w:p w14:paraId="10C3171D" w14:textId="77777777" w:rsidR="000C06E0" w:rsidRDefault="000C06E0" w:rsidP="000C06E0">
      <w:pPr>
        <w:pStyle w:val="formattext"/>
        <w:spacing w:before="0" w:beforeAutospacing="0" w:after="0" w:afterAutospacing="0"/>
        <w:textAlignment w:val="baseline"/>
      </w:pPr>
    </w:p>
    <w:p w14:paraId="275A5F25" w14:textId="77777777" w:rsidR="000C06E0" w:rsidRDefault="000C06E0" w:rsidP="000C06E0">
      <w:pPr>
        <w:pStyle w:val="formattext"/>
        <w:spacing w:before="0" w:beforeAutospacing="0" w:after="0" w:afterAutospacing="0"/>
        <w:ind w:firstLine="480"/>
        <w:textAlignment w:val="baseline"/>
      </w:pPr>
      <w:r>
        <w:t>(пп. "г" в ред. Приказа МОКФ Тверской области от 14.05.2020 N 2-нп)</w:t>
      </w:r>
      <w:r>
        <w:br/>
      </w:r>
    </w:p>
    <w:p w14:paraId="5100DD57" w14:textId="77777777" w:rsidR="000C06E0" w:rsidRDefault="000C06E0" w:rsidP="000C06E0">
      <w:pPr>
        <w:pStyle w:val="formattext"/>
        <w:spacing w:before="0" w:beforeAutospacing="0" w:after="0" w:afterAutospacing="0"/>
        <w:textAlignment w:val="baseline"/>
      </w:pPr>
    </w:p>
    <w:p w14:paraId="293836B6" w14:textId="77777777" w:rsidR="000C06E0" w:rsidRDefault="000C06E0" w:rsidP="000C06E0">
      <w:pPr>
        <w:pStyle w:val="formattext"/>
        <w:spacing w:before="0" w:beforeAutospacing="0" w:after="0" w:afterAutospacing="0"/>
        <w:ind w:firstLine="480"/>
        <w:textAlignment w:val="baseline"/>
      </w:pPr>
      <w:r>
        <w:t>49. При устранении нарушений лицензионных требований, в том числе грубых нарушений, в указанный в предписании срок лицензиат направляет или представляет лично в Министерство ходатайство о проведении Министерством внеплановой выездной проверки в целях установления факта досрочного исполнения предписания Министерства.</w:t>
      </w:r>
      <w:r>
        <w:br/>
      </w:r>
    </w:p>
    <w:p w14:paraId="6C97B15E" w14:textId="77777777" w:rsidR="000C06E0" w:rsidRDefault="000C06E0" w:rsidP="000C06E0">
      <w:pPr>
        <w:pStyle w:val="formattext"/>
        <w:spacing w:before="0" w:beforeAutospacing="0" w:after="0" w:afterAutospacing="0"/>
        <w:textAlignment w:val="baseline"/>
      </w:pPr>
    </w:p>
    <w:p w14:paraId="127C4768" w14:textId="77777777" w:rsidR="000C06E0" w:rsidRDefault="000C06E0" w:rsidP="000C06E0">
      <w:pPr>
        <w:pStyle w:val="formattext"/>
        <w:spacing w:before="0" w:beforeAutospacing="0" w:after="0" w:afterAutospacing="0"/>
        <w:ind w:firstLine="480"/>
        <w:textAlignment w:val="baseline"/>
      </w:pPr>
      <w:r>
        <w:t xml:space="preserve">50. Сотрудник Отдела выполняет процедуру, предусмотренную </w:t>
      </w:r>
      <w:proofErr w:type="gramStart"/>
      <w:r>
        <w:t>подразделом II</w:t>
      </w:r>
      <w:proofErr w:type="gramEnd"/>
      <w:r>
        <w:t xml:space="preserve"> раздела III настоящего административного регламента в части организации и проведения внеплановой выездной проверки лицензиата, по результатам проведения которой устанавливает факт исполнения или неисполнения ранее выданного предписания </w:t>
      </w:r>
      <w:r>
        <w:lastRenderedPageBreak/>
        <w:t>Министерства.</w:t>
      </w:r>
      <w:r>
        <w:br/>
      </w:r>
    </w:p>
    <w:p w14:paraId="44CC15C1" w14:textId="77777777" w:rsidR="000C06E0" w:rsidRDefault="000C06E0" w:rsidP="000C06E0">
      <w:pPr>
        <w:pStyle w:val="formattext"/>
        <w:spacing w:before="0" w:beforeAutospacing="0" w:after="0" w:afterAutospacing="0"/>
        <w:textAlignment w:val="baseline"/>
      </w:pPr>
    </w:p>
    <w:p w14:paraId="646B770F"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09C37483" w14:textId="77777777" w:rsidR="000C06E0" w:rsidRDefault="000C06E0" w:rsidP="000C06E0">
      <w:pPr>
        <w:pStyle w:val="formattext"/>
        <w:spacing w:before="0" w:beforeAutospacing="0" w:after="0" w:afterAutospacing="0"/>
        <w:textAlignment w:val="baseline"/>
      </w:pPr>
    </w:p>
    <w:p w14:paraId="2A5974F2" w14:textId="77777777" w:rsidR="000C06E0" w:rsidRDefault="000C06E0" w:rsidP="000C06E0">
      <w:pPr>
        <w:pStyle w:val="formattext"/>
        <w:spacing w:before="0" w:beforeAutospacing="0" w:after="0" w:afterAutospacing="0"/>
        <w:ind w:firstLine="480"/>
        <w:textAlignment w:val="baseline"/>
      </w:pPr>
      <w:r>
        <w:t>Максимальный срок выполнения административного действия - 20 рабочих дней.</w:t>
      </w:r>
      <w:r>
        <w:br/>
      </w:r>
    </w:p>
    <w:p w14:paraId="44E839F6" w14:textId="77777777" w:rsidR="000C06E0" w:rsidRDefault="000C06E0" w:rsidP="000C06E0">
      <w:pPr>
        <w:pStyle w:val="formattext"/>
        <w:spacing w:before="0" w:beforeAutospacing="0" w:after="0" w:afterAutospacing="0"/>
        <w:textAlignment w:val="baseline"/>
      </w:pPr>
    </w:p>
    <w:p w14:paraId="1C04683D" w14:textId="77777777" w:rsidR="000C06E0" w:rsidRDefault="000C06E0" w:rsidP="000C06E0">
      <w:pPr>
        <w:pStyle w:val="formattext"/>
        <w:spacing w:before="0" w:beforeAutospacing="0" w:after="0" w:afterAutospacing="0"/>
        <w:ind w:firstLine="480"/>
        <w:textAlignment w:val="baseline"/>
      </w:pPr>
      <w:r>
        <w:t xml:space="preserve">51. Если в указанный в предписании срок лицензиат не устранил указанные в предписании нарушения, сотрудник Отдела выполняет процедуру, предусмотренную </w:t>
      </w:r>
      <w:proofErr w:type="gramStart"/>
      <w:r>
        <w:t>подразделом II</w:t>
      </w:r>
      <w:proofErr w:type="gramEnd"/>
      <w:r>
        <w:t xml:space="preserve"> раздела III настоящего административного регламента в части организации и проведения внеплановой выездной проверки лицензиата, по результатам проведения которой устанавливает факт исполнения или неисполнения ранее выданного предписания Министерства.</w:t>
      </w:r>
      <w:r>
        <w:br/>
      </w:r>
    </w:p>
    <w:p w14:paraId="701FA5C7" w14:textId="77777777" w:rsidR="000C06E0" w:rsidRDefault="000C06E0" w:rsidP="000C06E0">
      <w:pPr>
        <w:pStyle w:val="formattext"/>
        <w:spacing w:before="0" w:beforeAutospacing="0" w:after="0" w:afterAutospacing="0"/>
        <w:textAlignment w:val="baseline"/>
      </w:pPr>
    </w:p>
    <w:p w14:paraId="0927B749"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53AF25E3" w14:textId="77777777" w:rsidR="000C06E0" w:rsidRDefault="000C06E0" w:rsidP="000C06E0">
      <w:pPr>
        <w:pStyle w:val="formattext"/>
        <w:spacing w:before="0" w:beforeAutospacing="0" w:after="0" w:afterAutospacing="0"/>
        <w:textAlignment w:val="baseline"/>
      </w:pPr>
    </w:p>
    <w:p w14:paraId="014D626A" w14:textId="77777777" w:rsidR="000C06E0" w:rsidRDefault="000C06E0" w:rsidP="000C06E0">
      <w:pPr>
        <w:pStyle w:val="formattext"/>
        <w:spacing w:before="0" w:beforeAutospacing="0" w:after="0" w:afterAutospacing="0"/>
        <w:ind w:firstLine="480"/>
        <w:textAlignment w:val="baseline"/>
      </w:pPr>
      <w:r>
        <w:t>Максимальный срок выполнения административного действия - 20 рабочих дней.</w:t>
      </w:r>
      <w:r>
        <w:br/>
      </w:r>
    </w:p>
    <w:p w14:paraId="10C53408" w14:textId="77777777" w:rsidR="000C06E0" w:rsidRDefault="000C06E0" w:rsidP="000C06E0">
      <w:pPr>
        <w:pStyle w:val="formattext"/>
        <w:spacing w:before="0" w:beforeAutospacing="0" w:after="0" w:afterAutospacing="0"/>
        <w:textAlignment w:val="baseline"/>
      </w:pPr>
    </w:p>
    <w:p w14:paraId="7869E13C" w14:textId="77777777" w:rsidR="000C06E0" w:rsidRDefault="000C06E0" w:rsidP="000C06E0">
      <w:pPr>
        <w:pStyle w:val="formattext"/>
        <w:spacing w:before="0" w:beforeAutospacing="0" w:after="0" w:afterAutospacing="0"/>
        <w:ind w:firstLine="480"/>
        <w:textAlignment w:val="baseline"/>
      </w:pPr>
      <w:r>
        <w:t>52. За невыполнение в установленный срок предписания граждане, должностные лица, юридические лица несут ответственность, предусмотренную КоАП РФ.</w:t>
      </w:r>
      <w:r>
        <w:br/>
      </w:r>
    </w:p>
    <w:p w14:paraId="10F2A755" w14:textId="77777777" w:rsidR="000C06E0" w:rsidRDefault="000C06E0" w:rsidP="000C06E0">
      <w:pPr>
        <w:pStyle w:val="formattext"/>
        <w:spacing w:before="0" w:beforeAutospacing="0" w:after="0" w:afterAutospacing="0"/>
        <w:textAlignment w:val="baseline"/>
      </w:pPr>
    </w:p>
    <w:p w14:paraId="480A32BB" w14:textId="77777777" w:rsidR="000C06E0" w:rsidRDefault="000C06E0" w:rsidP="000C06E0">
      <w:pPr>
        <w:pStyle w:val="formattext"/>
        <w:spacing w:before="0" w:beforeAutospacing="0" w:after="0" w:afterAutospacing="0"/>
        <w:ind w:firstLine="480"/>
        <w:textAlignment w:val="baseline"/>
      </w:pPr>
      <w:r>
        <w:t>53. Сотрудник Отдела передает информацию о неисполнении лицензиатом предписания или протокол об административном правонарушении сотрудникам юридического отдела Министерства с целью подготовки и направления заявления в арбитражный суд.</w:t>
      </w:r>
      <w:r>
        <w:br/>
      </w:r>
    </w:p>
    <w:p w14:paraId="4A491B61" w14:textId="77777777" w:rsidR="000C06E0" w:rsidRDefault="000C06E0" w:rsidP="000C06E0">
      <w:pPr>
        <w:pStyle w:val="formattext"/>
        <w:spacing w:before="0" w:beforeAutospacing="0" w:after="0" w:afterAutospacing="0"/>
        <w:textAlignment w:val="baseline"/>
      </w:pPr>
    </w:p>
    <w:p w14:paraId="71AC4435"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78C19BA3" w14:textId="77777777" w:rsidR="000C06E0" w:rsidRDefault="000C06E0" w:rsidP="000C06E0">
      <w:pPr>
        <w:pStyle w:val="formattext"/>
        <w:spacing w:before="0" w:beforeAutospacing="0" w:after="0" w:afterAutospacing="0"/>
        <w:textAlignment w:val="baseline"/>
      </w:pPr>
    </w:p>
    <w:p w14:paraId="367CBC1E" w14:textId="77777777" w:rsidR="000C06E0" w:rsidRDefault="000C06E0" w:rsidP="000C06E0">
      <w:pPr>
        <w:pStyle w:val="formattext"/>
        <w:spacing w:before="0" w:beforeAutospacing="0" w:after="0" w:afterAutospacing="0"/>
        <w:ind w:firstLine="480"/>
        <w:textAlignment w:val="baseline"/>
      </w:pPr>
      <w:r>
        <w:t>Максимальный срок выполнения административного действия - 1 рабочий день.</w:t>
      </w:r>
      <w:r>
        <w:br/>
      </w:r>
    </w:p>
    <w:p w14:paraId="6A49A722" w14:textId="77777777" w:rsidR="000C06E0" w:rsidRDefault="000C06E0" w:rsidP="000C06E0">
      <w:pPr>
        <w:pStyle w:val="formattext"/>
        <w:spacing w:before="0" w:beforeAutospacing="0" w:after="0" w:afterAutospacing="0"/>
        <w:textAlignment w:val="baseline"/>
      </w:pPr>
    </w:p>
    <w:p w14:paraId="269DB432" w14:textId="77777777" w:rsidR="000C06E0" w:rsidRDefault="000C06E0" w:rsidP="000C06E0">
      <w:pPr>
        <w:pStyle w:val="formattext"/>
        <w:spacing w:before="0" w:beforeAutospacing="0" w:after="0" w:afterAutospacing="0"/>
        <w:ind w:firstLine="480"/>
        <w:textAlignment w:val="baseline"/>
      </w:pPr>
      <w:r>
        <w:t>54. Результатом административной процедуры является:</w:t>
      </w:r>
      <w:r>
        <w:br/>
      </w:r>
    </w:p>
    <w:p w14:paraId="0B16AAC6" w14:textId="77777777" w:rsidR="000C06E0" w:rsidRDefault="000C06E0" w:rsidP="000C06E0">
      <w:pPr>
        <w:pStyle w:val="formattext"/>
        <w:spacing w:before="0" w:beforeAutospacing="0" w:after="0" w:afterAutospacing="0"/>
        <w:textAlignment w:val="baseline"/>
      </w:pPr>
    </w:p>
    <w:p w14:paraId="7FA221C7" w14:textId="77777777" w:rsidR="000C06E0" w:rsidRDefault="000C06E0" w:rsidP="000C06E0">
      <w:pPr>
        <w:pStyle w:val="formattext"/>
        <w:spacing w:before="0" w:beforeAutospacing="0" w:after="0" w:afterAutospacing="0"/>
        <w:ind w:firstLine="480"/>
        <w:textAlignment w:val="baseline"/>
      </w:pPr>
      <w:r>
        <w:t>а) предписание;</w:t>
      </w:r>
      <w:r>
        <w:br/>
      </w:r>
    </w:p>
    <w:p w14:paraId="09F6C3CF" w14:textId="77777777" w:rsidR="000C06E0" w:rsidRDefault="000C06E0" w:rsidP="000C06E0">
      <w:pPr>
        <w:pStyle w:val="formattext"/>
        <w:spacing w:before="0" w:beforeAutospacing="0" w:after="0" w:afterAutospacing="0"/>
        <w:textAlignment w:val="baseline"/>
      </w:pPr>
    </w:p>
    <w:p w14:paraId="5AC2A10F" w14:textId="77777777" w:rsidR="000C06E0" w:rsidRDefault="000C06E0" w:rsidP="000C06E0">
      <w:pPr>
        <w:pStyle w:val="formattext"/>
        <w:spacing w:before="0" w:beforeAutospacing="0" w:after="0" w:afterAutospacing="0"/>
        <w:ind w:firstLine="480"/>
        <w:textAlignment w:val="baseline"/>
      </w:pPr>
      <w:r>
        <w:t>б) направление заявления об аннулировании лицензии в арбитражный суд;</w:t>
      </w:r>
      <w:r>
        <w:br/>
      </w:r>
    </w:p>
    <w:p w14:paraId="77A99383" w14:textId="77777777" w:rsidR="000C06E0" w:rsidRDefault="000C06E0" w:rsidP="000C06E0">
      <w:pPr>
        <w:pStyle w:val="formattext"/>
        <w:spacing w:before="0" w:beforeAutospacing="0" w:after="0" w:afterAutospacing="0"/>
        <w:textAlignment w:val="baseline"/>
      </w:pPr>
    </w:p>
    <w:p w14:paraId="3F8D0B57" w14:textId="77777777" w:rsidR="000C06E0" w:rsidRDefault="000C06E0" w:rsidP="000C06E0">
      <w:pPr>
        <w:pStyle w:val="formattext"/>
        <w:spacing w:before="0" w:beforeAutospacing="0" w:after="0" w:afterAutospacing="0"/>
        <w:ind w:firstLine="480"/>
        <w:textAlignment w:val="baseline"/>
      </w:pPr>
      <w:r>
        <w:t>в) составление протокола об административном правонарушении;</w:t>
      </w:r>
      <w:r>
        <w:br/>
      </w:r>
    </w:p>
    <w:p w14:paraId="20F8E119" w14:textId="77777777" w:rsidR="000C06E0" w:rsidRDefault="000C06E0" w:rsidP="000C06E0">
      <w:pPr>
        <w:pStyle w:val="formattext"/>
        <w:spacing w:before="0" w:beforeAutospacing="0" w:after="0" w:afterAutospacing="0"/>
        <w:textAlignment w:val="baseline"/>
      </w:pPr>
    </w:p>
    <w:p w14:paraId="06E0436B" w14:textId="77777777" w:rsidR="000C06E0" w:rsidRDefault="000C06E0" w:rsidP="000C06E0">
      <w:pPr>
        <w:pStyle w:val="formattext"/>
        <w:spacing w:before="0" w:beforeAutospacing="0" w:after="0" w:afterAutospacing="0"/>
        <w:ind w:firstLine="480"/>
        <w:textAlignment w:val="baseline"/>
      </w:pPr>
      <w:r>
        <w:lastRenderedPageBreak/>
        <w:t>г) доведение информации о наличии угрозы причинения вреда и способах его предотвращения, доведенной до сведения физических, юридических лиц и индивидуальных предпринимателей любым доступным способом.</w:t>
      </w:r>
      <w:r>
        <w:br/>
      </w:r>
    </w:p>
    <w:p w14:paraId="64871059" w14:textId="77777777" w:rsidR="000C06E0" w:rsidRDefault="000C06E0" w:rsidP="000C06E0">
      <w:pPr>
        <w:pStyle w:val="formattext"/>
        <w:spacing w:before="0" w:beforeAutospacing="0" w:after="0" w:afterAutospacing="0"/>
        <w:textAlignment w:val="baseline"/>
      </w:pPr>
    </w:p>
    <w:p w14:paraId="2C8B142E" w14:textId="77777777" w:rsidR="000C06E0" w:rsidRDefault="000C06E0" w:rsidP="000C06E0">
      <w:pPr>
        <w:pStyle w:val="formattext"/>
        <w:spacing w:before="0" w:beforeAutospacing="0" w:after="0" w:afterAutospacing="0"/>
        <w:ind w:firstLine="480"/>
        <w:textAlignment w:val="baseline"/>
      </w:pPr>
      <w:r>
        <w:t>55. Способ фиксации результата выполнения административной процедуры - соответствующая запись в реестре лицензий, который ведется в соответствии с Федеральным законом от 04.05.2011 N 99-ФЗ "О лицензировании отдельных видов деятельности".</w:t>
      </w:r>
      <w:r>
        <w:br/>
      </w:r>
    </w:p>
    <w:p w14:paraId="6E91E720" w14:textId="77777777" w:rsidR="000C06E0" w:rsidRDefault="000C06E0" w:rsidP="000C06E0">
      <w:pPr>
        <w:pStyle w:val="4"/>
        <w:spacing w:before="0" w:beforeAutospacing="0" w:after="240" w:afterAutospacing="0"/>
        <w:jc w:val="center"/>
        <w:textAlignment w:val="baseline"/>
      </w:pPr>
      <w:r>
        <w:br/>
      </w:r>
      <w:r>
        <w:br/>
        <w:t>Подраздел IV Принятие решения о приостановлении действия лицензии</w:t>
      </w:r>
    </w:p>
    <w:p w14:paraId="6E5C9C3A" w14:textId="77777777" w:rsidR="000C06E0" w:rsidRDefault="000C06E0" w:rsidP="000C06E0">
      <w:pPr>
        <w:pStyle w:val="formattext"/>
        <w:spacing w:before="0" w:beforeAutospacing="0" w:after="0" w:afterAutospacing="0"/>
        <w:textAlignment w:val="baseline"/>
      </w:pPr>
    </w:p>
    <w:p w14:paraId="71E24298" w14:textId="77777777" w:rsidR="000C06E0" w:rsidRDefault="000C06E0" w:rsidP="000C06E0">
      <w:pPr>
        <w:pStyle w:val="formattext"/>
        <w:spacing w:before="0" w:beforeAutospacing="0" w:after="0" w:afterAutospacing="0"/>
        <w:ind w:firstLine="480"/>
        <w:textAlignment w:val="baseline"/>
      </w:pPr>
      <w:r>
        <w:t>56. Сотрудник Отдела приостанавливает действие лицензии в течение суток со дня вступления в законную силу решения арбитражного суда в случаях:</w:t>
      </w:r>
      <w:r>
        <w:br/>
      </w:r>
    </w:p>
    <w:p w14:paraId="1021C638" w14:textId="77777777" w:rsidR="000C06E0" w:rsidRDefault="000C06E0" w:rsidP="000C06E0">
      <w:pPr>
        <w:pStyle w:val="formattext"/>
        <w:spacing w:before="0" w:beforeAutospacing="0" w:after="0" w:afterAutospacing="0"/>
        <w:textAlignment w:val="baseline"/>
      </w:pPr>
    </w:p>
    <w:p w14:paraId="7ABE15B3"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69537F8B" w14:textId="77777777" w:rsidR="000C06E0" w:rsidRDefault="000C06E0" w:rsidP="000C06E0">
      <w:pPr>
        <w:pStyle w:val="formattext"/>
        <w:spacing w:before="0" w:beforeAutospacing="0" w:after="0" w:afterAutospacing="0"/>
        <w:textAlignment w:val="baseline"/>
      </w:pPr>
    </w:p>
    <w:p w14:paraId="4350D9BA" w14:textId="77777777" w:rsidR="000C06E0" w:rsidRDefault="000C06E0" w:rsidP="000C06E0">
      <w:pPr>
        <w:pStyle w:val="formattext"/>
        <w:spacing w:before="0" w:beforeAutospacing="0" w:after="0" w:afterAutospacing="0"/>
        <w:ind w:firstLine="480"/>
        <w:textAlignment w:val="baseline"/>
      </w:pPr>
      <w:r>
        <w:t>а) привлечение лицензиата к административной ответственности за неисполнение в установленный срок предписания Министерства в случае грубого нарушения лицензионных требований;</w:t>
      </w:r>
      <w:r>
        <w:br/>
      </w:r>
    </w:p>
    <w:p w14:paraId="0FBD936F" w14:textId="77777777" w:rsidR="000C06E0" w:rsidRDefault="000C06E0" w:rsidP="000C06E0">
      <w:pPr>
        <w:pStyle w:val="formattext"/>
        <w:spacing w:before="0" w:beforeAutospacing="0" w:after="0" w:afterAutospacing="0"/>
        <w:textAlignment w:val="baseline"/>
      </w:pPr>
    </w:p>
    <w:p w14:paraId="76CDBB26" w14:textId="77777777" w:rsidR="000C06E0" w:rsidRDefault="000C06E0" w:rsidP="000C06E0">
      <w:pPr>
        <w:pStyle w:val="formattext"/>
        <w:spacing w:before="0" w:beforeAutospacing="0" w:after="0" w:afterAutospacing="0"/>
        <w:ind w:firstLine="480"/>
        <w:textAlignment w:val="baseline"/>
      </w:pPr>
      <w:r>
        <w:t>(пп. "а" в ред. Приказа МОКФ Тверской области от 30.06.2014 N 8-нп)</w:t>
      </w:r>
      <w:r>
        <w:br/>
      </w:r>
    </w:p>
    <w:p w14:paraId="4D9198FD" w14:textId="77777777" w:rsidR="000C06E0" w:rsidRDefault="000C06E0" w:rsidP="000C06E0">
      <w:pPr>
        <w:pStyle w:val="formattext"/>
        <w:spacing w:before="0" w:beforeAutospacing="0" w:after="0" w:afterAutospacing="0"/>
        <w:textAlignment w:val="baseline"/>
      </w:pPr>
    </w:p>
    <w:p w14:paraId="65A7093C" w14:textId="77777777" w:rsidR="000C06E0" w:rsidRDefault="000C06E0" w:rsidP="000C06E0">
      <w:pPr>
        <w:pStyle w:val="formattext"/>
        <w:spacing w:before="0" w:beforeAutospacing="0" w:after="0" w:afterAutospacing="0"/>
        <w:ind w:firstLine="480"/>
        <w:textAlignment w:val="baseline"/>
      </w:pPr>
      <w:r>
        <w:t>б) назначения лицензиату административного наказания в виде административного приостановления деятельности за грубое нарушение лицензионных требований.</w:t>
      </w:r>
      <w:r>
        <w:br/>
      </w:r>
    </w:p>
    <w:p w14:paraId="541A2F24" w14:textId="77777777" w:rsidR="000C06E0" w:rsidRDefault="000C06E0" w:rsidP="000C06E0">
      <w:pPr>
        <w:pStyle w:val="formattext"/>
        <w:spacing w:before="0" w:beforeAutospacing="0" w:after="0" w:afterAutospacing="0"/>
        <w:textAlignment w:val="baseline"/>
      </w:pPr>
    </w:p>
    <w:p w14:paraId="0B8F6AF2" w14:textId="77777777" w:rsidR="000C06E0" w:rsidRDefault="000C06E0" w:rsidP="000C06E0">
      <w:pPr>
        <w:pStyle w:val="formattext"/>
        <w:spacing w:before="0" w:beforeAutospacing="0" w:after="0" w:afterAutospacing="0"/>
        <w:ind w:firstLine="480"/>
        <w:textAlignment w:val="baseline"/>
      </w:pPr>
      <w:r>
        <w:t>Максимальный срок выполнения административного действия - 1 сутки.</w:t>
      </w:r>
      <w:r>
        <w:br/>
      </w:r>
    </w:p>
    <w:p w14:paraId="18068ADA" w14:textId="77777777" w:rsidR="000C06E0" w:rsidRDefault="000C06E0" w:rsidP="000C06E0">
      <w:pPr>
        <w:pStyle w:val="formattext"/>
        <w:spacing w:before="0" w:beforeAutospacing="0" w:after="0" w:afterAutospacing="0"/>
        <w:textAlignment w:val="baseline"/>
      </w:pPr>
    </w:p>
    <w:p w14:paraId="4E0984DE" w14:textId="77777777" w:rsidR="000C06E0" w:rsidRDefault="000C06E0" w:rsidP="000C06E0">
      <w:pPr>
        <w:pStyle w:val="formattext"/>
        <w:spacing w:before="0" w:beforeAutospacing="0" w:after="0" w:afterAutospacing="0"/>
        <w:ind w:firstLine="480"/>
        <w:textAlignment w:val="baseline"/>
      </w:pPr>
      <w:r>
        <w:t>57. В случае, предусмотренном подпунктом "а" пункта 56 настоящего подраздела, сотрудник Отдела осуществляют повторную выдачу предписания и приостанавливает действие лицензии на срок исполнения вновь выданного предписания в течение суток со дня вступления в законную силу решения арбитражного суда.</w:t>
      </w:r>
      <w:r>
        <w:br/>
      </w:r>
    </w:p>
    <w:p w14:paraId="5E3B10EA" w14:textId="77777777" w:rsidR="000C06E0" w:rsidRDefault="000C06E0" w:rsidP="000C06E0">
      <w:pPr>
        <w:pStyle w:val="formattext"/>
        <w:spacing w:before="0" w:beforeAutospacing="0" w:after="0" w:afterAutospacing="0"/>
        <w:textAlignment w:val="baseline"/>
      </w:pPr>
    </w:p>
    <w:p w14:paraId="1B04B9CD" w14:textId="77777777" w:rsidR="000C06E0" w:rsidRDefault="000C06E0" w:rsidP="000C06E0">
      <w:pPr>
        <w:pStyle w:val="formattext"/>
        <w:spacing w:before="0" w:beforeAutospacing="0" w:after="0" w:afterAutospacing="0"/>
        <w:ind w:firstLine="480"/>
        <w:textAlignment w:val="baseline"/>
      </w:pPr>
      <w:r>
        <w:t>(в ред. Приказов МОКФ Тверской области от 30.06.2014 N 8-нп, от 14.05.2020 N 2-нп)</w:t>
      </w:r>
      <w:r>
        <w:br/>
      </w:r>
    </w:p>
    <w:p w14:paraId="1F58AA51" w14:textId="77777777" w:rsidR="000C06E0" w:rsidRDefault="000C06E0" w:rsidP="000C06E0">
      <w:pPr>
        <w:pStyle w:val="formattext"/>
        <w:spacing w:before="0" w:beforeAutospacing="0" w:after="0" w:afterAutospacing="0"/>
        <w:textAlignment w:val="baseline"/>
      </w:pPr>
    </w:p>
    <w:p w14:paraId="278AABC9" w14:textId="77777777" w:rsidR="000C06E0" w:rsidRDefault="000C06E0" w:rsidP="000C06E0">
      <w:pPr>
        <w:pStyle w:val="formattext"/>
        <w:spacing w:before="0" w:beforeAutospacing="0" w:after="0" w:afterAutospacing="0"/>
        <w:ind w:firstLine="480"/>
        <w:textAlignment w:val="baseline"/>
      </w:pPr>
      <w:r>
        <w:t>Максимальный срок выполнения административного действия - 1 сутки.</w:t>
      </w:r>
      <w:r>
        <w:br/>
      </w:r>
    </w:p>
    <w:p w14:paraId="0DED0701"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593261B1"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Максимальный срок выполнения административного действия - 2 рабочих дня.</w:t>
      </w:r>
      <w:r>
        <w:rPr>
          <w:rFonts w:ascii="Arial" w:hAnsi="Arial" w:cs="Arial"/>
          <w:color w:val="444444"/>
        </w:rPr>
        <w:br/>
      </w:r>
    </w:p>
    <w:p w14:paraId="7CDAA335"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AB41546"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81.5. Начальник Отдела направляет согласованный заместителем Министра проект Программы Министру на утверждение.</w:t>
      </w:r>
      <w:r>
        <w:rPr>
          <w:rFonts w:ascii="Arial" w:hAnsi="Arial" w:cs="Arial"/>
          <w:color w:val="444444"/>
        </w:rPr>
        <w:br/>
      </w:r>
    </w:p>
    <w:p w14:paraId="19A1035C"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10AAD99"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утверждения Министром Программы - 2 рабочих дня.</w:t>
      </w:r>
      <w:r>
        <w:rPr>
          <w:rFonts w:ascii="Arial" w:hAnsi="Arial" w:cs="Arial"/>
          <w:color w:val="444444"/>
        </w:rPr>
        <w:br/>
      </w:r>
    </w:p>
    <w:p w14:paraId="21B2A3DF"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D455AF5"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81.6. Начальник Отдела формирует перечень нормативных правовых актов или их отдельных частей, содержащих обязательные требования, оценка соблюдения которых является предметом лицензионного контроля.</w:t>
      </w:r>
      <w:r>
        <w:rPr>
          <w:rFonts w:ascii="Arial" w:hAnsi="Arial" w:cs="Arial"/>
          <w:color w:val="444444"/>
        </w:rPr>
        <w:br/>
      </w:r>
    </w:p>
    <w:p w14:paraId="48BF44A4"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CB92709"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административного действия - в соответствии с Программой.</w:t>
      </w:r>
      <w:r>
        <w:rPr>
          <w:rFonts w:ascii="Arial" w:hAnsi="Arial" w:cs="Arial"/>
          <w:color w:val="444444"/>
        </w:rPr>
        <w:br/>
      </w:r>
    </w:p>
    <w:p w14:paraId="161B6DD9"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551CEC3"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81.7. Начальник Отдела осуществляет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w:t>
      </w:r>
      <w:r>
        <w:rPr>
          <w:rFonts w:ascii="Arial" w:hAnsi="Arial" w:cs="Arial"/>
          <w:color w:val="444444"/>
        </w:rPr>
        <w:br/>
      </w:r>
    </w:p>
    <w:p w14:paraId="1E75D9C5"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A30269F"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административного действия - в соответствии с Программой.</w:t>
      </w:r>
      <w:r>
        <w:rPr>
          <w:rFonts w:ascii="Arial" w:hAnsi="Arial" w:cs="Arial"/>
          <w:color w:val="444444"/>
        </w:rPr>
        <w:br/>
      </w:r>
    </w:p>
    <w:p w14:paraId="14466341"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B5A5EA5"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81.8. В случае изменения обязательных требований начальник Отдела организует работу по подготовке и распространению комментариев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рекомендаций о проведении необходимых организационных, технических мероприятий, направленных на внедрение и обеспечение соблюдения обязательных требований.</w:t>
      </w:r>
      <w:r>
        <w:rPr>
          <w:rFonts w:ascii="Arial" w:hAnsi="Arial" w:cs="Arial"/>
          <w:color w:val="444444"/>
        </w:rPr>
        <w:br/>
      </w:r>
    </w:p>
    <w:p w14:paraId="04EDDC54"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42A23B6"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административного действия - в соответствии с Программой.</w:t>
      </w:r>
      <w:r>
        <w:rPr>
          <w:rFonts w:ascii="Arial" w:hAnsi="Arial" w:cs="Arial"/>
          <w:color w:val="444444"/>
        </w:rPr>
        <w:br/>
      </w:r>
    </w:p>
    <w:p w14:paraId="4FA8C280"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183A89F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81.9. Начальник Отдела обеспечивает регулярное (не реже одного раза в год) обобщение практики осуществления лицензионного контроля,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Pr>
          <w:rFonts w:ascii="Arial" w:hAnsi="Arial" w:cs="Arial"/>
          <w:color w:val="444444"/>
        </w:rPr>
        <w:br/>
      </w:r>
    </w:p>
    <w:p w14:paraId="18CC4817"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FF64F07"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Максимальный срок выполнения административного действия - в соответствии с Программой.</w:t>
      </w:r>
      <w:r>
        <w:rPr>
          <w:rFonts w:ascii="Arial" w:hAnsi="Arial" w:cs="Arial"/>
          <w:color w:val="444444"/>
        </w:rPr>
        <w:br/>
      </w:r>
    </w:p>
    <w:p w14:paraId="5742B3FB"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4FF8883" w14:textId="77777777" w:rsidR="000C06E0" w:rsidRDefault="000C06E0" w:rsidP="000C06E0">
      <w:pPr>
        <w:pStyle w:val="formattext"/>
        <w:spacing w:before="0" w:beforeAutospacing="0" w:after="0" w:afterAutospacing="0"/>
        <w:ind w:firstLine="480"/>
        <w:textAlignment w:val="baseline"/>
      </w:pPr>
      <w:r>
        <w:rPr>
          <w:rFonts w:ascii="Arial" w:hAnsi="Arial" w:cs="Arial"/>
          <w:color w:val="444444"/>
        </w:rPr>
        <w:t xml:space="preserve">81.10. Сотрудник отдела бухгалтерского учета и организационно-кадровой работы Министерства, уполномоченный на размещение информации на сайте, обеспечивает размещение на сайте перечня нормативных правовых актов или их отдельных частей, содержащих обязательные требования, оценка соблюдения которых является предметом лицензионного контроля, а также текстов соответствующих нормативных </w:t>
      </w:r>
      <w:r>
        <w:t>правовых актов, информации об обобщении практики осуществления лицензионного контроля.</w:t>
      </w:r>
      <w:r>
        <w:br/>
      </w:r>
    </w:p>
    <w:p w14:paraId="4A24EBBF" w14:textId="77777777" w:rsidR="000C06E0" w:rsidRDefault="000C06E0" w:rsidP="000C06E0">
      <w:pPr>
        <w:pStyle w:val="formattext"/>
        <w:spacing w:before="0" w:beforeAutospacing="0" w:after="0" w:afterAutospacing="0"/>
        <w:textAlignment w:val="baseline"/>
      </w:pPr>
    </w:p>
    <w:p w14:paraId="0574D648"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6E4D3E1A" w14:textId="77777777" w:rsidR="000C06E0" w:rsidRDefault="000C06E0" w:rsidP="000C06E0">
      <w:pPr>
        <w:pStyle w:val="formattext"/>
        <w:spacing w:before="0" w:beforeAutospacing="0" w:after="0" w:afterAutospacing="0"/>
        <w:textAlignment w:val="baseline"/>
      </w:pPr>
    </w:p>
    <w:p w14:paraId="24546342" w14:textId="77777777" w:rsidR="000C06E0" w:rsidRDefault="000C06E0" w:rsidP="000C06E0">
      <w:pPr>
        <w:pStyle w:val="formattext"/>
        <w:spacing w:before="0" w:beforeAutospacing="0" w:after="0" w:afterAutospacing="0"/>
        <w:ind w:firstLine="480"/>
        <w:textAlignment w:val="baseline"/>
      </w:pPr>
      <w:r>
        <w:t>Максимальный срок выполнения административного действия - в соответствии с Программой.</w:t>
      </w:r>
      <w:r>
        <w:br/>
      </w:r>
    </w:p>
    <w:p w14:paraId="54709F89" w14:textId="77777777" w:rsidR="000C06E0" w:rsidRDefault="000C06E0" w:rsidP="000C06E0">
      <w:pPr>
        <w:pStyle w:val="formattext"/>
        <w:spacing w:before="0" w:beforeAutospacing="0" w:after="0" w:afterAutospacing="0"/>
        <w:textAlignment w:val="baseline"/>
      </w:pPr>
    </w:p>
    <w:p w14:paraId="7FA52C53" w14:textId="77777777" w:rsidR="000C06E0" w:rsidRDefault="000C06E0" w:rsidP="000C06E0">
      <w:pPr>
        <w:pStyle w:val="formattext"/>
        <w:spacing w:before="0" w:beforeAutospacing="0" w:after="0" w:afterAutospacing="0"/>
        <w:ind w:firstLine="480"/>
        <w:textAlignment w:val="baseline"/>
      </w:pPr>
      <w:r>
        <w:t>81.11. При наличии у Министерства сведений о готовящихся нарушениях или о признаках нарушений обязательных требований,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требований, начальник Отдела, сотрудники Отдела объявляют юридическому лицу, индивидуальному предпринимателю предостережение и предлагают юридическому лицу, индивидуальному предпринимателю принять меры по обеспечению соблюдения обязательных требований и уведомить об этом Министерство в установленный в предостережении срок.</w:t>
      </w:r>
      <w:r>
        <w:br/>
      </w:r>
    </w:p>
    <w:p w14:paraId="7EA25905" w14:textId="77777777" w:rsidR="000C06E0" w:rsidRDefault="000C06E0" w:rsidP="000C06E0">
      <w:pPr>
        <w:pStyle w:val="formattext"/>
        <w:spacing w:before="0" w:beforeAutospacing="0" w:after="0" w:afterAutospacing="0"/>
        <w:textAlignment w:val="baseline"/>
      </w:pPr>
    </w:p>
    <w:p w14:paraId="353E122C"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294BF77B" w14:textId="77777777" w:rsidR="000C06E0" w:rsidRDefault="000C06E0" w:rsidP="000C06E0">
      <w:pPr>
        <w:pStyle w:val="formattext"/>
        <w:spacing w:before="0" w:beforeAutospacing="0" w:after="0" w:afterAutospacing="0"/>
        <w:textAlignment w:val="baseline"/>
      </w:pPr>
    </w:p>
    <w:p w14:paraId="6261E6D3" w14:textId="77777777" w:rsidR="000C06E0" w:rsidRDefault="000C06E0" w:rsidP="000C06E0">
      <w:pPr>
        <w:pStyle w:val="formattext"/>
        <w:spacing w:before="0" w:beforeAutospacing="0" w:after="0" w:afterAutospacing="0"/>
        <w:ind w:firstLine="480"/>
        <w:textAlignment w:val="baseline"/>
      </w:pPr>
      <w:r>
        <w:t>81.12. Предостережение должно содержать указания на соответствующие обязательные требования,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w:t>
      </w:r>
      <w:r>
        <w:br/>
      </w:r>
    </w:p>
    <w:p w14:paraId="60E10EE2" w14:textId="77777777" w:rsidR="000C06E0" w:rsidRDefault="000C06E0" w:rsidP="000C06E0">
      <w:pPr>
        <w:pStyle w:val="formattext"/>
        <w:spacing w:before="0" w:beforeAutospacing="0" w:after="0" w:afterAutospacing="0"/>
        <w:textAlignment w:val="baseline"/>
      </w:pPr>
    </w:p>
    <w:p w14:paraId="3504D2F6" w14:textId="77777777" w:rsidR="000C06E0" w:rsidRDefault="000C06E0" w:rsidP="000C06E0">
      <w:pPr>
        <w:pStyle w:val="formattext"/>
        <w:spacing w:before="0" w:beforeAutospacing="0" w:after="0" w:afterAutospacing="0"/>
        <w:ind w:firstLine="480"/>
        <w:textAlignment w:val="baseline"/>
      </w:pPr>
      <w:r>
        <w:lastRenderedPageBreak/>
        <w:t>Предостережение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w:t>
      </w:r>
      <w:r>
        <w:br/>
      </w:r>
    </w:p>
    <w:p w14:paraId="151DFF90" w14:textId="77777777" w:rsidR="000C06E0" w:rsidRDefault="000C06E0" w:rsidP="000C06E0">
      <w:pPr>
        <w:pStyle w:val="formattext"/>
        <w:spacing w:before="0" w:beforeAutospacing="0" w:after="0" w:afterAutospacing="0"/>
        <w:textAlignment w:val="baseline"/>
      </w:pPr>
    </w:p>
    <w:p w14:paraId="3AE1E2C6" w14:textId="77777777" w:rsidR="000C06E0" w:rsidRDefault="000C06E0" w:rsidP="000C06E0">
      <w:pPr>
        <w:pStyle w:val="formattext"/>
        <w:spacing w:before="0" w:beforeAutospacing="0" w:after="0" w:afterAutospacing="0"/>
        <w:ind w:firstLine="480"/>
        <w:textAlignment w:val="baseline"/>
      </w:pPr>
      <w:r>
        <w:t>(абзац введен Приказом МОКФ Тверской области от 14.05.2020 N 2-нп)</w:t>
      </w:r>
      <w:r>
        <w:br/>
      </w:r>
    </w:p>
    <w:p w14:paraId="06C586E5" w14:textId="77777777" w:rsidR="000C06E0" w:rsidRDefault="000C06E0" w:rsidP="000C06E0">
      <w:pPr>
        <w:pStyle w:val="formattext"/>
        <w:spacing w:before="0" w:beforeAutospacing="0" w:after="0" w:afterAutospacing="0"/>
        <w:textAlignment w:val="baseline"/>
      </w:pPr>
    </w:p>
    <w:p w14:paraId="62D4C52C" w14:textId="77777777" w:rsidR="000C06E0" w:rsidRDefault="000C06E0" w:rsidP="000C06E0">
      <w:pPr>
        <w:pStyle w:val="formattext"/>
        <w:spacing w:before="0" w:beforeAutospacing="0" w:after="0" w:afterAutospacing="0"/>
        <w:ind w:firstLine="480"/>
        <w:textAlignment w:val="baseline"/>
      </w:pPr>
      <w:r>
        <w:t>81.13. Порядок составления и направления предостережения, подачи юридическим лицом, индивидуальным предпринимателем возражений на предостережение и их рассмотрения, порядок уведомления об исполнении предостережения определяются Правительством Российской Федерации.</w:t>
      </w:r>
      <w:r>
        <w:br/>
      </w:r>
    </w:p>
    <w:p w14:paraId="179D1BDA" w14:textId="77777777" w:rsidR="000C06E0" w:rsidRDefault="000C06E0" w:rsidP="000C06E0">
      <w:pPr>
        <w:pStyle w:val="formattext"/>
        <w:spacing w:before="0" w:beforeAutospacing="0" w:after="0" w:afterAutospacing="0"/>
        <w:textAlignment w:val="baseline"/>
      </w:pPr>
    </w:p>
    <w:p w14:paraId="01423F22" w14:textId="77777777" w:rsidR="000C06E0" w:rsidRDefault="000C06E0" w:rsidP="000C06E0">
      <w:pPr>
        <w:pStyle w:val="formattext"/>
        <w:spacing w:before="0" w:beforeAutospacing="0" w:after="0" w:afterAutospacing="0"/>
        <w:ind w:firstLine="480"/>
        <w:textAlignment w:val="baseline"/>
      </w:pPr>
      <w:r>
        <w:t>81.14. Результатом исполнения административной процедуры является:</w:t>
      </w:r>
      <w:r>
        <w:br/>
      </w:r>
    </w:p>
    <w:p w14:paraId="657CB305" w14:textId="77777777" w:rsidR="000C06E0" w:rsidRDefault="000C06E0" w:rsidP="000C06E0">
      <w:pPr>
        <w:pStyle w:val="formattext"/>
        <w:spacing w:before="0" w:beforeAutospacing="0" w:after="0" w:afterAutospacing="0"/>
        <w:textAlignment w:val="baseline"/>
      </w:pPr>
    </w:p>
    <w:p w14:paraId="7BECC571" w14:textId="77777777" w:rsidR="000C06E0" w:rsidRDefault="000C06E0" w:rsidP="000C06E0">
      <w:pPr>
        <w:pStyle w:val="formattext"/>
        <w:spacing w:before="0" w:beforeAutospacing="0" w:after="0" w:afterAutospacing="0"/>
        <w:ind w:firstLine="480"/>
        <w:textAlignment w:val="baseline"/>
      </w:pPr>
      <w:r>
        <w:t>а) ежегодное формирование перечня нормативных правовых актов или их отдельных частей, содержащих обязательные требования, оценка соблюдения которых является предметом лицензионного контроля;</w:t>
      </w:r>
      <w:r>
        <w:br/>
      </w:r>
    </w:p>
    <w:p w14:paraId="455F8AAB" w14:textId="77777777" w:rsidR="000C06E0" w:rsidRDefault="000C06E0" w:rsidP="000C06E0">
      <w:pPr>
        <w:pStyle w:val="formattext"/>
        <w:spacing w:before="0" w:beforeAutospacing="0" w:after="0" w:afterAutospacing="0"/>
        <w:textAlignment w:val="baseline"/>
      </w:pPr>
    </w:p>
    <w:p w14:paraId="7D579D75" w14:textId="77777777" w:rsidR="000C06E0" w:rsidRDefault="000C06E0" w:rsidP="000C06E0">
      <w:pPr>
        <w:pStyle w:val="formattext"/>
        <w:spacing w:before="0" w:beforeAutospacing="0" w:after="0" w:afterAutospacing="0"/>
        <w:ind w:firstLine="480"/>
        <w:textAlignment w:val="baseline"/>
      </w:pPr>
      <w:r>
        <w:t>б) информация об обобщении практики осуществления лицензионного контроля;</w:t>
      </w:r>
      <w:r>
        <w:br/>
      </w:r>
    </w:p>
    <w:p w14:paraId="25407B74" w14:textId="77777777" w:rsidR="000C06E0" w:rsidRDefault="000C06E0" w:rsidP="000C06E0">
      <w:pPr>
        <w:pStyle w:val="formattext"/>
        <w:spacing w:before="0" w:beforeAutospacing="0" w:after="0" w:afterAutospacing="0"/>
        <w:textAlignment w:val="baseline"/>
      </w:pPr>
    </w:p>
    <w:p w14:paraId="35CCE4FD" w14:textId="77777777" w:rsidR="000C06E0" w:rsidRDefault="000C06E0" w:rsidP="000C06E0">
      <w:pPr>
        <w:pStyle w:val="formattext"/>
        <w:spacing w:before="0" w:beforeAutospacing="0" w:after="0" w:afterAutospacing="0"/>
        <w:ind w:firstLine="480"/>
        <w:textAlignment w:val="baseline"/>
      </w:pPr>
      <w:r>
        <w:t>в) объявление юридическому лицу, индивидуальному предпринимателю предостережения.</w:t>
      </w:r>
      <w:r>
        <w:br/>
      </w:r>
    </w:p>
    <w:p w14:paraId="10797B34" w14:textId="77777777" w:rsidR="000C06E0" w:rsidRDefault="000C06E0" w:rsidP="000C06E0">
      <w:pPr>
        <w:pStyle w:val="formattext"/>
        <w:spacing w:before="0" w:beforeAutospacing="0" w:after="0" w:afterAutospacing="0"/>
        <w:textAlignment w:val="baseline"/>
      </w:pPr>
    </w:p>
    <w:p w14:paraId="1F7843B3" w14:textId="77777777" w:rsidR="000C06E0" w:rsidRDefault="000C06E0" w:rsidP="000C06E0">
      <w:pPr>
        <w:pStyle w:val="formattext"/>
        <w:spacing w:before="0" w:beforeAutospacing="0" w:after="0" w:afterAutospacing="0"/>
        <w:ind w:firstLine="480"/>
        <w:textAlignment w:val="baseline"/>
      </w:pPr>
      <w:r>
        <w:t>81.15. Способом фиксации выполнения административной процедуры является:</w:t>
      </w:r>
      <w:r>
        <w:br/>
      </w:r>
    </w:p>
    <w:p w14:paraId="63C9DA48" w14:textId="77777777" w:rsidR="000C06E0" w:rsidRDefault="000C06E0" w:rsidP="000C06E0">
      <w:pPr>
        <w:pStyle w:val="formattext"/>
        <w:spacing w:before="0" w:beforeAutospacing="0" w:after="0" w:afterAutospacing="0"/>
        <w:textAlignment w:val="baseline"/>
      </w:pPr>
    </w:p>
    <w:p w14:paraId="51C7D518" w14:textId="77777777" w:rsidR="000C06E0" w:rsidRDefault="000C06E0" w:rsidP="000C06E0">
      <w:pPr>
        <w:pStyle w:val="formattext"/>
        <w:spacing w:before="0" w:beforeAutospacing="0" w:after="0" w:afterAutospacing="0"/>
        <w:ind w:firstLine="480"/>
        <w:textAlignment w:val="baseline"/>
      </w:pPr>
      <w:r>
        <w:t>а) размещение на сайте перечня нормативных правовых актов или их отдельных частей, содержащих обязательные требования, оценка соблюдения которых является предметом лицензионного контроля, а также текстов соответствующих нормативных правовых актов, обобщений практики осуществления лицензионного контроля;</w:t>
      </w:r>
      <w:r>
        <w:br/>
      </w:r>
    </w:p>
    <w:p w14:paraId="7A46EADB" w14:textId="77777777" w:rsidR="000C06E0" w:rsidRDefault="000C06E0" w:rsidP="000C06E0">
      <w:pPr>
        <w:pStyle w:val="formattext"/>
        <w:spacing w:before="0" w:beforeAutospacing="0" w:after="0" w:afterAutospacing="0"/>
        <w:textAlignment w:val="baseline"/>
      </w:pPr>
    </w:p>
    <w:p w14:paraId="0DACDE67" w14:textId="77777777" w:rsidR="000C06E0" w:rsidRDefault="000C06E0" w:rsidP="000C06E0">
      <w:pPr>
        <w:pStyle w:val="formattext"/>
        <w:spacing w:before="0" w:beforeAutospacing="0" w:after="0" w:afterAutospacing="0"/>
        <w:ind w:firstLine="480"/>
        <w:textAlignment w:val="baseline"/>
      </w:pPr>
      <w:r>
        <w:t>б) приобщение предостережения, а также документального подтверждения его получения юридическим лицом, уполномоченным представителем юридического лица, индивидуальным предпринимателем, его уполномоченным представителем к лицензионному делу юридического лица, индивидуального предпринимателя (в случае его объявления юридическому лицу, индивидуальному предпринимателю).</w:t>
      </w:r>
      <w:r>
        <w:br/>
      </w:r>
    </w:p>
    <w:p w14:paraId="3BDCDF39" w14:textId="77777777" w:rsidR="000C06E0" w:rsidRDefault="000C06E0" w:rsidP="000C06E0">
      <w:pPr>
        <w:pStyle w:val="3"/>
        <w:spacing w:before="0" w:beforeAutospacing="0" w:after="240" w:afterAutospacing="0"/>
        <w:jc w:val="center"/>
        <w:textAlignment w:val="baseline"/>
        <w:rPr>
          <w:sz w:val="24"/>
          <w:szCs w:val="24"/>
        </w:rPr>
      </w:pPr>
      <w:r>
        <w:rPr>
          <w:sz w:val="24"/>
          <w:szCs w:val="24"/>
        </w:rPr>
        <w:br/>
      </w:r>
      <w:r>
        <w:rPr>
          <w:sz w:val="24"/>
          <w:szCs w:val="24"/>
        </w:rPr>
        <w:br/>
        <w:t>Раздел IV Порядок и формы контроля за осуществлением государственного контроля</w:t>
      </w:r>
    </w:p>
    <w:p w14:paraId="236C6454" w14:textId="77777777" w:rsidR="000C06E0" w:rsidRDefault="000C06E0" w:rsidP="000C06E0">
      <w:pPr>
        <w:pStyle w:val="formattext"/>
        <w:spacing w:before="0" w:beforeAutospacing="0" w:after="0" w:afterAutospacing="0"/>
        <w:jc w:val="center"/>
        <w:textAlignment w:val="baseline"/>
      </w:pPr>
      <w:r>
        <w:t>(в ред. Приказа МОКФ Тверской области от 14.05.2020 N 2-нп)</w:t>
      </w:r>
    </w:p>
    <w:p w14:paraId="10519D18" w14:textId="77777777" w:rsidR="000C06E0" w:rsidRDefault="000C06E0" w:rsidP="000C06E0">
      <w:pPr>
        <w:pStyle w:val="4"/>
        <w:spacing w:before="0" w:beforeAutospacing="0" w:after="240" w:afterAutospacing="0"/>
        <w:jc w:val="center"/>
        <w:textAlignment w:val="baseline"/>
      </w:pPr>
      <w:r>
        <w:lastRenderedPageBreak/>
        <w:br/>
      </w:r>
      <w:r>
        <w:br/>
        <w:t>Подраздел I Порядок осуществления текущего контроля за соблюдением и исполнением должностными лицами Министерства положений административного регламента и иных нормативных правовых актов, устанавливающих требования к осуществлению государственного контроля, а также за принятием ими решений</w:t>
      </w:r>
    </w:p>
    <w:p w14:paraId="26046C80" w14:textId="77777777" w:rsidR="000C06E0" w:rsidRDefault="000C06E0" w:rsidP="000C06E0">
      <w:pPr>
        <w:pStyle w:val="formattext"/>
        <w:spacing w:before="0" w:beforeAutospacing="0" w:after="0" w:afterAutospacing="0"/>
        <w:jc w:val="center"/>
        <w:textAlignment w:val="baseline"/>
      </w:pPr>
      <w:r>
        <w:t>(в ред. Приказа МОКФ Тверской области от 14.05.2020 N 2-нп)</w:t>
      </w:r>
    </w:p>
    <w:p w14:paraId="12C3289E" w14:textId="77777777" w:rsidR="000C06E0" w:rsidRDefault="000C06E0" w:rsidP="000C06E0">
      <w:pPr>
        <w:pStyle w:val="formattext"/>
        <w:spacing w:before="0" w:beforeAutospacing="0" w:after="0" w:afterAutospacing="0"/>
        <w:textAlignment w:val="baseline"/>
      </w:pPr>
      <w:r>
        <w:br/>
      </w:r>
    </w:p>
    <w:p w14:paraId="63F9FF20" w14:textId="77777777" w:rsidR="000C06E0" w:rsidRDefault="000C06E0" w:rsidP="000C06E0">
      <w:pPr>
        <w:pStyle w:val="formattext"/>
        <w:spacing w:before="0" w:beforeAutospacing="0" w:after="0" w:afterAutospacing="0"/>
        <w:ind w:firstLine="480"/>
        <w:textAlignment w:val="baseline"/>
      </w:pPr>
      <w:r>
        <w:t>82. Персональная ответственность должностных лиц Министерства, участвующих в осуществлении государственного контроля, закрепляется в их должностных регламентах, разработанных в соответствии с требованиями действующего законодательства.</w:t>
      </w:r>
      <w:r>
        <w:br/>
      </w:r>
    </w:p>
    <w:p w14:paraId="08BD64A4" w14:textId="77777777" w:rsidR="000C06E0" w:rsidRDefault="000C06E0" w:rsidP="000C06E0">
      <w:pPr>
        <w:pStyle w:val="formattext"/>
        <w:spacing w:before="0" w:beforeAutospacing="0" w:after="0" w:afterAutospacing="0"/>
        <w:textAlignment w:val="baseline"/>
      </w:pPr>
    </w:p>
    <w:p w14:paraId="64CA9E46"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4C26D432" w14:textId="77777777" w:rsidR="000C06E0" w:rsidRDefault="000C06E0" w:rsidP="000C06E0">
      <w:pPr>
        <w:pStyle w:val="formattext"/>
        <w:spacing w:before="0" w:beforeAutospacing="0" w:after="0" w:afterAutospacing="0"/>
        <w:textAlignment w:val="baseline"/>
      </w:pPr>
    </w:p>
    <w:p w14:paraId="08A76A2B" w14:textId="77777777" w:rsidR="000C06E0" w:rsidRDefault="000C06E0" w:rsidP="000C06E0">
      <w:pPr>
        <w:pStyle w:val="formattext"/>
        <w:spacing w:before="0" w:beforeAutospacing="0" w:after="0" w:afterAutospacing="0"/>
        <w:ind w:firstLine="480"/>
        <w:textAlignment w:val="baseline"/>
      </w:pPr>
      <w:r>
        <w:t>83. Текущий контроль за соблюдением и исполнением должностными лицами Министерства положений административного регламента и иных нормативных правовых актов, устанавливающих требования к осуществлению государственного контроля, за принятием ими решений осуществляется Министром, заместителем Министра, курирующим Отдел, начальником Отдела.</w:t>
      </w:r>
      <w:r>
        <w:br/>
      </w:r>
    </w:p>
    <w:p w14:paraId="19A0AB98" w14:textId="77777777" w:rsidR="000C06E0" w:rsidRDefault="000C06E0" w:rsidP="000C06E0">
      <w:pPr>
        <w:pStyle w:val="formattext"/>
        <w:spacing w:before="0" w:beforeAutospacing="0" w:after="0" w:afterAutospacing="0"/>
        <w:textAlignment w:val="baseline"/>
      </w:pPr>
    </w:p>
    <w:p w14:paraId="43E3B3FF"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117D05F2" w14:textId="77777777" w:rsidR="000C06E0" w:rsidRDefault="000C06E0" w:rsidP="000C06E0">
      <w:pPr>
        <w:pStyle w:val="formattext"/>
        <w:spacing w:before="0" w:beforeAutospacing="0" w:after="0" w:afterAutospacing="0"/>
        <w:textAlignment w:val="baseline"/>
      </w:pPr>
    </w:p>
    <w:p w14:paraId="0459D342" w14:textId="77777777" w:rsidR="000C06E0" w:rsidRDefault="000C06E0" w:rsidP="000C06E0">
      <w:pPr>
        <w:pStyle w:val="formattext"/>
        <w:spacing w:before="0" w:beforeAutospacing="0" w:after="0" w:afterAutospacing="0"/>
        <w:ind w:firstLine="480"/>
        <w:textAlignment w:val="baseline"/>
      </w:pPr>
      <w:r>
        <w:t>84. Текущий контроль осуществляется путем проведения должностным лицом, ответственным за организацию работы по осуществлению государственного контроля, проверок соблюдения и исполнения должностными лицами, участвующими в осуществлении государственного контроля, положений настоящего административного регламента, иных нормативных правовых актов Российской Федерации и Тверской области.</w:t>
      </w:r>
      <w:r>
        <w:br/>
      </w:r>
    </w:p>
    <w:p w14:paraId="050A4340" w14:textId="77777777" w:rsidR="000C06E0" w:rsidRDefault="000C06E0" w:rsidP="000C06E0">
      <w:pPr>
        <w:pStyle w:val="formattext"/>
        <w:spacing w:before="0" w:beforeAutospacing="0" w:after="0" w:afterAutospacing="0"/>
        <w:textAlignment w:val="baseline"/>
      </w:pPr>
    </w:p>
    <w:p w14:paraId="75C2B188"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4921B2F4" w14:textId="77777777" w:rsidR="000C06E0" w:rsidRDefault="000C06E0" w:rsidP="000C06E0">
      <w:pPr>
        <w:pStyle w:val="formattext"/>
        <w:spacing w:before="0" w:beforeAutospacing="0" w:after="0" w:afterAutospacing="0"/>
        <w:textAlignment w:val="baseline"/>
      </w:pPr>
    </w:p>
    <w:p w14:paraId="2CDB20EB" w14:textId="77777777" w:rsidR="000C06E0" w:rsidRDefault="000C06E0" w:rsidP="000C06E0">
      <w:pPr>
        <w:pStyle w:val="formattext"/>
        <w:spacing w:before="0" w:beforeAutospacing="0" w:after="0" w:afterAutospacing="0"/>
        <w:ind w:firstLine="480"/>
        <w:textAlignment w:val="baseline"/>
      </w:pPr>
      <w:r>
        <w:t>85. О случаях и причинах нарушения сроков и содержания административных процедур ответственные за их осуществление должностные лица Министерства немедленно информируют своих непосредственных руководителей, а также принимают срочные меры по устранению данных нарушений.</w:t>
      </w:r>
      <w:r>
        <w:br/>
      </w:r>
    </w:p>
    <w:p w14:paraId="6D8AAEE3" w14:textId="77777777" w:rsidR="000C06E0" w:rsidRDefault="000C06E0" w:rsidP="000C06E0">
      <w:pPr>
        <w:pStyle w:val="formattext"/>
        <w:spacing w:before="0" w:beforeAutospacing="0" w:after="0" w:afterAutospacing="0"/>
        <w:textAlignment w:val="baseline"/>
      </w:pPr>
    </w:p>
    <w:p w14:paraId="7C641A4B"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2751BBBD" w14:textId="77777777" w:rsidR="000C06E0" w:rsidRDefault="000C06E0" w:rsidP="000C06E0">
      <w:pPr>
        <w:pStyle w:val="4"/>
        <w:spacing w:before="0" w:beforeAutospacing="0" w:after="240" w:afterAutospacing="0"/>
        <w:jc w:val="center"/>
        <w:textAlignment w:val="baseline"/>
      </w:pPr>
      <w:r>
        <w:br/>
      </w:r>
      <w:r>
        <w:br/>
        <w:t>Подраздел II Порядок и периодичность осуществления плановых и внеплановых проверок полноты и качества осуществления государственного контроля</w:t>
      </w:r>
    </w:p>
    <w:p w14:paraId="059C0B52" w14:textId="77777777" w:rsidR="000C06E0" w:rsidRDefault="000C06E0" w:rsidP="000C06E0">
      <w:pPr>
        <w:pStyle w:val="formattext"/>
        <w:spacing w:before="0" w:beforeAutospacing="0" w:after="0" w:afterAutospacing="0"/>
        <w:jc w:val="center"/>
        <w:textAlignment w:val="baseline"/>
      </w:pPr>
      <w:r>
        <w:t>(в ред. Приказа МОКФ Тверской области от 14.05.2020 N 2-нп)</w:t>
      </w:r>
    </w:p>
    <w:p w14:paraId="4E6AEB1B" w14:textId="77777777" w:rsidR="000C06E0" w:rsidRDefault="000C06E0" w:rsidP="000C06E0">
      <w:pPr>
        <w:pStyle w:val="formattext"/>
        <w:spacing w:before="0" w:beforeAutospacing="0" w:after="0" w:afterAutospacing="0"/>
        <w:textAlignment w:val="baseline"/>
      </w:pPr>
      <w:r>
        <w:lastRenderedPageBreak/>
        <w:br/>
      </w:r>
    </w:p>
    <w:p w14:paraId="76CA4BFD" w14:textId="77777777" w:rsidR="000C06E0" w:rsidRDefault="000C06E0" w:rsidP="000C06E0">
      <w:pPr>
        <w:pStyle w:val="formattext"/>
        <w:spacing w:before="0" w:beforeAutospacing="0" w:after="0" w:afterAutospacing="0"/>
        <w:ind w:firstLine="480"/>
        <w:textAlignment w:val="baseline"/>
      </w:pPr>
      <w:r>
        <w:t>86. Контроль за полнотой и качеством осуществления государственного контроля включает в себя проведение плановых и внеплановых проверок, выявление и устранение нарушений прав лицензиатов, рассмотрение, принятие решений и подготовку ответов на обращения лицензиатов, содержащих жалобы на решения, действия (бездействие) должностных лиц Министерства.</w:t>
      </w:r>
      <w:r>
        <w:br/>
      </w:r>
    </w:p>
    <w:p w14:paraId="49D2194D" w14:textId="77777777" w:rsidR="000C06E0" w:rsidRDefault="000C06E0" w:rsidP="000C06E0">
      <w:pPr>
        <w:pStyle w:val="formattext"/>
        <w:spacing w:before="0" w:beforeAutospacing="0" w:after="0" w:afterAutospacing="0"/>
        <w:textAlignment w:val="baseline"/>
      </w:pPr>
    </w:p>
    <w:p w14:paraId="1C218A7F"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4DCAF6B7" w14:textId="77777777" w:rsidR="000C06E0" w:rsidRDefault="000C06E0" w:rsidP="000C06E0">
      <w:pPr>
        <w:pStyle w:val="formattext"/>
        <w:spacing w:before="0" w:beforeAutospacing="0" w:after="0" w:afterAutospacing="0"/>
        <w:textAlignment w:val="baseline"/>
      </w:pPr>
    </w:p>
    <w:p w14:paraId="7E679661" w14:textId="77777777" w:rsidR="000C06E0" w:rsidRDefault="000C06E0" w:rsidP="000C06E0">
      <w:pPr>
        <w:pStyle w:val="formattext"/>
        <w:spacing w:before="0" w:beforeAutospacing="0" w:after="0" w:afterAutospacing="0"/>
        <w:ind w:firstLine="480"/>
        <w:textAlignment w:val="baseline"/>
      </w:pPr>
      <w:r>
        <w:t>87. Проверки полноты и качества осуществления государственного контроля осуществляются Министром и заместителем Министра, курирующим Отдел, с периодичностью один раз в полугодие.</w:t>
      </w:r>
      <w:r>
        <w:br/>
      </w:r>
    </w:p>
    <w:p w14:paraId="67010783" w14:textId="77777777" w:rsidR="000C06E0" w:rsidRDefault="000C06E0" w:rsidP="000C06E0">
      <w:pPr>
        <w:pStyle w:val="formattext"/>
        <w:spacing w:before="0" w:beforeAutospacing="0" w:after="0" w:afterAutospacing="0"/>
        <w:textAlignment w:val="baseline"/>
      </w:pPr>
    </w:p>
    <w:p w14:paraId="2D8A2B98"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28B73B7D" w14:textId="77777777" w:rsidR="000C06E0" w:rsidRDefault="000C06E0" w:rsidP="000C06E0">
      <w:pPr>
        <w:pStyle w:val="formattext"/>
        <w:spacing w:before="0" w:beforeAutospacing="0" w:after="0" w:afterAutospacing="0"/>
        <w:textAlignment w:val="baseline"/>
      </w:pPr>
    </w:p>
    <w:p w14:paraId="1871F903" w14:textId="77777777" w:rsidR="000C06E0" w:rsidRDefault="000C06E0" w:rsidP="000C06E0">
      <w:pPr>
        <w:pStyle w:val="formattext"/>
        <w:spacing w:before="0" w:beforeAutospacing="0" w:after="0" w:afterAutospacing="0"/>
        <w:ind w:firstLine="480"/>
        <w:textAlignment w:val="baseline"/>
      </w:pPr>
      <w:r>
        <w:t>88. Внеплановые проверки проводятся в связи с проверкой устранения ранее выявленных нарушений, а также в случае получения жалоб на действия (бездействие) должностных лиц Министерства, ответственных за осуществление государственного контроля.</w:t>
      </w:r>
      <w:r>
        <w:br/>
      </w:r>
    </w:p>
    <w:p w14:paraId="676AB052" w14:textId="77777777" w:rsidR="000C06E0" w:rsidRDefault="000C06E0" w:rsidP="000C06E0">
      <w:pPr>
        <w:pStyle w:val="formattext"/>
        <w:spacing w:before="0" w:beforeAutospacing="0" w:after="0" w:afterAutospacing="0"/>
        <w:textAlignment w:val="baseline"/>
      </w:pPr>
    </w:p>
    <w:p w14:paraId="02FB1787"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75C2526F" w14:textId="77777777" w:rsidR="000C06E0" w:rsidRDefault="000C06E0" w:rsidP="000C06E0">
      <w:pPr>
        <w:pStyle w:val="formattext"/>
        <w:spacing w:before="0" w:beforeAutospacing="0" w:after="0" w:afterAutospacing="0"/>
        <w:textAlignment w:val="baseline"/>
      </w:pPr>
    </w:p>
    <w:p w14:paraId="3AE1559A" w14:textId="77777777" w:rsidR="000C06E0" w:rsidRDefault="000C06E0" w:rsidP="000C06E0">
      <w:pPr>
        <w:pStyle w:val="formattext"/>
        <w:spacing w:before="0" w:beforeAutospacing="0" w:after="0" w:afterAutospacing="0"/>
        <w:ind w:firstLine="480"/>
        <w:textAlignment w:val="baseline"/>
      </w:pPr>
      <w:r>
        <w:t>89. По результатам проведенных проверок в случае выявления нарушений требований настоящего административного регламента, повлекших нарушения прав физических и юридических лиц, осуществляется привлечение виновных лиц к ответственности в соответствии с законодательством Российской Федерации.</w:t>
      </w:r>
      <w:r>
        <w:br/>
      </w:r>
    </w:p>
    <w:p w14:paraId="719DC74A" w14:textId="77777777" w:rsidR="000C06E0" w:rsidRDefault="000C06E0" w:rsidP="000C06E0">
      <w:pPr>
        <w:pStyle w:val="4"/>
        <w:spacing w:before="0" w:beforeAutospacing="0" w:after="240" w:afterAutospacing="0"/>
        <w:jc w:val="center"/>
        <w:textAlignment w:val="baseline"/>
      </w:pPr>
      <w:r>
        <w:br/>
      </w:r>
      <w:r>
        <w:br/>
        <w:t>Подраздел III Ответственность должностных лиц Министерства за решения и действия (бездействие), принимаемые (осуществляемые) ими в ходе осуществления государственного контроля</w:t>
      </w:r>
    </w:p>
    <w:p w14:paraId="4CF353A0" w14:textId="77777777" w:rsidR="000C06E0" w:rsidRDefault="000C06E0" w:rsidP="000C06E0">
      <w:pPr>
        <w:pStyle w:val="formattext"/>
        <w:spacing w:before="0" w:beforeAutospacing="0" w:after="0" w:afterAutospacing="0"/>
        <w:jc w:val="center"/>
        <w:textAlignment w:val="baseline"/>
      </w:pPr>
      <w:r>
        <w:t>(в ред. Приказа МОКФ Тверской области от 14.05.2020 N 2-нп)</w:t>
      </w:r>
    </w:p>
    <w:p w14:paraId="2DDBF0C6" w14:textId="77777777" w:rsidR="000C06E0" w:rsidRDefault="000C06E0" w:rsidP="000C06E0">
      <w:pPr>
        <w:pStyle w:val="formattext"/>
        <w:spacing w:before="0" w:beforeAutospacing="0" w:after="0" w:afterAutospacing="0"/>
        <w:textAlignment w:val="baseline"/>
      </w:pPr>
      <w:r>
        <w:br/>
      </w:r>
    </w:p>
    <w:p w14:paraId="69B0B8FD" w14:textId="77777777" w:rsidR="000C06E0" w:rsidRDefault="000C06E0" w:rsidP="000C06E0">
      <w:pPr>
        <w:pStyle w:val="formattext"/>
        <w:spacing w:before="0" w:beforeAutospacing="0" w:after="0" w:afterAutospacing="0"/>
        <w:ind w:firstLine="480"/>
        <w:textAlignment w:val="baseline"/>
      </w:pPr>
      <w:r>
        <w:t>90. Должностные лица Министерства несут персональную ответственность в соответствии с законодательством Российской Федерации за решения и действия (бездействие), принимаемые (осуществляемые) в ходе осуществления государственного контроля, в том числе за соблюдение сроков и порядка исполнения административных процедур, правильность и обоснованность действий, законность применяемых мер, соблюдение соответствия применяемых мер совершенным нарушениям, соблюдение прав проверяемых лицензиатов, совершение противоправных действий.</w:t>
      </w:r>
      <w:r>
        <w:br/>
      </w:r>
    </w:p>
    <w:p w14:paraId="3BB5B2AE" w14:textId="77777777" w:rsidR="000C06E0" w:rsidRDefault="000C06E0" w:rsidP="000C06E0">
      <w:pPr>
        <w:pStyle w:val="formattext"/>
        <w:spacing w:before="0" w:beforeAutospacing="0" w:after="0" w:afterAutospacing="0"/>
        <w:textAlignment w:val="baseline"/>
      </w:pPr>
    </w:p>
    <w:p w14:paraId="44947ED9" w14:textId="77777777" w:rsidR="000C06E0" w:rsidRDefault="000C06E0" w:rsidP="000C06E0">
      <w:pPr>
        <w:pStyle w:val="formattext"/>
        <w:spacing w:before="0" w:beforeAutospacing="0" w:after="0" w:afterAutospacing="0"/>
        <w:ind w:firstLine="480"/>
        <w:textAlignment w:val="baseline"/>
      </w:pPr>
      <w:r>
        <w:lastRenderedPageBreak/>
        <w:t>(в ред. Приказа МОКФ Тверской области от 14.05.2020 N 2-нп)</w:t>
      </w:r>
      <w:r>
        <w:br/>
      </w:r>
    </w:p>
    <w:p w14:paraId="0FD3292C" w14:textId="77777777" w:rsidR="000C06E0" w:rsidRDefault="000C06E0" w:rsidP="000C06E0">
      <w:pPr>
        <w:pStyle w:val="formattext"/>
        <w:spacing w:before="0" w:beforeAutospacing="0" w:after="0" w:afterAutospacing="0"/>
        <w:textAlignment w:val="baseline"/>
      </w:pPr>
    </w:p>
    <w:p w14:paraId="32DF2466" w14:textId="77777777" w:rsidR="000C06E0" w:rsidRDefault="000C06E0" w:rsidP="000C06E0">
      <w:pPr>
        <w:pStyle w:val="formattext"/>
        <w:spacing w:before="0" w:beforeAutospacing="0" w:after="0" w:afterAutospacing="0"/>
        <w:ind w:firstLine="480"/>
        <w:textAlignment w:val="baseline"/>
      </w:pPr>
      <w:r>
        <w:t>91. Несоблюдение требований настоящего административного регламента должностными лицами, ответственными или уполномоченными должностными лицами Министерства влечет их дисциплинарную и иную ответственность, установленную законодательством Российской Федерации.</w:t>
      </w:r>
      <w:r>
        <w:br/>
      </w:r>
    </w:p>
    <w:p w14:paraId="3584255D" w14:textId="77777777" w:rsidR="000C06E0" w:rsidRDefault="000C06E0" w:rsidP="000C06E0">
      <w:pPr>
        <w:pStyle w:val="formattext"/>
        <w:spacing w:before="0" w:beforeAutospacing="0" w:after="0" w:afterAutospacing="0"/>
        <w:textAlignment w:val="baseline"/>
      </w:pPr>
    </w:p>
    <w:p w14:paraId="299A1F21"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18A8ED43" w14:textId="77777777" w:rsidR="000C06E0" w:rsidRDefault="000C06E0" w:rsidP="000C06E0">
      <w:pPr>
        <w:pStyle w:val="formattext"/>
        <w:spacing w:before="0" w:beforeAutospacing="0" w:after="0" w:afterAutospacing="0"/>
        <w:textAlignment w:val="baseline"/>
      </w:pPr>
    </w:p>
    <w:p w14:paraId="23A2E6A1" w14:textId="77777777" w:rsidR="000C06E0" w:rsidRDefault="000C06E0" w:rsidP="000C06E0">
      <w:pPr>
        <w:pStyle w:val="formattext"/>
        <w:spacing w:before="0" w:beforeAutospacing="0" w:after="0" w:afterAutospacing="0"/>
        <w:ind w:firstLine="480"/>
        <w:textAlignment w:val="baseline"/>
      </w:pPr>
      <w:r>
        <w:t>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сообщается в письменной форме юридическому лицу, права и (или) законные интересы которого нарушены.</w:t>
      </w:r>
      <w:r>
        <w:br/>
      </w:r>
    </w:p>
    <w:p w14:paraId="3B76664F" w14:textId="77777777" w:rsidR="000C06E0" w:rsidRDefault="000C06E0" w:rsidP="000C06E0">
      <w:pPr>
        <w:pStyle w:val="formattext"/>
        <w:spacing w:before="0" w:beforeAutospacing="0" w:after="0" w:afterAutospacing="0"/>
        <w:textAlignment w:val="baseline"/>
      </w:pPr>
    </w:p>
    <w:p w14:paraId="483FCAE7" w14:textId="77777777" w:rsidR="000C06E0" w:rsidRDefault="000C06E0" w:rsidP="000C06E0">
      <w:pPr>
        <w:pStyle w:val="formattext"/>
        <w:spacing w:before="0" w:beforeAutospacing="0" w:after="0" w:afterAutospacing="0"/>
        <w:ind w:firstLine="480"/>
        <w:textAlignment w:val="baseline"/>
      </w:pPr>
      <w:r>
        <w:t>Министерством ведется учет случаев ненадлежащего исполнения должностными лицами Министерства служебных обязанностей по результатам соответствующих проверок.</w:t>
      </w:r>
      <w:r>
        <w:br/>
      </w:r>
    </w:p>
    <w:p w14:paraId="5257D077" w14:textId="77777777" w:rsidR="000C06E0" w:rsidRDefault="000C06E0" w:rsidP="000C06E0">
      <w:pPr>
        <w:pStyle w:val="formattext"/>
        <w:spacing w:before="0" w:beforeAutospacing="0" w:after="0" w:afterAutospacing="0"/>
        <w:textAlignment w:val="baseline"/>
      </w:pPr>
    </w:p>
    <w:p w14:paraId="0DE54930"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303575C1" w14:textId="77777777" w:rsidR="000C06E0" w:rsidRDefault="000C06E0" w:rsidP="000C06E0">
      <w:pPr>
        <w:pStyle w:val="formattext"/>
        <w:spacing w:before="0" w:beforeAutospacing="0" w:after="0" w:afterAutospacing="0"/>
        <w:textAlignment w:val="baseline"/>
      </w:pPr>
    </w:p>
    <w:p w14:paraId="0DF33340" w14:textId="77777777" w:rsidR="000C06E0" w:rsidRDefault="000C06E0" w:rsidP="000C06E0">
      <w:pPr>
        <w:pStyle w:val="formattext"/>
        <w:spacing w:before="0" w:beforeAutospacing="0" w:after="0" w:afterAutospacing="0"/>
        <w:ind w:firstLine="480"/>
        <w:textAlignment w:val="baseline"/>
      </w:pPr>
      <w:r>
        <w:t>92. Министр несет персональную ответственность за:</w:t>
      </w:r>
      <w:r>
        <w:br/>
      </w:r>
    </w:p>
    <w:p w14:paraId="4601D253" w14:textId="77777777" w:rsidR="000C06E0" w:rsidRDefault="000C06E0" w:rsidP="000C06E0">
      <w:pPr>
        <w:pStyle w:val="formattext"/>
        <w:spacing w:before="0" w:beforeAutospacing="0" w:after="0" w:afterAutospacing="0"/>
        <w:textAlignment w:val="baseline"/>
      </w:pPr>
    </w:p>
    <w:p w14:paraId="4EEE9D35" w14:textId="77777777" w:rsidR="000C06E0" w:rsidRDefault="000C06E0" w:rsidP="000C06E0">
      <w:pPr>
        <w:pStyle w:val="formattext"/>
        <w:spacing w:before="0" w:beforeAutospacing="0" w:after="0" w:afterAutospacing="0"/>
        <w:ind w:firstLine="480"/>
        <w:textAlignment w:val="baseline"/>
      </w:pPr>
      <w:r>
        <w:t>а) соблюдение настоящего административного регламента;</w:t>
      </w:r>
      <w:r>
        <w:br/>
      </w:r>
    </w:p>
    <w:p w14:paraId="3311D90A" w14:textId="77777777" w:rsidR="000C06E0" w:rsidRDefault="000C06E0" w:rsidP="000C06E0">
      <w:pPr>
        <w:pStyle w:val="formattext"/>
        <w:spacing w:before="0" w:beforeAutospacing="0" w:after="0" w:afterAutospacing="0"/>
        <w:textAlignment w:val="baseline"/>
      </w:pPr>
    </w:p>
    <w:p w14:paraId="4EC025DB" w14:textId="77777777" w:rsidR="000C06E0" w:rsidRDefault="000C06E0" w:rsidP="000C06E0">
      <w:pPr>
        <w:pStyle w:val="formattext"/>
        <w:spacing w:before="0" w:beforeAutospacing="0" w:after="0" w:afterAutospacing="0"/>
        <w:ind w:firstLine="480"/>
        <w:textAlignment w:val="baseline"/>
      </w:pPr>
      <w:r>
        <w:t>б) обоснованность принятия решений в рамках осуществления государственного контроля;</w:t>
      </w:r>
      <w:r>
        <w:br/>
      </w:r>
    </w:p>
    <w:p w14:paraId="3C791880" w14:textId="77777777" w:rsidR="000C06E0" w:rsidRDefault="000C06E0" w:rsidP="000C06E0">
      <w:pPr>
        <w:pStyle w:val="formattext"/>
        <w:spacing w:before="0" w:beforeAutospacing="0" w:after="0" w:afterAutospacing="0"/>
        <w:textAlignment w:val="baseline"/>
      </w:pPr>
    </w:p>
    <w:p w14:paraId="0CADCD74"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02AFA4A6" w14:textId="77777777" w:rsidR="000C06E0" w:rsidRDefault="000C06E0" w:rsidP="000C06E0">
      <w:pPr>
        <w:pStyle w:val="formattext"/>
        <w:spacing w:before="0" w:beforeAutospacing="0" w:after="0" w:afterAutospacing="0"/>
        <w:textAlignment w:val="baseline"/>
      </w:pPr>
    </w:p>
    <w:p w14:paraId="274C2F0D" w14:textId="77777777" w:rsidR="000C06E0" w:rsidRDefault="000C06E0" w:rsidP="000C06E0">
      <w:pPr>
        <w:pStyle w:val="formattext"/>
        <w:spacing w:before="0" w:beforeAutospacing="0" w:after="0" w:afterAutospacing="0"/>
        <w:ind w:firstLine="480"/>
        <w:textAlignment w:val="baseline"/>
      </w:pPr>
      <w:r>
        <w:t>в) надлежащее осуществление текущего контроля за соблюдением и исполнением должностными лицами Министерства положений Административного регламента и иных нормативных правовых актов, устанавливающих требования к исполнению государственной функции, а также за принятием ими решений;</w:t>
      </w:r>
      <w:r>
        <w:br/>
      </w:r>
    </w:p>
    <w:p w14:paraId="30B5C8C9" w14:textId="77777777" w:rsidR="000C06E0" w:rsidRDefault="000C06E0" w:rsidP="000C06E0">
      <w:pPr>
        <w:pStyle w:val="formattext"/>
        <w:spacing w:before="0" w:beforeAutospacing="0" w:after="0" w:afterAutospacing="0"/>
        <w:textAlignment w:val="baseline"/>
      </w:pPr>
    </w:p>
    <w:p w14:paraId="48E4A74D" w14:textId="77777777" w:rsidR="000C06E0" w:rsidRDefault="000C06E0" w:rsidP="000C06E0">
      <w:pPr>
        <w:pStyle w:val="formattext"/>
        <w:spacing w:before="0" w:beforeAutospacing="0" w:after="0" w:afterAutospacing="0"/>
        <w:ind w:firstLine="480"/>
        <w:textAlignment w:val="baseline"/>
      </w:pPr>
      <w:r>
        <w:t>(пп. "в" введен Приказом МОКФ Тверской области от 14.05.2020 N 2-нп)</w:t>
      </w:r>
      <w:r>
        <w:br/>
      </w:r>
    </w:p>
    <w:p w14:paraId="06F31E7A" w14:textId="77777777" w:rsidR="000C06E0" w:rsidRDefault="000C06E0" w:rsidP="000C06E0">
      <w:pPr>
        <w:pStyle w:val="formattext"/>
        <w:spacing w:before="0" w:beforeAutospacing="0" w:after="0" w:afterAutospacing="0"/>
        <w:textAlignment w:val="baseline"/>
      </w:pPr>
    </w:p>
    <w:p w14:paraId="37E4D835" w14:textId="77777777" w:rsidR="000C06E0" w:rsidRDefault="000C06E0" w:rsidP="000C06E0">
      <w:pPr>
        <w:pStyle w:val="formattext"/>
        <w:spacing w:before="0" w:beforeAutospacing="0" w:after="0" w:afterAutospacing="0"/>
        <w:ind w:firstLine="480"/>
        <w:textAlignment w:val="baseline"/>
      </w:pPr>
      <w:r>
        <w:t>г) надлежащее осуществление контроля за полнотой и качеством исполнения государственной функции;</w:t>
      </w:r>
      <w:r>
        <w:br/>
      </w:r>
    </w:p>
    <w:p w14:paraId="61473155" w14:textId="77777777" w:rsidR="000C06E0" w:rsidRDefault="000C06E0" w:rsidP="000C06E0">
      <w:pPr>
        <w:pStyle w:val="formattext"/>
        <w:spacing w:before="0" w:beforeAutospacing="0" w:after="0" w:afterAutospacing="0"/>
        <w:textAlignment w:val="baseline"/>
      </w:pPr>
    </w:p>
    <w:p w14:paraId="033C800B" w14:textId="77777777" w:rsidR="000C06E0" w:rsidRDefault="000C06E0" w:rsidP="000C06E0">
      <w:pPr>
        <w:pStyle w:val="formattext"/>
        <w:spacing w:before="0" w:beforeAutospacing="0" w:after="0" w:afterAutospacing="0"/>
        <w:ind w:firstLine="480"/>
        <w:textAlignment w:val="baseline"/>
      </w:pPr>
      <w:r>
        <w:lastRenderedPageBreak/>
        <w:t>(пп. "г" введен Приказом МОКФ Тверской области от 14.05.2020 N 2-нп)</w:t>
      </w:r>
      <w:r>
        <w:br/>
      </w:r>
    </w:p>
    <w:p w14:paraId="4308EAA1" w14:textId="77777777" w:rsidR="000C06E0" w:rsidRDefault="000C06E0" w:rsidP="000C06E0">
      <w:pPr>
        <w:pStyle w:val="formattext"/>
        <w:spacing w:before="0" w:beforeAutospacing="0" w:after="0" w:afterAutospacing="0"/>
        <w:textAlignment w:val="baseline"/>
      </w:pPr>
    </w:p>
    <w:p w14:paraId="481E0B04" w14:textId="77777777" w:rsidR="000C06E0" w:rsidRDefault="000C06E0" w:rsidP="000C06E0">
      <w:pPr>
        <w:pStyle w:val="formattext"/>
        <w:spacing w:before="0" w:beforeAutospacing="0" w:after="0" w:afterAutospacing="0"/>
        <w:ind w:firstLine="480"/>
        <w:textAlignment w:val="baseline"/>
      </w:pPr>
      <w:r>
        <w:t>д) утверждение Плана;</w:t>
      </w:r>
      <w:r>
        <w:br/>
      </w:r>
    </w:p>
    <w:p w14:paraId="439971D8" w14:textId="77777777" w:rsidR="000C06E0" w:rsidRDefault="000C06E0" w:rsidP="000C06E0">
      <w:pPr>
        <w:pStyle w:val="formattext"/>
        <w:spacing w:before="0" w:beforeAutospacing="0" w:after="0" w:afterAutospacing="0"/>
        <w:textAlignment w:val="baseline"/>
      </w:pPr>
    </w:p>
    <w:p w14:paraId="70B139B1" w14:textId="77777777" w:rsidR="000C06E0" w:rsidRDefault="000C06E0" w:rsidP="000C06E0">
      <w:pPr>
        <w:pStyle w:val="formattext"/>
        <w:spacing w:before="0" w:beforeAutospacing="0" w:after="0" w:afterAutospacing="0"/>
        <w:ind w:firstLine="480"/>
        <w:textAlignment w:val="baseline"/>
      </w:pPr>
      <w:r>
        <w:t>(пп. "д" введен Приказом МОКФ Тверской области от 14.05.2020 N 2-нп)</w:t>
      </w:r>
      <w:r>
        <w:br/>
      </w:r>
    </w:p>
    <w:p w14:paraId="59FF2D6A" w14:textId="77777777" w:rsidR="000C06E0" w:rsidRDefault="000C06E0" w:rsidP="000C06E0">
      <w:pPr>
        <w:pStyle w:val="formattext"/>
        <w:spacing w:before="0" w:beforeAutospacing="0" w:after="0" w:afterAutospacing="0"/>
        <w:textAlignment w:val="baseline"/>
      </w:pPr>
    </w:p>
    <w:p w14:paraId="2D7E2DED" w14:textId="77777777" w:rsidR="000C06E0" w:rsidRDefault="000C06E0" w:rsidP="000C06E0">
      <w:pPr>
        <w:pStyle w:val="formattext"/>
        <w:spacing w:before="0" w:beforeAutospacing="0" w:after="0" w:afterAutospacing="0"/>
        <w:ind w:firstLine="480"/>
        <w:textAlignment w:val="baseline"/>
      </w:pPr>
      <w:r>
        <w:t>е) утверждение Программы;</w:t>
      </w:r>
      <w:r>
        <w:br/>
      </w:r>
    </w:p>
    <w:p w14:paraId="5CB49E95" w14:textId="77777777" w:rsidR="000C06E0" w:rsidRDefault="000C06E0" w:rsidP="000C06E0">
      <w:pPr>
        <w:pStyle w:val="formattext"/>
        <w:spacing w:before="0" w:beforeAutospacing="0" w:after="0" w:afterAutospacing="0"/>
        <w:textAlignment w:val="baseline"/>
      </w:pPr>
    </w:p>
    <w:p w14:paraId="1834B0E5" w14:textId="77777777" w:rsidR="000C06E0" w:rsidRDefault="000C06E0" w:rsidP="000C06E0">
      <w:pPr>
        <w:pStyle w:val="formattext"/>
        <w:spacing w:before="0" w:beforeAutospacing="0" w:after="0" w:afterAutospacing="0"/>
        <w:ind w:firstLine="480"/>
        <w:textAlignment w:val="baseline"/>
      </w:pPr>
      <w:r>
        <w:t>(пп. "е" введен Приказом МОКФ Тверской области от 14.05.2020 N 2-нп)</w:t>
      </w:r>
      <w:r>
        <w:br/>
      </w:r>
    </w:p>
    <w:p w14:paraId="3872F0D9" w14:textId="77777777" w:rsidR="000C06E0" w:rsidRDefault="000C06E0" w:rsidP="000C06E0">
      <w:pPr>
        <w:pStyle w:val="formattext"/>
        <w:spacing w:before="0" w:beforeAutospacing="0" w:after="0" w:afterAutospacing="0"/>
        <w:textAlignment w:val="baseline"/>
      </w:pPr>
    </w:p>
    <w:p w14:paraId="2C8E7C64" w14:textId="77777777" w:rsidR="000C06E0" w:rsidRDefault="000C06E0" w:rsidP="000C06E0">
      <w:pPr>
        <w:pStyle w:val="formattext"/>
        <w:spacing w:before="0" w:beforeAutospacing="0" w:after="0" w:afterAutospacing="0"/>
        <w:ind w:firstLine="480"/>
        <w:textAlignment w:val="baseline"/>
      </w:pPr>
      <w:r>
        <w:t>ж) организацию рассмотрения жалоб;</w:t>
      </w:r>
      <w:r>
        <w:br/>
      </w:r>
    </w:p>
    <w:p w14:paraId="7146CDB6" w14:textId="77777777" w:rsidR="000C06E0" w:rsidRDefault="000C06E0" w:rsidP="000C06E0">
      <w:pPr>
        <w:pStyle w:val="formattext"/>
        <w:spacing w:before="0" w:beforeAutospacing="0" w:after="0" w:afterAutospacing="0"/>
        <w:textAlignment w:val="baseline"/>
      </w:pPr>
    </w:p>
    <w:p w14:paraId="444EA099" w14:textId="77777777" w:rsidR="000C06E0" w:rsidRDefault="000C06E0" w:rsidP="000C06E0">
      <w:pPr>
        <w:pStyle w:val="formattext"/>
        <w:spacing w:before="0" w:beforeAutospacing="0" w:after="0" w:afterAutospacing="0"/>
        <w:ind w:firstLine="480"/>
        <w:textAlignment w:val="baseline"/>
      </w:pPr>
      <w:r>
        <w:t>(пп. "ж" введен Приказом МОКФ Тверской области от 14.05.2020 N 2-нп)</w:t>
      </w:r>
      <w:r>
        <w:br/>
      </w:r>
    </w:p>
    <w:p w14:paraId="1773F390" w14:textId="77777777" w:rsidR="000C06E0" w:rsidRDefault="000C06E0" w:rsidP="000C06E0">
      <w:pPr>
        <w:pStyle w:val="formattext"/>
        <w:spacing w:before="0" w:beforeAutospacing="0" w:after="0" w:afterAutospacing="0"/>
        <w:textAlignment w:val="baseline"/>
      </w:pPr>
    </w:p>
    <w:p w14:paraId="565396F4" w14:textId="77777777" w:rsidR="000C06E0" w:rsidRDefault="000C06E0" w:rsidP="000C06E0">
      <w:pPr>
        <w:pStyle w:val="formattext"/>
        <w:spacing w:before="0" w:beforeAutospacing="0" w:after="0" w:afterAutospacing="0"/>
        <w:ind w:firstLine="480"/>
        <w:textAlignment w:val="baseline"/>
      </w:pPr>
      <w:r>
        <w:t>з) принятие решения о проведении проверок;</w:t>
      </w:r>
      <w:r>
        <w:br/>
      </w:r>
    </w:p>
    <w:p w14:paraId="5FD2FEF5" w14:textId="77777777" w:rsidR="000C06E0" w:rsidRDefault="000C06E0" w:rsidP="000C06E0">
      <w:pPr>
        <w:pStyle w:val="formattext"/>
        <w:spacing w:before="0" w:beforeAutospacing="0" w:after="0" w:afterAutospacing="0"/>
        <w:textAlignment w:val="baseline"/>
      </w:pPr>
    </w:p>
    <w:p w14:paraId="3C8BE18F" w14:textId="77777777" w:rsidR="000C06E0" w:rsidRDefault="000C06E0" w:rsidP="000C06E0">
      <w:pPr>
        <w:pStyle w:val="formattext"/>
        <w:spacing w:before="0" w:beforeAutospacing="0" w:after="0" w:afterAutospacing="0"/>
        <w:ind w:firstLine="480"/>
        <w:textAlignment w:val="baseline"/>
      </w:pPr>
      <w:r>
        <w:t>(пп. "з" введен Приказом МОКФ Тверской области от 14.05.2020 N 2-нп)</w:t>
      </w:r>
      <w:r>
        <w:br/>
      </w:r>
    </w:p>
    <w:p w14:paraId="5D58FBA5" w14:textId="77777777" w:rsidR="000C06E0" w:rsidRDefault="000C06E0" w:rsidP="000C06E0">
      <w:pPr>
        <w:pStyle w:val="formattext"/>
        <w:spacing w:before="0" w:beforeAutospacing="0" w:after="0" w:afterAutospacing="0"/>
        <w:textAlignment w:val="baseline"/>
      </w:pPr>
    </w:p>
    <w:p w14:paraId="39BADAD5" w14:textId="77777777" w:rsidR="000C06E0" w:rsidRDefault="000C06E0" w:rsidP="000C06E0">
      <w:pPr>
        <w:pStyle w:val="formattext"/>
        <w:spacing w:before="0" w:beforeAutospacing="0" w:after="0" w:afterAutospacing="0"/>
        <w:ind w:firstLine="480"/>
        <w:textAlignment w:val="baseline"/>
      </w:pPr>
      <w:r>
        <w:t>и) рассмотрение дел об административных правонарушениях.</w:t>
      </w:r>
      <w:r>
        <w:br/>
      </w:r>
    </w:p>
    <w:p w14:paraId="5069FAD0" w14:textId="77777777" w:rsidR="000C06E0" w:rsidRDefault="000C06E0" w:rsidP="000C06E0">
      <w:pPr>
        <w:pStyle w:val="formattext"/>
        <w:spacing w:before="0" w:beforeAutospacing="0" w:after="0" w:afterAutospacing="0"/>
        <w:textAlignment w:val="baseline"/>
      </w:pPr>
    </w:p>
    <w:p w14:paraId="0CC7EAD0" w14:textId="77777777" w:rsidR="000C06E0" w:rsidRDefault="000C06E0" w:rsidP="000C06E0">
      <w:pPr>
        <w:pStyle w:val="formattext"/>
        <w:spacing w:before="0" w:beforeAutospacing="0" w:after="0" w:afterAutospacing="0"/>
        <w:ind w:firstLine="480"/>
        <w:textAlignment w:val="baseline"/>
      </w:pPr>
      <w:r>
        <w:t>(пп. "и" введен Приказом МОКФ Тверской области от 14.05.2020 N 2-нп)</w:t>
      </w:r>
      <w:r>
        <w:br/>
      </w:r>
    </w:p>
    <w:p w14:paraId="6C87DA98" w14:textId="77777777" w:rsidR="000C06E0" w:rsidRDefault="000C06E0" w:rsidP="000C06E0">
      <w:pPr>
        <w:pStyle w:val="formattext"/>
        <w:spacing w:before="0" w:beforeAutospacing="0" w:after="0" w:afterAutospacing="0"/>
        <w:textAlignment w:val="baseline"/>
      </w:pPr>
    </w:p>
    <w:p w14:paraId="32D9D96E" w14:textId="77777777" w:rsidR="000C06E0" w:rsidRDefault="000C06E0" w:rsidP="000C06E0">
      <w:pPr>
        <w:pStyle w:val="formattext"/>
        <w:spacing w:before="0" w:beforeAutospacing="0" w:after="0" w:afterAutospacing="0"/>
        <w:ind w:firstLine="480"/>
        <w:textAlignment w:val="baseline"/>
      </w:pPr>
      <w:r>
        <w:t>93. Начальник Отдела несет персональную ответственность за:</w:t>
      </w:r>
      <w:r>
        <w:br/>
      </w:r>
    </w:p>
    <w:p w14:paraId="6A770D20" w14:textId="77777777" w:rsidR="000C06E0" w:rsidRDefault="000C06E0" w:rsidP="000C06E0">
      <w:pPr>
        <w:pStyle w:val="formattext"/>
        <w:spacing w:before="0" w:beforeAutospacing="0" w:after="0" w:afterAutospacing="0"/>
        <w:textAlignment w:val="baseline"/>
      </w:pPr>
    </w:p>
    <w:p w14:paraId="743F7F5B" w14:textId="77777777" w:rsidR="000C06E0" w:rsidRDefault="000C06E0" w:rsidP="000C06E0">
      <w:pPr>
        <w:pStyle w:val="formattext"/>
        <w:spacing w:before="0" w:beforeAutospacing="0" w:after="0" w:afterAutospacing="0"/>
        <w:ind w:firstLine="480"/>
        <w:textAlignment w:val="baseline"/>
      </w:pPr>
      <w:r>
        <w:t>а) соблюдение сроков исполнения государственной функции;</w:t>
      </w:r>
      <w:r>
        <w:br/>
      </w:r>
    </w:p>
    <w:p w14:paraId="4305B421" w14:textId="77777777" w:rsidR="000C06E0" w:rsidRDefault="000C06E0" w:rsidP="000C06E0">
      <w:pPr>
        <w:pStyle w:val="formattext"/>
        <w:spacing w:before="0" w:beforeAutospacing="0" w:after="0" w:afterAutospacing="0"/>
        <w:textAlignment w:val="baseline"/>
      </w:pPr>
    </w:p>
    <w:p w14:paraId="4CDC2962" w14:textId="77777777" w:rsidR="000C06E0" w:rsidRDefault="000C06E0" w:rsidP="000C06E0">
      <w:pPr>
        <w:pStyle w:val="formattext"/>
        <w:spacing w:before="0" w:beforeAutospacing="0" w:after="0" w:afterAutospacing="0"/>
        <w:ind w:firstLine="480"/>
        <w:textAlignment w:val="baseline"/>
      </w:pPr>
      <w:r>
        <w:t>б) соблюдение порядка подготовки и проведения проверки;</w:t>
      </w:r>
      <w:r>
        <w:br/>
      </w:r>
    </w:p>
    <w:p w14:paraId="352C74CF" w14:textId="77777777" w:rsidR="000C06E0" w:rsidRDefault="000C06E0" w:rsidP="000C06E0">
      <w:pPr>
        <w:pStyle w:val="formattext"/>
        <w:spacing w:before="0" w:beforeAutospacing="0" w:after="0" w:afterAutospacing="0"/>
        <w:textAlignment w:val="baseline"/>
      </w:pPr>
    </w:p>
    <w:p w14:paraId="058A0BBC" w14:textId="77777777" w:rsidR="000C06E0" w:rsidRDefault="000C06E0" w:rsidP="000C06E0">
      <w:pPr>
        <w:pStyle w:val="formattext"/>
        <w:spacing w:before="0" w:beforeAutospacing="0" w:after="0" w:afterAutospacing="0"/>
        <w:ind w:firstLine="480"/>
        <w:textAlignment w:val="baseline"/>
      </w:pPr>
      <w:r>
        <w:t>в) соблюдение сроков согласования документов, подготавливаемых специалистами Отдела;</w:t>
      </w:r>
      <w:r>
        <w:br/>
      </w:r>
    </w:p>
    <w:p w14:paraId="1BF0D94E" w14:textId="77777777" w:rsidR="000C06E0" w:rsidRDefault="000C06E0" w:rsidP="000C06E0">
      <w:pPr>
        <w:pStyle w:val="formattext"/>
        <w:spacing w:before="0" w:beforeAutospacing="0" w:after="0" w:afterAutospacing="0"/>
        <w:textAlignment w:val="baseline"/>
      </w:pPr>
    </w:p>
    <w:p w14:paraId="01CD4D0C" w14:textId="77777777" w:rsidR="000C06E0" w:rsidRDefault="000C06E0" w:rsidP="000C06E0">
      <w:pPr>
        <w:pStyle w:val="formattext"/>
        <w:spacing w:before="0" w:beforeAutospacing="0" w:after="0" w:afterAutospacing="0"/>
        <w:ind w:firstLine="480"/>
        <w:textAlignment w:val="baseline"/>
      </w:pPr>
      <w:r>
        <w:t xml:space="preserve">г) принятие мер </w:t>
      </w:r>
      <w:proofErr w:type="gramStart"/>
      <w:r>
        <w:t>по результатам</w:t>
      </w:r>
      <w:proofErr w:type="gramEnd"/>
      <w:r>
        <w:t xml:space="preserve"> выявленных в ходе осуществления государственного контроля нарушений обязательных требований;</w:t>
      </w:r>
      <w:r>
        <w:br/>
      </w:r>
    </w:p>
    <w:p w14:paraId="3C117251" w14:textId="77777777" w:rsidR="000C06E0" w:rsidRDefault="000C06E0" w:rsidP="000C06E0">
      <w:pPr>
        <w:pStyle w:val="formattext"/>
        <w:spacing w:before="0" w:beforeAutospacing="0" w:after="0" w:afterAutospacing="0"/>
        <w:textAlignment w:val="baseline"/>
      </w:pPr>
    </w:p>
    <w:p w14:paraId="045B66AC" w14:textId="77777777" w:rsidR="000C06E0" w:rsidRDefault="000C06E0" w:rsidP="000C06E0">
      <w:pPr>
        <w:pStyle w:val="formattext"/>
        <w:spacing w:before="0" w:beforeAutospacing="0" w:after="0" w:afterAutospacing="0"/>
        <w:ind w:firstLine="480"/>
        <w:textAlignment w:val="baseline"/>
      </w:pPr>
      <w:r>
        <w:t>д) формирование Плана;</w:t>
      </w:r>
      <w:r>
        <w:br/>
      </w:r>
    </w:p>
    <w:p w14:paraId="417E856A" w14:textId="77777777" w:rsidR="000C06E0" w:rsidRDefault="000C06E0" w:rsidP="000C06E0">
      <w:pPr>
        <w:pStyle w:val="formattext"/>
        <w:spacing w:before="0" w:beforeAutospacing="0" w:after="0" w:afterAutospacing="0"/>
        <w:textAlignment w:val="baseline"/>
      </w:pPr>
    </w:p>
    <w:p w14:paraId="2DD0FE70" w14:textId="77777777" w:rsidR="000C06E0" w:rsidRDefault="000C06E0" w:rsidP="000C06E0">
      <w:pPr>
        <w:pStyle w:val="formattext"/>
        <w:spacing w:before="0" w:beforeAutospacing="0" w:after="0" w:afterAutospacing="0"/>
        <w:ind w:firstLine="480"/>
        <w:textAlignment w:val="baseline"/>
      </w:pPr>
      <w:r>
        <w:t>е) своевременное направление Плана в органы прокуратуры;</w:t>
      </w:r>
      <w:r>
        <w:br/>
      </w:r>
    </w:p>
    <w:p w14:paraId="45BDDABD" w14:textId="77777777" w:rsidR="000C06E0" w:rsidRDefault="000C06E0" w:rsidP="000C06E0">
      <w:pPr>
        <w:pStyle w:val="formattext"/>
        <w:spacing w:before="0" w:beforeAutospacing="0" w:after="0" w:afterAutospacing="0"/>
        <w:textAlignment w:val="baseline"/>
      </w:pPr>
    </w:p>
    <w:p w14:paraId="1F7D6C83" w14:textId="77777777" w:rsidR="000C06E0" w:rsidRDefault="000C06E0" w:rsidP="000C06E0">
      <w:pPr>
        <w:pStyle w:val="formattext"/>
        <w:spacing w:before="0" w:beforeAutospacing="0" w:after="0" w:afterAutospacing="0"/>
        <w:ind w:firstLine="480"/>
        <w:textAlignment w:val="baseline"/>
      </w:pPr>
      <w:r>
        <w:t>ж) формирование Программы;</w:t>
      </w:r>
      <w:r>
        <w:br/>
      </w:r>
    </w:p>
    <w:p w14:paraId="29B8ADFD" w14:textId="77777777" w:rsidR="000C06E0" w:rsidRDefault="000C06E0" w:rsidP="000C06E0">
      <w:pPr>
        <w:pStyle w:val="formattext"/>
        <w:spacing w:before="0" w:beforeAutospacing="0" w:after="0" w:afterAutospacing="0"/>
        <w:textAlignment w:val="baseline"/>
      </w:pPr>
    </w:p>
    <w:p w14:paraId="2CF798EE" w14:textId="77777777" w:rsidR="000C06E0" w:rsidRDefault="000C06E0" w:rsidP="000C06E0">
      <w:pPr>
        <w:pStyle w:val="formattext"/>
        <w:spacing w:before="0" w:beforeAutospacing="0" w:after="0" w:afterAutospacing="0"/>
        <w:ind w:firstLine="480"/>
        <w:textAlignment w:val="baseline"/>
      </w:pPr>
      <w:r>
        <w:t>з) организацию проведения мероприятий, направленных на профилактику нарушений обязательных требований, мероприятий по контролю;</w:t>
      </w:r>
      <w:r>
        <w:br/>
      </w:r>
    </w:p>
    <w:p w14:paraId="31B2AA05" w14:textId="77777777" w:rsidR="000C06E0" w:rsidRDefault="000C06E0" w:rsidP="000C06E0">
      <w:pPr>
        <w:pStyle w:val="formattext"/>
        <w:spacing w:before="0" w:beforeAutospacing="0" w:after="0" w:afterAutospacing="0"/>
        <w:textAlignment w:val="baseline"/>
      </w:pPr>
    </w:p>
    <w:p w14:paraId="2E314734" w14:textId="77777777" w:rsidR="000C06E0" w:rsidRDefault="000C06E0" w:rsidP="000C06E0">
      <w:pPr>
        <w:pStyle w:val="formattext"/>
        <w:spacing w:before="0" w:beforeAutospacing="0" w:after="0" w:afterAutospacing="0"/>
        <w:ind w:firstLine="480"/>
        <w:textAlignment w:val="baseline"/>
      </w:pPr>
      <w:r>
        <w:t>и) рассмотрение жалоб.</w:t>
      </w:r>
      <w:r>
        <w:br/>
      </w:r>
    </w:p>
    <w:p w14:paraId="33855103" w14:textId="77777777" w:rsidR="000C06E0" w:rsidRDefault="000C06E0" w:rsidP="000C06E0">
      <w:pPr>
        <w:pStyle w:val="formattext"/>
        <w:spacing w:before="0" w:beforeAutospacing="0" w:after="0" w:afterAutospacing="0"/>
        <w:textAlignment w:val="baseline"/>
      </w:pPr>
    </w:p>
    <w:p w14:paraId="1C819FA2" w14:textId="77777777" w:rsidR="000C06E0" w:rsidRDefault="000C06E0" w:rsidP="000C06E0">
      <w:pPr>
        <w:pStyle w:val="formattext"/>
        <w:spacing w:before="0" w:beforeAutospacing="0" w:after="0" w:afterAutospacing="0"/>
        <w:ind w:firstLine="480"/>
        <w:textAlignment w:val="baseline"/>
      </w:pPr>
      <w:r>
        <w:t>(п. 93 в ред. Приказа МОКФ Тверской области от 14.05.2020 N 2-нп)</w:t>
      </w:r>
      <w:r>
        <w:br/>
      </w:r>
    </w:p>
    <w:p w14:paraId="33D5BE87" w14:textId="77777777" w:rsidR="000C06E0" w:rsidRDefault="000C06E0" w:rsidP="000C06E0">
      <w:pPr>
        <w:pStyle w:val="formattext"/>
        <w:spacing w:before="0" w:beforeAutospacing="0" w:after="0" w:afterAutospacing="0"/>
        <w:textAlignment w:val="baseline"/>
      </w:pPr>
    </w:p>
    <w:p w14:paraId="29FB0F1F" w14:textId="77777777" w:rsidR="000C06E0" w:rsidRDefault="000C06E0" w:rsidP="000C06E0">
      <w:pPr>
        <w:pStyle w:val="formattext"/>
        <w:spacing w:before="0" w:beforeAutospacing="0" w:after="0" w:afterAutospacing="0"/>
        <w:ind w:firstLine="480"/>
        <w:textAlignment w:val="baseline"/>
      </w:pPr>
      <w:r>
        <w:t>94. Сотрудник Отдела несет персональную ответственность за:</w:t>
      </w:r>
      <w:r>
        <w:br/>
      </w:r>
    </w:p>
    <w:p w14:paraId="1F7FD614" w14:textId="77777777" w:rsidR="000C06E0" w:rsidRDefault="000C06E0" w:rsidP="000C06E0">
      <w:pPr>
        <w:pStyle w:val="formattext"/>
        <w:spacing w:before="0" w:beforeAutospacing="0" w:after="0" w:afterAutospacing="0"/>
        <w:textAlignment w:val="baseline"/>
      </w:pPr>
    </w:p>
    <w:p w14:paraId="0644917D"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0F8E222F" w14:textId="77777777" w:rsidR="000C06E0" w:rsidRDefault="000C06E0" w:rsidP="000C06E0">
      <w:pPr>
        <w:pStyle w:val="formattext"/>
        <w:spacing w:before="0" w:beforeAutospacing="0" w:after="0" w:afterAutospacing="0"/>
        <w:textAlignment w:val="baseline"/>
      </w:pPr>
    </w:p>
    <w:p w14:paraId="5AC21A46" w14:textId="77777777" w:rsidR="000C06E0" w:rsidRDefault="000C06E0" w:rsidP="000C06E0">
      <w:pPr>
        <w:pStyle w:val="formattext"/>
        <w:spacing w:before="0" w:beforeAutospacing="0" w:after="0" w:afterAutospacing="0"/>
        <w:ind w:firstLine="480"/>
        <w:textAlignment w:val="baseline"/>
      </w:pPr>
      <w:r>
        <w:t>а) соблюдение порядка и сроков проведения плановых проверок;</w:t>
      </w:r>
      <w:r>
        <w:br/>
      </w:r>
    </w:p>
    <w:p w14:paraId="6376C7EB" w14:textId="77777777" w:rsidR="000C06E0" w:rsidRDefault="000C06E0" w:rsidP="000C06E0">
      <w:pPr>
        <w:pStyle w:val="formattext"/>
        <w:spacing w:before="0" w:beforeAutospacing="0" w:after="0" w:afterAutospacing="0"/>
        <w:textAlignment w:val="baseline"/>
      </w:pPr>
    </w:p>
    <w:p w14:paraId="5EE07011" w14:textId="77777777" w:rsidR="000C06E0" w:rsidRDefault="000C06E0" w:rsidP="000C06E0">
      <w:pPr>
        <w:pStyle w:val="formattext"/>
        <w:spacing w:before="0" w:beforeAutospacing="0" w:after="0" w:afterAutospacing="0"/>
        <w:ind w:firstLine="480"/>
        <w:textAlignment w:val="baseline"/>
      </w:pPr>
      <w:r>
        <w:t>б) соблюдение порядка и сроков проведения внеплановых проверок;</w:t>
      </w:r>
      <w:r>
        <w:br/>
      </w:r>
    </w:p>
    <w:p w14:paraId="63381304" w14:textId="77777777" w:rsidR="000C06E0" w:rsidRDefault="000C06E0" w:rsidP="000C06E0">
      <w:pPr>
        <w:pStyle w:val="formattext"/>
        <w:spacing w:before="0" w:beforeAutospacing="0" w:after="0" w:afterAutospacing="0"/>
        <w:textAlignment w:val="baseline"/>
      </w:pPr>
    </w:p>
    <w:p w14:paraId="793E6E4B" w14:textId="77777777" w:rsidR="000C06E0" w:rsidRDefault="000C06E0" w:rsidP="000C06E0">
      <w:pPr>
        <w:pStyle w:val="formattext"/>
        <w:spacing w:before="0" w:beforeAutospacing="0" w:after="0" w:afterAutospacing="0"/>
        <w:ind w:firstLine="480"/>
        <w:textAlignment w:val="baseline"/>
      </w:pPr>
      <w:r>
        <w:t>в) принятие мер в отношении фактов нарушений, выявленных при проведении проверок;</w:t>
      </w:r>
      <w:r>
        <w:br/>
      </w:r>
    </w:p>
    <w:p w14:paraId="6B1A3E63" w14:textId="77777777" w:rsidR="000C06E0" w:rsidRDefault="000C06E0" w:rsidP="000C06E0">
      <w:pPr>
        <w:pStyle w:val="formattext"/>
        <w:spacing w:before="0" w:beforeAutospacing="0" w:after="0" w:afterAutospacing="0"/>
        <w:textAlignment w:val="baseline"/>
      </w:pPr>
    </w:p>
    <w:p w14:paraId="68D841A4" w14:textId="77777777" w:rsidR="000C06E0" w:rsidRDefault="000C06E0" w:rsidP="000C06E0">
      <w:pPr>
        <w:pStyle w:val="formattext"/>
        <w:spacing w:before="0" w:beforeAutospacing="0" w:after="0" w:afterAutospacing="0"/>
        <w:ind w:firstLine="480"/>
        <w:textAlignment w:val="baseline"/>
      </w:pPr>
      <w:r>
        <w:t>г) соблюдение порядка и сроков приостановления, возобновления и прекращения действия лицензии;</w:t>
      </w:r>
      <w:r>
        <w:br/>
      </w:r>
    </w:p>
    <w:p w14:paraId="4B5B1D26" w14:textId="77777777" w:rsidR="000C06E0" w:rsidRDefault="000C06E0" w:rsidP="000C06E0">
      <w:pPr>
        <w:pStyle w:val="formattext"/>
        <w:spacing w:before="0" w:beforeAutospacing="0" w:after="0" w:afterAutospacing="0"/>
        <w:textAlignment w:val="baseline"/>
      </w:pPr>
    </w:p>
    <w:p w14:paraId="017A1C37" w14:textId="77777777" w:rsidR="000C06E0" w:rsidRDefault="000C06E0" w:rsidP="000C06E0">
      <w:pPr>
        <w:pStyle w:val="formattext"/>
        <w:spacing w:before="0" w:beforeAutospacing="0" w:after="0" w:afterAutospacing="0"/>
        <w:ind w:firstLine="480"/>
        <w:textAlignment w:val="baseline"/>
      </w:pPr>
      <w:r>
        <w:t>д) компетентное выполнение действий по проверке документов;</w:t>
      </w:r>
      <w:r>
        <w:br/>
      </w:r>
    </w:p>
    <w:p w14:paraId="4499228D" w14:textId="77777777" w:rsidR="000C06E0" w:rsidRDefault="000C06E0" w:rsidP="000C06E0">
      <w:pPr>
        <w:pStyle w:val="formattext"/>
        <w:spacing w:before="0" w:beforeAutospacing="0" w:after="0" w:afterAutospacing="0"/>
        <w:ind w:firstLine="480"/>
        <w:textAlignment w:val="baseline"/>
      </w:pPr>
      <w:r>
        <w:t>е) соблюдение требований к оформлению документов, являющихся результатом осуществления государственного контроля, и достоверность указанных в них сведений;</w:t>
      </w:r>
      <w:r>
        <w:br/>
      </w:r>
    </w:p>
    <w:p w14:paraId="41CF5A62" w14:textId="77777777" w:rsidR="000C06E0" w:rsidRDefault="000C06E0" w:rsidP="000C06E0">
      <w:pPr>
        <w:pStyle w:val="formattext"/>
        <w:spacing w:before="0" w:beforeAutospacing="0" w:after="0" w:afterAutospacing="0"/>
        <w:textAlignment w:val="baseline"/>
      </w:pPr>
    </w:p>
    <w:p w14:paraId="4ACB3AC4"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719A50E2" w14:textId="77777777" w:rsidR="000C06E0" w:rsidRDefault="000C06E0" w:rsidP="000C06E0">
      <w:pPr>
        <w:pStyle w:val="formattext"/>
        <w:spacing w:before="0" w:beforeAutospacing="0" w:after="0" w:afterAutospacing="0"/>
        <w:textAlignment w:val="baseline"/>
      </w:pPr>
    </w:p>
    <w:p w14:paraId="481DEC95" w14:textId="77777777" w:rsidR="000C06E0" w:rsidRDefault="000C06E0" w:rsidP="000C06E0">
      <w:pPr>
        <w:pStyle w:val="formattext"/>
        <w:spacing w:before="0" w:beforeAutospacing="0" w:after="0" w:afterAutospacing="0"/>
        <w:ind w:firstLine="480"/>
        <w:textAlignment w:val="baseline"/>
      </w:pPr>
      <w:r>
        <w:t>ж) подготовку проекта приказа о проведении проверки;</w:t>
      </w:r>
      <w:r>
        <w:br/>
      </w:r>
    </w:p>
    <w:p w14:paraId="3F09DAFC" w14:textId="77777777" w:rsidR="000C06E0" w:rsidRDefault="000C06E0" w:rsidP="000C06E0">
      <w:pPr>
        <w:pStyle w:val="formattext"/>
        <w:spacing w:before="0" w:beforeAutospacing="0" w:after="0" w:afterAutospacing="0"/>
        <w:textAlignment w:val="baseline"/>
      </w:pPr>
    </w:p>
    <w:p w14:paraId="7822BAA1" w14:textId="77777777" w:rsidR="000C06E0" w:rsidRDefault="000C06E0" w:rsidP="000C06E0">
      <w:pPr>
        <w:pStyle w:val="formattext"/>
        <w:spacing w:before="0" w:beforeAutospacing="0" w:after="0" w:afterAutospacing="0"/>
        <w:ind w:firstLine="480"/>
        <w:textAlignment w:val="baseline"/>
      </w:pPr>
      <w:r>
        <w:t>(пп. "ж" введен Приказом МОКФ Тверской области от 14.05.2020 N 2-нп)</w:t>
      </w:r>
      <w:r>
        <w:br/>
      </w:r>
    </w:p>
    <w:p w14:paraId="675E9E75" w14:textId="77777777" w:rsidR="000C06E0" w:rsidRDefault="000C06E0" w:rsidP="000C06E0">
      <w:pPr>
        <w:pStyle w:val="formattext"/>
        <w:spacing w:before="0" w:beforeAutospacing="0" w:after="0" w:afterAutospacing="0"/>
        <w:textAlignment w:val="baseline"/>
      </w:pPr>
    </w:p>
    <w:p w14:paraId="33F1E4F7" w14:textId="77777777" w:rsidR="000C06E0" w:rsidRDefault="000C06E0" w:rsidP="000C06E0">
      <w:pPr>
        <w:pStyle w:val="formattext"/>
        <w:spacing w:before="0" w:beforeAutospacing="0" w:after="0" w:afterAutospacing="0"/>
        <w:ind w:firstLine="480"/>
        <w:textAlignment w:val="baseline"/>
      </w:pPr>
      <w:r>
        <w:lastRenderedPageBreak/>
        <w:t>з) подготовку и проведение проверки;</w:t>
      </w:r>
      <w:r>
        <w:br/>
      </w:r>
    </w:p>
    <w:p w14:paraId="61E9B83D" w14:textId="77777777" w:rsidR="000C06E0" w:rsidRDefault="000C06E0" w:rsidP="000C06E0">
      <w:pPr>
        <w:pStyle w:val="formattext"/>
        <w:spacing w:before="0" w:beforeAutospacing="0" w:after="0" w:afterAutospacing="0"/>
        <w:textAlignment w:val="baseline"/>
      </w:pPr>
    </w:p>
    <w:p w14:paraId="5E4DD433" w14:textId="77777777" w:rsidR="000C06E0" w:rsidRDefault="000C06E0" w:rsidP="000C06E0">
      <w:pPr>
        <w:pStyle w:val="formattext"/>
        <w:spacing w:before="0" w:beforeAutospacing="0" w:after="0" w:afterAutospacing="0"/>
        <w:ind w:firstLine="480"/>
        <w:textAlignment w:val="baseline"/>
      </w:pPr>
      <w:r>
        <w:t>(пп. "з" введен Приказом МОКФ Тверской области от 14.05.2020 N 2-нп)</w:t>
      </w:r>
      <w:r>
        <w:br/>
      </w:r>
    </w:p>
    <w:p w14:paraId="6AD292C6" w14:textId="77777777" w:rsidR="000C06E0" w:rsidRDefault="000C06E0" w:rsidP="000C06E0">
      <w:pPr>
        <w:pStyle w:val="formattext"/>
        <w:spacing w:before="0" w:beforeAutospacing="0" w:after="0" w:afterAutospacing="0"/>
        <w:textAlignment w:val="baseline"/>
      </w:pPr>
    </w:p>
    <w:p w14:paraId="2B55A580" w14:textId="77777777" w:rsidR="000C06E0" w:rsidRDefault="000C06E0" w:rsidP="000C06E0">
      <w:pPr>
        <w:pStyle w:val="formattext"/>
        <w:spacing w:before="0" w:beforeAutospacing="0" w:after="0" w:afterAutospacing="0"/>
        <w:ind w:firstLine="480"/>
        <w:textAlignment w:val="baseline"/>
      </w:pPr>
      <w:r>
        <w:t>и) соблюдение порядка и сроков формирования документов по проверке;</w:t>
      </w:r>
      <w:r>
        <w:br/>
      </w:r>
    </w:p>
    <w:p w14:paraId="0FBAE4D0" w14:textId="77777777" w:rsidR="000C06E0" w:rsidRDefault="000C06E0" w:rsidP="000C06E0">
      <w:pPr>
        <w:pStyle w:val="formattext"/>
        <w:spacing w:before="0" w:beforeAutospacing="0" w:after="0" w:afterAutospacing="0"/>
        <w:textAlignment w:val="baseline"/>
      </w:pPr>
    </w:p>
    <w:p w14:paraId="0FE8B3B7" w14:textId="77777777" w:rsidR="000C06E0" w:rsidRDefault="000C06E0" w:rsidP="000C06E0">
      <w:pPr>
        <w:pStyle w:val="formattext"/>
        <w:spacing w:before="0" w:beforeAutospacing="0" w:after="0" w:afterAutospacing="0"/>
        <w:ind w:firstLine="480"/>
        <w:textAlignment w:val="baseline"/>
      </w:pPr>
      <w:r>
        <w:t>(пп. "и" введен Приказом МОКФ Тверской области от 14.05.2020 N 2-нп)</w:t>
      </w:r>
      <w:r>
        <w:br/>
      </w:r>
    </w:p>
    <w:p w14:paraId="6D433723" w14:textId="77777777" w:rsidR="000C06E0" w:rsidRDefault="000C06E0" w:rsidP="000C06E0">
      <w:pPr>
        <w:pStyle w:val="formattext"/>
        <w:spacing w:before="0" w:beforeAutospacing="0" w:after="0" w:afterAutospacing="0"/>
        <w:textAlignment w:val="baseline"/>
      </w:pPr>
    </w:p>
    <w:p w14:paraId="46A73ABE" w14:textId="77777777" w:rsidR="000C06E0" w:rsidRDefault="000C06E0" w:rsidP="000C06E0">
      <w:pPr>
        <w:pStyle w:val="formattext"/>
        <w:spacing w:before="0" w:beforeAutospacing="0" w:after="0" w:afterAutospacing="0"/>
        <w:ind w:firstLine="480"/>
        <w:textAlignment w:val="baseline"/>
      </w:pPr>
      <w:r>
        <w:t>к) контроль за исполнением предписаний;</w:t>
      </w:r>
      <w:r>
        <w:br/>
      </w:r>
    </w:p>
    <w:p w14:paraId="18855CC6" w14:textId="77777777" w:rsidR="000C06E0" w:rsidRDefault="000C06E0" w:rsidP="000C06E0">
      <w:pPr>
        <w:pStyle w:val="formattext"/>
        <w:spacing w:before="0" w:beforeAutospacing="0" w:after="0" w:afterAutospacing="0"/>
        <w:textAlignment w:val="baseline"/>
      </w:pPr>
    </w:p>
    <w:p w14:paraId="4F44D1EC" w14:textId="77777777" w:rsidR="000C06E0" w:rsidRDefault="000C06E0" w:rsidP="000C06E0">
      <w:pPr>
        <w:pStyle w:val="formattext"/>
        <w:spacing w:before="0" w:beforeAutospacing="0" w:after="0" w:afterAutospacing="0"/>
        <w:ind w:firstLine="480"/>
        <w:textAlignment w:val="baseline"/>
      </w:pPr>
      <w:r>
        <w:t>(пп. "к" введен Приказом МОКФ Тверской области от 14.05.2020 N 2-нп)</w:t>
      </w:r>
      <w:r>
        <w:br/>
      </w:r>
    </w:p>
    <w:p w14:paraId="1E363B34" w14:textId="77777777" w:rsidR="000C06E0" w:rsidRDefault="000C06E0" w:rsidP="000C06E0">
      <w:pPr>
        <w:pStyle w:val="formattext"/>
        <w:spacing w:before="0" w:beforeAutospacing="0" w:after="0" w:afterAutospacing="0"/>
        <w:textAlignment w:val="baseline"/>
      </w:pPr>
    </w:p>
    <w:p w14:paraId="218A0605" w14:textId="77777777" w:rsidR="000C06E0" w:rsidRDefault="000C06E0" w:rsidP="000C06E0">
      <w:pPr>
        <w:pStyle w:val="formattext"/>
        <w:spacing w:before="0" w:beforeAutospacing="0" w:after="0" w:afterAutospacing="0"/>
        <w:ind w:firstLine="480"/>
        <w:textAlignment w:val="baseline"/>
      </w:pPr>
      <w:r>
        <w:t>л) проведение мероприятий, направленных на профилактику нарушений обязательных требований, мероприятий по контролю.</w:t>
      </w:r>
      <w:r>
        <w:br/>
      </w:r>
    </w:p>
    <w:p w14:paraId="4715B646" w14:textId="77777777" w:rsidR="000C06E0" w:rsidRDefault="000C06E0" w:rsidP="000C06E0">
      <w:pPr>
        <w:pStyle w:val="formattext"/>
        <w:spacing w:before="0" w:beforeAutospacing="0" w:after="0" w:afterAutospacing="0"/>
        <w:textAlignment w:val="baseline"/>
      </w:pPr>
    </w:p>
    <w:p w14:paraId="26FE67B5" w14:textId="77777777" w:rsidR="000C06E0" w:rsidRDefault="000C06E0" w:rsidP="000C06E0">
      <w:pPr>
        <w:pStyle w:val="formattext"/>
        <w:spacing w:before="0" w:beforeAutospacing="0" w:after="0" w:afterAutospacing="0"/>
        <w:ind w:firstLine="480"/>
        <w:textAlignment w:val="baseline"/>
      </w:pPr>
      <w:r>
        <w:t>(пп. "л" введен Приказом МОКФ Тверской области от 14.05.2020 N 2-нп)</w:t>
      </w:r>
      <w:r>
        <w:br/>
      </w:r>
    </w:p>
    <w:p w14:paraId="08DD6126" w14:textId="77777777" w:rsidR="000C06E0" w:rsidRDefault="000C06E0" w:rsidP="000C06E0">
      <w:pPr>
        <w:pStyle w:val="formattext"/>
        <w:spacing w:before="0" w:beforeAutospacing="0" w:after="0" w:afterAutospacing="0"/>
        <w:textAlignment w:val="baseline"/>
      </w:pPr>
    </w:p>
    <w:p w14:paraId="2FE4B2D7" w14:textId="77777777" w:rsidR="000C06E0" w:rsidRDefault="000C06E0" w:rsidP="000C06E0">
      <w:pPr>
        <w:pStyle w:val="formattext"/>
        <w:spacing w:before="0" w:beforeAutospacing="0" w:after="0" w:afterAutospacing="0"/>
        <w:ind w:firstLine="480"/>
        <w:textAlignment w:val="baseline"/>
      </w:pPr>
      <w:r>
        <w:t>94.1. Сотрудник Министерства, ответственный за регистрацию корреспонденции, несет персональную ответственность за:</w:t>
      </w:r>
      <w:r>
        <w:br/>
      </w:r>
    </w:p>
    <w:p w14:paraId="73ADB93F" w14:textId="77777777" w:rsidR="000C06E0" w:rsidRDefault="000C06E0" w:rsidP="000C06E0">
      <w:pPr>
        <w:pStyle w:val="formattext"/>
        <w:spacing w:before="0" w:beforeAutospacing="0" w:after="0" w:afterAutospacing="0"/>
        <w:textAlignment w:val="baseline"/>
      </w:pPr>
    </w:p>
    <w:p w14:paraId="6AA8893D" w14:textId="77777777" w:rsidR="000C06E0" w:rsidRDefault="000C06E0" w:rsidP="000C06E0">
      <w:pPr>
        <w:pStyle w:val="formattext"/>
        <w:spacing w:before="0" w:beforeAutospacing="0" w:after="0" w:afterAutospacing="0"/>
        <w:ind w:firstLine="480"/>
        <w:textAlignment w:val="baseline"/>
      </w:pPr>
      <w:r>
        <w:t>а) регистрацию документов, связанных с осуществлением государственного контроля, в системе документооборота Министерства, включая журналы Министерства;</w:t>
      </w:r>
      <w:r>
        <w:br/>
      </w:r>
    </w:p>
    <w:p w14:paraId="5EA5E3F7" w14:textId="77777777" w:rsidR="000C06E0" w:rsidRDefault="000C06E0" w:rsidP="000C06E0">
      <w:pPr>
        <w:pStyle w:val="formattext"/>
        <w:spacing w:before="0" w:beforeAutospacing="0" w:after="0" w:afterAutospacing="0"/>
        <w:textAlignment w:val="baseline"/>
      </w:pPr>
    </w:p>
    <w:p w14:paraId="1D276FC5" w14:textId="77777777" w:rsidR="000C06E0" w:rsidRDefault="000C06E0" w:rsidP="000C06E0">
      <w:pPr>
        <w:pStyle w:val="formattext"/>
        <w:spacing w:before="0" w:beforeAutospacing="0" w:after="0" w:afterAutospacing="0"/>
        <w:ind w:firstLine="480"/>
        <w:textAlignment w:val="baseline"/>
      </w:pPr>
      <w:r>
        <w:t>б) своевременное направление исходящей корреспонденции, регистрацию входящей корреспонденции.</w:t>
      </w:r>
      <w:r>
        <w:br/>
      </w:r>
    </w:p>
    <w:p w14:paraId="0CF7A7C5" w14:textId="77777777" w:rsidR="000C06E0" w:rsidRDefault="000C06E0" w:rsidP="000C06E0">
      <w:pPr>
        <w:pStyle w:val="formattext"/>
        <w:spacing w:before="0" w:beforeAutospacing="0" w:after="0" w:afterAutospacing="0"/>
        <w:textAlignment w:val="baseline"/>
      </w:pPr>
    </w:p>
    <w:p w14:paraId="13EBE3D2" w14:textId="77777777" w:rsidR="000C06E0" w:rsidRDefault="000C06E0" w:rsidP="000C06E0">
      <w:pPr>
        <w:pStyle w:val="formattext"/>
        <w:spacing w:before="0" w:beforeAutospacing="0" w:after="0" w:afterAutospacing="0"/>
        <w:ind w:firstLine="480"/>
        <w:textAlignment w:val="baseline"/>
      </w:pPr>
      <w:r>
        <w:t>(п. 94.1 введен Приказом МОКФ Тверской области от 14.05.2020 N 2-нп)</w:t>
      </w:r>
      <w:r>
        <w:br/>
      </w:r>
    </w:p>
    <w:p w14:paraId="5B8FAC0E" w14:textId="77777777" w:rsidR="000C06E0" w:rsidRDefault="000C06E0" w:rsidP="000C06E0">
      <w:pPr>
        <w:pStyle w:val="formattext"/>
        <w:spacing w:before="0" w:beforeAutospacing="0" w:after="0" w:afterAutospacing="0"/>
        <w:textAlignment w:val="baseline"/>
      </w:pPr>
    </w:p>
    <w:p w14:paraId="31C87AD7" w14:textId="77777777" w:rsidR="000C06E0" w:rsidRDefault="000C06E0" w:rsidP="000C06E0">
      <w:pPr>
        <w:pStyle w:val="formattext"/>
        <w:spacing w:before="0" w:beforeAutospacing="0" w:after="0" w:afterAutospacing="0"/>
        <w:ind w:firstLine="480"/>
        <w:textAlignment w:val="baseline"/>
      </w:pPr>
      <w:r>
        <w:t>94.2. Сотрудник Министерства, ответственный за размещение информации на сайте, несет персональную ответственность за своевременное размещение на сайте утвержденных Министром Плана, Программы и иных материалов и информации, связанных с осуществлением государственного контроля.</w:t>
      </w:r>
      <w:r>
        <w:br/>
      </w:r>
    </w:p>
    <w:p w14:paraId="731D5734" w14:textId="77777777" w:rsidR="000C06E0" w:rsidRDefault="000C06E0" w:rsidP="000C06E0">
      <w:pPr>
        <w:pStyle w:val="formattext"/>
        <w:spacing w:before="0" w:beforeAutospacing="0" w:after="0" w:afterAutospacing="0"/>
        <w:textAlignment w:val="baseline"/>
      </w:pPr>
    </w:p>
    <w:p w14:paraId="47A76292" w14:textId="77777777" w:rsidR="000C06E0" w:rsidRDefault="000C06E0" w:rsidP="000C06E0">
      <w:pPr>
        <w:pStyle w:val="formattext"/>
        <w:spacing w:before="0" w:beforeAutospacing="0" w:after="0" w:afterAutospacing="0"/>
        <w:ind w:firstLine="480"/>
        <w:textAlignment w:val="baseline"/>
      </w:pPr>
      <w:r>
        <w:t>(п. 94.2 введен Приказом МОКФ Тверской области от 14.05.2020 N 2-нп)</w:t>
      </w:r>
      <w:r>
        <w:br/>
      </w:r>
    </w:p>
    <w:p w14:paraId="7B7D5E77" w14:textId="77777777" w:rsidR="000C06E0" w:rsidRDefault="000C06E0" w:rsidP="000C06E0">
      <w:pPr>
        <w:pStyle w:val="4"/>
        <w:spacing w:before="0" w:beforeAutospacing="0" w:after="240" w:afterAutospacing="0"/>
        <w:jc w:val="center"/>
        <w:textAlignment w:val="baseline"/>
      </w:pPr>
      <w:r>
        <w:br/>
      </w:r>
      <w:r>
        <w:br/>
        <w:t>Подраздел IV Порядок и формы контроля за осуществлением государственного контроля со стороны граждан, их объединений и организаций</w:t>
      </w:r>
    </w:p>
    <w:p w14:paraId="139DFCDC" w14:textId="77777777" w:rsidR="000C06E0" w:rsidRDefault="000C06E0" w:rsidP="000C06E0">
      <w:pPr>
        <w:pStyle w:val="formattext"/>
        <w:spacing w:before="0" w:beforeAutospacing="0" w:after="0" w:afterAutospacing="0"/>
        <w:jc w:val="center"/>
        <w:textAlignment w:val="baseline"/>
      </w:pPr>
      <w:r>
        <w:lastRenderedPageBreak/>
        <w:t>(в ред. Приказа МОКФ Тверской области от 14.05.2020 N 2-нп)</w:t>
      </w:r>
    </w:p>
    <w:p w14:paraId="2EFA40B1" w14:textId="77777777" w:rsidR="000C06E0" w:rsidRDefault="000C06E0" w:rsidP="000C06E0">
      <w:pPr>
        <w:pStyle w:val="formattext"/>
        <w:spacing w:before="0" w:beforeAutospacing="0" w:after="0" w:afterAutospacing="0"/>
        <w:textAlignment w:val="baseline"/>
      </w:pPr>
      <w:r>
        <w:br/>
      </w:r>
    </w:p>
    <w:p w14:paraId="519085B0" w14:textId="77777777" w:rsidR="000C06E0" w:rsidRDefault="000C06E0" w:rsidP="000C06E0">
      <w:pPr>
        <w:pStyle w:val="formattext"/>
        <w:spacing w:before="0" w:beforeAutospacing="0" w:after="0" w:afterAutospacing="0"/>
        <w:ind w:firstLine="480"/>
        <w:textAlignment w:val="baseline"/>
      </w:pPr>
      <w:r>
        <w:t>95. Контроль за исполнением настоящего административного регламента со стороны граждан, их объединений и организаций является самостоятельной формой контроля и осуществляется путем направления обращений в Министерство, путем обжалования действий (бездействия) и решений, осуществляемых и принятых в ходе исполнения настоящего административного регламента, в вышестоящие органы государственной власти, а также путем обращения в суд в защиту нарушенных при осуществлении государственного контроля (надзора) прав и (или) законных интересов.</w:t>
      </w:r>
      <w:r>
        <w:br/>
      </w:r>
    </w:p>
    <w:p w14:paraId="3065A467" w14:textId="77777777" w:rsidR="000C06E0" w:rsidRDefault="000C06E0" w:rsidP="000C06E0">
      <w:pPr>
        <w:pStyle w:val="formattext"/>
        <w:spacing w:before="0" w:beforeAutospacing="0" w:after="0" w:afterAutospacing="0"/>
        <w:textAlignment w:val="baseline"/>
      </w:pPr>
    </w:p>
    <w:p w14:paraId="4660D9BC" w14:textId="77777777" w:rsidR="000C06E0" w:rsidRDefault="000C06E0" w:rsidP="000C06E0">
      <w:pPr>
        <w:pStyle w:val="formattext"/>
        <w:spacing w:before="0" w:beforeAutospacing="0" w:after="0" w:afterAutospacing="0"/>
        <w:ind w:firstLine="480"/>
        <w:textAlignment w:val="baseline"/>
      </w:pPr>
      <w:r>
        <w:t>Граждане, их объединения и организации вправе получать информацию о порядке исполнения Министерством государственной функции, а также направлять замечания и предложения по оптимизации и улучшению качества осуществления государственного контроля.</w:t>
      </w:r>
      <w:r>
        <w:br/>
      </w:r>
    </w:p>
    <w:p w14:paraId="0C8DE4BB" w14:textId="77777777" w:rsidR="000C06E0" w:rsidRDefault="000C06E0" w:rsidP="000C06E0">
      <w:pPr>
        <w:pStyle w:val="formattext"/>
        <w:spacing w:before="0" w:beforeAutospacing="0" w:after="0" w:afterAutospacing="0"/>
        <w:textAlignment w:val="baseline"/>
      </w:pPr>
    </w:p>
    <w:p w14:paraId="3A8C8ED5" w14:textId="77777777" w:rsidR="000C06E0" w:rsidRDefault="000C06E0" w:rsidP="000C06E0">
      <w:pPr>
        <w:pStyle w:val="formattext"/>
        <w:spacing w:before="0" w:beforeAutospacing="0" w:after="0" w:afterAutospacing="0"/>
        <w:ind w:firstLine="480"/>
        <w:textAlignment w:val="baseline"/>
      </w:pPr>
      <w:r>
        <w:t>(в ред. Приказа МОКФ Тверской области от 14.05.2020 N 2-нп)</w:t>
      </w:r>
      <w:r>
        <w:br/>
      </w:r>
    </w:p>
    <w:p w14:paraId="3D50645C" w14:textId="77777777" w:rsidR="000C06E0" w:rsidRDefault="000C06E0" w:rsidP="000C06E0">
      <w:pPr>
        <w:pStyle w:val="3"/>
        <w:spacing w:before="0" w:beforeAutospacing="0" w:after="240" w:afterAutospacing="0"/>
        <w:jc w:val="center"/>
        <w:textAlignment w:val="baseline"/>
        <w:rPr>
          <w:sz w:val="24"/>
          <w:szCs w:val="24"/>
        </w:rPr>
      </w:pPr>
      <w:r>
        <w:rPr>
          <w:sz w:val="24"/>
          <w:szCs w:val="24"/>
        </w:rPr>
        <w:br/>
      </w:r>
      <w:r>
        <w:rPr>
          <w:sz w:val="24"/>
          <w:szCs w:val="24"/>
        </w:rPr>
        <w:br/>
        <w:t>Раздел V Досудебный (внесудебный) порядок обжалования решений и действий (бездействия) Министерства, его должностных лиц, государственных гражданских служащих</w:t>
      </w:r>
    </w:p>
    <w:p w14:paraId="5026F53D" w14:textId="77777777" w:rsidR="000C06E0" w:rsidRDefault="000C06E0" w:rsidP="000C06E0">
      <w:pPr>
        <w:pStyle w:val="formattext"/>
        <w:spacing w:before="0" w:beforeAutospacing="0" w:after="0" w:afterAutospacing="0"/>
        <w:jc w:val="center"/>
        <w:textAlignment w:val="baseline"/>
      </w:pPr>
      <w:r>
        <w:t>(в ред. Приказа МОКФ Тверской области от 14.05.2020 N 2-нп)</w:t>
      </w:r>
    </w:p>
    <w:p w14:paraId="019AFA82" w14:textId="77777777" w:rsidR="000C06E0" w:rsidRDefault="000C06E0" w:rsidP="000C06E0">
      <w:pPr>
        <w:pStyle w:val="4"/>
        <w:spacing w:before="0" w:beforeAutospacing="0" w:after="240" w:afterAutospacing="0"/>
        <w:jc w:val="center"/>
        <w:textAlignment w:val="baseline"/>
      </w:pPr>
      <w:r>
        <w:br/>
      </w:r>
      <w:r>
        <w:br/>
        <w:t>Подраздел I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осуществления государственного контроля</w:t>
      </w:r>
    </w:p>
    <w:p w14:paraId="3188FC6F" w14:textId="77777777" w:rsidR="000C06E0" w:rsidRDefault="000C06E0" w:rsidP="000C06E0">
      <w:pPr>
        <w:pStyle w:val="formattext"/>
        <w:spacing w:before="0" w:beforeAutospacing="0" w:after="0" w:afterAutospacing="0"/>
        <w:textAlignment w:val="baseline"/>
      </w:pPr>
    </w:p>
    <w:p w14:paraId="6F48F26F" w14:textId="77777777" w:rsidR="000C06E0" w:rsidRDefault="000C06E0" w:rsidP="000C06E0">
      <w:pPr>
        <w:pStyle w:val="formattext"/>
        <w:spacing w:before="0" w:beforeAutospacing="0" w:after="0" w:afterAutospacing="0"/>
        <w:ind w:firstLine="480"/>
        <w:textAlignment w:val="baseline"/>
      </w:pPr>
      <w:r>
        <w:t>96. Субъекты проверки, органы государственной власти, органы местного самоуправления, средства массовой информации (далее в настоящем разделе - заявители) вправе обжаловать действия (бездействие) и (или) решения Министерства, его должностных лиц, государственных гражданских служащих, принятые (осуществленные) ими в ходе осуществления государственного контроля в досудебном (внесудебном) порядке.</w:t>
      </w:r>
      <w:r>
        <w:br/>
      </w:r>
    </w:p>
    <w:p w14:paraId="5C8975EF" w14:textId="77777777" w:rsidR="000C06E0" w:rsidRDefault="000C06E0" w:rsidP="000C06E0">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II Предмет досудебного (внесудебного) обжалования</w:t>
      </w:r>
    </w:p>
    <w:p w14:paraId="207E3FBF"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66047C6"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97. Предметом досудебного (внесудебного) обжалования могут являться действия (бездействие) и (или) решения, принятые (осуществленные) Министерством, его должностными лицами, государственными гражданскими служащими в ходе осуществления государственного контроля на основании настоящего Административного регламента.</w:t>
      </w:r>
      <w:r>
        <w:rPr>
          <w:rFonts w:ascii="Arial" w:hAnsi="Arial" w:cs="Arial"/>
          <w:color w:val="444444"/>
        </w:rPr>
        <w:br/>
      </w:r>
    </w:p>
    <w:p w14:paraId="56AE320C" w14:textId="77777777" w:rsidR="000C06E0" w:rsidRDefault="000C06E0" w:rsidP="000C06E0">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Подраздел III Перечень оснований для приостановления рассмотрения жалобы и случаев, в которых ответ на жалобу не дается</w:t>
      </w:r>
    </w:p>
    <w:p w14:paraId="73C2DC42"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1588D161"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98. Оснований для приостановления рассмотрения жалобы законодательством не предусмотрено.</w:t>
      </w:r>
      <w:r>
        <w:rPr>
          <w:rFonts w:ascii="Arial" w:hAnsi="Arial" w:cs="Arial"/>
          <w:color w:val="444444"/>
        </w:rPr>
        <w:br/>
      </w:r>
    </w:p>
    <w:p w14:paraId="3CD54464"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CAD751C"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99. В случае, если в жалобе содержится вопрос, на который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Министр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Министерство. О данном решении уведомляется заявитель, направивший жалобу.</w:t>
      </w:r>
      <w:r>
        <w:rPr>
          <w:rFonts w:ascii="Arial" w:hAnsi="Arial" w:cs="Arial"/>
          <w:color w:val="444444"/>
        </w:rPr>
        <w:br/>
      </w:r>
    </w:p>
    <w:p w14:paraId="0572A9A3"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1AE28C5D"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100. Ответ на жалобу не дается в случаях, если:</w:t>
      </w:r>
      <w:r>
        <w:rPr>
          <w:rFonts w:ascii="Arial" w:hAnsi="Arial" w:cs="Arial"/>
          <w:color w:val="444444"/>
        </w:rPr>
        <w:br/>
      </w:r>
    </w:p>
    <w:p w14:paraId="002F7D78"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8ED021E"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в жалобе не указана фамилия представителя заявителя (наименование заявителя), направившего жалобу, и (или) почтовый адрес, по которому должен быть направлен ответ;</w:t>
      </w:r>
      <w:r>
        <w:rPr>
          <w:rFonts w:ascii="Arial" w:hAnsi="Arial" w:cs="Arial"/>
          <w:color w:val="444444"/>
        </w:rPr>
        <w:br/>
      </w:r>
    </w:p>
    <w:p w14:paraId="7777021A"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B98996E"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в жалобе содержатся нецензурные либо оскорбительные выражения, угрозы жизни, здоровью и имуществу должностного лица Министерства, а также членов его семьи. В данном случае обратившемуся сообщается о недопустимости злоупотребления правом;</w:t>
      </w:r>
      <w:r>
        <w:rPr>
          <w:rFonts w:ascii="Arial" w:hAnsi="Arial" w:cs="Arial"/>
          <w:color w:val="444444"/>
        </w:rPr>
        <w:br/>
      </w:r>
    </w:p>
    <w:p w14:paraId="1842DFB7"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88D1F49"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текст письменной жалобы не поддается прочтению, о чем сообщается обратившемуся в течение семи дней со дня регистрации жалобы в случае, если адрес и фамилия (наименование) обратившегося поддаются прочтению;</w:t>
      </w:r>
      <w:r>
        <w:rPr>
          <w:rFonts w:ascii="Arial" w:hAnsi="Arial" w:cs="Arial"/>
          <w:color w:val="444444"/>
        </w:rPr>
        <w:br/>
      </w:r>
    </w:p>
    <w:p w14:paraId="38F60903"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1C49B98"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 адрес и фамилия представителя заявителя (наименование заявителя) не поддаются прочтению;</w:t>
      </w:r>
      <w:r>
        <w:rPr>
          <w:rFonts w:ascii="Arial" w:hAnsi="Arial" w:cs="Arial"/>
          <w:color w:val="444444"/>
        </w:rPr>
        <w:br/>
      </w:r>
    </w:p>
    <w:p w14:paraId="7E91F872"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40F532A3"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(о чем сообщается обратившемуся);</w:t>
      </w:r>
      <w:r>
        <w:rPr>
          <w:rFonts w:ascii="Arial" w:hAnsi="Arial" w:cs="Arial"/>
          <w:color w:val="444444"/>
        </w:rPr>
        <w:br/>
      </w:r>
    </w:p>
    <w:p w14:paraId="19A46F8F"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4587A58"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е) текст письменной жалобы не позволяет определить суть жалобы, о чем сообщается обратившемуся в течение семи дней со дня регистрации жалобы.</w:t>
      </w:r>
      <w:r>
        <w:rPr>
          <w:rFonts w:ascii="Arial" w:hAnsi="Arial" w:cs="Arial"/>
          <w:color w:val="444444"/>
        </w:rPr>
        <w:br/>
      </w:r>
    </w:p>
    <w:p w14:paraId="615A610D" w14:textId="77777777" w:rsidR="000C06E0" w:rsidRDefault="000C06E0" w:rsidP="000C06E0">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lastRenderedPageBreak/>
        <w:t>Подраздел IV Основания для начала процедуры досудебного (внесудебного) обжалования</w:t>
      </w:r>
    </w:p>
    <w:p w14:paraId="634A1CD1"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D4069C0"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101. Основанием для начала процедуры досудебного (внесудебного) обжалования является жалоба, зарегистрированная в установленном порядке.</w:t>
      </w:r>
      <w:r>
        <w:rPr>
          <w:rFonts w:ascii="Arial" w:hAnsi="Arial" w:cs="Arial"/>
          <w:color w:val="444444"/>
        </w:rPr>
        <w:br/>
      </w:r>
    </w:p>
    <w:p w14:paraId="1B25ACD7"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0F646F87"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Регистрация жалоб осуществляется сотрудниками, к компетенции которых отнесена функция по приему входящей корреспонденции.</w:t>
      </w:r>
      <w:r>
        <w:rPr>
          <w:rFonts w:ascii="Arial" w:hAnsi="Arial" w:cs="Arial"/>
          <w:color w:val="444444"/>
        </w:rPr>
        <w:br/>
      </w:r>
    </w:p>
    <w:p w14:paraId="1B174318"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675BA45"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102. Заявители могут направить жалобу в письменной форме или в форме электронного документа.</w:t>
      </w:r>
      <w:r>
        <w:rPr>
          <w:rFonts w:ascii="Arial" w:hAnsi="Arial" w:cs="Arial"/>
          <w:color w:val="444444"/>
        </w:rPr>
        <w:br/>
      </w:r>
    </w:p>
    <w:p w14:paraId="4D77DF01"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0AB2FF76"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Жалоба может быть направлена по почте, через сайт, официальный сайт Правительства Тверской области в информационно-телекоммуникационной сети Интернет (далее - сайт Правительства Тверской области), а также может быть принята при личном приеме представителя заявителя.</w:t>
      </w:r>
      <w:r>
        <w:rPr>
          <w:rFonts w:ascii="Arial" w:hAnsi="Arial" w:cs="Arial"/>
          <w:color w:val="444444"/>
        </w:rPr>
        <w:br/>
      </w:r>
    </w:p>
    <w:p w14:paraId="0FFEFA08"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43CAC62B"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103. Жалоба в письменной форме или в форме электронного документа должна содержать:</w:t>
      </w:r>
      <w:r>
        <w:rPr>
          <w:rFonts w:ascii="Arial" w:hAnsi="Arial" w:cs="Arial"/>
          <w:color w:val="444444"/>
        </w:rPr>
        <w:br/>
      </w:r>
    </w:p>
    <w:p w14:paraId="5521417A"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7D9C7B3"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наименование Министерства, его должностных лиц, государственных гражданских служащих, решения и действия (бездействия) которых обжалуются;</w:t>
      </w:r>
      <w:r>
        <w:rPr>
          <w:rFonts w:ascii="Arial" w:hAnsi="Arial" w:cs="Arial"/>
          <w:color w:val="444444"/>
        </w:rPr>
        <w:br/>
      </w:r>
    </w:p>
    <w:p w14:paraId="78CF0AD2"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9DF109A"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фамилию, имя, отчество (последнее - при наличии), сведения о месте жительства представителя субъекта проверки либо полное наименование, сведения о месте нахождения субъекта проверки, а также номер (номера) контактного телефона, адрес (адреса) электронной почты (при наличии) и почтовый адрес, по которым может быть направлен ответ на жалобу;</w:t>
      </w:r>
      <w:r>
        <w:rPr>
          <w:rFonts w:ascii="Arial" w:hAnsi="Arial" w:cs="Arial"/>
          <w:color w:val="444444"/>
        </w:rPr>
        <w:br/>
      </w:r>
    </w:p>
    <w:p w14:paraId="3D8CB697"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A45A61B"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сведения об обжалуемых решениях и действиях (бездействии) Министерства, его должностных лиц, государственных гражданских служащих;</w:t>
      </w:r>
      <w:r>
        <w:rPr>
          <w:rFonts w:ascii="Arial" w:hAnsi="Arial" w:cs="Arial"/>
          <w:color w:val="444444"/>
        </w:rPr>
        <w:br/>
      </w:r>
    </w:p>
    <w:p w14:paraId="3D023F30"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1A3EE510"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 доводы, на основании которых заявитель не согласен с решением и действием (бездействием) Министерства, его должностных лиц, государственных гражданских служащих;</w:t>
      </w:r>
      <w:r>
        <w:rPr>
          <w:rFonts w:ascii="Arial" w:hAnsi="Arial" w:cs="Arial"/>
          <w:color w:val="444444"/>
        </w:rPr>
        <w:br/>
      </w:r>
    </w:p>
    <w:p w14:paraId="79E65B5E"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154C2D12"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 подпись заявителя;</w:t>
      </w:r>
      <w:r>
        <w:rPr>
          <w:rFonts w:ascii="Arial" w:hAnsi="Arial" w:cs="Arial"/>
          <w:color w:val="444444"/>
        </w:rPr>
        <w:br/>
      </w:r>
    </w:p>
    <w:p w14:paraId="2669D233"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44B1AD05"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е) дату жалобы.</w:t>
      </w:r>
      <w:r>
        <w:rPr>
          <w:rFonts w:ascii="Arial" w:hAnsi="Arial" w:cs="Arial"/>
          <w:color w:val="444444"/>
        </w:rPr>
        <w:br/>
      </w:r>
    </w:p>
    <w:p w14:paraId="6F475F06"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0154A97"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104. К жалобе могут быть приложены документы (при наличии), подтверждающие доводы заявителя, или их копии.</w:t>
      </w:r>
      <w:r>
        <w:rPr>
          <w:rFonts w:ascii="Arial" w:hAnsi="Arial" w:cs="Arial"/>
          <w:color w:val="444444"/>
        </w:rPr>
        <w:br/>
      </w:r>
    </w:p>
    <w:p w14:paraId="6BDB3B6D"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483A3C1"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105. В случае подачи жалобы на личном приеме представитель заявителя предъявляет документы, удостоверяющие его личность и полномочия в соответствии с законодательством Российской Федерации.</w:t>
      </w:r>
      <w:r>
        <w:rPr>
          <w:rFonts w:ascii="Arial" w:hAnsi="Arial" w:cs="Arial"/>
          <w:color w:val="444444"/>
        </w:rPr>
        <w:br/>
      </w:r>
    </w:p>
    <w:p w14:paraId="592E1753"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841C0CA"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106. Ответственный сотрудник, осуществляющий запись на личный прием, информирует обратившегося о дате, времени, месте приема, должности, фамилии, имени и отчестве должностного лица, осуществляющего прием.</w:t>
      </w:r>
      <w:r>
        <w:rPr>
          <w:rFonts w:ascii="Arial" w:hAnsi="Arial" w:cs="Arial"/>
          <w:color w:val="444444"/>
        </w:rPr>
        <w:br/>
      </w:r>
    </w:p>
    <w:p w14:paraId="6D8DE5F7"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7BC13BD"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107. В ходе личного приема, если изложенные факты и обстоятельства не требуют дополнительной проверки, представителю заявителя с его согласия может быть дан устный ответ на жалобу.</w:t>
      </w:r>
      <w:r>
        <w:rPr>
          <w:rFonts w:ascii="Arial" w:hAnsi="Arial" w:cs="Arial"/>
          <w:color w:val="444444"/>
        </w:rPr>
        <w:br/>
      </w:r>
    </w:p>
    <w:p w14:paraId="054E1FCB" w14:textId="77777777" w:rsidR="000C06E0" w:rsidRDefault="000C06E0" w:rsidP="000C06E0">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V Права заинтересованных лиц на получение информации и документов, необходимых для обоснования и рассмотрения жалобы</w:t>
      </w:r>
    </w:p>
    <w:p w14:paraId="2126520A"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6261250"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108. Заинтересованное лицо имеет право на получение информации и документов, необходимых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законодательством Российской Федерации тайну.</w:t>
      </w:r>
      <w:r>
        <w:rPr>
          <w:rFonts w:ascii="Arial" w:hAnsi="Arial" w:cs="Arial"/>
          <w:color w:val="444444"/>
        </w:rPr>
        <w:br/>
      </w:r>
    </w:p>
    <w:p w14:paraId="0D99683F"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14102EA"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109. Заявитель имеет право получать информацию по следующим вопросам:</w:t>
      </w:r>
      <w:r>
        <w:rPr>
          <w:rFonts w:ascii="Arial" w:hAnsi="Arial" w:cs="Arial"/>
          <w:color w:val="444444"/>
        </w:rPr>
        <w:br/>
      </w:r>
    </w:p>
    <w:p w14:paraId="4619B688"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37C4BFB"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о входящем номере, под которым зарегистрирована его жалоба;</w:t>
      </w:r>
      <w:r>
        <w:rPr>
          <w:rFonts w:ascii="Arial" w:hAnsi="Arial" w:cs="Arial"/>
          <w:color w:val="444444"/>
        </w:rPr>
        <w:br/>
      </w:r>
    </w:p>
    <w:p w14:paraId="327BCE73"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2ABEBB1"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о нормативных правовых актах, на основании которых осуществляется государственный контроль;</w:t>
      </w:r>
      <w:r>
        <w:rPr>
          <w:rFonts w:ascii="Arial" w:hAnsi="Arial" w:cs="Arial"/>
          <w:color w:val="444444"/>
        </w:rPr>
        <w:br/>
      </w:r>
    </w:p>
    <w:p w14:paraId="287DBDF1"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AEC9BD1"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о требованиях к заверению документов и сведений;</w:t>
      </w:r>
      <w:r>
        <w:rPr>
          <w:rFonts w:ascii="Arial" w:hAnsi="Arial" w:cs="Arial"/>
          <w:color w:val="444444"/>
        </w:rPr>
        <w:br/>
      </w:r>
    </w:p>
    <w:p w14:paraId="622295E3"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3DD1422"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 о месте размещения на сайте Министерства справочных материалов по вопросам осуществления государственного контроля.</w:t>
      </w:r>
      <w:r>
        <w:rPr>
          <w:rFonts w:ascii="Arial" w:hAnsi="Arial" w:cs="Arial"/>
          <w:color w:val="444444"/>
        </w:rPr>
        <w:br/>
      </w:r>
    </w:p>
    <w:p w14:paraId="335A410E"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87E94B9"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110. При рассмотрении жалобы заявитель имеет право представлять дополнительные документы и материалы, касающиеся поставленного в жалобе вопроса, либо обращаться с просьбой об их истребовании.</w:t>
      </w:r>
      <w:r>
        <w:rPr>
          <w:rFonts w:ascii="Arial" w:hAnsi="Arial" w:cs="Arial"/>
          <w:color w:val="444444"/>
        </w:rPr>
        <w:br/>
      </w:r>
    </w:p>
    <w:p w14:paraId="1B1C407F"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5E2FFF6"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111. Заявитель может отозвать жалобу до момента вынесения решения по данной жалобе.</w:t>
      </w:r>
      <w:r>
        <w:rPr>
          <w:rFonts w:ascii="Arial" w:hAnsi="Arial" w:cs="Arial"/>
          <w:color w:val="444444"/>
        </w:rPr>
        <w:br/>
      </w:r>
    </w:p>
    <w:p w14:paraId="10824036" w14:textId="77777777" w:rsidR="000C06E0" w:rsidRDefault="000C06E0" w:rsidP="000C06E0">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VI Органы государственной власти, организации и уполномоченные на рассмотрение жалобы должностные лица, которым может быть направлена жалоба заявителя в досудебном (внесудебном) порядке</w:t>
      </w:r>
    </w:p>
    <w:p w14:paraId="6FE601CD"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5DFF96D"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112. Заявители могут сообщить о нарушении своих прав и законных интересов, противоправных решениях, действиях или бездействии должностных лиц, государственных гражданских служащих Министерства, нарушении положений Административного регламента, некорректном поведении или нарушении служебной этики в Министерство.</w:t>
      </w:r>
      <w:r>
        <w:rPr>
          <w:rFonts w:ascii="Arial" w:hAnsi="Arial" w:cs="Arial"/>
          <w:color w:val="444444"/>
        </w:rPr>
        <w:br/>
      </w:r>
    </w:p>
    <w:p w14:paraId="5C70B06C"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A2D19AA"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Жалобы на решения, принятые Министром, подаются в Правительство Тверской области.</w:t>
      </w:r>
      <w:r>
        <w:rPr>
          <w:rFonts w:ascii="Arial" w:hAnsi="Arial" w:cs="Arial"/>
          <w:color w:val="444444"/>
        </w:rPr>
        <w:br/>
      </w:r>
    </w:p>
    <w:p w14:paraId="5F3E8751"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7CDA123A"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113. Рассмотрение жалобы не может быть поручено должностным лицам, решения или действия (бездействие) которых обжалуются.</w:t>
      </w:r>
      <w:r>
        <w:rPr>
          <w:rFonts w:ascii="Arial" w:hAnsi="Arial" w:cs="Arial"/>
          <w:color w:val="444444"/>
        </w:rPr>
        <w:br/>
      </w:r>
    </w:p>
    <w:p w14:paraId="54FA392C" w14:textId="77777777" w:rsidR="000C06E0" w:rsidRDefault="000C06E0" w:rsidP="000C06E0">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VII Сроки рассмотрения жалобы</w:t>
      </w:r>
    </w:p>
    <w:p w14:paraId="1E7041CD"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3990FC4"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114. Жалоба подлежит обязательной регистрации не позднее одного рабочего дня, следующего за днем ее поступления.</w:t>
      </w:r>
      <w:r>
        <w:rPr>
          <w:rFonts w:ascii="Arial" w:hAnsi="Arial" w:cs="Arial"/>
          <w:color w:val="444444"/>
        </w:rPr>
        <w:br/>
      </w:r>
    </w:p>
    <w:p w14:paraId="31FEB82F"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13EC9EB8"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115. Жалоба рассматривается в течение 30 календарных дней со дня ее регистрации. В исключительных случаях (при принятии решения о проведении служебной проверки, направлении запросов в иные органы или организации) срок рассмотрения жалобы может быть продлен, но не более чем на 30 календарных дней, о чем в обязательном порядке уведомляется заявитель с указанием причин продления.</w:t>
      </w:r>
      <w:r>
        <w:rPr>
          <w:rFonts w:ascii="Arial" w:hAnsi="Arial" w:cs="Arial"/>
          <w:color w:val="444444"/>
        </w:rPr>
        <w:br/>
      </w:r>
    </w:p>
    <w:p w14:paraId="7791C2CB" w14:textId="77777777" w:rsidR="000C06E0" w:rsidRDefault="000C06E0" w:rsidP="000C06E0">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Подраздел VIII Результат досудебного (внесудебного) обжалования применительно к каждой процедуре либо инстанции обжалования</w:t>
      </w:r>
    </w:p>
    <w:p w14:paraId="2DEAF0AA"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291F7A9B"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116. По результатам рассмотрения жалобы принимается одно из следующих решений:</w:t>
      </w:r>
      <w:r>
        <w:rPr>
          <w:rFonts w:ascii="Arial" w:hAnsi="Arial" w:cs="Arial"/>
          <w:color w:val="444444"/>
        </w:rPr>
        <w:br/>
      </w:r>
    </w:p>
    <w:p w14:paraId="37AF65C6"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EE0321F"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а) о признании правомерным действия (бездействия) и (или) решения Министерства, его должностного лица, государственного гражданского служащего, принятого (осуществленного) в ходе осуществления государственного контроля, и отказе в удовлетворении жалобы;</w:t>
      </w:r>
      <w:r>
        <w:rPr>
          <w:rFonts w:ascii="Arial" w:hAnsi="Arial" w:cs="Arial"/>
          <w:color w:val="444444"/>
        </w:rPr>
        <w:br/>
      </w:r>
    </w:p>
    <w:p w14:paraId="59EFBD41"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D3C5954"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о признании неправомерным действия (бездействия) и (или) решения Министерства, его должностного лица, государственного гражданского служащего, принятого (осуществленного) в ходе осуществления государственного контроля, устранении выявленных нарушений и определении мер ответственности, предусмотренных законодательством, которые должны быть применены к соответствующему должностному лицу, государственному гражданскому служащему.</w:t>
      </w:r>
      <w:r>
        <w:rPr>
          <w:rFonts w:ascii="Arial" w:hAnsi="Arial" w:cs="Arial"/>
          <w:color w:val="444444"/>
        </w:rPr>
        <w:br/>
      </w:r>
    </w:p>
    <w:p w14:paraId="6F3BC8E0"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63961FA6"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117. Заявителю направляется уведомление в письменной форме или (по желанию заявителя) в электронной форме о принятом по жалобе решении и действиях, проведенных в соответствии с принятым решением, не позднее одного рабочего дня, следующего за днем принятия решения.</w:t>
      </w:r>
      <w:r>
        <w:rPr>
          <w:rFonts w:ascii="Arial" w:hAnsi="Arial" w:cs="Arial"/>
          <w:color w:val="444444"/>
        </w:rPr>
        <w:br/>
      </w:r>
    </w:p>
    <w:p w14:paraId="11492143"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3D8DC7C7"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118. В случае подачи жалобы через Единый портал уведомление, подписанное электронной подписью соответствующего должностного лица, вид которой установлен законодательством, размещается в "личном кабинете" заявителя на Едином портале, а сообщение о размещении уведомления в "личном кабинете" направляется на адрес электронной почты, указанный заявителем в качестве адреса для ведения переписки.</w:t>
      </w:r>
      <w:r>
        <w:rPr>
          <w:rFonts w:ascii="Arial" w:hAnsi="Arial" w:cs="Arial"/>
          <w:color w:val="444444"/>
        </w:rPr>
        <w:br/>
      </w:r>
    </w:p>
    <w:p w14:paraId="0335FF3A"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498D170E"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119. Решение по жалобе может быть обжаловано в Правительство Тверской области, а также в судебном порядке в соответствии с законодательством.</w:t>
      </w:r>
      <w:r>
        <w:rPr>
          <w:rFonts w:ascii="Arial" w:hAnsi="Arial" w:cs="Arial"/>
          <w:color w:val="444444"/>
        </w:rPr>
        <w:br/>
      </w:r>
    </w:p>
    <w:p w14:paraId="44BA5CC3" w14:textId="77777777" w:rsidR="000C06E0" w:rsidRDefault="000C06E0" w:rsidP="000C06E0">
      <w:pPr>
        <w:pStyle w:val="3"/>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1</w:t>
      </w:r>
      <w:r>
        <w:rPr>
          <w:rFonts w:ascii="Arial" w:hAnsi="Arial" w:cs="Arial"/>
          <w:color w:val="444444"/>
          <w:sz w:val="24"/>
          <w:szCs w:val="24"/>
        </w:rPr>
        <w:br/>
        <w:t>к административному регламенту исполнения</w:t>
      </w:r>
      <w:r>
        <w:rPr>
          <w:rFonts w:ascii="Arial" w:hAnsi="Arial" w:cs="Arial"/>
          <w:color w:val="444444"/>
          <w:sz w:val="24"/>
          <w:szCs w:val="24"/>
        </w:rPr>
        <w:br/>
        <w:t>Министерством Тверской области</w:t>
      </w:r>
      <w:r>
        <w:rPr>
          <w:rFonts w:ascii="Arial" w:hAnsi="Arial" w:cs="Arial"/>
          <w:color w:val="444444"/>
          <w:sz w:val="24"/>
          <w:szCs w:val="24"/>
        </w:rPr>
        <w:br/>
        <w:t>по обеспечению контрольных функций</w:t>
      </w:r>
      <w:r>
        <w:rPr>
          <w:rFonts w:ascii="Arial" w:hAnsi="Arial" w:cs="Arial"/>
          <w:color w:val="444444"/>
          <w:sz w:val="24"/>
          <w:szCs w:val="24"/>
        </w:rPr>
        <w:br/>
        <w:t>государственной функции</w:t>
      </w:r>
      <w:r>
        <w:rPr>
          <w:rFonts w:ascii="Arial" w:hAnsi="Arial" w:cs="Arial"/>
          <w:color w:val="444444"/>
          <w:sz w:val="24"/>
          <w:szCs w:val="24"/>
        </w:rPr>
        <w:br/>
        <w:t>"Осуществление лицензионного контроля</w:t>
      </w:r>
      <w:r>
        <w:rPr>
          <w:rFonts w:ascii="Arial" w:hAnsi="Arial" w:cs="Arial"/>
          <w:color w:val="444444"/>
          <w:sz w:val="24"/>
          <w:szCs w:val="24"/>
        </w:rPr>
        <w:br/>
        <w:t>за соблюдением лицензионных требований</w:t>
      </w:r>
      <w:r>
        <w:rPr>
          <w:rFonts w:ascii="Arial" w:hAnsi="Arial" w:cs="Arial"/>
          <w:color w:val="444444"/>
          <w:sz w:val="24"/>
          <w:szCs w:val="24"/>
        </w:rPr>
        <w:br/>
        <w:t>при осуществлении заготовки, хранения,</w:t>
      </w:r>
      <w:r>
        <w:rPr>
          <w:rFonts w:ascii="Arial" w:hAnsi="Arial" w:cs="Arial"/>
          <w:color w:val="444444"/>
          <w:sz w:val="24"/>
          <w:szCs w:val="24"/>
        </w:rPr>
        <w:br/>
        <w:t>переработки и реализации лома черных металлов,</w:t>
      </w:r>
      <w:r>
        <w:rPr>
          <w:rFonts w:ascii="Arial" w:hAnsi="Arial" w:cs="Arial"/>
          <w:color w:val="444444"/>
          <w:sz w:val="24"/>
          <w:szCs w:val="24"/>
        </w:rPr>
        <w:br/>
        <w:t>цветных металлов"</w:t>
      </w:r>
    </w:p>
    <w:p w14:paraId="3C858C2B" w14:textId="77777777" w:rsidR="000C06E0" w:rsidRDefault="000C06E0" w:rsidP="000C06E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Информация о месте нахождения, графике работы, номерах справочных телефонов Министерства, его структурного подразделения, непосредственно исполняющего государственную функцию</w:t>
      </w:r>
    </w:p>
    <w:p w14:paraId="6A5F139A" w14:textId="77777777" w:rsidR="000C06E0" w:rsidRDefault="000C06E0" w:rsidP="000C06E0">
      <w:pPr>
        <w:pStyle w:val="formattext"/>
        <w:shd w:val="clear" w:color="auto" w:fill="FFFFFF"/>
        <w:spacing w:before="0" w:beforeAutospacing="0" w:after="0" w:afterAutospacing="0"/>
        <w:textAlignment w:val="baseline"/>
        <w:rPr>
          <w:rFonts w:ascii="Arial" w:hAnsi="Arial" w:cs="Arial"/>
          <w:color w:val="444444"/>
        </w:rPr>
      </w:pPr>
    </w:p>
    <w:p w14:paraId="5C7FEDCF"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Утратила силу. - Приказ МОКФ Тверской области от 14.05.2020 N 2-нп.</w:t>
      </w:r>
      <w:r>
        <w:rPr>
          <w:rFonts w:ascii="Arial" w:hAnsi="Arial" w:cs="Arial"/>
          <w:color w:val="444444"/>
        </w:rPr>
        <w:br/>
      </w:r>
    </w:p>
    <w:p w14:paraId="32D3097F" w14:textId="77777777" w:rsidR="000C06E0" w:rsidRDefault="000C06E0" w:rsidP="000C06E0">
      <w:pPr>
        <w:pStyle w:val="3"/>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2</w:t>
      </w:r>
      <w:r>
        <w:rPr>
          <w:rFonts w:ascii="Arial" w:hAnsi="Arial" w:cs="Arial"/>
          <w:color w:val="444444"/>
          <w:sz w:val="24"/>
          <w:szCs w:val="24"/>
        </w:rPr>
        <w:br/>
        <w:t>к административному регламенту</w:t>
      </w:r>
      <w:r>
        <w:rPr>
          <w:rFonts w:ascii="Arial" w:hAnsi="Arial" w:cs="Arial"/>
          <w:color w:val="444444"/>
          <w:sz w:val="24"/>
          <w:szCs w:val="24"/>
        </w:rPr>
        <w:br/>
        <w:t>осуществления лицензионного контроля</w:t>
      </w:r>
      <w:r>
        <w:rPr>
          <w:rFonts w:ascii="Arial" w:hAnsi="Arial" w:cs="Arial"/>
          <w:color w:val="444444"/>
          <w:sz w:val="24"/>
          <w:szCs w:val="24"/>
        </w:rPr>
        <w:br/>
        <w:t>за соблюдением лицензионных требований</w:t>
      </w:r>
      <w:r>
        <w:rPr>
          <w:rFonts w:ascii="Arial" w:hAnsi="Arial" w:cs="Arial"/>
          <w:color w:val="444444"/>
          <w:sz w:val="24"/>
          <w:szCs w:val="24"/>
        </w:rPr>
        <w:br/>
        <w:t>при осуществлении заготовки, хранения,</w:t>
      </w:r>
      <w:r>
        <w:rPr>
          <w:rFonts w:ascii="Arial" w:hAnsi="Arial" w:cs="Arial"/>
          <w:color w:val="444444"/>
          <w:sz w:val="24"/>
          <w:szCs w:val="24"/>
        </w:rPr>
        <w:br/>
        <w:t>переработки и реализации лома черных</w:t>
      </w:r>
      <w:r>
        <w:rPr>
          <w:rFonts w:ascii="Arial" w:hAnsi="Arial" w:cs="Arial"/>
          <w:color w:val="444444"/>
          <w:sz w:val="24"/>
          <w:szCs w:val="24"/>
        </w:rPr>
        <w:br/>
        <w:t>металлов, цветных металлов</w:t>
      </w:r>
    </w:p>
    <w:p w14:paraId="65202B2B" w14:textId="77777777" w:rsidR="000C06E0" w:rsidRDefault="000C06E0" w:rsidP="000C06E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Блок-схема осуществления государственного контроля</w:t>
      </w:r>
    </w:p>
    <w:p w14:paraId="1E250F41" w14:textId="77777777" w:rsidR="000C06E0" w:rsidRDefault="000C06E0" w:rsidP="000C06E0">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МОКФ Тверской области от 22.12.2016 N 21-нп, от 14.05.2020 N 2-нп)</w:t>
      </w:r>
    </w:p>
    <w:p w14:paraId="0EC6E30B" w14:textId="77777777" w:rsidR="000C06E0" w:rsidRDefault="000C06E0" w:rsidP="000C06E0">
      <w:pPr>
        <w:pStyle w:val="4"/>
        <w:spacing w:before="0" w:beforeAutospacing="0" w:after="240" w:afterAutospacing="0"/>
        <w:jc w:val="center"/>
        <w:textAlignment w:val="baseline"/>
        <w:rPr>
          <w:rFonts w:ascii="Arial" w:hAnsi="Arial" w:cs="Arial"/>
          <w:color w:val="444444"/>
        </w:rPr>
      </w:pPr>
      <w:r>
        <w:rPr>
          <w:rFonts w:ascii="Arial" w:hAnsi="Arial" w:cs="Arial"/>
          <w:color w:val="444444"/>
        </w:rPr>
        <w:t>Раздел I Блок-схема последовательности действий при проведении проверки</w:t>
      </w:r>
    </w:p>
    <w:p w14:paraId="7F00D9D6"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w:t>
      </w:r>
    </w:p>
    <w:p w14:paraId="5EB1D376"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Принятие решения о проведении проверки                  │ </w:t>
      </w:r>
    </w:p>
    <w:p w14:paraId="670A4549"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об исполнении предписания </w:t>
      </w:r>
    </w:p>
    <w:p w14:paraId="1010DF2F"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от "___" ___________ 20__ г. N _____</w:t>
      </w:r>
    </w:p>
    <w:p w14:paraId="724EC37F"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Лицензиат _____________________________________________________________</w:t>
      </w:r>
    </w:p>
    <w:p w14:paraId="52AECC88"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(полное и (в случае, если имеется) сокращенное наименование,</w:t>
      </w:r>
    </w:p>
    <w:p w14:paraId="16E95EBE"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в том числе фирменное наименование, и организационно-правовая </w:t>
      </w:r>
    </w:p>
    <w:p w14:paraId="11E450A1"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форма юридического лица, фамилия, имя и (в случае,</w:t>
      </w:r>
    </w:p>
    <w:p w14:paraId="7EF5ED67"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если имеется) отчество индивидуального предпринимателя)</w:t>
      </w:r>
    </w:p>
    <w:p w14:paraId="3BA17C1C"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ИНН _______________________________________________________________________</w:t>
      </w:r>
    </w:p>
    <w:p w14:paraId="3D230308"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сообщает, что в целях устранения обстоятельств, повлекших за собой:</w:t>
      </w:r>
    </w:p>
    <w:p w14:paraId="033820FA"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приостановление   действия   лицензии   по   </w:t>
      </w:r>
      <w:proofErr w:type="gramStart"/>
      <w:r>
        <w:rPr>
          <w:rFonts w:ascii="Courier New" w:hAnsi="Courier New" w:cs="Courier New"/>
          <w:color w:val="444444"/>
          <w:spacing w:val="-18"/>
        </w:rPr>
        <w:t>заготовке,   </w:t>
      </w:r>
      <w:proofErr w:type="gramEnd"/>
      <w:r>
        <w:rPr>
          <w:rFonts w:ascii="Courier New" w:hAnsi="Courier New" w:cs="Courier New"/>
          <w:color w:val="444444"/>
          <w:spacing w:val="-18"/>
        </w:rPr>
        <w:t>хранению,</w:t>
      </w:r>
    </w:p>
    <w:p w14:paraId="1B55CCD9"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переработке   </w:t>
      </w:r>
      <w:proofErr w:type="gramStart"/>
      <w:r>
        <w:rPr>
          <w:rFonts w:ascii="Courier New" w:hAnsi="Courier New" w:cs="Courier New"/>
          <w:color w:val="444444"/>
          <w:spacing w:val="-18"/>
        </w:rPr>
        <w:t>и  реализации</w:t>
      </w:r>
      <w:proofErr w:type="gramEnd"/>
      <w:r>
        <w:rPr>
          <w:rFonts w:ascii="Courier New" w:hAnsi="Courier New" w:cs="Courier New"/>
          <w:color w:val="444444"/>
          <w:spacing w:val="-18"/>
        </w:rPr>
        <w:t xml:space="preserve">  лома  черных  металлов,  цветных  металлов  на </w:t>
      </w:r>
    </w:p>
    <w:p w14:paraId="45A052E3"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основании Приказа от "___" _____________ 20__ г. N _____;</w:t>
      </w:r>
    </w:p>
    <w:p w14:paraId="3298A5D5"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выдачу предписания от "___" ___________ 20__ г. N _____;</w:t>
      </w:r>
    </w:p>
    <w:p w14:paraId="251EAE47"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(нужное подчеркнуть)</w:t>
      </w:r>
    </w:p>
    <w:p w14:paraId="2510A1BA"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проведены следующие мероприятия:</w:t>
      </w:r>
    </w:p>
    <w:p w14:paraId="0A191E70"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0B15534"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___________________________________________________________________________</w:t>
      </w:r>
    </w:p>
    <w:p w14:paraId="2E1E6D4E"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05412C4"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Достоверность представленных документов и сведений подтверждаю.</w:t>
      </w:r>
    </w:p>
    <w:p w14:paraId="1460CED9"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  ______________________  _______________________</w:t>
      </w:r>
    </w:p>
    <w:p w14:paraId="60EC0A56"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должность                подпись                   Ф.И.О.</w:t>
      </w:r>
    </w:p>
    <w:p w14:paraId="5A556539"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уполномоченного лица    уполномоченного лица     уполномоченного лица </w:t>
      </w:r>
    </w:p>
    <w:p w14:paraId="19192FB3"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М.П. "___" ____________ 20__ г.</w:t>
      </w:r>
    </w:p>
    <w:p w14:paraId="7647A065"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w:t>
      </w:r>
      <w:proofErr w:type="gramStart"/>
      <w:r>
        <w:rPr>
          <w:rFonts w:ascii="Courier New" w:hAnsi="Courier New" w:cs="Courier New"/>
          <w:color w:val="444444"/>
          <w:spacing w:val="-18"/>
        </w:rPr>
        <w:t>К  заявлению</w:t>
      </w:r>
      <w:proofErr w:type="gramEnd"/>
      <w:r>
        <w:rPr>
          <w:rFonts w:ascii="Courier New" w:hAnsi="Courier New" w:cs="Courier New"/>
          <w:color w:val="444444"/>
          <w:spacing w:val="-18"/>
        </w:rPr>
        <w:t xml:space="preserve">  прилагаются документы, подтверждающие устранение ________</w:t>
      </w:r>
    </w:p>
    <w:p w14:paraId="34E12FA3" w14:textId="77777777" w:rsidR="000C06E0" w:rsidRDefault="000C06E0" w:rsidP="000C06E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нарушения, на __________ листах.</w:t>
      </w:r>
    </w:p>
    <w:p w14:paraId="3DED5E40" w14:textId="77777777" w:rsidR="000C06E0" w:rsidRDefault="000C06E0" w:rsidP="000C06E0">
      <w:pPr>
        <w:pStyle w:val="formattext"/>
        <w:shd w:val="clear" w:color="auto" w:fill="FFFFFF"/>
        <w:spacing w:before="0" w:beforeAutospacing="0" w:after="0" w:afterAutospacing="0"/>
        <w:ind w:firstLine="480"/>
        <w:textAlignment w:val="baseline"/>
        <w:rPr>
          <w:rFonts w:ascii="Arial" w:hAnsi="Arial" w:cs="Arial"/>
          <w:color w:val="444444"/>
        </w:rPr>
      </w:pPr>
    </w:p>
    <w:p w14:paraId="56459584" w14:textId="77777777" w:rsidR="000C06E0" w:rsidRDefault="000C06E0" w:rsidP="000C06E0"/>
    <w:p w14:paraId="54589C5F" w14:textId="77777777" w:rsidR="00133EC0" w:rsidRDefault="00133EC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C06E0"/>
    <w:pPr>
      <w:spacing w:after="200" w:line="276" w:lineRule="auto"/>
    </w:pPr>
  </w:style>
  <w:style w:type="paragraph" w:styleId="2">
    <w:name w:val="heading 2"/>
    <w:basedOn w:val="a"/>
    <w:link w:val="20"/>
    <w:uiPriority w:val="9"/>
    <w:semiHidden/>
    <w:unhideWhenUsed/>
    <w:qFormat/>
    <w:rsid w:val="000C06E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0C06E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0C06E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C06E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C06E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0C06E0"/>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0C06E0"/>
    <w:rPr>
      <w:color w:val="0000FF"/>
      <w:u w:val="single"/>
    </w:rPr>
  </w:style>
  <w:style w:type="character" w:styleId="a4">
    <w:name w:val="FollowedHyperlink"/>
    <w:basedOn w:val="a0"/>
    <w:uiPriority w:val="99"/>
    <w:semiHidden/>
    <w:unhideWhenUsed/>
    <w:rsid w:val="000C06E0"/>
    <w:rPr>
      <w:color w:val="954F72" w:themeColor="followedHyperlink"/>
      <w:u w:val="single"/>
    </w:rPr>
  </w:style>
  <w:style w:type="paragraph" w:customStyle="1" w:styleId="msonormal0">
    <w:name w:val="msonormal"/>
    <w:basedOn w:val="a"/>
    <w:rsid w:val="000C06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0C06E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C06E0"/>
    <w:rPr>
      <w:rFonts w:ascii="Tahoma" w:hAnsi="Tahoma" w:cs="Tahoma"/>
      <w:sz w:val="16"/>
      <w:szCs w:val="16"/>
    </w:rPr>
  </w:style>
  <w:style w:type="paragraph" w:customStyle="1" w:styleId="formattext">
    <w:name w:val="formattext"/>
    <w:basedOn w:val="a"/>
    <w:rsid w:val="000C06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0C06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0C06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0C06E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