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DFB53E" w14:textId="77777777" w:rsidR="00362BB1" w:rsidRPr="00362BB1" w:rsidRDefault="00362BB1" w:rsidP="00362B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62BB1">
        <w:rPr>
          <w:rFonts w:ascii="Arial" w:eastAsia="Times New Roman" w:hAnsi="Arial" w:cs="Arial"/>
          <w:b/>
          <w:bCs/>
          <w:sz w:val="24"/>
          <w:szCs w:val="24"/>
        </w:rPr>
        <w:t>АДМИНИСТРАЦИЯ МУНИЦИПАЛЬНОГО ОБРАЗОВАНИЯ ПРИУРАЛЬСКИЙ РАЙОН</w:t>
      </w:r>
    </w:p>
    <w:p w14:paraId="4838F326" w14:textId="77777777" w:rsidR="00362BB1" w:rsidRPr="00362BB1" w:rsidRDefault="00362BB1" w:rsidP="00362B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62BB1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4BD4DAA9" w14:textId="77777777" w:rsidR="00362BB1" w:rsidRPr="00362BB1" w:rsidRDefault="00362BB1" w:rsidP="00362B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62BB1">
        <w:rPr>
          <w:rFonts w:ascii="Arial" w:eastAsia="Times New Roman" w:hAnsi="Arial" w:cs="Arial"/>
          <w:b/>
          <w:bCs/>
          <w:sz w:val="24"/>
          <w:szCs w:val="24"/>
        </w:rPr>
        <w:t>от 22 ноября 2017 года N 819</w:t>
      </w:r>
    </w:p>
    <w:p w14:paraId="3FD567C7" w14:textId="77777777" w:rsidR="00362BB1" w:rsidRPr="00362BB1" w:rsidRDefault="00362BB1" w:rsidP="00362BB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8FB03B9" w14:textId="77777777" w:rsidR="00362BB1" w:rsidRPr="00362BB1" w:rsidRDefault="00362BB1" w:rsidP="00362BB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62BB1">
        <w:rPr>
          <w:rFonts w:ascii="Arial" w:eastAsia="Times New Roman" w:hAnsi="Arial" w:cs="Arial"/>
          <w:b/>
          <w:bCs/>
          <w:sz w:val="24"/>
          <w:szCs w:val="24"/>
        </w:rPr>
        <w:t>Об утверждении Перечня должностных лиц управления природно-ресурсного регулирования, землепользования и охраны окружающей среды Администрации муниципального образования Приуральский район, уполномоченных составлять протоколы об административных правонарушениях в соответствии с Кодексом Российской Федерации об административных правонарушениях</w:t>
      </w:r>
    </w:p>
    <w:p w14:paraId="50CAC685" w14:textId="77777777" w:rsidR="00362BB1" w:rsidRPr="00362BB1" w:rsidRDefault="00362BB1" w:rsidP="00362B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E2EAEF7" w14:textId="77777777" w:rsidR="00362BB1" w:rsidRPr="00362BB1" w:rsidRDefault="00362BB1" w:rsidP="00362B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62BB1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06 октября 2003 года N 131-ФЗ "Об общих принципах организации местного самоуправления в Российской Федерации", на основании Кодекса Российской Федерации об административных правонарушениях, Закона Ямало-Ненецкого автономного округа от 16 декабря 2004 года N 81-ЗАО "Об административных правонарушениях", Устава муниципального образования Приуральский район, Администрация муниципального образования Приуральский район постановляет::</w:t>
      </w:r>
      <w:r w:rsidRPr="00362BB1">
        <w:rPr>
          <w:rFonts w:ascii="Arial" w:eastAsia="Times New Roman" w:hAnsi="Arial" w:cs="Arial"/>
          <w:sz w:val="24"/>
          <w:szCs w:val="24"/>
        </w:rPr>
        <w:br/>
      </w:r>
    </w:p>
    <w:p w14:paraId="2FFAFA9F" w14:textId="77777777" w:rsidR="00362BB1" w:rsidRPr="00362BB1" w:rsidRDefault="00362BB1" w:rsidP="00362B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62BB1">
        <w:rPr>
          <w:rFonts w:ascii="Arial" w:eastAsia="Times New Roman" w:hAnsi="Arial" w:cs="Arial"/>
          <w:sz w:val="24"/>
          <w:szCs w:val="24"/>
        </w:rPr>
        <w:t>1. Утвердить прилагаемый Перечень должностных лиц управления природно-ресурсного регулирования, землепользования и охраны окружающей среды Администрации муниципального образования Приуральский район, уполномоченных составлять протоколы об административных правонарушениях в соответствии с Кодексом Российской Федерации об административных правонарушениях.</w:t>
      </w:r>
      <w:r w:rsidRPr="00362BB1">
        <w:rPr>
          <w:rFonts w:ascii="Arial" w:eastAsia="Times New Roman" w:hAnsi="Arial" w:cs="Arial"/>
          <w:sz w:val="24"/>
          <w:szCs w:val="24"/>
        </w:rPr>
        <w:br/>
      </w:r>
    </w:p>
    <w:p w14:paraId="4A6D64C7" w14:textId="77777777" w:rsidR="00362BB1" w:rsidRPr="00362BB1" w:rsidRDefault="00362BB1" w:rsidP="00362B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62BB1">
        <w:rPr>
          <w:rFonts w:ascii="Arial" w:eastAsia="Times New Roman" w:hAnsi="Arial" w:cs="Arial"/>
          <w:sz w:val="24"/>
          <w:szCs w:val="24"/>
        </w:rPr>
        <w:t>2. Опубликовать настоящее постановление в районной газете "Приуралье" и разместить на официальном Интернет-сайте Администрации муниципального образования Приуральский район.</w:t>
      </w:r>
      <w:r w:rsidRPr="00362BB1">
        <w:rPr>
          <w:rFonts w:ascii="Arial" w:eastAsia="Times New Roman" w:hAnsi="Arial" w:cs="Arial"/>
          <w:sz w:val="24"/>
          <w:szCs w:val="24"/>
        </w:rPr>
        <w:br/>
      </w:r>
    </w:p>
    <w:p w14:paraId="61BFF6EA" w14:textId="77777777" w:rsidR="00362BB1" w:rsidRPr="00362BB1" w:rsidRDefault="00362BB1" w:rsidP="00362B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62BB1">
        <w:rPr>
          <w:rFonts w:ascii="Arial" w:eastAsia="Times New Roman" w:hAnsi="Arial" w:cs="Arial"/>
          <w:sz w:val="24"/>
          <w:szCs w:val="24"/>
        </w:rPr>
        <w:t>3. Контроль за исполнением настоящего постановления возложить на заместителя Главы Администрации муниципального образования Приуральский район по строительству.</w:t>
      </w:r>
      <w:r w:rsidRPr="00362BB1">
        <w:rPr>
          <w:rFonts w:ascii="Arial" w:eastAsia="Times New Roman" w:hAnsi="Arial" w:cs="Arial"/>
          <w:sz w:val="24"/>
          <w:szCs w:val="24"/>
        </w:rPr>
        <w:br/>
      </w:r>
    </w:p>
    <w:p w14:paraId="1C7059EF" w14:textId="77777777" w:rsidR="00362BB1" w:rsidRPr="00362BB1" w:rsidRDefault="00362BB1" w:rsidP="00362B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62BB1">
        <w:rPr>
          <w:rFonts w:ascii="Arial" w:eastAsia="Times New Roman" w:hAnsi="Arial" w:cs="Arial"/>
          <w:sz w:val="24"/>
          <w:szCs w:val="24"/>
        </w:rPr>
        <w:br/>
        <w:t>Глава района</w:t>
      </w:r>
      <w:r w:rsidRPr="00362BB1">
        <w:rPr>
          <w:rFonts w:ascii="Arial" w:eastAsia="Times New Roman" w:hAnsi="Arial" w:cs="Arial"/>
          <w:sz w:val="24"/>
          <w:szCs w:val="24"/>
        </w:rPr>
        <w:br/>
        <w:t> </w:t>
      </w:r>
      <w:proofErr w:type="spellStart"/>
      <w:r w:rsidRPr="00362BB1">
        <w:rPr>
          <w:rFonts w:ascii="Arial" w:eastAsia="Times New Roman" w:hAnsi="Arial" w:cs="Arial"/>
          <w:sz w:val="24"/>
          <w:szCs w:val="24"/>
        </w:rPr>
        <w:t>И.И.Сакал</w:t>
      </w:r>
      <w:proofErr w:type="spellEnd"/>
      <w:r w:rsidRPr="00362BB1">
        <w:rPr>
          <w:rFonts w:ascii="Arial" w:eastAsia="Times New Roman" w:hAnsi="Arial" w:cs="Arial"/>
          <w:sz w:val="24"/>
          <w:szCs w:val="24"/>
        </w:rPr>
        <w:br/>
      </w:r>
    </w:p>
    <w:p w14:paraId="1D36E105" w14:textId="77777777" w:rsidR="00362BB1" w:rsidRPr="00362BB1" w:rsidRDefault="00362BB1" w:rsidP="00362BB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62BB1">
        <w:rPr>
          <w:rFonts w:ascii="Arial" w:eastAsia="Times New Roman" w:hAnsi="Arial" w:cs="Arial"/>
          <w:b/>
          <w:bCs/>
          <w:sz w:val="24"/>
          <w:szCs w:val="24"/>
        </w:rPr>
        <w:t>Утвержден</w:t>
      </w:r>
      <w:r w:rsidRPr="00362BB1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 Администрации</w:t>
      </w:r>
      <w:r w:rsidRPr="00362BB1">
        <w:rPr>
          <w:rFonts w:ascii="Arial" w:eastAsia="Times New Roman" w:hAnsi="Arial" w:cs="Arial"/>
          <w:b/>
          <w:bCs/>
          <w:sz w:val="24"/>
          <w:szCs w:val="24"/>
        </w:rPr>
        <w:br/>
        <w:t>муниципального образования</w:t>
      </w:r>
      <w:r w:rsidRPr="00362BB1">
        <w:rPr>
          <w:rFonts w:ascii="Arial" w:eastAsia="Times New Roman" w:hAnsi="Arial" w:cs="Arial"/>
          <w:b/>
          <w:bCs/>
          <w:sz w:val="24"/>
          <w:szCs w:val="24"/>
        </w:rPr>
        <w:br/>
        <w:t>Приуральский район</w:t>
      </w:r>
      <w:r w:rsidRPr="00362BB1">
        <w:rPr>
          <w:rFonts w:ascii="Arial" w:eastAsia="Times New Roman" w:hAnsi="Arial" w:cs="Arial"/>
          <w:b/>
          <w:bCs/>
          <w:sz w:val="24"/>
          <w:szCs w:val="24"/>
        </w:rPr>
        <w:br/>
        <w:t>от "22" ноября 2017 года N 819_</w:t>
      </w:r>
    </w:p>
    <w:p w14:paraId="5D634353" w14:textId="77777777" w:rsidR="00362BB1" w:rsidRPr="00362BB1" w:rsidRDefault="00362BB1" w:rsidP="00362B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62BB1">
        <w:rPr>
          <w:rFonts w:ascii="Arial" w:eastAsia="Times New Roman" w:hAnsi="Arial" w:cs="Arial"/>
          <w:b/>
          <w:bCs/>
          <w:sz w:val="24"/>
          <w:szCs w:val="24"/>
        </w:rPr>
        <w:t xml:space="preserve">Перечень должностных лиц управления природно-ресурсного регулирования, землепользования и охраны окружающей среды Администрации муниципального образования Приуральский район, уполномоченных составлять протоколы об административных </w:t>
      </w:r>
      <w:r w:rsidRPr="00362BB1">
        <w:rPr>
          <w:rFonts w:ascii="Arial" w:eastAsia="Times New Roman" w:hAnsi="Arial" w:cs="Arial"/>
          <w:b/>
          <w:bCs/>
          <w:sz w:val="24"/>
          <w:szCs w:val="24"/>
        </w:rPr>
        <w:lastRenderedPageBreak/>
        <w:t>правонарушениях на территории муниципального образования Приуральский район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3016"/>
        <w:gridCol w:w="2492"/>
        <w:gridCol w:w="3194"/>
      </w:tblGrid>
      <w:tr w:rsidR="00362BB1" w:rsidRPr="00362BB1" w14:paraId="5D1720AC" w14:textId="77777777" w:rsidTr="00362BB1">
        <w:trPr>
          <w:trHeight w:val="15"/>
        </w:trPr>
        <w:tc>
          <w:tcPr>
            <w:tcW w:w="739" w:type="dxa"/>
            <w:hideMark/>
          </w:tcPr>
          <w:p w14:paraId="441A9E12" w14:textId="77777777" w:rsidR="00362BB1" w:rsidRPr="00362BB1" w:rsidRDefault="00362BB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4C2EE6FD" w14:textId="77777777" w:rsidR="00362BB1" w:rsidRPr="00362BB1" w:rsidRDefault="00362B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hideMark/>
          </w:tcPr>
          <w:p w14:paraId="3E605891" w14:textId="77777777" w:rsidR="00362BB1" w:rsidRPr="00362BB1" w:rsidRDefault="00362B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113298A8" w14:textId="77777777" w:rsidR="00362BB1" w:rsidRPr="00362BB1" w:rsidRDefault="00362BB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62BB1" w:rsidRPr="00362BB1" w14:paraId="7FA39A28" w14:textId="77777777" w:rsidTr="00362B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56CD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DB07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Замещаемая должность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6C3D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Группа и категория должности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520D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Правонарушения, предусмотренные Кодексом Российской Федерации об административных правонарушениях</w:t>
            </w:r>
          </w:p>
        </w:tc>
      </w:tr>
      <w:tr w:rsidR="00362BB1" w:rsidRPr="00362BB1" w14:paraId="2A05443C" w14:textId="77777777" w:rsidTr="00362B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DDC7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EED7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Начальник управления природно-ресурсного регулирования, землепользования и охраны окружающей среды Администрации муниципального образования Приуральский район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75E4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Главная должность муниципальной службы категории "руководители"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5FC1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Часть 1 статьи 19.4, статья 19.4.1, часть 1 статьи 19.5, статья 19.7</w:t>
            </w:r>
          </w:p>
        </w:tc>
      </w:tr>
      <w:tr w:rsidR="00362BB1" w:rsidRPr="00362BB1" w14:paraId="5E8137CA" w14:textId="77777777" w:rsidTr="00362B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7276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E957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Заместитель начальника, начальник отдела земельных отношений управления природно-ресурсного регулирования, землепользования и охраны окружающей среды Администрации муниципального образования Приуральский район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8B98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Ведущая должность муниципальной службы категории "руководители"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09A7" w14:textId="77777777" w:rsidR="00362BB1" w:rsidRPr="00362BB1" w:rsidRDefault="00362B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62BB1" w:rsidRPr="00362BB1" w14:paraId="344B0288" w14:textId="77777777" w:rsidTr="00362B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1E58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E745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Заведующий сектором природопользования и охраны окружающей среды управления природно-ресурсного регулирования, землепользования и охраны окружающей среды Администрации муниципального образования Приуральский район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F89D" w14:textId="77777777" w:rsidR="00362BB1" w:rsidRPr="00362BB1" w:rsidRDefault="00362B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BB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Старшая должность муниципальной службы категории "специалисты"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81DF" w14:textId="77777777" w:rsidR="00362BB1" w:rsidRPr="00362BB1" w:rsidRDefault="00362B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3CACEFED" w14:textId="77777777" w:rsidR="00362BB1" w:rsidRPr="00362BB1" w:rsidRDefault="00362BB1" w:rsidP="00362B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17D2CBD" w14:textId="77777777" w:rsidR="00362BB1" w:rsidRPr="00362BB1" w:rsidRDefault="00362BB1" w:rsidP="00362BB1"/>
    <w:p w14:paraId="32864C17" w14:textId="77777777" w:rsidR="00D26011" w:rsidRPr="00362BB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62BB1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